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ptmzoxfh1wji" w:id="0"/>
      <w:bookmarkEnd w:id="0"/>
      <w:r w:rsidDel="00000000" w:rsidR="00000000" w:rsidRPr="00000000">
        <w:rPr>
          <w:b w:val="1"/>
          <w:bCs w:val="1"/>
          <w:sz w:val="46"/>
          <w:szCs w:val="46"/>
          <w:rtl w:val="0"/>
        </w:rPr>
        <w:t xml:space="preserve">THE FLINTSTONES BOWLING</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bjxmc9ucbhyn" w:id="1"/>
      <w:bookmarkEnd w:id="1"/>
      <w:r w:rsidDel="00000000" w:rsidR="00000000" w:rsidRPr="00000000">
        <w:rPr>
          <w:b w:val="1"/>
          <w:bCs w:val="1"/>
          <w:color w:val="000000"/>
          <w:sz w:val="26"/>
          <w:szCs w:val="26"/>
          <w:rtl w:val="0"/>
        </w:rPr>
        <w:t xml:space="preserve">Integrante:</w:t>
      </w:r>
    </w:p>
    <w:p w:rsidR="00000000" w:rsidDel="00000000" w:rsidP="00000000" w:rsidRDefault="00000000" w:rsidRPr="00000000" w14:paraId="00000003">
      <w:pPr>
        <w:spacing w:after="240" w:before="240" w:lineRule="auto"/>
        <w:rPr/>
      </w:pPr>
      <w:r w:rsidDel="00000000" w:rsidR="00000000" w:rsidRPr="00000000">
        <w:rPr>
          <w:rtl w:val="0"/>
        </w:rPr>
        <w:t xml:space="preserve">Nickoll Madarriaga Sanchez</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784evjnwqwyv" w:id="2"/>
      <w:bookmarkEnd w:id="2"/>
      <w:r w:rsidDel="00000000" w:rsidR="00000000" w:rsidRPr="00000000">
        <w:rPr>
          <w:b w:val="1"/>
          <w:bCs w:val="1"/>
          <w:color w:val="000000"/>
          <w:sz w:val="26"/>
          <w:szCs w:val="26"/>
          <w:rtl w:val="0"/>
        </w:rPr>
        <w:t xml:space="preserve">Curso</w:t>
      </w:r>
    </w:p>
    <w:p w:rsidR="00000000" w:rsidDel="00000000" w:rsidP="00000000" w:rsidRDefault="00000000" w:rsidRPr="00000000" w14:paraId="00000005">
      <w:pPr>
        <w:spacing w:after="240" w:before="240" w:lineRule="auto"/>
        <w:rPr/>
      </w:pPr>
      <w:r w:rsidDel="00000000" w:rsidR="00000000" w:rsidRPr="00000000">
        <w:rPr>
          <w:rtl w:val="0"/>
        </w:rPr>
        <w:t xml:space="preserve">Informática II</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budwg7jshvn" w:id="3"/>
      <w:bookmarkEnd w:id="3"/>
      <w:r w:rsidDel="00000000" w:rsidR="00000000" w:rsidRPr="00000000">
        <w:rPr>
          <w:b w:val="1"/>
          <w:bCs w:val="1"/>
          <w:color w:val="000000"/>
          <w:sz w:val="26"/>
          <w:szCs w:val="26"/>
          <w:rtl w:val="0"/>
        </w:rPr>
        <w:t xml:space="preserve">Semestre</w:t>
      </w:r>
    </w:p>
    <w:p w:rsidR="00000000" w:rsidDel="00000000" w:rsidP="00000000" w:rsidRDefault="00000000" w:rsidRPr="00000000" w14:paraId="00000007">
      <w:pPr>
        <w:spacing w:after="240" w:before="240" w:lineRule="auto"/>
        <w:rPr/>
      </w:pPr>
      <w:r w:rsidDel="00000000" w:rsidR="00000000" w:rsidRPr="00000000">
        <w:rPr>
          <w:rtl w:val="0"/>
        </w:rPr>
        <w:t xml:space="preserve">2026-1</w:t>
      </w:r>
    </w:p>
    <w:p w:rsidR="00000000" w:rsidDel="00000000" w:rsidP="00000000" w:rsidRDefault="00000000" w:rsidRPr="00000000" w14:paraId="00000008">
      <w:pPr>
        <w:pStyle w:val="Heading1"/>
        <w:keepNext w:val="0"/>
        <w:keepLines w:val="0"/>
        <w:spacing w:before="480" w:lineRule="auto"/>
        <w:rPr>
          <w:b w:val="1"/>
          <w:bCs w:val="1"/>
          <w:sz w:val="30"/>
          <w:szCs w:val="30"/>
        </w:rPr>
      </w:pPr>
      <w:bookmarkStart w:colFirst="0" w:colLast="0" w:name="_c3ynli9waipe" w:id="4"/>
      <w:bookmarkEnd w:id="4"/>
      <w:r w:rsidDel="00000000" w:rsidR="00000000" w:rsidRPr="00000000">
        <w:rPr>
          <w:b w:val="1"/>
          <w:bCs w:val="1"/>
          <w:sz w:val="30"/>
          <w:szCs w:val="30"/>
          <w:rtl w:val="0"/>
        </w:rPr>
        <w:t xml:space="preserve">1. Introducción</w:t>
      </w:r>
    </w:p>
    <w:p w:rsidR="00000000" w:rsidDel="00000000" w:rsidP="00000000" w:rsidRDefault="00000000" w:rsidRPr="00000000" w14:paraId="00000009">
      <w:pPr>
        <w:spacing w:after="240" w:before="240" w:lineRule="auto"/>
        <w:rPr/>
      </w:pPr>
      <w:r w:rsidDel="00000000" w:rsidR="00000000" w:rsidRPr="00000000">
        <w:rPr>
          <w:rtl w:val="0"/>
        </w:rPr>
        <w:t xml:space="preserve">Los videojuegos son una excelente forma de aplicar muchos de los conceptos aprendidos en informática 2, ya que combinan programación, diseño de interfaces gráficas, manejo de eventos, simulación de movimientos e integración de elementos multimedia. Por esta razón, resultan ideales para poner en práctica los conocimientos adquiridos durante la carrera.</w:t>
      </w:r>
    </w:p>
    <w:p w:rsidR="00000000" w:rsidDel="00000000" w:rsidP="00000000" w:rsidRDefault="00000000" w:rsidRPr="00000000" w14:paraId="0000000A">
      <w:pPr>
        <w:spacing w:after="240" w:before="240" w:lineRule="auto"/>
        <w:rPr/>
      </w:pPr>
      <w:r w:rsidDel="00000000" w:rsidR="00000000" w:rsidRPr="00000000">
        <w:rPr>
          <w:rtl w:val="0"/>
        </w:rPr>
        <w:t xml:space="preserve">Con este proyecto se desarrolló </w:t>
      </w:r>
      <w:r w:rsidDel="00000000" w:rsidR="00000000" w:rsidRPr="00000000">
        <w:rPr>
          <w:b w:val="1"/>
          <w:bCs w:val="1"/>
          <w:rtl w:val="0"/>
        </w:rPr>
        <w:t xml:space="preserve">The Flintstones Bowling</w:t>
      </w:r>
      <w:r w:rsidDel="00000000" w:rsidR="00000000" w:rsidRPr="00000000">
        <w:rPr>
          <w:rtl w:val="0"/>
        </w:rPr>
        <w:t xml:space="preserve">, un videojuego inspirado en la serie animada </w:t>
      </w:r>
      <w:r w:rsidDel="00000000" w:rsidR="00000000" w:rsidRPr="00000000">
        <w:rPr>
          <w:i w:val="1"/>
          <w:iCs w:val="1"/>
          <w:rtl w:val="0"/>
        </w:rPr>
        <w:t xml:space="preserve">Los Picapiedra</w:t>
      </w:r>
      <w:r w:rsidDel="00000000" w:rsidR="00000000" w:rsidRPr="00000000">
        <w:rPr>
          <w:rtl w:val="0"/>
        </w:rPr>
        <w:t xml:space="preserve">. En él, el jugador controla a Pedro Picapiedra, quien debe lanzar una roca para derribar varios tótems ubicados en diferentes escenarios. Aunque la idea principal está basada en el juego de bolos, se añadieron elementos como trayectorias parabólicas, plataformas elevadas, animaciones mediante sprites, efectos de sonido y comportamientos automáticos de algunos objetos.</w:t>
      </w:r>
    </w:p>
    <w:p w:rsidR="00000000" w:rsidDel="00000000" w:rsidP="00000000" w:rsidRDefault="00000000" w:rsidRPr="00000000" w14:paraId="0000000B">
      <w:pPr>
        <w:spacing w:after="240" w:before="240" w:lineRule="auto"/>
        <w:rPr/>
      </w:pPr>
      <w:r w:rsidDel="00000000" w:rsidR="00000000" w:rsidRPr="00000000">
        <w:rPr>
          <w:rtl w:val="0"/>
        </w:rPr>
        <w:t xml:space="preserve">El videojuego fue desarrollado utilizando el lenguaje C++ y el framework Qt, aprovechando sus herramientas para crear la interfaz gráfica, administrar las escenas del juego, reproducir sonidos y controlar los eventos y animaciones.</w:t>
      </w:r>
    </w:p>
    <w:p w:rsidR="00000000" w:rsidDel="00000000" w:rsidP="00000000" w:rsidRDefault="00000000" w:rsidRPr="00000000" w14:paraId="0000000C">
      <w:pPr>
        <w:spacing w:after="240" w:before="240" w:lineRule="auto"/>
        <w:rPr/>
      </w:pPr>
      <w:r w:rsidDel="00000000" w:rsidR="00000000" w:rsidRPr="00000000">
        <w:rPr>
          <w:rtl w:val="0"/>
        </w:rPr>
        <w:t xml:space="preserve">Como resultado, se obtuvo una aplicación interactiva compuesta por dos niveles con mecánicas diferentes, permitiendo aplicar y demostrar diversos conceptos de programación orientada a objetos dentro de un proyecto funcional, dinámico y entretenido.</w: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30"/>
          <w:szCs w:val="30"/>
        </w:rPr>
      </w:pPr>
      <w:bookmarkStart w:colFirst="0" w:colLast="0" w:name="_cr2od0enrpt2" w:id="5"/>
      <w:bookmarkEnd w:id="5"/>
      <w:r w:rsidDel="00000000" w:rsidR="00000000" w:rsidRPr="00000000">
        <w:rPr>
          <w:b w:val="1"/>
          <w:bCs w:val="1"/>
          <w:sz w:val="30"/>
          <w:szCs w:val="30"/>
          <w:rtl w:val="0"/>
        </w:rPr>
        <w:t xml:space="preserve">2. Planteamiento del Problema</w:t>
      </w:r>
    </w:p>
    <w:p w:rsidR="00000000" w:rsidDel="00000000" w:rsidP="00000000" w:rsidRDefault="00000000" w:rsidRPr="00000000" w14:paraId="0000000E">
      <w:pPr>
        <w:spacing w:after="240" w:before="240" w:lineRule="auto"/>
        <w:rPr/>
      </w:pPr>
      <w:r w:rsidDel="00000000" w:rsidR="00000000" w:rsidRPr="00000000">
        <w:rPr>
          <w:rtl w:val="0"/>
        </w:rPr>
        <w:t xml:space="preserve">Uno de los retos más importantes al desarrollar un videojuego es lograr que todos sus componentes funcionen de manera coordinada. Es necesario manejar gráficos, animaciones, movimientos, colisiones, sonidos e interacción con el jugador al mismo tiempo, manteniendo un buen rendimiento y una estructura de código organizada.</w:t>
      </w:r>
    </w:p>
    <w:p w:rsidR="00000000" w:rsidDel="00000000" w:rsidP="00000000" w:rsidRDefault="00000000" w:rsidRPr="00000000" w14:paraId="0000000F">
      <w:pPr>
        <w:spacing w:after="240" w:before="240" w:lineRule="auto"/>
        <w:rPr/>
      </w:pPr>
      <w:r w:rsidDel="00000000" w:rsidR="00000000" w:rsidRPr="00000000">
        <w:rPr>
          <w:rtl w:val="0"/>
        </w:rPr>
        <w:t xml:space="preserve">Por esta razón, fue necesario diseñar una aplicación que integrara todos estos elementos mediante una arquitectura basada en programación orientada a objetos. El sistema debía administrar distintos escenarios, controlar el comportamiento de los objetos del juego, detectar colisiones, calcular trayectorias y responder a las acciones del usuario en tiempo real.</w:t>
      </w:r>
    </w:p>
    <w:p w:rsidR="00000000" w:rsidDel="00000000" w:rsidP="00000000" w:rsidRDefault="00000000" w:rsidRPr="00000000" w14:paraId="00000010">
      <w:pPr>
        <w:spacing w:after="240" w:before="240" w:lineRule="auto"/>
        <w:rPr/>
      </w:pPr>
      <w:r w:rsidDel="00000000" w:rsidR="00000000" w:rsidRPr="00000000">
        <w:rPr>
          <w:rtl w:val="0"/>
        </w:rPr>
        <w:t xml:space="preserve">Para cumplir con estos objetivos se desarrolló </w:t>
      </w:r>
      <w:r w:rsidDel="00000000" w:rsidR="00000000" w:rsidRPr="00000000">
        <w:rPr>
          <w:rtl w:val="0"/>
        </w:rPr>
        <w:t xml:space="preserve">The Flintstones Bowling</w:t>
      </w:r>
      <w:r w:rsidDel="00000000" w:rsidR="00000000" w:rsidRPr="00000000">
        <w:rPr>
          <w:rtl w:val="0"/>
        </w:rPr>
        <w:t xml:space="preserve">, un videojuego en el que el jugador debe lanzar una roca de forma estratégica para derribar todos los tótems disponibles utilizando una cantidad limitada de intentos. A medida que avanza, se enfrenta a escenarios cada vez más complejos que ponen a prueba su precisión y estrategia.</w: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30"/>
          <w:szCs w:val="30"/>
        </w:rPr>
      </w:pPr>
      <w:bookmarkStart w:colFirst="0" w:colLast="0" w:name="_f7s1nlerif" w:id="6"/>
      <w:bookmarkEnd w:id="6"/>
      <w:r w:rsidDel="00000000" w:rsidR="00000000" w:rsidRPr="00000000">
        <w:rPr>
          <w:b w:val="1"/>
          <w:bCs w:val="1"/>
          <w:sz w:val="30"/>
          <w:szCs w:val="30"/>
          <w:rtl w:val="0"/>
        </w:rPr>
        <w:t xml:space="preserve">3. Definición General y Objetivos</w:t>
      </w:r>
    </w:p>
    <w:p w:rsidR="00000000" w:rsidDel="00000000" w:rsidP="00000000" w:rsidRDefault="00000000" w:rsidRPr="00000000" w14:paraId="00000012">
      <w:pPr>
        <w:pStyle w:val="Heading1"/>
        <w:keepNext w:val="0"/>
        <w:keepLines w:val="0"/>
        <w:spacing w:before="480" w:lineRule="auto"/>
        <w:rPr>
          <w:b w:val="1"/>
          <w:bCs w:val="1"/>
          <w:sz w:val="28"/>
          <w:szCs w:val="28"/>
        </w:rPr>
      </w:pPr>
      <w:bookmarkStart w:colFirst="0" w:colLast="0" w:name="_ezwcbzdvowmv" w:id="7"/>
      <w:bookmarkEnd w:id="7"/>
      <w:r w:rsidDel="00000000" w:rsidR="00000000" w:rsidRPr="00000000">
        <w:rPr>
          <w:b w:val="1"/>
          <w:bCs w:val="1"/>
          <w:sz w:val="28"/>
          <w:szCs w:val="28"/>
          <w:rtl w:val="0"/>
        </w:rPr>
        <w:t xml:space="preserve">Objetivo General</w:t>
      </w:r>
    </w:p>
    <w:p w:rsidR="00000000" w:rsidDel="00000000" w:rsidP="00000000" w:rsidRDefault="00000000" w:rsidRPr="00000000" w14:paraId="00000013">
      <w:pPr>
        <w:spacing w:after="240" w:before="240" w:lineRule="auto"/>
        <w:rPr/>
      </w:pPr>
      <w:r w:rsidDel="00000000" w:rsidR="00000000" w:rsidRPr="00000000">
        <w:rPr>
          <w:rtl w:val="0"/>
        </w:rPr>
        <w:t xml:space="preserve">Desarrollar un videojuego interactivo en C++ utilizando Qt, basado en un deporte en un universo escogido por el estudiante aplicando conceptos de programación orientada a objetos y simulación física.</w:t>
      </w:r>
    </w:p>
    <w:p w:rsidR="00000000" w:rsidDel="00000000" w:rsidP="00000000" w:rsidRDefault="00000000" w:rsidRPr="00000000" w14:paraId="00000014">
      <w:pPr>
        <w:pStyle w:val="Heading1"/>
        <w:keepNext w:val="0"/>
        <w:keepLines w:val="0"/>
        <w:spacing w:before="480" w:lineRule="auto"/>
        <w:rPr>
          <w:b w:val="1"/>
          <w:bCs w:val="1"/>
          <w:sz w:val="28"/>
          <w:szCs w:val="28"/>
        </w:rPr>
      </w:pPr>
      <w:bookmarkStart w:colFirst="0" w:colLast="0" w:name="_lvrkeh655llf" w:id="8"/>
      <w:bookmarkEnd w:id="8"/>
      <w:r w:rsidDel="00000000" w:rsidR="00000000" w:rsidRPr="00000000">
        <w:rPr>
          <w:b w:val="1"/>
          <w:bCs w:val="1"/>
          <w:sz w:val="28"/>
          <w:szCs w:val="28"/>
          <w:rtl w:val="0"/>
        </w:rPr>
        <w:t xml:space="preserve">Objetivos Específicos</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Diseñar e implementar una estructura modular basada en clases para facilitar la organización y el mantenimiento del código.</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Crear niveles independientes con diferentes mecánicas y grados de dificultad.</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Utilizar la física para movimientos dentro del juego</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Implementar un sistema de detección de colisiones entre los diferentes elementos de la escena.</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Incorporar animaciones mediante sprites para mejorar la experiencia visual.</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Desarrollar un sistema de puntuación que permita medir el desempeño del jugador.</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Implementar un enemigo con comportamiento automático mediante inteligencia artificial básica.</w:t>
      </w:r>
    </w:p>
    <w:p w:rsidR="00000000" w:rsidDel="00000000" w:rsidP="00000000" w:rsidRDefault="00000000" w:rsidRPr="00000000" w14:paraId="0000001C">
      <w:pPr>
        <w:numPr>
          <w:ilvl w:val="0"/>
          <w:numId w:val="6"/>
        </w:numPr>
        <w:spacing w:after="240" w:before="0" w:beforeAutospacing="0" w:lineRule="auto"/>
        <w:ind w:left="720" w:hanging="360"/>
      </w:pPr>
      <w:r w:rsidDel="00000000" w:rsidR="00000000" w:rsidRPr="00000000">
        <w:rPr>
          <w:rtl w:val="0"/>
        </w:rPr>
        <w:t xml:space="preserve">Construir una interfaz gráfica intuitiva, dinámica y fácil de utilizar.</w:t>
      </w:r>
    </w:p>
    <w:p w:rsidR="00000000" w:rsidDel="00000000" w:rsidP="00000000" w:rsidRDefault="00000000" w:rsidRPr="00000000" w14:paraId="0000001D">
      <w:pPr>
        <w:pStyle w:val="Heading1"/>
        <w:keepNext w:val="0"/>
        <w:keepLines w:val="0"/>
        <w:spacing w:before="480" w:lineRule="auto"/>
        <w:rPr>
          <w:b w:val="1"/>
          <w:bCs w:val="1"/>
          <w:sz w:val="30"/>
          <w:szCs w:val="30"/>
        </w:rPr>
      </w:pPr>
      <w:bookmarkStart w:colFirst="0" w:colLast="0" w:name="_95m63ul6at5l" w:id="9"/>
      <w:bookmarkEnd w:id="9"/>
      <w:r w:rsidDel="00000000" w:rsidR="00000000" w:rsidRPr="00000000">
        <w:rPr>
          <w:b w:val="1"/>
          <w:bCs w:val="1"/>
          <w:sz w:val="30"/>
          <w:szCs w:val="30"/>
          <w:rtl w:val="0"/>
        </w:rPr>
        <w:t xml:space="preserve">4. Especificación de Requerimientos</w:t>
      </w:r>
    </w:p>
    <w:p w:rsidR="00000000" w:rsidDel="00000000" w:rsidP="00000000" w:rsidRDefault="00000000" w:rsidRPr="00000000" w14:paraId="0000001E">
      <w:pPr>
        <w:pStyle w:val="Heading2"/>
        <w:keepNext w:val="0"/>
        <w:keepLines w:val="0"/>
        <w:spacing w:after="80" w:lineRule="auto"/>
        <w:rPr>
          <w:b w:val="1"/>
          <w:bCs w:val="1"/>
          <w:sz w:val="24"/>
          <w:szCs w:val="24"/>
        </w:rPr>
      </w:pPr>
      <w:bookmarkStart w:colFirst="0" w:colLast="0" w:name="_p15x3m7eraob" w:id="10"/>
      <w:bookmarkEnd w:id="10"/>
      <w:r w:rsidDel="00000000" w:rsidR="00000000" w:rsidRPr="00000000">
        <w:rPr>
          <w:b w:val="1"/>
          <w:bCs w:val="1"/>
          <w:sz w:val="24"/>
          <w:szCs w:val="24"/>
          <w:rtl w:val="0"/>
        </w:rPr>
        <w:t xml:space="preserve">Requerimientos Funcionales</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Iniciar una nueva partida.</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Visualizar los niveles disponibles.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Controlar la fuerza de lanzamiento.</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Ajustar el ángulo de lanzamiento en el segundo nivel.</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Derribar tótems mediante colisiones físicas.</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Actualizar la puntuación automáticamente.</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Gestionar el número de tiros restantes.</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Mostrar la trayectoria estimada de la roca.</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Activar habilidades especiales de Pedro Picapiedra.</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Permitir la interacción del enemigo con la roca.</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Cambiar automáticamente de nivel cuando se complete un escenario.</w:t>
      </w:r>
    </w:p>
    <w:p w:rsidR="00000000" w:rsidDel="00000000" w:rsidP="00000000" w:rsidRDefault="00000000" w:rsidRPr="00000000" w14:paraId="0000002A">
      <w:pPr>
        <w:pStyle w:val="Heading2"/>
        <w:keepNext w:val="0"/>
        <w:keepLines w:val="0"/>
        <w:spacing w:after="80" w:lineRule="auto"/>
        <w:rPr>
          <w:b w:val="1"/>
          <w:bCs w:val="1"/>
          <w:sz w:val="24"/>
          <w:szCs w:val="24"/>
        </w:rPr>
      </w:pPr>
      <w:bookmarkStart w:colFirst="0" w:colLast="0" w:name="_fdokz9yam73e" w:id="11"/>
      <w:bookmarkEnd w:id="11"/>
      <w:r w:rsidDel="00000000" w:rsidR="00000000" w:rsidRPr="00000000">
        <w:rPr>
          <w:b w:val="1"/>
          <w:bCs w:val="1"/>
          <w:sz w:val="24"/>
          <w:szCs w:val="24"/>
          <w:rtl w:val="0"/>
        </w:rPr>
        <w:t xml:space="preserve">Requerimientos No Funcionales</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Tiempo de respuesta inmediato.</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Interfaz gráfica amigable.</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Código organizado y reutilizable.</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Compatibilidad con Qt Creator.</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rtl w:val="0"/>
        </w:rPr>
        <w:t xml:space="preserve">Correcta gestión de memoria dinámica.</w:t>
      </w:r>
    </w:p>
    <w:p w:rsidR="00000000" w:rsidDel="00000000" w:rsidP="00000000" w:rsidRDefault="00000000" w:rsidRPr="00000000" w14:paraId="00000030">
      <w:pPr>
        <w:pStyle w:val="Heading1"/>
        <w:keepNext w:val="0"/>
        <w:keepLines w:val="0"/>
        <w:spacing w:before="480" w:lineRule="auto"/>
        <w:rPr>
          <w:b w:val="1"/>
          <w:bCs w:val="1"/>
          <w:sz w:val="30"/>
          <w:szCs w:val="30"/>
        </w:rPr>
      </w:pPr>
      <w:bookmarkStart w:colFirst="0" w:colLast="0" w:name="_4vaj0u87sbul" w:id="12"/>
      <w:bookmarkEnd w:id="12"/>
      <w:r w:rsidDel="00000000" w:rsidR="00000000" w:rsidRPr="00000000">
        <w:rPr>
          <w:b w:val="1"/>
          <w:bCs w:val="1"/>
          <w:sz w:val="30"/>
          <w:szCs w:val="30"/>
          <w:rtl w:val="0"/>
        </w:rPr>
        <w:t xml:space="preserve">5. Metodología y Planificación</w:t>
      </w:r>
    </w:p>
    <w:p w:rsidR="00000000" w:rsidDel="00000000" w:rsidP="00000000" w:rsidRDefault="00000000" w:rsidRPr="00000000" w14:paraId="00000031">
      <w:pPr>
        <w:spacing w:after="240" w:before="240" w:lineRule="auto"/>
        <w:rPr/>
      </w:pPr>
      <w:r w:rsidDel="00000000" w:rsidR="00000000" w:rsidRPr="00000000">
        <w:rPr>
          <w:rtl w:val="0"/>
        </w:rPr>
        <w:t xml:space="preserve">El proyecto fue desarrollado mediante una metodología incremental.</w:t>
      </w:r>
    </w:p>
    <w:p w:rsidR="00000000" w:rsidDel="00000000" w:rsidP="00000000" w:rsidRDefault="00000000" w:rsidRPr="00000000" w14:paraId="00000032">
      <w:pPr>
        <w:spacing w:after="240" w:before="240" w:lineRule="auto"/>
        <w:rPr/>
      </w:pPr>
      <w:r w:rsidDel="00000000" w:rsidR="00000000" w:rsidRPr="00000000">
        <w:rPr>
          <w:rtl w:val="0"/>
        </w:rPr>
        <w:t xml:space="preserve">Las funcionalidades se implementaron progresivamente, comenzando por la estructura general del juego y posteriormente incorporando nuevos componentes.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so2tpz5kx6pv" w:id="13"/>
      <w:bookmarkEnd w:id="13"/>
      <w:r w:rsidDel="00000000" w:rsidR="00000000" w:rsidRPr="00000000">
        <w:rPr>
          <w:b w:val="1"/>
          <w:bCs w:val="1"/>
          <w:sz w:val="34"/>
          <w:szCs w:val="34"/>
          <w:rtl w:val="0"/>
        </w:rPr>
        <w:t xml:space="preserve">Fases de Desarrollo</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Diseño conceptual del juego.</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Diseño de la arquitectura orientada a objetos.</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Implementación de la ventana principal.</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Desarrollo del sistema de niveles.</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Implementación de la física de la roca.</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Integración de animaciones.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Implementación de colisiones.</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Desarrollo de la inteligencia artificial.</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Pruebas y corrección de errores.</w:t>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Optimización final.</w:t>
      </w:r>
    </w:p>
    <w:p w:rsidR="00000000" w:rsidDel="00000000" w:rsidP="00000000" w:rsidRDefault="00000000" w:rsidRPr="00000000" w14:paraId="0000003E">
      <w:pPr>
        <w:pStyle w:val="Heading1"/>
        <w:keepNext w:val="0"/>
        <w:keepLines w:val="0"/>
        <w:spacing w:before="480" w:lineRule="auto"/>
        <w:rPr>
          <w:b w:val="1"/>
          <w:bCs w:val="1"/>
          <w:sz w:val="30"/>
          <w:szCs w:val="30"/>
        </w:rPr>
      </w:pPr>
      <w:bookmarkStart w:colFirst="0" w:colLast="0" w:name="_j149mi18xy5j" w:id="14"/>
      <w:bookmarkEnd w:id="14"/>
      <w:r w:rsidDel="00000000" w:rsidR="00000000" w:rsidRPr="00000000">
        <w:rPr>
          <w:b w:val="1"/>
          <w:bCs w:val="1"/>
          <w:sz w:val="30"/>
          <w:szCs w:val="30"/>
          <w:rtl w:val="0"/>
        </w:rPr>
        <w:t xml:space="preserve">6. Diseño y Arquitectura del Sistema</w:t>
      </w:r>
    </w:p>
    <w:p w:rsidR="00000000" w:rsidDel="00000000" w:rsidP="00000000" w:rsidRDefault="00000000" w:rsidRPr="00000000" w14:paraId="0000003F">
      <w:pPr>
        <w:spacing w:after="240" w:before="240" w:lineRule="auto"/>
        <w:rPr/>
      </w:pPr>
      <w:r w:rsidDel="00000000" w:rsidR="00000000" w:rsidRPr="00000000">
        <w:rPr>
          <w:rtl w:val="0"/>
        </w:rPr>
        <w:t xml:space="preserve">El proyecto fue desarrollado siguiendo principios de programación orientada a objetos.</w:t>
      </w:r>
    </w:p>
    <w:p w:rsidR="00000000" w:rsidDel="00000000" w:rsidP="00000000" w:rsidRDefault="00000000" w:rsidRPr="00000000" w14:paraId="00000040">
      <w:pPr>
        <w:pStyle w:val="Heading2"/>
        <w:keepNext w:val="0"/>
        <w:keepLines w:val="0"/>
        <w:spacing w:after="80" w:lineRule="auto"/>
        <w:rPr>
          <w:b w:val="1"/>
          <w:bCs w:val="1"/>
          <w:sz w:val="24"/>
          <w:szCs w:val="24"/>
        </w:rPr>
      </w:pPr>
      <w:bookmarkStart w:colFirst="0" w:colLast="0" w:name="_eucu0k1y7zaz" w:id="15"/>
      <w:bookmarkEnd w:id="15"/>
      <w:r w:rsidDel="00000000" w:rsidR="00000000" w:rsidRPr="00000000">
        <w:rPr>
          <w:b w:val="1"/>
          <w:bCs w:val="1"/>
          <w:sz w:val="24"/>
          <w:szCs w:val="24"/>
          <w:rtl w:val="0"/>
        </w:rPr>
        <w:t xml:space="preserve">Clase MainWindow</w:t>
      </w:r>
    </w:p>
    <w:p w:rsidR="00000000" w:rsidDel="00000000" w:rsidP="00000000" w:rsidRDefault="00000000" w:rsidRPr="00000000" w14:paraId="00000041">
      <w:pPr>
        <w:spacing w:after="240" w:before="240" w:lineRule="auto"/>
        <w:rPr/>
      </w:pPr>
      <w:r w:rsidDel="00000000" w:rsidR="00000000" w:rsidRPr="00000000">
        <w:rPr>
          <w:rtl w:val="0"/>
        </w:rPr>
        <w:t xml:space="preserve">Actúa como controlador principal de la aplicación. Gestiona eventos del usuario, actualiza la interfaz gráfica y coordina la interacción entre los distintos componentes del juego.</w:t>
      </w:r>
    </w:p>
    <w:p w:rsidR="00000000" w:rsidDel="00000000" w:rsidP="00000000" w:rsidRDefault="00000000" w:rsidRPr="00000000" w14:paraId="00000042">
      <w:pPr>
        <w:pStyle w:val="Heading2"/>
        <w:keepNext w:val="0"/>
        <w:keepLines w:val="0"/>
        <w:spacing w:after="80" w:lineRule="auto"/>
        <w:rPr>
          <w:b w:val="1"/>
          <w:bCs w:val="1"/>
          <w:sz w:val="24"/>
          <w:szCs w:val="24"/>
        </w:rPr>
      </w:pPr>
      <w:bookmarkStart w:colFirst="0" w:colLast="0" w:name="_8x1xnu5o2e9t" w:id="16"/>
      <w:bookmarkEnd w:id="16"/>
      <w:r w:rsidDel="00000000" w:rsidR="00000000" w:rsidRPr="00000000">
        <w:rPr>
          <w:b w:val="1"/>
          <w:bCs w:val="1"/>
          <w:sz w:val="24"/>
          <w:szCs w:val="24"/>
          <w:rtl w:val="0"/>
        </w:rPr>
        <w:t xml:space="preserve">Clase JuegoBolos</w:t>
      </w:r>
    </w:p>
    <w:p w:rsidR="00000000" w:rsidDel="00000000" w:rsidP="00000000" w:rsidRDefault="00000000" w:rsidRPr="00000000" w14:paraId="00000043">
      <w:pPr>
        <w:spacing w:after="240" w:before="240" w:lineRule="auto"/>
        <w:rPr/>
      </w:pPr>
      <w:r w:rsidDel="00000000" w:rsidR="00000000" w:rsidRPr="00000000">
        <w:rPr>
          <w:rtl w:val="0"/>
        </w:rPr>
        <w:t xml:space="preserve">Administra el estado global de la partida, incluyendo puntuación, nivel actual y cantidad de tiros restantes.</w:t>
      </w:r>
    </w:p>
    <w:p w:rsidR="00000000" w:rsidDel="00000000" w:rsidP="00000000" w:rsidRDefault="00000000" w:rsidRPr="00000000" w14:paraId="00000044">
      <w:pPr>
        <w:pStyle w:val="Heading2"/>
        <w:keepNext w:val="0"/>
        <w:keepLines w:val="0"/>
        <w:spacing w:after="80" w:lineRule="auto"/>
        <w:rPr>
          <w:b w:val="1"/>
          <w:bCs w:val="1"/>
          <w:sz w:val="24"/>
          <w:szCs w:val="24"/>
        </w:rPr>
      </w:pPr>
      <w:bookmarkStart w:colFirst="0" w:colLast="0" w:name="_j9clctwytz9f" w:id="17"/>
      <w:bookmarkEnd w:id="17"/>
      <w:r w:rsidDel="00000000" w:rsidR="00000000" w:rsidRPr="00000000">
        <w:rPr>
          <w:b w:val="1"/>
          <w:bCs w:val="1"/>
          <w:sz w:val="24"/>
          <w:szCs w:val="24"/>
          <w:rtl w:val="0"/>
        </w:rPr>
        <w:t xml:space="preserve">Clase Nivel</w:t>
      </w:r>
    </w:p>
    <w:p w:rsidR="00000000" w:rsidDel="00000000" w:rsidP="00000000" w:rsidRDefault="00000000" w:rsidRPr="00000000" w14:paraId="00000045">
      <w:pPr>
        <w:spacing w:after="240" w:before="240" w:lineRule="auto"/>
        <w:rPr/>
      </w:pPr>
      <w:r w:rsidDel="00000000" w:rsidR="00000000" w:rsidRPr="00000000">
        <w:rPr>
          <w:rtl w:val="0"/>
        </w:rPr>
        <w:t xml:space="preserve">Clase abstracta que define la estructura general de cualquier escenario del juego.</w:t>
      </w:r>
    </w:p>
    <w:p w:rsidR="00000000" w:rsidDel="00000000" w:rsidP="00000000" w:rsidRDefault="00000000" w:rsidRPr="00000000" w14:paraId="00000046">
      <w:pPr>
        <w:pStyle w:val="Heading2"/>
        <w:keepNext w:val="0"/>
        <w:keepLines w:val="0"/>
        <w:spacing w:after="80" w:lineRule="auto"/>
        <w:rPr>
          <w:b w:val="1"/>
          <w:bCs w:val="1"/>
          <w:sz w:val="24"/>
          <w:szCs w:val="24"/>
        </w:rPr>
      </w:pPr>
      <w:bookmarkStart w:colFirst="0" w:colLast="0" w:name="_of3ryj8ed0w4" w:id="18"/>
      <w:bookmarkEnd w:id="18"/>
      <w:r w:rsidDel="00000000" w:rsidR="00000000" w:rsidRPr="00000000">
        <w:rPr>
          <w:b w:val="1"/>
          <w:bCs w:val="1"/>
          <w:sz w:val="24"/>
          <w:szCs w:val="24"/>
          <w:rtl w:val="0"/>
        </w:rPr>
        <w:t xml:space="preserve">Clase NivelCueva</w:t>
      </w:r>
    </w:p>
    <w:p w:rsidR="00000000" w:rsidDel="00000000" w:rsidP="00000000" w:rsidRDefault="00000000" w:rsidRPr="00000000" w14:paraId="00000047">
      <w:pPr>
        <w:spacing w:after="240" w:before="240" w:lineRule="auto"/>
        <w:rPr/>
      </w:pPr>
      <w:r w:rsidDel="00000000" w:rsidR="00000000" w:rsidRPr="00000000">
        <w:rPr>
          <w:rtl w:val="0"/>
        </w:rPr>
        <w:t xml:space="preserve">Implementa el primer nivel, donde la roca se desplaza horizontalmente mediante fricción.</w:t>
      </w:r>
    </w:p>
    <w:p w:rsidR="00000000" w:rsidDel="00000000" w:rsidP="00000000" w:rsidRDefault="00000000" w:rsidRPr="00000000" w14:paraId="00000048">
      <w:pPr>
        <w:pStyle w:val="Heading2"/>
        <w:keepNext w:val="0"/>
        <w:keepLines w:val="0"/>
        <w:spacing w:after="80" w:lineRule="auto"/>
        <w:rPr>
          <w:b w:val="1"/>
          <w:bCs w:val="1"/>
          <w:sz w:val="24"/>
          <w:szCs w:val="24"/>
        </w:rPr>
      </w:pPr>
      <w:bookmarkStart w:colFirst="0" w:colLast="0" w:name="_unmmi6oe5y3t" w:id="19"/>
      <w:bookmarkEnd w:id="19"/>
      <w:r w:rsidDel="00000000" w:rsidR="00000000" w:rsidRPr="00000000">
        <w:rPr>
          <w:b w:val="1"/>
          <w:bCs w:val="1"/>
          <w:sz w:val="24"/>
          <w:szCs w:val="24"/>
          <w:rtl w:val="0"/>
        </w:rPr>
        <w:t xml:space="preserve">Clase NivelBarranco</w:t>
      </w:r>
    </w:p>
    <w:p w:rsidR="00000000" w:rsidDel="00000000" w:rsidP="00000000" w:rsidRDefault="00000000" w:rsidRPr="00000000" w14:paraId="00000049">
      <w:pPr>
        <w:spacing w:after="240" w:before="240" w:lineRule="auto"/>
        <w:rPr/>
      </w:pPr>
      <w:r w:rsidDel="00000000" w:rsidR="00000000" w:rsidRPr="00000000">
        <w:rPr>
          <w:rtl w:val="0"/>
        </w:rPr>
        <w:t xml:space="preserve">Implementa el segundo nivel, basado en movimiento parabólico, plataformas elevadas e inteligencia artificial.</w:t>
      </w:r>
    </w:p>
    <w:p w:rsidR="00000000" w:rsidDel="00000000" w:rsidP="00000000" w:rsidRDefault="00000000" w:rsidRPr="00000000" w14:paraId="0000004A">
      <w:pPr>
        <w:pStyle w:val="Heading2"/>
        <w:keepNext w:val="0"/>
        <w:keepLines w:val="0"/>
        <w:spacing w:after="80" w:lineRule="auto"/>
        <w:rPr>
          <w:b w:val="1"/>
          <w:bCs w:val="1"/>
          <w:sz w:val="24"/>
          <w:szCs w:val="24"/>
        </w:rPr>
      </w:pPr>
      <w:bookmarkStart w:colFirst="0" w:colLast="0" w:name="_xsr53z5poz4k" w:id="20"/>
      <w:bookmarkEnd w:id="20"/>
      <w:r w:rsidDel="00000000" w:rsidR="00000000" w:rsidRPr="00000000">
        <w:rPr>
          <w:b w:val="1"/>
          <w:bCs w:val="1"/>
          <w:sz w:val="24"/>
          <w:szCs w:val="24"/>
          <w:rtl w:val="0"/>
        </w:rPr>
        <w:t xml:space="preserve">Clase Personaje</w:t>
      </w:r>
    </w:p>
    <w:p w:rsidR="00000000" w:rsidDel="00000000" w:rsidP="00000000" w:rsidRDefault="00000000" w:rsidRPr="00000000" w14:paraId="0000004B">
      <w:pPr>
        <w:spacing w:after="240" w:before="240" w:lineRule="auto"/>
        <w:rPr/>
      </w:pPr>
      <w:r w:rsidDel="00000000" w:rsidR="00000000" w:rsidRPr="00000000">
        <w:rPr>
          <w:rtl w:val="0"/>
        </w:rPr>
        <w:t xml:space="preserve">Clase abstracta utilizada como base para los personajes del juego.</w:t>
      </w:r>
    </w:p>
    <w:p w:rsidR="00000000" w:rsidDel="00000000" w:rsidP="00000000" w:rsidRDefault="00000000" w:rsidRPr="00000000" w14:paraId="0000004C">
      <w:pPr>
        <w:pStyle w:val="Heading2"/>
        <w:keepNext w:val="0"/>
        <w:keepLines w:val="0"/>
        <w:spacing w:after="80" w:lineRule="auto"/>
        <w:rPr>
          <w:b w:val="1"/>
          <w:bCs w:val="1"/>
          <w:sz w:val="24"/>
          <w:szCs w:val="24"/>
        </w:rPr>
      </w:pPr>
      <w:bookmarkStart w:colFirst="0" w:colLast="0" w:name="_z3qckq9kzkk7" w:id="21"/>
      <w:bookmarkEnd w:id="21"/>
      <w:r w:rsidDel="00000000" w:rsidR="00000000" w:rsidRPr="00000000">
        <w:rPr>
          <w:b w:val="1"/>
          <w:bCs w:val="1"/>
          <w:sz w:val="24"/>
          <w:szCs w:val="24"/>
          <w:rtl w:val="0"/>
        </w:rPr>
        <w:t xml:space="preserve">Clase PedroPicapiedra</w:t>
      </w:r>
    </w:p>
    <w:p w:rsidR="00000000" w:rsidDel="00000000" w:rsidP="00000000" w:rsidRDefault="00000000" w:rsidRPr="00000000" w14:paraId="0000004D">
      <w:pPr>
        <w:spacing w:after="240" w:before="240" w:lineRule="auto"/>
        <w:rPr/>
      </w:pPr>
      <w:r w:rsidDel="00000000" w:rsidR="00000000" w:rsidRPr="00000000">
        <w:rPr>
          <w:rtl w:val="0"/>
        </w:rPr>
        <w:t xml:space="preserve">Representa al jugador principal. Gestiona las animaciones, habilidades especiales y lanzamiento de la roca.</w:t>
      </w:r>
    </w:p>
    <w:p w:rsidR="00000000" w:rsidDel="00000000" w:rsidP="00000000" w:rsidRDefault="00000000" w:rsidRPr="00000000" w14:paraId="0000004E">
      <w:pPr>
        <w:pStyle w:val="Heading2"/>
        <w:keepNext w:val="0"/>
        <w:keepLines w:val="0"/>
        <w:spacing w:after="80" w:lineRule="auto"/>
        <w:rPr>
          <w:b w:val="1"/>
          <w:bCs w:val="1"/>
          <w:sz w:val="24"/>
          <w:szCs w:val="24"/>
        </w:rPr>
      </w:pPr>
      <w:bookmarkStart w:colFirst="0" w:colLast="0" w:name="_7rhx9ror3lon" w:id="22"/>
      <w:bookmarkEnd w:id="22"/>
      <w:r w:rsidDel="00000000" w:rsidR="00000000" w:rsidRPr="00000000">
        <w:rPr>
          <w:b w:val="1"/>
          <w:bCs w:val="1"/>
          <w:sz w:val="24"/>
          <w:szCs w:val="24"/>
          <w:rtl w:val="0"/>
        </w:rPr>
        <w:t xml:space="preserve">Clase Dino</w:t>
      </w:r>
    </w:p>
    <w:p w:rsidR="00000000" w:rsidDel="00000000" w:rsidP="00000000" w:rsidRDefault="00000000" w:rsidRPr="00000000" w14:paraId="0000004F">
      <w:pPr>
        <w:spacing w:after="240" w:before="240" w:lineRule="auto"/>
        <w:rPr/>
      </w:pPr>
      <w:r w:rsidDel="00000000" w:rsidR="00000000" w:rsidRPr="00000000">
        <w:rPr>
          <w:rtl w:val="0"/>
        </w:rPr>
        <w:t xml:space="preserve">Representa al enemigo del segundo nivel. Analiza la trayectoria de la roca y ejecuta acciones para dificultar el avance del jugador.</w:t>
      </w:r>
    </w:p>
    <w:p w:rsidR="00000000" w:rsidDel="00000000" w:rsidP="00000000" w:rsidRDefault="00000000" w:rsidRPr="00000000" w14:paraId="00000050">
      <w:pPr>
        <w:pStyle w:val="Heading2"/>
        <w:keepNext w:val="0"/>
        <w:keepLines w:val="0"/>
        <w:spacing w:after="80" w:lineRule="auto"/>
        <w:rPr>
          <w:b w:val="1"/>
          <w:bCs w:val="1"/>
          <w:sz w:val="24"/>
          <w:szCs w:val="24"/>
        </w:rPr>
      </w:pPr>
      <w:bookmarkStart w:colFirst="0" w:colLast="0" w:name="_9ed8gmmrsvg8" w:id="23"/>
      <w:bookmarkEnd w:id="23"/>
      <w:r w:rsidDel="00000000" w:rsidR="00000000" w:rsidRPr="00000000">
        <w:rPr>
          <w:b w:val="1"/>
          <w:bCs w:val="1"/>
          <w:sz w:val="24"/>
          <w:szCs w:val="24"/>
          <w:rtl w:val="0"/>
        </w:rPr>
        <w:t xml:space="preserve">Clase Roca</w:t>
      </w:r>
    </w:p>
    <w:p w:rsidR="00000000" w:rsidDel="00000000" w:rsidP="00000000" w:rsidRDefault="00000000" w:rsidRPr="00000000" w14:paraId="00000051">
      <w:pPr>
        <w:spacing w:after="240" w:before="240" w:lineRule="auto"/>
        <w:rPr/>
      </w:pPr>
      <w:r w:rsidDel="00000000" w:rsidR="00000000" w:rsidRPr="00000000">
        <w:rPr>
          <w:rtl w:val="0"/>
        </w:rPr>
        <w:t xml:space="preserve">Implementa toda la física relacionada con el movimiento, gravedad, fricción y colisiones.</w:t>
      </w:r>
    </w:p>
    <w:p w:rsidR="00000000" w:rsidDel="00000000" w:rsidP="00000000" w:rsidRDefault="00000000" w:rsidRPr="00000000" w14:paraId="00000052">
      <w:pPr>
        <w:pStyle w:val="Heading2"/>
        <w:keepNext w:val="0"/>
        <w:keepLines w:val="0"/>
        <w:spacing w:after="80" w:lineRule="auto"/>
        <w:rPr>
          <w:b w:val="1"/>
          <w:bCs w:val="1"/>
          <w:sz w:val="24"/>
          <w:szCs w:val="24"/>
        </w:rPr>
      </w:pPr>
      <w:bookmarkStart w:colFirst="0" w:colLast="0" w:name="_wsao1nszci9a" w:id="24"/>
      <w:bookmarkEnd w:id="24"/>
      <w:r w:rsidDel="00000000" w:rsidR="00000000" w:rsidRPr="00000000">
        <w:rPr>
          <w:b w:val="1"/>
          <w:bCs w:val="1"/>
          <w:sz w:val="24"/>
          <w:szCs w:val="24"/>
          <w:rtl w:val="0"/>
        </w:rPr>
        <w:t xml:space="preserve">Clase Totems</w:t>
      </w:r>
    </w:p>
    <w:p w:rsidR="00000000" w:rsidDel="00000000" w:rsidP="00000000" w:rsidRDefault="00000000" w:rsidRPr="00000000" w14:paraId="00000053">
      <w:pPr>
        <w:spacing w:after="240" w:before="240" w:lineRule="auto"/>
        <w:rPr/>
      </w:pPr>
      <w:r w:rsidDel="00000000" w:rsidR="00000000" w:rsidRPr="00000000">
        <w:rPr>
          <w:rtl w:val="0"/>
        </w:rPr>
        <w:t xml:space="preserve">Representa los objetivos que deben ser derribados para completar cada nivel.</w:t>
      </w:r>
    </w:p>
    <w:p w:rsidR="00000000" w:rsidDel="00000000" w:rsidP="00000000" w:rsidRDefault="00000000" w:rsidRPr="00000000" w14:paraId="00000054">
      <w:pPr>
        <w:pStyle w:val="Heading2"/>
        <w:keepNext w:val="0"/>
        <w:keepLines w:val="0"/>
        <w:spacing w:after="80" w:lineRule="auto"/>
        <w:rPr>
          <w:b w:val="1"/>
          <w:bCs w:val="1"/>
          <w:sz w:val="24"/>
          <w:szCs w:val="24"/>
        </w:rPr>
      </w:pPr>
      <w:bookmarkStart w:colFirst="0" w:colLast="0" w:name="_7tatjfsuk8ys" w:id="25"/>
      <w:bookmarkEnd w:id="25"/>
      <w:r w:rsidDel="00000000" w:rsidR="00000000" w:rsidRPr="00000000">
        <w:rPr>
          <w:b w:val="1"/>
          <w:bCs w:val="1"/>
          <w:sz w:val="24"/>
          <w:szCs w:val="24"/>
          <w:rtl w:val="0"/>
        </w:rPr>
        <w:t xml:space="preserve">Clase IndicadorPunteria</w:t>
      </w:r>
    </w:p>
    <w:p w:rsidR="00000000" w:rsidDel="00000000" w:rsidP="00000000" w:rsidRDefault="00000000" w:rsidRPr="00000000" w14:paraId="00000055">
      <w:pPr>
        <w:spacing w:after="240" w:before="240" w:lineRule="auto"/>
        <w:rPr/>
      </w:pPr>
      <w:r w:rsidDel="00000000" w:rsidR="00000000" w:rsidRPr="00000000">
        <w:rPr>
          <w:rtl w:val="0"/>
        </w:rPr>
        <w:t xml:space="preserve">Calcula y muestra una predicción visual de la trayectoria de la roca antes del lanzamiento. Esta clase fue creada durante el desarrollo del videojuego para una de las habilidades de Pedro que era la Puntería.</w:t>
      </w:r>
    </w:p>
    <w:p w:rsidR="00000000" w:rsidDel="00000000" w:rsidP="00000000" w:rsidRDefault="00000000" w:rsidRPr="00000000" w14:paraId="00000056">
      <w:pPr>
        <w:pStyle w:val="Heading1"/>
        <w:keepNext w:val="0"/>
        <w:keepLines w:val="0"/>
        <w:spacing w:before="480" w:lineRule="auto"/>
        <w:rPr>
          <w:b w:val="1"/>
          <w:bCs w:val="1"/>
          <w:sz w:val="24"/>
          <w:szCs w:val="24"/>
        </w:rPr>
      </w:pPr>
      <w:bookmarkStart w:colFirst="0" w:colLast="0" w:name="_690t5dc6r92" w:id="26"/>
      <w:bookmarkEnd w:id="26"/>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24"/>
          <w:szCs w:val="24"/>
        </w:rPr>
      </w:pPr>
      <w:bookmarkStart w:colFirst="0" w:colLast="0" w:name="_kh44zobzrc5w" w:id="27"/>
      <w:bookmarkEnd w:id="27"/>
      <w:r w:rsidDel="00000000" w:rsidR="00000000" w:rsidRPr="00000000">
        <w:rPr>
          <w:b w:val="1"/>
          <w:bCs w:val="1"/>
          <w:sz w:val="24"/>
          <w:szCs w:val="24"/>
          <w:rtl w:val="0"/>
        </w:rPr>
        <w:t xml:space="preserve">7. Dependencias Externas y Bibliotecas Utilizadas</w:t>
      </w:r>
    </w:p>
    <w:p w:rsidR="00000000" w:rsidDel="00000000" w:rsidP="00000000" w:rsidRDefault="00000000" w:rsidRPr="00000000" w14:paraId="00000058">
      <w:pPr>
        <w:spacing w:after="240" w:before="240" w:lineRule="auto"/>
        <w:rPr/>
      </w:pPr>
      <w:r w:rsidDel="00000000" w:rsidR="00000000" w:rsidRPr="00000000">
        <w:rPr>
          <w:rtl w:val="0"/>
        </w:rPr>
        <w:t xml:space="preserve">El proyecto utiliza las siguientes bibliotecas de Qt:</w:t>
      </w:r>
    </w:p>
    <w:p w:rsidR="00000000" w:rsidDel="00000000" w:rsidP="00000000" w:rsidRDefault="00000000" w:rsidRPr="00000000" w14:paraId="00000059">
      <w:pPr>
        <w:numPr>
          <w:ilvl w:val="0"/>
          <w:numId w:val="3"/>
        </w:numPr>
        <w:spacing w:after="0" w:afterAutospacing="0" w:before="240" w:lineRule="auto"/>
        <w:ind w:left="720" w:hanging="360"/>
      </w:pPr>
      <w:r w:rsidDel="00000000" w:rsidR="00000000" w:rsidRPr="00000000">
        <w:rPr>
          <w:rtl w:val="0"/>
        </w:rPr>
        <w:t xml:space="preserve">Qt Widgets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QGraphicsScene</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QGraphicsView</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QGraphicsPixmapItem</w:t>
      </w:r>
    </w:p>
    <w:p w:rsidR="00000000" w:rsidDel="00000000" w:rsidP="00000000" w:rsidRDefault="00000000" w:rsidRPr="00000000" w14:paraId="0000005D">
      <w:pPr>
        <w:numPr>
          <w:ilvl w:val="0"/>
          <w:numId w:val="3"/>
        </w:numPr>
        <w:spacing w:after="0" w:afterAutospacing="0" w:before="0" w:beforeAutospacing="0" w:lineRule="auto"/>
        <w:ind w:left="720" w:hanging="360"/>
      </w:pPr>
      <w:r w:rsidDel="00000000" w:rsidR="00000000" w:rsidRPr="00000000">
        <w:rPr>
          <w:rtl w:val="0"/>
        </w:rPr>
        <w:t xml:space="preserve">QTimer</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QMediaPlayer</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QAudioOutput</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tl w:val="0"/>
        </w:rPr>
        <w:t xml:space="preserve">QtMath</w:t>
      </w:r>
    </w:p>
    <w:p w:rsidR="00000000" w:rsidDel="00000000" w:rsidP="00000000" w:rsidRDefault="00000000" w:rsidRPr="00000000" w14:paraId="00000061">
      <w:pPr>
        <w:spacing w:after="240" w:before="240" w:lineRule="auto"/>
        <w:rPr/>
      </w:pPr>
      <w:r w:rsidDel="00000000" w:rsidR="00000000" w:rsidRPr="00000000">
        <w:rPr>
          <w:rtl w:val="0"/>
        </w:rPr>
        <w:t xml:space="preserve">Estas herramientas permitieron implementar gráficos, animaciones, sonido, física y control temporal.</w:t>
      </w:r>
    </w:p>
    <w:p w:rsidR="00000000" w:rsidDel="00000000" w:rsidP="00000000" w:rsidRDefault="00000000" w:rsidRPr="00000000" w14:paraId="00000062">
      <w:pPr>
        <w:pStyle w:val="Heading1"/>
        <w:keepNext w:val="0"/>
        <w:keepLines w:val="0"/>
        <w:spacing w:before="480" w:lineRule="auto"/>
        <w:rPr>
          <w:b w:val="1"/>
          <w:bCs w:val="1"/>
          <w:sz w:val="24"/>
          <w:szCs w:val="24"/>
        </w:rPr>
      </w:pPr>
      <w:bookmarkStart w:colFirst="0" w:colLast="0" w:name="_2qd0k25h85sy" w:id="28"/>
      <w:bookmarkEnd w:id="28"/>
      <w:r w:rsidDel="00000000" w:rsidR="00000000" w:rsidRPr="00000000">
        <w:rPr>
          <w:b w:val="1"/>
          <w:bCs w:val="1"/>
          <w:sz w:val="24"/>
          <w:szCs w:val="24"/>
          <w:rtl w:val="0"/>
        </w:rPr>
        <w:t xml:space="preserve">8. Desarrollo e Implementación</w:t>
      </w:r>
    </w:p>
    <w:p w:rsidR="00000000" w:rsidDel="00000000" w:rsidP="00000000" w:rsidRDefault="00000000" w:rsidRPr="00000000" w14:paraId="00000063">
      <w:pPr>
        <w:pStyle w:val="Heading2"/>
        <w:keepNext w:val="0"/>
        <w:keepLines w:val="0"/>
        <w:spacing w:after="80" w:lineRule="auto"/>
        <w:rPr>
          <w:b w:val="1"/>
          <w:bCs w:val="1"/>
          <w:sz w:val="22"/>
          <w:szCs w:val="22"/>
        </w:rPr>
      </w:pPr>
      <w:bookmarkStart w:colFirst="0" w:colLast="0" w:name="_gyazly93rd5a" w:id="29"/>
      <w:bookmarkEnd w:id="29"/>
      <w:r w:rsidDel="00000000" w:rsidR="00000000" w:rsidRPr="00000000">
        <w:rPr>
          <w:b w:val="1"/>
          <w:bCs w:val="1"/>
          <w:sz w:val="22"/>
          <w:szCs w:val="22"/>
          <w:rtl w:val="0"/>
        </w:rPr>
        <w:t xml:space="preserve">Sistema de Lanzamiento</w:t>
      </w:r>
    </w:p>
    <w:p w:rsidR="00000000" w:rsidDel="00000000" w:rsidP="00000000" w:rsidRDefault="00000000" w:rsidRPr="00000000" w14:paraId="00000064">
      <w:pPr>
        <w:spacing w:after="240" w:before="240" w:lineRule="auto"/>
        <w:rPr/>
      </w:pPr>
      <w:r w:rsidDel="00000000" w:rsidR="00000000" w:rsidRPr="00000000">
        <w:rPr>
          <w:rtl w:val="0"/>
        </w:rPr>
        <w:t xml:space="preserve">La roca constituye el objeto principal del juego.</w:t>
      </w:r>
    </w:p>
    <w:p w:rsidR="00000000" w:rsidDel="00000000" w:rsidP="00000000" w:rsidRDefault="00000000" w:rsidRPr="00000000" w14:paraId="00000065">
      <w:pPr>
        <w:spacing w:after="240" w:before="240" w:lineRule="auto"/>
        <w:rPr/>
      </w:pPr>
      <w:r w:rsidDel="00000000" w:rsidR="00000000" w:rsidRPr="00000000">
        <w:rPr>
          <w:rtl w:val="0"/>
        </w:rPr>
        <w:t xml:space="preserve">En el Nivel 1 se desplaza horizontalmente utilizando velocidad inicial y fricción.</w:t>
      </w:r>
    </w:p>
    <w:p w:rsidR="00000000" w:rsidDel="00000000" w:rsidP="00000000" w:rsidRDefault="00000000" w:rsidRPr="00000000" w14:paraId="00000066">
      <w:pPr>
        <w:spacing w:after="240" w:before="240" w:lineRule="auto"/>
        <w:rPr/>
      </w:pPr>
      <w:r w:rsidDel="00000000" w:rsidR="00000000" w:rsidRPr="00000000">
        <w:rPr>
          <w:rtl w:val="0"/>
        </w:rPr>
        <w:t xml:space="preserve">En el Nivel 2 utiliza un modelo de movimiento parabólico basado en velocidad inicial, gravedad y ángulo de lanzamiento.</w:t>
      </w:r>
    </w:p>
    <w:p w:rsidR="00000000" w:rsidDel="00000000" w:rsidP="00000000" w:rsidRDefault="00000000" w:rsidRPr="00000000" w14:paraId="00000067">
      <w:pPr>
        <w:pStyle w:val="Heading2"/>
        <w:keepNext w:val="0"/>
        <w:keepLines w:val="0"/>
        <w:spacing w:after="80" w:lineRule="auto"/>
        <w:rPr>
          <w:b w:val="1"/>
          <w:bCs w:val="1"/>
          <w:sz w:val="24"/>
          <w:szCs w:val="24"/>
        </w:rPr>
      </w:pPr>
      <w:bookmarkStart w:colFirst="0" w:colLast="0" w:name="_so3pongbk2t8" w:id="30"/>
      <w:bookmarkEnd w:id="30"/>
      <w:r w:rsidDel="00000000" w:rsidR="00000000" w:rsidRPr="00000000">
        <w:rPr>
          <w:b w:val="1"/>
          <w:bCs w:val="1"/>
          <w:sz w:val="24"/>
          <w:szCs w:val="24"/>
          <w:rtl w:val="0"/>
        </w:rPr>
        <w:t xml:space="preserve">Indicador de Trayectoria</w:t>
      </w:r>
    </w:p>
    <w:p w:rsidR="00000000" w:rsidDel="00000000" w:rsidP="00000000" w:rsidRDefault="00000000" w:rsidRPr="00000000" w14:paraId="00000068">
      <w:pPr>
        <w:spacing w:after="240" w:before="240" w:lineRule="auto"/>
        <w:rPr/>
      </w:pPr>
      <w:r w:rsidDel="00000000" w:rsidR="00000000" w:rsidRPr="00000000">
        <w:rPr>
          <w:rtl w:val="0"/>
        </w:rPr>
        <w:t xml:space="preserve">Antes de realizar el lanzamiento se genera una representación visual de la trayectoria esperada de la roca. Esta predicción utiliza las mismas ecuaciones físicas empleadas posteriormente durante el movimiento real y se utiliza una vez por nivel.</w:t>
      </w:r>
    </w:p>
    <w:p w:rsidR="00000000" w:rsidDel="00000000" w:rsidP="00000000" w:rsidRDefault="00000000" w:rsidRPr="00000000" w14:paraId="00000069">
      <w:pPr>
        <w:pStyle w:val="Heading2"/>
        <w:keepNext w:val="0"/>
        <w:keepLines w:val="0"/>
        <w:spacing w:after="80" w:lineRule="auto"/>
        <w:rPr>
          <w:b w:val="1"/>
          <w:bCs w:val="1"/>
          <w:sz w:val="24"/>
          <w:szCs w:val="24"/>
        </w:rPr>
      </w:pPr>
      <w:bookmarkStart w:colFirst="0" w:colLast="0" w:name="_9eomn0ijsc5h" w:id="31"/>
      <w:bookmarkEnd w:id="31"/>
      <w:r w:rsidDel="00000000" w:rsidR="00000000" w:rsidRPr="00000000">
        <w:rPr>
          <w:b w:val="1"/>
          <w:bCs w:val="1"/>
          <w:sz w:val="24"/>
          <w:szCs w:val="24"/>
          <w:rtl w:val="0"/>
        </w:rPr>
        <w:t xml:space="preserve">Sistema de Colisiones</w:t>
      </w:r>
    </w:p>
    <w:p w:rsidR="00000000" w:rsidDel="00000000" w:rsidP="00000000" w:rsidRDefault="00000000" w:rsidRPr="00000000" w14:paraId="0000006A">
      <w:pPr>
        <w:spacing w:after="240" w:before="240" w:lineRule="auto"/>
        <w:rPr/>
      </w:pPr>
      <w:r w:rsidDel="00000000" w:rsidR="00000000" w:rsidRPr="00000000">
        <w:rPr>
          <w:rtl w:val="0"/>
        </w:rPr>
        <w:t xml:space="preserve">Las colisiones permiten detectar impactos entre la roca y los tótems.</w:t>
      </w:r>
    </w:p>
    <w:p w:rsidR="00000000" w:rsidDel="00000000" w:rsidP="00000000" w:rsidRDefault="00000000" w:rsidRPr="00000000" w14:paraId="0000006B">
      <w:pPr>
        <w:spacing w:after="240" w:before="240" w:lineRule="auto"/>
        <w:rPr/>
      </w:pPr>
      <w:r w:rsidDel="00000000" w:rsidR="00000000" w:rsidRPr="00000000">
        <w:rPr>
          <w:rtl w:val="0"/>
        </w:rPr>
        <w:t xml:space="preserve">Cuando se produce una colisión válida, el tótem cambia su estado y es contabilizado como derribado.</w:t>
      </w:r>
    </w:p>
    <w:p w:rsidR="00000000" w:rsidDel="00000000" w:rsidP="00000000" w:rsidRDefault="00000000" w:rsidRPr="00000000" w14:paraId="0000006C">
      <w:pPr>
        <w:pStyle w:val="Heading2"/>
        <w:keepNext w:val="0"/>
        <w:keepLines w:val="0"/>
        <w:spacing w:after="80" w:lineRule="auto"/>
        <w:rPr>
          <w:b w:val="1"/>
          <w:bCs w:val="1"/>
          <w:sz w:val="24"/>
          <w:szCs w:val="24"/>
        </w:rPr>
      </w:pPr>
      <w:bookmarkStart w:colFirst="0" w:colLast="0" w:name="_vxkyashvytpf" w:id="32"/>
      <w:bookmarkEnd w:id="32"/>
      <w:r w:rsidDel="00000000" w:rsidR="00000000" w:rsidRPr="00000000">
        <w:rPr>
          <w:b w:val="1"/>
          <w:bCs w:val="1"/>
          <w:sz w:val="24"/>
          <w:szCs w:val="24"/>
          <w:rtl w:val="0"/>
        </w:rPr>
        <w:t xml:space="preserve">Inteligencia Artificial</w:t>
      </w:r>
    </w:p>
    <w:p w:rsidR="00000000" w:rsidDel="00000000" w:rsidP="00000000" w:rsidRDefault="00000000" w:rsidRPr="00000000" w14:paraId="0000006D">
      <w:pPr>
        <w:spacing w:after="240" w:before="240" w:lineRule="auto"/>
        <w:rPr/>
      </w:pPr>
      <w:r w:rsidDel="00000000" w:rsidR="00000000" w:rsidRPr="00000000">
        <w:rPr>
          <w:rtl w:val="0"/>
        </w:rPr>
        <w:t xml:space="preserve">El personaje Dino implementa una IA básica basada en percepción y reacción.</w:t>
      </w:r>
    </w:p>
    <w:p w:rsidR="00000000" w:rsidDel="00000000" w:rsidP="00000000" w:rsidRDefault="00000000" w:rsidRPr="00000000" w14:paraId="0000006E">
      <w:pPr>
        <w:spacing w:after="240" w:before="240" w:lineRule="auto"/>
        <w:rPr/>
      </w:pPr>
      <w:r w:rsidDel="00000000" w:rsidR="00000000" w:rsidRPr="00000000">
        <w:rPr>
          <w:rtl w:val="0"/>
        </w:rPr>
        <w:t xml:space="preserve">El enemigo analiza la distancia y trayectoria de la roca para decidir cuándo desplazarse o intervenir.</w:t>
      </w:r>
    </w:p>
    <w:p w:rsidR="00000000" w:rsidDel="00000000" w:rsidP="00000000" w:rsidRDefault="00000000" w:rsidRPr="00000000" w14:paraId="0000006F">
      <w:pPr>
        <w:pStyle w:val="Heading2"/>
        <w:keepNext w:val="0"/>
        <w:keepLines w:val="0"/>
        <w:spacing w:after="80" w:lineRule="auto"/>
        <w:rPr>
          <w:b w:val="1"/>
          <w:bCs w:val="1"/>
          <w:sz w:val="24"/>
          <w:szCs w:val="24"/>
        </w:rPr>
      </w:pPr>
      <w:bookmarkStart w:colFirst="0" w:colLast="0" w:name="_20ktl0xi1zj3" w:id="33"/>
      <w:bookmarkEnd w:id="33"/>
      <w:r w:rsidDel="00000000" w:rsidR="00000000" w:rsidRPr="00000000">
        <w:rPr>
          <w:b w:val="1"/>
          <w:bCs w:val="1"/>
          <w:sz w:val="24"/>
          <w:szCs w:val="24"/>
          <w:rtl w:val="0"/>
        </w:rPr>
        <w:t xml:space="preserve">Sistema de Puntuación</w:t>
      </w:r>
    </w:p>
    <w:p w:rsidR="00000000" w:rsidDel="00000000" w:rsidP="00000000" w:rsidRDefault="00000000" w:rsidRPr="00000000" w14:paraId="00000070">
      <w:pPr>
        <w:spacing w:after="240" w:before="240" w:lineRule="auto"/>
        <w:rPr/>
      </w:pPr>
      <w:r w:rsidDel="00000000" w:rsidR="00000000" w:rsidRPr="00000000">
        <w:rPr>
          <w:rtl w:val="0"/>
        </w:rPr>
        <w:t xml:space="preserve">Los puntos son otorgados por cada tótem derribado y por completar niveles exitosamente.</w:t>
      </w:r>
    </w:p>
    <w:p w:rsidR="00000000" w:rsidDel="00000000" w:rsidP="00000000" w:rsidRDefault="00000000" w:rsidRPr="00000000" w14:paraId="00000071">
      <w:pPr>
        <w:pStyle w:val="Heading1"/>
        <w:keepNext w:val="0"/>
        <w:keepLines w:val="0"/>
        <w:spacing w:before="480" w:lineRule="auto"/>
        <w:rPr>
          <w:b w:val="1"/>
          <w:bCs w:val="1"/>
          <w:sz w:val="24"/>
          <w:szCs w:val="24"/>
        </w:rPr>
      </w:pPr>
      <w:bookmarkStart w:colFirst="0" w:colLast="0" w:name="_rg5c65dmayi5" w:id="34"/>
      <w:bookmarkEnd w:id="34"/>
      <w:r w:rsidDel="00000000" w:rsidR="00000000" w:rsidRPr="00000000">
        <w:rPr>
          <w:b w:val="1"/>
          <w:bCs w:val="1"/>
          <w:sz w:val="24"/>
          <w:szCs w:val="24"/>
          <w:rtl w:val="0"/>
        </w:rPr>
        <w:t xml:space="preserve">9. Procedimientos de Prueba</w:t>
      </w:r>
    </w:p>
    <w:p w:rsidR="00000000" w:rsidDel="00000000" w:rsidP="00000000" w:rsidRDefault="00000000" w:rsidRPr="00000000" w14:paraId="00000072">
      <w:pPr>
        <w:spacing w:after="240" w:before="240" w:lineRule="auto"/>
        <w:rPr/>
      </w:pPr>
      <w:r w:rsidDel="00000000" w:rsidR="00000000" w:rsidRPr="00000000">
        <w:rPr>
          <w:rtl w:val="0"/>
        </w:rPr>
        <w:t xml:space="preserve">Se realizaron pruebas funcionales sobre:</w:t>
      </w:r>
    </w:p>
    <w:p w:rsidR="00000000" w:rsidDel="00000000" w:rsidP="00000000" w:rsidRDefault="00000000" w:rsidRPr="00000000" w14:paraId="00000073">
      <w:pPr>
        <w:numPr>
          <w:ilvl w:val="0"/>
          <w:numId w:val="2"/>
        </w:numPr>
        <w:spacing w:after="0" w:afterAutospacing="0" w:before="240" w:lineRule="auto"/>
        <w:ind w:left="720" w:hanging="360"/>
      </w:pPr>
      <w:r w:rsidDel="00000000" w:rsidR="00000000" w:rsidRPr="00000000">
        <w:rPr>
          <w:rtl w:val="0"/>
        </w:rPr>
        <w:t xml:space="preserve">Movimiento horizontal.</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Movimiento parabólico.</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Cálculo de trayectorias.</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Colisiones.</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rtl w:val="0"/>
        </w:rPr>
        <w:t xml:space="preserve">Sistema de puntuación.</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rtl w:val="0"/>
        </w:rPr>
        <w:t xml:space="preserve">Transiciones entre niveles.</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rtl w:val="0"/>
        </w:rPr>
        <w:t xml:space="preserve">Animaciones.</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rtl w:val="0"/>
        </w:rPr>
        <w:t xml:space="preserve">Inteligencia artificial.</w:t>
      </w:r>
    </w:p>
    <w:p w:rsidR="00000000" w:rsidDel="00000000" w:rsidP="00000000" w:rsidRDefault="00000000" w:rsidRPr="00000000" w14:paraId="0000007B">
      <w:pPr>
        <w:numPr>
          <w:ilvl w:val="0"/>
          <w:numId w:val="2"/>
        </w:numPr>
        <w:spacing w:after="240" w:before="0" w:beforeAutospacing="0" w:lineRule="auto"/>
        <w:ind w:left="720" w:hanging="360"/>
        <w:rPr>
          <w:u w:val="none"/>
        </w:rPr>
      </w:pPr>
      <w:r w:rsidDel="00000000" w:rsidR="00000000" w:rsidRPr="00000000">
        <w:rPr>
          <w:rtl w:val="0"/>
        </w:rPr>
        <w:t xml:space="preserve">Sonido</w:t>
      </w:r>
    </w:p>
    <w:p w:rsidR="00000000" w:rsidDel="00000000" w:rsidP="00000000" w:rsidRDefault="00000000" w:rsidRPr="00000000" w14:paraId="0000007C">
      <w:pPr>
        <w:spacing w:after="240" w:before="240" w:lineRule="auto"/>
        <w:rPr/>
      </w:pPr>
      <w:r w:rsidDel="00000000" w:rsidR="00000000" w:rsidRPr="00000000">
        <w:rPr>
          <w:rtl w:val="0"/>
        </w:rPr>
        <w:t xml:space="preserve">Los resultados obtenidos permitieron verificar el correcto funcionamiento de las mecánicas implementadas.</w:t>
      </w:r>
    </w:p>
    <w:p w:rsidR="00000000" w:rsidDel="00000000" w:rsidP="00000000" w:rsidRDefault="00000000" w:rsidRPr="00000000" w14:paraId="0000007D">
      <w:pPr>
        <w:pStyle w:val="Heading1"/>
        <w:keepNext w:val="0"/>
        <w:keepLines w:val="0"/>
        <w:spacing w:before="480" w:lineRule="auto"/>
        <w:rPr>
          <w:sz w:val="24"/>
          <w:szCs w:val="24"/>
        </w:rPr>
      </w:pPr>
      <w:bookmarkStart w:colFirst="0" w:colLast="0" w:name="_lbk89kfh3zrq" w:id="35"/>
      <w:bookmarkEnd w:id="35"/>
      <w:r w:rsidDel="00000000" w:rsidR="00000000" w:rsidRPr="00000000">
        <w:rPr>
          <w:b w:val="1"/>
          <w:bCs w:val="1"/>
          <w:sz w:val="30"/>
          <w:szCs w:val="30"/>
          <w:rtl w:val="0"/>
        </w:rPr>
        <w:t xml:space="preserve">10. Guía de  Uso</w: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22"/>
          <w:szCs w:val="22"/>
        </w:rPr>
      </w:pPr>
      <w:bookmarkStart w:colFirst="0" w:colLast="0" w:name="_tz9qpjabqnhd" w:id="36"/>
      <w:bookmarkEnd w:id="36"/>
      <w:r w:rsidDel="00000000" w:rsidR="00000000" w:rsidRPr="00000000">
        <w:rPr>
          <w:b w:val="1"/>
          <w:bCs w:val="1"/>
          <w:sz w:val="22"/>
          <w:szCs w:val="22"/>
          <w:rtl w:val="0"/>
        </w:rPr>
        <w:t xml:space="preserve">Controles</w:t>
      </w:r>
    </w:p>
    <w:p w:rsidR="00000000" w:rsidDel="00000000" w:rsidP="00000000" w:rsidRDefault="00000000" w:rsidRPr="00000000" w14:paraId="0000007F">
      <w:pPr>
        <w:numPr>
          <w:ilvl w:val="0"/>
          <w:numId w:val="8"/>
        </w:numPr>
        <w:spacing w:after="0" w:afterAutospacing="0" w:before="240" w:lineRule="auto"/>
        <w:ind w:left="720" w:hanging="360"/>
      </w:pPr>
      <w:r w:rsidDel="00000000" w:rsidR="00000000" w:rsidRPr="00000000">
        <w:rPr>
          <w:rtl w:val="0"/>
        </w:rPr>
        <w:t xml:space="preserve">Flechas direccionales: ajustar fuerza y ángulo(W=arriba y S= abajo)</w:t>
      </w:r>
    </w:p>
    <w:p w:rsidR="00000000" w:rsidDel="00000000" w:rsidP="00000000" w:rsidRDefault="00000000" w:rsidRPr="00000000" w14:paraId="00000080">
      <w:pPr>
        <w:numPr>
          <w:ilvl w:val="0"/>
          <w:numId w:val="8"/>
        </w:numPr>
        <w:spacing w:after="0" w:afterAutospacing="0" w:before="0" w:beforeAutospacing="0" w:lineRule="auto"/>
        <w:ind w:left="720" w:hanging="360"/>
      </w:pPr>
      <w:r w:rsidDel="00000000" w:rsidR="00000000" w:rsidRPr="00000000">
        <w:rPr>
          <w:rtl w:val="0"/>
        </w:rPr>
        <w:t xml:space="preserve">Espacio: lanzar roca.</w:t>
      </w:r>
    </w:p>
    <w:p w:rsidR="00000000" w:rsidDel="00000000" w:rsidP="00000000" w:rsidRDefault="00000000" w:rsidRPr="00000000" w14:paraId="00000081">
      <w:pPr>
        <w:numPr>
          <w:ilvl w:val="0"/>
          <w:numId w:val="8"/>
        </w:numPr>
        <w:spacing w:after="240" w:before="0" w:beforeAutospacing="0" w:lineRule="auto"/>
        <w:ind w:left="720" w:hanging="360"/>
      </w:pPr>
      <w:r w:rsidDel="00000000" w:rsidR="00000000" w:rsidRPr="00000000">
        <w:rPr>
          <w:rtl w:val="0"/>
        </w:rPr>
        <w:t xml:space="preserve">Enter: iniciar partida.</w:t>
      </w:r>
    </w:p>
    <w:p w:rsidR="00000000" w:rsidDel="00000000" w:rsidP="00000000" w:rsidRDefault="00000000" w:rsidRPr="00000000" w14:paraId="00000082">
      <w:pPr>
        <w:pStyle w:val="Heading1"/>
        <w:keepNext w:val="0"/>
        <w:keepLines w:val="0"/>
        <w:spacing w:before="480" w:lineRule="auto"/>
        <w:rPr>
          <w:b w:val="1"/>
          <w:bCs w:val="1"/>
          <w:sz w:val="30"/>
          <w:szCs w:val="30"/>
        </w:rPr>
      </w:pPr>
      <w:bookmarkStart w:colFirst="0" w:colLast="0" w:name="_s22id2j8fe90" w:id="37"/>
      <w:bookmarkEnd w:id="37"/>
      <w:r w:rsidDel="00000000" w:rsidR="00000000" w:rsidRPr="00000000">
        <w:rPr>
          <w:b w:val="1"/>
          <w:bCs w:val="1"/>
          <w:sz w:val="30"/>
          <w:szCs w:val="30"/>
          <w:rtl w:val="0"/>
        </w:rPr>
        <w:t xml:space="preserve">11. Resultados y Discusión</w:t>
      </w:r>
    </w:p>
    <w:p w:rsidR="00000000" w:rsidDel="00000000" w:rsidP="00000000" w:rsidRDefault="00000000" w:rsidRPr="00000000" w14:paraId="00000083">
      <w:pPr>
        <w:spacing w:after="240" w:before="240" w:lineRule="auto"/>
        <w:rPr/>
      </w:pPr>
      <w:r w:rsidDel="00000000" w:rsidR="00000000" w:rsidRPr="00000000">
        <w:rPr>
          <w:rtl w:val="0"/>
        </w:rPr>
        <w:t xml:space="preserve">El proyecto logró integrar correctamente elementos de física, animación, inteligencia artificial y programación orientada a objetos dentro de una aplicación funcional.</w:t>
      </w:r>
    </w:p>
    <w:p w:rsidR="00000000" w:rsidDel="00000000" w:rsidP="00000000" w:rsidRDefault="00000000" w:rsidRPr="00000000" w14:paraId="00000084">
      <w:pPr>
        <w:spacing w:after="240" w:before="240" w:lineRule="auto"/>
        <w:rPr/>
      </w:pPr>
      <w:r w:rsidDel="00000000" w:rsidR="00000000" w:rsidRPr="00000000">
        <w:rPr>
          <w:rtl w:val="0"/>
        </w:rPr>
        <w:t xml:space="preserve">Los dos niveles presentan diferencias mecánicas significativas que incrementan progresivamente la dificultad y enriquecen la experiencia del usuario.</w:t>
      </w:r>
    </w:p>
    <w:p w:rsidR="00000000" w:rsidDel="00000000" w:rsidP="00000000" w:rsidRDefault="00000000" w:rsidRPr="00000000" w14:paraId="00000085">
      <w:pPr>
        <w:spacing w:after="240" w:before="240" w:lineRule="auto"/>
        <w:rPr/>
      </w:pPr>
      <w:r w:rsidDel="00000000" w:rsidR="00000000" w:rsidRPr="00000000">
        <w:rPr>
          <w:rtl w:val="0"/>
        </w:rPr>
        <w:t xml:space="preserve">Entre las principales dificultades encontradas se destacan la sincronización de animaciones con eventos del juego, el ajuste de colisiones y la implementación del movimiento parabólico.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30"/>
          <w:szCs w:val="30"/>
        </w:rPr>
      </w:pPr>
      <w:bookmarkStart w:colFirst="0" w:colLast="0" w:name="_xnmb1fnysqbj" w:id="38"/>
      <w:bookmarkEnd w:id="38"/>
      <w:r w:rsidDel="00000000" w:rsidR="00000000" w:rsidRPr="00000000">
        <w:rPr>
          <w:b w:val="1"/>
          <w:bCs w:val="1"/>
          <w:sz w:val="30"/>
          <w:szCs w:val="30"/>
          <w:rtl w:val="0"/>
        </w:rPr>
        <w:t xml:space="preserve">12. Conclusiones</w:t>
      </w:r>
    </w:p>
    <w:p w:rsidR="00000000" w:rsidDel="00000000" w:rsidP="00000000" w:rsidRDefault="00000000" w:rsidRPr="00000000" w14:paraId="0000008A">
      <w:pPr>
        <w:spacing w:after="240" w:before="240" w:lineRule="auto"/>
        <w:rPr/>
      </w:pPr>
      <w:r w:rsidDel="00000000" w:rsidR="00000000" w:rsidRPr="00000000">
        <w:rPr>
          <w:rtl w:val="0"/>
        </w:rPr>
        <w:t xml:space="preserve">El desarrollo de </w:t>
      </w:r>
      <w:r w:rsidDel="00000000" w:rsidR="00000000" w:rsidRPr="00000000">
        <w:rPr>
          <w:i w:val="1"/>
          <w:iCs w:val="1"/>
          <w:rtl w:val="0"/>
        </w:rPr>
        <w:t xml:space="preserve">The Flintstones Bowling</w:t>
      </w:r>
      <w:r w:rsidDel="00000000" w:rsidR="00000000" w:rsidRPr="00000000">
        <w:rPr>
          <w:rtl w:val="0"/>
        </w:rPr>
        <w:t xml:space="preserve"> permitió aplicar conocimientos fundamentales de programación orientada a objetos, diseño de software, simulación física y desarrollo de interfaces gráficas.</w:t>
      </w:r>
    </w:p>
    <w:p w:rsidR="00000000" w:rsidDel="00000000" w:rsidP="00000000" w:rsidRDefault="00000000" w:rsidRPr="00000000" w14:paraId="0000008B">
      <w:pPr>
        <w:spacing w:after="240" w:before="240" w:lineRule="auto"/>
        <w:rPr/>
      </w:pPr>
      <w:r w:rsidDel="00000000" w:rsidR="00000000" w:rsidRPr="00000000">
        <w:rPr>
          <w:rtl w:val="0"/>
        </w:rPr>
        <w:t xml:space="preserve">La arquitectura modular basada en clases facilitó la organización del código y permitió reutilizar componentes en diferentes partes del proyecto.</w:t>
      </w:r>
    </w:p>
    <w:p w:rsidR="00000000" w:rsidDel="00000000" w:rsidP="00000000" w:rsidRDefault="00000000" w:rsidRPr="00000000" w14:paraId="0000008C">
      <w:pPr>
        <w:pStyle w:val="Heading1"/>
        <w:keepNext w:val="0"/>
        <w:keepLines w:val="0"/>
        <w:spacing w:before="480" w:lineRule="auto"/>
        <w:rPr>
          <w:b w:val="1"/>
          <w:bCs w:val="1"/>
          <w:sz w:val="30"/>
          <w:szCs w:val="30"/>
        </w:rPr>
      </w:pPr>
      <w:bookmarkStart w:colFirst="0" w:colLast="0" w:name="_4ucund39nja9" w:id="39"/>
      <w:bookmarkEnd w:id="39"/>
      <w:r w:rsidDel="00000000" w:rsidR="00000000" w:rsidRPr="00000000">
        <w:rPr>
          <w:b w:val="1"/>
          <w:bCs w:val="1"/>
          <w:sz w:val="30"/>
          <w:szCs w:val="30"/>
          <w:rtl w:val="0"/>
        </w:rPr>
        <w:t xml:space="preserve">13. Referencias</w:t>
      </w:r>
    </w:p>
    <w:p w:rsidR="00000000" w:rsidDel="00000000" w:rsidP="00000000" w:rsidRDefault="00000000" w:rsidRPr="00000000" w14:paraId="0000008D">
      <w:pPr>
        <w:numPr>
          <w:ilvl w:val="0"/>
          <w:numId w:val="5"/>
        </w:numPr>
        <w:spacing w:after="0" w:afterAutospacing="0" w:before="240" w:lineRule="auto"/>
        <w:ind w:left="720" w:hanging="360"/>
      </w:pPr>
      <w:r w:rsidDel="00000000" w:rsidR="00000000" w:rsidRPr="00000000">
        <w:rPr>
          <w:rtl w:val="0"/>
        </w:rPr>
        <w:t xml:space="preserve">Documentación oficial de Qt.</w:t>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rtl w:val="0"/>
        </w:rPr>
        <w:t xml:space="preserve">Documentación oficial de C++.</w:t>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rtl w:val="0"/>
        </w:rPr>
        <w:t xml:space="preserve">Material académico del curso de Informática II.</w:t>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Imágenes y audios</w:t>
      </w:r>
    </w:p>
    <w:p w:rsidR="00000000" w:rsidDel="00000000" w:rsidP="00000000" w:rsidRDefault="00000000" w:rsidRPr="00000000" w14:paraId="00000091">
      <w:pPr>
        <w:numPr>
          <w:ilvl w:val="0"/>
          <w:numId w:val="5"/>
        </w:numPr>
        <w:spacing w:after="240" w:before="0" w:beforeAutospacing="0" w:lineRule="auto"/>
        <w:ind w:left="720" w:hanging="360"/>
        <w:rPr>
          <w:u w:val="none"/>
        </w:rPr>
      </w:pPr>
      <w:r w:rsidDel="00000000" w:rsidR="00000000" w:rsidRPr="00000000">
        <w:rPr>
          <w:rtl w:val="0"/>
        </w:rPr>
        <w:t xml:space="preserve">Videos de Youtube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