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0"/>
        </w:numPr>
        <w:spacing w:before="240" w:after="0"/>
        <w:ind w:left="720" w:hanging="0"/>
        <w:jc w:val="center"/>
        <w:rPr>
          <w:sz w:val="30"/>
          <w:szCs w:val="30"/>
        </w:rPr>
      </w:pPr>
      <w:r>
        <w:rPr/>
        <w:t>sc17mtab</w:t>
      </w:r>
    </w:p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2764790</wp:posOffset>
            </wp:positionH>
            <wp:positionV relativeFrom="paragraph">
              <wp:posOffset>37465</wp:posOffset>
            </wp:positionV>
            <wp:extent cx="3672205" cy="56756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1495" t="15993" r="65400" b="11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  <w:u w:val="single"/>
        </w:rPr>
        <w:t xml:space="preserve">No commits </w:t>
      </w:r>
    </w:p>
    <w:p>
      <w:pPr>
        <w:pStyle w:val="Normal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This page will show if the git repository has no commits, it outputs a message to the user to inform them of the current situation. </w:t>
      </w:r>
    </w:p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One branch</w:t>
      </w:r>
    </w:p>
    <w:p>
      <w:pPr>
        <w:pStyle w:val="Normal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If there is only one branch then the system will just output a list of up to ten commits on the page. It will not display the combo box or the update button as this could confuse the user. </w:t>
      </w:r>
    </w:p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More than one branch</w:t>
      </w:r>
    </w:p>
    <w:p>
      <w:pPr>
        <w:pStyle w:val="Normal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If system detects that the git  repository has more than one branch it will populate a combo box with the branch names and an update button so the user can refresh the page to show the commits for their chosen branch. A combo box  was chosen as a text input would have a high chance of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2792095</wp:posOffset>
            </wp:positionH>
            <wp:positionV relativeFrom="paragraph">
              <wp:posOffset>1866265</wp:posOffset>
            </wp:positionV>
            <wp:extent cx="3383915" cy="27038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8047" t="39394" r="72659" b="3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  <w:u w:val="none"/>
        </w:rPr>
        <w:t xml:space="preserve"> </w:t>
      </w:r>
      <w:r>
        <w:rPr>
          <w:b w:val="false"/>
          <w:bCs w:val="false"/>
          <w:sz w:val="30"/>
          <w:szCs w:val="30"/>
          <w:u w:val="none"/>
        </w:rPr>
        <w:t xml:space="preserve">user error and radio buttons would be cluttered if there was a large number of branches. </w:t>
      </w:r>
    </w:p>
    <w:p>
      <w:pPr>
        <w:pStyle w:val="Normal"/>
        <w:spacing w:before="0" w:after="160"/>
        <w:rPr/>
      </w:pPr>
      <w:r>
        <w:rPr/>
      </w:r>
    </w:p>
    <w:sectPr>
      <w:footerReference w:type="default" r:id="rId4"/>
      <w:type w:val="nextPage"/>
      <w:pgSz w:w="11906" w:h="16838"/>
      <w:pgMar w:left="1440" w:right="1440" w:header="0" w:top="1440" w:footer="708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1463896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5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GB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c28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e81c2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81c28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81c28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81c28"/>
    <w:rPr>
      <w:rFonts w:eastAsia="" w:eastAsiaTheme="minorEastAsia"/>
      <w:color w:val="5A5A5A" w:themeColor="text1" w:themeTint="a5"/>
      <w:spacing w:val="15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ucida Sans Unicode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e81c28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81c28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Subtitle">
    <w:name w:val="Subtitle"/>
    <w:basedOn w:val="Normal"/>
    <w:next w:val="Normal"/>
    <w:link w:val="SubtitleChar"/>
    <w:uiPriority w:val="11"/>
    <w:qFormat/>
    <w:rsid w:val="00e81c28"/>
    <w:pPr/>
    <w:rPr>
      <w:rFonts w:eastAsia="" w:eastAsiaTheme="minorEastAsia"/>
      <w:color w:val="5A5A5A" w:themeColor="text1" w:themeTint="a5"/>
      <w:spacing w:val="15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Application>LibreOffice/5.3.6.1$Linux_X86_64 LibreOffice_project/30$Build-1</Application>
  <Pages>1</Pages>
  <Words>146</Words>
  <Characters>602</Characters>
  <CharactersWithSpaces>746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2018-12-12T12:30:00Z</dcterms:created>
  <dc:creator>Ryan Bowen [sc17r2jb]</dc:creator>
  <dc:description/>
  <dc:language>en-GB</dc:language>
  <cp:lastModifiedBy/>
  <dcterms:modified xsi:type="dcterms:W3CDTF">2018-12-12T16:50:25Z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