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E414E" w14:textId="03959EE0" w:rsidR="002D1646" w:rsidRPr="005A2F1A" w:rsidRDefault="00C32A86" w:rsidP="00C76B82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u w:val="single"/>
        </w:rPr>
      </w:pPr>
      <w:sdt>
        <w:sdtPr>
          <w:rPr>
            <w:rFonts w:ascii="Times New Roman" w:hAnsi="Times New Roman" w:cs="Times New Roman"/>
          </w:rPr>
          <w:id w:val="-1264292798"/>
          <w:docPartObj>
            <w:docPartGallery w:val="Cover Pages"/>
            <w:docPartUnique/>
          </w:docPartObj>
        </w:sdtPr>
        <w:sdtContent>
          <w:r w:rsidRPr="005A2F1A">
            <w:rPr>
              <w:rFonts w:ascii="Times New Roman" w:eastAsiaTheme="majorEastAsia" w:hAnsi="Times New Roman" w:cs="Times New Roman"/>
              <w:b/>
              <w:noProof/>
              <w:color w:val="000000" w:themeColor="text1"/>
              <w:sz w:val="40"/>
              <w:szCs w:val="40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AD03F2" wp14:editId="617D18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52"/>
                                  <w:gridCol w:w="2115"/>
                                </w:tblGrid>
                                <w:tr w:rsidR="00C32A86" w14:paraId="73AA4B1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40A5664" w14:textId="11B480FB" w:rsidR="00C32A86" w:rsidRDefault="00E938C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4C4DF92" wp14:editId="773493FF">
                                            <wp:extent cx="3131820" cy="2348865"/>
                                            <wp:effectExtent l="0" t="0" r="0" b="0"/>
                                            <wp:docPr id="913307713" name="Picture 1" descr="A house with a lawn and a driveway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13307713" name="Picture 1" descr="A house with a lawn and a driveway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1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31820" cy="23488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BA10208" w14:textId="134DEE7D" w:rsidR="00C32A86" w:rsidRDefault="002A2D8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Data mining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AD7E698" w14:textId="52C77E3D" w:rsidR="00C32A86" w:rsidRDefault="002A2D8F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Mining in Property Market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7B60818" w14:textId="0A65B2D8" w:rsidR="00C32A86" w:rsidRDefault="00934BD1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Objectives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D61675F" w14:textId="33DA19F5" w:rsidR="00C32A86" w:rsidRDefault="002A2D8F" w:rsidP="002A2D8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</w:t>
                                          </w:r>
                                          <w:r w:rsidRPr="002A2D8F">
                                            <w:rPr>
                                              <w:color w:val="000000" w:themeColor="text1"/>
                                            </w:rPr>
                                            <w:t xml:space="preserve">o develop an innovative data mining tool on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property market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CC77B82" w14:textId="0F2E1984" w:rsidR="00C32A86" w:rsidRDefault="002A2D8F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TAM </w:t>
                                          </w:r>
                                          <w:r w:rsidR="00C32A86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KAI TIK</w:t>
                                          </w:r>
                                        </w:p>
                                      </w:sdtContent>
                                    </w:sdt>
                                    <w:p w14:paraId="7BD9F574" w14:textId="5819C35B" w:rsidR="00C32A86" w:rsidRDefault="00C32A8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A2D8F">
                                            <w:rPr>
                                              <w:color w:val="0E2841" w:themeColor="text2"/>
                                            </w:rPr>
                                            <w:t>22239065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70EA29D" w14:textId="77777777" w:rsidR="00C32A86" w:rsidRDefault="00C32A8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DAD03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52"/>
                            <w:gridCol w:w="2115"/>
                          </w:tblGrid>
                          <w:tr w:rsidR="00C32A86" w14:paraId="73AA4B1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40A5664" w14:textId="11B480FB" w:rsidR="00C32A86" w:rsidRDefault="00E938C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4C4DF92" wp14:editId="773493FF">
                                      <wp:extent cx="3131820" cy="2348865"/>
                                      <wp:effectExtent l="0" t="0" r="0" b="0"/>
                                      <wp:docPr id="913307713" name="Picture 1" descr="A house with a lawn and a driveway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13307713" name="Picture 1" descr="A house with a lawn and a driveway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31820" cy="23488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A10208" w14:textId="134DEE7D" w:rsidR="00C32A86" w:rsidRDefault="002A2D8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Data mining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D7E698" w14:textId="52C77E3D" w:rsidR="00C32A86" w:rsidRDefault="002A2D8F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Mining in Property Market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7B60818" w14:textId="0A65B2D8" w:rsidR="00C32A86" w:rsidRDefault="00934BD1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Objectives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D61675F" w14:textId="33DA19F5" w:rsidR="00C32A86" w:rsidRDefault="002A2D8F" w:rsidP="002A2D8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</w:t>
                                    </w:r>
                                    <w:r w:rsidRPr="002A2D8F">
                                      <w:rPr>
                                        <w:color w:val="000000" w:themeColor="text1"/>
                                      </w:rPr>
                                      <w:t xml:space="preserve">o develop an innovative data mining tool on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property market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C77B82" w14:textId="0F2E1984" w:rsidR="00C32A86" w:rsidRDefault="002A2D8F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 xml:space="preserve">TAM </w:t>
                                    </w:r>
                                    <w:r w:rsidR="00C32A86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KAI TIK</w:t>
                                    </w:r>
                                  </w:p>
                                </w:sdtContent>
                              </w:sdt>
                              <w:p w14:paraId="7BD9F574" w14:textId="5819C35B" w:rsidR="00C32A86" w:rsidRDefault="00C32A8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A2D8F">
                                      <w:rPr>
                                        <w:color w:val="0E2841" w:themeColor="text2"/>
                                      </w:rPr>
                                      <w:t>22239065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70EA29D" w14:textId="77777777" w:rsidR="00C32A86" w:rsidRDefault="00C32A8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A2F1A">
            <w:rPr>
              <w:rFonts w:ascii="Times New Roman" w:hAnsi="Times New Roman" w:cs="Times New Roman"/>
            </w:rPr>
            <w:br w:type="page"/>
          </w:r>
        </w:sdtContent>
      </w:sdt>
    </w:p>
    <w:sdt>
      <w:sdtPr>
        <w:rPr>
          <w:rFonts w:ascii="Times New Roman" w:hAnsi="Times New Roman" w:cs="Times New Roman"/>
        </w:rPr>
        <w:id w:val="-19343494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kern w:val="2"/>
          <w:sz w:val="24"/>
          <w:szCs w:val="24"/>
          <w:lang w:val="en-HK" w:eastAsia="zh-TW"/>
          <w14:ligatures w14:val="standardContextual"/>
        </w:rPr>
      </w:sdtEndPr>
      <w:sdtContent>
        <w:p w14:paraId="6B224B1B" w14:textId="604A3D48" w:rsidR="00196181" w:rsidRPr="005A2F1A" w:rsidRDefault="00196181" w:rsidP="00C76B8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42"/>
              <w:szCs w:val="42"/>
            </w:rPr>
          </w:pPr>
          <w:r w:rsidRPr="005A2F1A">
            <w:rPr>
              <w:rFonts w:ascii="Times New Roman" w:hAnsi="Times New Roman" w:cs="Times New Roman"/>
              <w:color w:val="auto"/>
              <w:sz w:val="42"/>
              <w:szCs w:val="42"/>
            </w:rPr>
            <w:t>Contents</w:t>
          </w:r>
        </w:p>
        <w:p w14:paraId="25648402" w14:textId="72B52534" w:rsidR="005A2F1A" w:rsidRPr="005A2F1A" w:rsidRDefault="00196181" w:rsidP="00C76B8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5A2F1A">
            <w:rPr>
              <w:rFonts w:ascii="Times New Roman" w:hAnsi="Times New Roman" w:cs="Times New Roman"/>
            </w:rPr>
            <w:fldChar w:fldCharType="begin"/>
          </w:r>
          <w:r w:rsidRPr="005A2F1A">
            <w:rPr>
              <w:rFonts w:ascii="Times New Roman" w:hAnsi="Times New Roman" w:cs="Times New Roman"/>
            </w:rPr>
            <w:instrText xml:space="preserve"> TOC \o "1-3" \h \z \u </w:instrText>
          </w:r>
          <w:r w:rsidRPr="005A2F1A">
            <w:rPr>
              <w:rFonts w:ascii="Times New Roman" w:hAnsi="Times New Roman" w:cs="Times New Roman"/>
            </w:rPr>
            <w:fldChar w:fldCharType="separate"/>
          </w:r>
          <w:hyperlink w:anchor="_Toc165496863" w:history="1">
            <w:r w:rsidR="005A2F1A" w:rsidRPr="005A2F1A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5A2F1A"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A2F1A"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2F1A"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_Toc165496863 \h </w:instrText>
            </w:r>
            <w:r w:rsidR="005A2F1A" w:rsidRPr="005A2F1A">
              <w:rPr>
                <w:rFonts w:ascii="Times New Roman" w:hAnsi="Times New Roman" w:cs="Times New Roman"/>
                <w:noProof/>
                <w:webHidden/>
              </w:rPr>
            </w:r>
            <w:r w:rsidR="005A2F1A"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2F1A"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A2F1A"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28FD92" w14:textId="3FD794D4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64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1.1 Background and Motivation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_Toc165496864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949065" w14:textId="5B906ED0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65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1.2 Problem Statement and Objectives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_Toc165496865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746209" w14:textId="59C91FB6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66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1.3 Target Audience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_Toc165496866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E1CA1D" w14:textId="2CBD5EF9" w:rsidR="005A2F1A" w:rsidRPr="005A2F1A" w:rsidRDefault="005A2F1A" w:rsidP="00C76B8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67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Data Description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_Toc165496867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138204" w14:textId="44B3B12A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68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2.1 Data Sources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_Toc165496868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6FB83B" w14:textId="52D512E6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69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2.2 Dataset Details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_Toc165496869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FB950A" w14:textId="20786E10" w:rsidR="005A2F1A" w:rsidRPr="005A2F1A" w:rsidRDefault="005A2F1A" w:rsidP="00C76B8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0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Data Preprocessing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_Toc165496870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915FCB" w14:textId="0BA6C852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1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3.1 Data Cleaning and Preparation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_Toc165496871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14F3AB" w14:textId="668907DD" w:rsidR="005A2F1A" w:rsidRPr="005A2F1A" w:rsidRDefault="005A2F1A" w:rsidP="00C76B8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2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_Toc165496872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D4C9F3" w14:textId="48F9D2F0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3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4.1 Decision Tree Model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_Toc165496873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545F85" w14:textId="03EF2CEE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4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4.2 LSTM (Long Short-Term Memory) Model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_Toc165496874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E14F0C" w14:textId="46BCFC13" w:rsidR="005A2F1A" w:rsidRPr="005A2F1A" w:rsidRDefault="005A2F1A" w:rsidP="00C76B8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5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Product Selection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_Toc165496875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2887A" w14:textId="54FDE9D5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6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5.1 Website for Property Problem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_Toc165496876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5A99BE" w14:textId="1F4D18B8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7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5.2 Rationale and Features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_Toc165496877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8FDAB" w14:textId="1C6955AA" w:rsidR="005A2F1A" w:rsidRPr="005A2F1A" w:rsidRDefault="005A2F1A" w:rsidP="00C76B8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8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_Toc165496878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B85578" w14:textId="1D2AE1DB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79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6.1 Summary of Findings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_Toc165496879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B3E051" w14:textId="1F85A931" w:rsidR="005A2F1A" w:rsidRPr="005A2F1A" w:rsidRDefault="005A2F1A" w:rsidP="00C76B82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80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6.2 Limitations and Future Work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_Toc165496880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169DB" w14:textId="44B4E1D7" w:rsidR="005A2F1A" w:rsidRPr="005A2F1A" w:rsidRDefault="005A2F1A" w:rsidP="00C76B82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65496881" w:history="1">
            <w:r w:rsidRPr="005A2F1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instrText xml:space="preserve"> PAGEREF _Toc165496881 \h </w:instrTex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A2F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E8BFC5" w14:textId="5E36B5A6" w:rsidR="00477692" w:rsidRPr="005A2F1A" w:rsidRDefault="00196181" w:rsidP="00C76B82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5A2F1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FBD5020" w14:textId="77777777" w:rsidR="00265E8E" w:rsidRPr="005A2F1A" w:rsidRDefault="00265E8E" w:rsidP="00C76B82">
      <w:pPr>
        <w:spacing w:line="360" w:lineRule="auto"/>
        <w:rPr>
          <w:rFonts w:ascii="Times New Roman" w:hAnsi="Times New Roman" w:cs="Times New Roman"/>
        </w:rPr>
      </w:pPr>
    </w:p>
    <w:p w14:paraId="54CF61E2" w14:textId="77777777" w:rsidR="00265E8E" w:rsidRPr="005A2F1A" w:rsidRDefault="00265E8E" w:rsidP="00C76B82">
      <w:pPr>
        <w:spacing w:line="360" w:lineRule="auto"/>
        <w:rPr>
          <w:rFonts w:ascii="Times New Roman" w:hAnsi="Times New Roman" w:cs="Times New Roman"/>
        </w:rPr>
      </w:pPr>
      <w:r w:rsidRPr="005A2F1A">
        <w:rPr>
          <w:rFonts w:ascii="Times New Roman" w:hAnsi="Times New Roman" w:cs="Times New Roman"/>
        </w:rPr>
        <w:br w:type="page"/>
      </w:r>
    </w:p>
    <w:p w14:paraId="58154B21" w14:textId="1CB7DE14" w:rsidR="0066152C" w:rsidRPr="005A2F1A" w:rsidRDefault="0066152C" w:rsidP="00C76B82">
      <w:pPr>
        <w:pStyle w:val="Heading1"/>
        <w:spacing w:line="360" w:lineRule="auto"/>
        <w:rPr>
          <w:rFonts w:cs="Times New Roman"/>
        </w:rPr>
      </w:pPr>
      <w:bookmarkStart w:id="0" w:name="_Toc165496863"/>
      <w:r w:rsidRPr="005A2F1A">
        <w:rPr>
          <w:rFonts w:cs="Times New Roman"/>
        </w:rPr>
        <w:lastRenderedPageBreak/>
        <w:t>Introduction</w:t>
      </w:r>
      <w:bookmarkEnd w:id="0"/>
    </w:p>
    <w:p w14:paraId="43F01DDC" w14:textId="197B0954" w:rsidR="0066152C" w:rsidRDefault="0066152C" w:rsidP="000550C1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1" w:name="_Toc165496864"/>
      <w:r w:rsidRPr="005A2F1A">
        <w:rPr>
          <w:rFonts w:cs="Times New Roman"/>
        </w:rPr>
        <w:t>Background and Motivation</w:t>
      </w:r>
      <w:bookmarkEnd w:id="1"/>
    </w:p>
    <w:p w14:paraId="651CB5E5" w14:textId="77777777" w:rsidR="000550C1" w:rsidRPr="000550C1" w:rsidRDefault="000550C1" w:rsidP="000550C1"/>
    <w:p w14:paraId="6DB657D6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2" w:name="_Toc165496865"/>
      <w:r w:rsidRPr="005A2F1A">
        <w:rPr>
          <w:rFonts w:cs="Times New Roman"/>
        </w:rPr>
        <w:t>1.2 Problem Statement and Objectives</w:t>
      </w:r>
      <w:bookmarkEnd w:id="2"/>
    </w:p>
    <w:p w14:paraId="0754A18F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3" w:name="_Toc165496866"/>
      <w:r w:rsidRPr="005A2F1A">
        <w:rPr>
          <w:rFonts w:cs="Times New Roman"/>
        </w:rPr>
        <w:t>1.3 Target Audience</w:t>
      </w:r>
      <w:bookmarkEnd w:id="3"/>
    </w:p>
    <w:p w14:paraId="54C6A551" w14:textId="77777777" w:rsidR="0066152C" w:rsidRPr="005A2F1A" w:rsidRDefault="0066152C" w:rsidP="00C76B82">
      <w:pPr>
        <w:spacing w:line="360" w:lineRule="auto"/>
        <w:rPr>
          <w:rFonts w:ascii="Times New Roman" w:hAnsi="Times New Roman" w:cs="Times New Roman"/>
        </w:rPr>
      </w:pPr>
    </w:p>
    <w:p w14:paraId="63C1015F" w14:textId="77777777" w:rsidR="0066152C" w:rsidRPr="005A2F1A" w:rsidRDefault="0066152C" w:rsidP="00C76B82">
      <w:pPr>
        <w:pStyle w:val="Heading1"/>
        <w:spacing w:line="360" w:lineRule="auto"/>
        <w:rPr>
          <w:rFonts w:cs="Times New Roman"/>
        </w:rPr>
      </w:pPr>
      <w:bookmarkStart w:id="4" w:name="_Toc165496867"/>
      <w:r w:rsidRPr="005A2F1A">
        <w:rPr>
          <w:rFonts w:cs="Times New Roman"/>
        </w:rPr>
        <w:t>Data Description</w:t>
      </w:r>
      <w:bookmarkEnd w:id="4"/>
    </w:p>
    <w:p w14:paraId="7E5E7765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5" w:name="_Toc165496868"/>
      <w:r w:rsidRPr="005A2F1A">
        <w:rPr>
          <w:rFonts w:cs="Times New Roman"/>
        </w:rPr>
        <w:t>2.1 Data Sources</w:t>
      </w:r>
      <w:bookmarkEnd w:id="5"/>
    </w:p>
    <w:p w14:paraId="09174E63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6" w:name="_Toc165496869"/>
      <w:r w:rsidRPr="005A2F1A">
        <w:rPr>
          <w:rFonts w:cs="Times New Roman"/>
        </w:rPr>
        <w:t>2.2 Dataset Details</w:t>
      </w:r>
      <w:bookmarkEnd w:id="6"/>
    </w:p>
    <w:p w14:paraId="5E26E6A2" w14:textId="77777777" w:rsidR="0066152C" w:rsidRPr="005A2F1A" w:rsidRDefault="0066152C" w:rsidP="00C76B82">
      <w:pPr>
        <w:spacing w:line="360" w:lineRule="auto"/>
        <w:rPr>
          <w:rFonts w:ascii="Times New Roman" w:hAnsi="Times New Roman" w:cs="Times New Roman"/>
        </w:rPr>
      </w:pPr>
    </w:p>
    <w:p w14:paraId="156AB74F" w14:textId="77777777" w:rsidR="0066152C" w:rsidRPr="005A2F1A" w:rsidRDefault="0066152C" w:rsidP="00C76B82">
      <w:pPr>
        <w:pStyle w:val="Heading1"/>
        <w:spacing w:line="360" w:lineRule="auto"/>
        <w:rPr>
          <w:rFonts w:cs="Times New Roman"/>
        </w:rPr>
      </w:pPr>
      <w:bookmarkStart w:id="7" w:name="_Toc165496870"/>
      <w:r w:rsidRPr="005A2F1A">
        <w:rPr>
          <w:rFonts w:cs="Times New Roman"/>
        </w:rPr>
        <w:t>Data Preprocessing</w:t>
      </w:r>
      <w:bookmarkEnd w:id="7"/>
    </w:p>
    <w:p w14:paraId="3A071F1A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8" w:name="_Toc165496871"/>
      <w:r w:rsidRPr="005A2F1A">
        <w:rPr>
          <w:rFonts w:cs="Times New Roman"/>
        </w:rPr>
        <w:t>3.1 Data Cleaning and Preparation</w:t>
      </w:r>
      <w:bookmarkEnd w:id="8"/>
    </w:p>
    <w:p w14:paraId="3E40F446" w14:textId="77777777" w:rsidR="0066152C" w:rsidRPr="005A2F1A" w:rsidRDefault="0066152C" w:rsidP="00C76B82">
      <w:pPr>
        <w:spacing w:line="360" w:lineRule="auto"/>
        <w:rPr>
          <w:rFonts w:ascii="Times New Roman" w:hAnsi="Times New Roman" w:cs="Times New Roman"/>
        </w:rPr>
      </w:pPr>
    </w:p>
    <w:p w14:paraId="5CE7F460" w14:textId="77777777" w:rsidR="0066152C" w:rsidRPr="005A2F1A" w:rsidRDefault="0066152C" w:rsidP="00C76B82">
      <w:pPr>
        <w:pStyle w:val="Heading1"/>
        <w:spacing w:line="360" w:lineRule="auto"/>
        <w:rPr>
          <w:rFonts w:cs="Times New Roman"/>
        </w:rPr>
      </w:pPr>
      <w:bookmarkStart w:id="9" w:name="_Toc165496872"/>
      <w:r w:rsidRPr="005A2F1A">
        <w:rPr>
          <w:rFonts w:cs="Times New Roman"/>
        </w:rPr>
        <w:t>Methodology</w:t>
      </w:r>
      <w:bookmarkEnd w:id="9"/>
    </w:p>
    <w:p w14:paraId="4996E3A3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10" w:name="_Toc165496873"/>
      <w:r w:rsidRPr="005A2F1A">
        <w:rPr>
          <w:rFonts w:cs="Times New Roman"/>
        </w:rPr>
        <w:t>4.1 Decision Tree Model</w:t>
      </w:r>
      <w:bookmarkEnd w:id="10"/>
    </w:p>
    <w:p w14:paraId="05CC347F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11" w:name="_Toc165496874"/>
      <w:r w:rsidRPr="005A2F1A">
        <w:rPr>
          <w:rFonts w:cs="Times New Roman"/>
        </w:rPr>
        <w:t>4.2 LSTM (Long Short-Term Memory) Model</w:t>
      </w:r>
      <w:bookmarkEnd w:id="11"/>
    </w:p>
    <w:p w14:paraId="26118B50" w14:textId="77777777" w:rsidR="0066152C" w:rsidRPr="005A2F1A" w:rsidRDefault="0066152C" w:rsidP="00C76B82">
      <w:pPr>
        <w:spacing w:line="360" w:lineRule="auto"/>
        <w:rPr>
          <w:rFonts w:ascii="Times New Roman" w:hAnsi="Times New Roman" w:cs="Times New Roman"/>
        </w:rPr>
      </w:pPr>
    </w:p>
    <w:p w14:paraId="0A1A3FF3" w14:textId="77777777" w:rsidR="0066152C" w:rsidRPr="005A2F1A" w:rsidRDefault="0066152C" w:rsidP="00C76B82">
      <w:pPr>
        <w:pStyle w:val="Heading1"/>
        <w:spacing w:line="360" w:lineRule="auto"/>
        <w:rPr>
          <w:rFonts w:cs="Times New Roman"/>
        </w:rPr>
      </w:pPr>
      <w:bookmarkStart w:id="12" w:name="_Toc165496875"/>
      <w:r w:rsidRPr="005A2F1A">
        <w:rPr>
          <w:rFonts w:cs="Times New Roman"/>
        </w:rPr>
        <w:lastRenderedPageBreak/>
        <w:t>Product Selection</w:t>
      </w:r>
      <w:bookmarkEnd w:id="12"/>
    </w:p>
    <w:p w14:paraId="2C14167C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13" w:name="_Toc165496876"/>
      <w:r w:rsidRPr="005A2F1A">
        <w:rPr>
          <w:rFonts w:cs="Times New Roman"/>
        </w:rPr>
        <w:t>5.1 Website for Property Problem</w:t>
      </w:r>
      <w:bookmarkEnd w:id="13"/>
    </w:p>
    <w:p w14:paraId="19AF5849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14" w:name="_Toc165496877"/>
      <w:r w:rsidRPr="005A2F1A">
        <w:rPr>
          <w:rFonts w:cs="Times New Roman"/>
        </w:rPr>
        <w:t>5.2 Rationale and Features</w:t>
      </w:r>
      <w:bookmarkEnd w:id="14"/>
    </w:p>
    <w:p w14:paraId="76DA95B3" w14:textId="77777777" w:rsidR="0066152C" w:rsidRPr="005A2F1A" w:rsidRDefault="0066152C" w:rsidP="00C76B82">
      <w:pPr>
        <w:spacing w:line="360" w:lineRule="auto"/>
        <w:rPr>
          <w:rFonts w:ascii="Times New Roman" w:hAnsi="Times New Roman" w:cs="Times New Roman"/>
        </w:rPr>
      </w:pPr>
    </w:p>
    <w:p w14:paraId="3AADE22C" w14:textId="77777777" w:rsidR="0066152C" w:rsidRPr="005A2F1A" w:rsidRDefault="0066152C" w:rsidP="00C76B82">
      <w:pPr>
        <w:pStyle w:val="Heading1"/>
        <w:spacing w:line="360" w:lineRule="auto"/>
        <w:rPr>
          <w:rFonts w:cs="Times New Roman"/>
        </w:rPr>
      </w:pPr>
      <w:bookmarkStart w:id="15" w:name="_Toc165496878"/>
      <w:r w:rsidRPr="005A2F1A">
        <w:rPr>
          <w:rFonts w:cs="Times New Roman"/>
        </w:rPr>
        <w:t>Conclusion</w:t>
      </w:r>
      <w:bookmarkEnd w:id="15"/>
    </w:p>
    <w:p w14:paraId="3BCA8C6C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16" w:name="_Toc165496879"/>
      <w:r w:rsidRPr="005A2F1A">
        <w:rPr>
          <w:rFonts w:cs="Times New Roman"/>
        </w:rPr>
        <w:t>6.1 Summary of Findings</w:t>
      </w:r>
      <w:bookmarkEnd w:id="16"/>
    </w:p>
    <w:p w14:paraId="6479EE4A" w14:textId="77777777" w:rsidR="0066152C" w:rsidRPr="005A2F1A" w:rsidRDefault="0066152C" w:rsidP="00C76B82">
      <w:pPr>
        <w:pStyle w:val="Heading2"/>
        <w:spacing w:line="360" w:lineRule="auto"/>
        <w:rPr>
          <w:rFonts w:cs="Times New Roman"/>
        </w:rPr>
      </w:pPr>
      <w:bookmarkStart w:id="17" w:name="_Toc165496880"/>
      <w:r w:rsidRPr="005A2F1A">
        <w:rPr>
          <w:rFonts w:cs="Times New Roman"/>
        </w:rPr>
        <w:t>6.2 Limitations and Future Work</w:t>
      </w:r>
      <w:bookmarkEnd w:id="17"/>
    </w:p>
    <w:p w14:paraId="34B76BAB" w14:textId="77777777" w:rsidR="0066152C" w:rsidRPr="005A2F1A" w:rsidRDefault="0066152C" w:rsidP="00C76B82">
      <w:pPr>
        <w:spacing w:line="360" w:lineRule="auto"/>
        <w:rPr>
          <w:rFonts w:ascii="Times New Roman" w:hAnsi="Times New Roman" w:cs="Times New Roman"/>
        </w:rPr>
      </w:pPr>
    </w:p>
    <w:p w14:paraId="16999351" w14:textId="37814B78" w:rsidR="000779CC" w:rsidRPr="005A2F1A" w:rsidRDefault="0066152C" w:rsidP="00C76B82">
      <w:pPr>
        <w:pStyle w:val="Heading1"/>
        <w:spacing w:line="360" w:lineRule="auto"/>
        <w:rPr>
          <w:rFonts w:cs="Times New Roman"/>
        </w:rPr>
      </w:pPr>
      <w:bookmarkStart w:id="18" w:name="_Toc165496881"/>
      <w:r w:rsidRPr="005A2F1A">
        <w:rPr>
          <w:rFonts w:cs="Times New Roman"/>
        </w:rPr>
        <w:t>References</w:t>
      </w:r>
      <w:bookmarkEnd w:id="18"/>
    </w:p>
    <w:sectPr w:rsidR="000779CC" w:rsidRPr="005A2F1A" w:rsidSect="00A2056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13D4D" w14:textId="77777777" w:rsidR="00A20568" w:rsidRDefault="00A20568" w:rsidP="004E2CF6">
      <w:pPr>
        <w:spacing w:after="0" w:line="240" w:lineRule="auto"/>
      </w:pPr>
      <w:r>
        <w:separator/>
      </w:r>
    </w:p>
  </w:endnote>
  <w:endnote w:type="continuationSeparator" w:id="0">
    <w:p w14:paraId="2764C577" w14:textId="77777777" w:rsidR="00A20568" w:rsidRDefault="00A20568" w:rsidP="004E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FC628" w14:textId="77777777" w:rsidR="00A20568" w:rsidRDefault="00A20568" w:rsidP="004E2CF6">
      <w:pPr>
        <w:spacing w:after="0" w:line="240" w:lineRule="auto"/>
      </w:pPr>
      <w:r>
        <w:separator/>
      </w:r>
    </w:p>
  </w:footnote>
  <w:footnote w:type="continuationSeparator" w:id="0">
    <w:p w14:paraId="4A9D8A27" w14:textId="77777777" w:rsidR="00A20568" w:rsidRDefault="00A20568" w:rsidP="004E2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1471C"/>
    <w:multiLevelType w:val="multilevel"/>
    <w:tmpl w:val="A43E8E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2604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35"/>
    <w:rsid w:val="000550C1"/>
    <w:rsid w:val="00077891"/>
    <w:rsid w:val="000779CC"/>
    <w:rsid w:val="00196181"/>
    <w:rsid w:val="00265E8E"/>
    <w:rsid w:val="002A2D8F"/>
    <w:rsid w:val="002D1646"/>
    <w:rsid w:val="00477692"/>
    <w:rsid w:val="004C7CAB"/>
    <w:rsid w:val="004E2CF6"/>
    <w:rsid w:val="005A2F1A"/>
    <w:rsid w:val="0066152C"/>
    <w:rsid w:val="00934BD1"/>
    <w:rsid w:val="00A20568"/>
    <w:rsid w:val="00B57435"/>
    <w:rsid w:val="00C01257"/>
    <w:rsid w:val="00C32A86"/>
    <w:rsid w:val="00C76B82"/>
    <w:rsid w:val="00CE39CB"/>
    <w:rsid w:val="00D36E13"/>
    <w:rsid w:val="00D81F12"/>
    <w:rsid w:val="00E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6EAA"/>
  <w15:chartTrackingRefBased/>
  <w15:docId w15:val="{9934945C-A502-4E5A-99C3-657B4B9B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CF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CF6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CF6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F6"/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2CF6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2CF6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4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CF6"/>
  </w:style>
  <w:style w:type="paragraph" w:styleId="Footer">
    <w:name w:val="footer"/>
    <w:basedOn w:val="Normal"/>
    <w:link w:val="FooterChar"/>
    <w:uiPriority w:val="99"/>
    <w:unhideWhenUsed/>
    <w:rsid w:val="004E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CF6"/>
  </w:style>
  <w:style w:type="paragraph" w:styleId="TOCHeading">
    <w:name w:val="TOC Heading"/>
    <w:basedOn w:val="Heading1"/>
    <w:next w:val="Normal"/>
    <w:uiPriority w:val="39"/>
    <w:unhideWhenUsed/>
    <w:qFormat/>
    <w:rsid w:val="00196181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u w:val="none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61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61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18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96181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C32A86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2A86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ixabay.com/en/house-home-residence-brick-298212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develop an innovative data mining tool on property market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6D956D-0AB4-47AF-8F81-C9E6C754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</dc:title>
  <dc:subject>Mining in Property Market</dc:subject>
  <dc:creator>TAM KAI TIK</dc:creator>
  <cp:keywords/>
  <dc:description/>
  <cp:lastModifiedBy>KAI TIK TAM</cp:lastModifiedBy>
  <cp:revision>20</cp:revision>
  <dcterms:created xsi:type="dcterms:W3CDTF">2024-05-01T14:51:00Z</dcterms:created>
  <dcterms:modified xsi:type="dcterms:W3CDTF">2024-05-01T15:01:00Z</dcterms:modified>
  <cp:category>22239065</cp:category>
</cp:coreProperties>
</file>