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D6F4" w14:textId="40E08A3C" w:rsidR="004874EB" w:rsidRDefault="00AC107A">
      <w:r>
        <w:t>1 node AIO</w:t>
      </w:r>
    </w:p>
    <w:p w14:paraId="2A781512" w14:textId="173E5460" w:rsidR="00AC107A" w:rsidRDefault="00AC107A">
      <w:r>
        <w:t>Server</w:t>
      </w:r>
    </w:p>
    <w:p w14:paraId="153D5258" w14:textId="6C8CC02D" w:rsidR="00AC107A" w:rsidRDefault="00AC107A">
      <w:r>
        <w:t>User friendly</w:t>
      </w:r>
    </w:p>
    <w:p w14:paraId="655E841E" w14:textId="6EB56B41" w:rsidR="00AC107A" w:rsidRDefault="00AC107A">
      <w:r>
        <w:t>Hirarki akses</w:t>
      </w:r>
    </w:p>
    <w:p w14:paraId="7B2D9E9A" w14:textId="3D85FE74" w:rsidR="00AC107A" w:rsidRDefault="00AC107A">
      <w:r>
        <w:t>Pimpinan karyawan user</w:t>
      </w:r>
    </w:p>
    <w:sectPr w:rsidR="00AC1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7A"/>
    <w:rsid w:val="004874EB"/>
    <w:rsid w:val="00AC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23B5F"/>
  <w15:chartTrackingRefBased/>
  <w15:docId w15:val="{F7A0CA77-56D9-4DD0-A60F-37C1ED23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Darmawan</dc:creator>
  <cp:keywords/>
  <dc:description/>
  <cp:lastModifiedBy>Nicky Darmawan</cp:lastModifiedBy>
  <cp:revision>1</cp:revision>
  <dcterms:created xsi:type="dcterms:W3CDTF">2022-07-28T12:36:00Z</dcterms:created>
  <dcterms:modified xsi:type="dcterms:W3CDTF">2022-07-28T12:37:00Z</dcterms:modified>
</cp:coreProperties>
</file>