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952" w:rsidRDefault="00B053F0" w:rsidP="00B053F0">
      <w:pPr>
        <w:ind w:hanging="142"/>
      </w:pPr>
      <w:bookmarkStart w:id="0" w:name="_GoBack"/>
      <w:r>
        <w:rPr>
          <w:noProof/>
        </w:rPr>
        <w:drawing>
          <wp:inline distT="0" distB="0" distL="0" distR="0" wp14:anchorId="656332A5" wp14:editId="299ACCD8">
            <wp:extent cx="6566556" cy="3535680"/>
            <wp:effectExtent l="0" t="0" r="571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96" t="42545" r="53467" b="14437"/>
                    <a:stretch/>
                  </pic:blipFill>
                  <pic:spPr bwMode="auto">
                    <a:xfrm>
                      <a:off x="0" y="0"/>
                      <a:ext cx="6569086" cy="3537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06952" w:rsidSect="00B053F0">
      <w:pgSz w:w="11906" w:h="16838"/>
      <w:pgMar w:top="1440" w:right="1440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3F0"/>
    <w:rsid w:val="00206952"/>
    <w:rsid w:val="00B0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C8F2EB-5A2B-4059-99FC-FCD6DEFFA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Nutta Ampai-GPSC</dc:creator>
  <cp:keywords/>
  <dc:description/>
  <cp:lastModifiedBy>Nutta Ampai-GPSC</cp:lastModifiedBy>
  <cp:revision>1</cp:revision>
  <dcterms:created xsi:type="dcterms:W3CDTF">2018-03-08T04:30:00Z</dcterms:created>
  <dcterms:modified xsi:type="dcterms:W3CDTF">2018-03-08T04:30:00Z</dcterms:modified>
</cp:coreProperties>
</file>