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i w:val="0"/>
          <w:color w:val="auto"/>
          <w:sz w:val="24"/>
          <w:szCs w:val="22"/>
          <w:lang w:val="en-CA"/>
        </w:rPr>
        <w:id w:val="807754231"/>
        <w:docPartObj>
          <w:docPartGallery w:val="Table of Contents"/>
          <w:docPartUnique/>
        </w:docPartObj>
      </w:sdtPr>
      <w:sdtEndPr>
        <w:rPr>
          <w:b/>
          <w:bCs/>
          <w:noProof/>
        </w:rPr>
      </w:sdtEndPr>
      <w:sdtContent>
        <w:p w14:paraId="02EC127B" w14:textId="1FD70CCE" w:rsidR="008A460D" w:rsidRDefault="008A460D">
          <w:pPr>
            <w:pStyle w:val="TOCHeading"/>
          </w:pPr>
          <w:r>
            <w:t>Contents</w:t>
          </w:r>
        </w:p>
        <w:p w14:paraId="4E8F41C2" w14:textId="58ABA17A" w:rsidR="00C94F4B" w:rsidRDefault="008A460D">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57234952" w:history="1">
            <w:r w:rsidR="00C94F4B" w:rsidRPr="00B776A3">
              <w:rPr>
                <w:rStyle w:val="Hyperlink"/>
                <w:noProof/>
              </w:rPr>
              <w:t>Instructions:</w:t>
            </w:r>
            <w:r w:rsidR="00C94F4B">
              <w:rPr>
                <w:noProof/>
                <w:webHidden/>
              </w:rPr>
              <w:tab/>
            </w:r>
            <w:r w:rsidR="00C94F4B">
              <w:rPr>
                <w:noProof/>
                <w:webHidden/>
              </w:rPr>
              <w:fldChar w:fldCharType="begin"/>
            </w:r>
            <w:r w:rsidR="00C94F4B">
              <w:rPr>
                <w:noProof/>
                <w:webHidden/>
              </w:rPr>
              <w:instrText xml:space="preserve"> PAGEREF _Toc57234952 \h </w:instrText>
            </w:r>
            <w:r w:rsidR="00C94F4B">
              <w:rPr>
                <w:noProof/>
                <w:webHidden/>
              </w:rPr>
            </w:r>
            <w:r w:rsidR="00C94F4B">
              <w:rPr>
                <w:noProof/>
                <w:webHidden/>
              </w:rPr>
              <w:fldChar w:fldCharType="separate"/>
            </w:r>
            <w:r w:rsidR="00C94F4B">
              <w:rPr>
                <w:noProof/>
                <w:webHidden/>
              </w:rPr>
              <w:t>2</w:t>
            </w:r>
            <w:r w:rsidR="00C94F4B">
              <w:rPr>
                <w:noProof/>
                <w:webHidden/>
              </w:rPr>
              <w:fldChar w:fldCharType="end"/>
            </w:r>
          </w:hyperlink>
        </w:p>
        <w:p w14:paraId="68DA95D4" w14:textId="2F95EC1A" w:rsidR="00C94F4B" w:rsidRDefault="004A3CBF">
          <w:pPr>
            <w:pStyle w:val="TOC1"/>
            <w:tabs>
              <w:tab w:val="right" w:leader="dot" w:pos="9350"/>
            </w:tabs>
            <w:rPr>
              <w:rFonts w:eastAsiaTheme="minorEastAsia"/>
              <w:noProof/>
              <w:sz w:val="22"/>
              <w:lang w:eastAsia="en-CA"/>
            </w:rPr>
          </w:pPr>
          <w:hyperlink w:anchor="_Toc57234953" w:history="1">
            <w:r w:rsidR="00C94F4B" w:rsidRPr="00B776A3">
              <w:rPr>
                <w:rStyle w:val="Hyperlink"/>
                <w:noProof/>
              </w:rPr>
              <w:t>Part One:  Introduction</w:t>
            </w:r>
            <w:r w:rsidR="00C94F4B">
              <w:rPr>
                <w:noProof/>
                <w:webHidden/>
              </w:rPr>
              <w:tab/>
            </w:r>
            <w:r w:rsidR="00C94F4B">
              <w:rPr>
                <w:noProof/>
                <w:webHidden/>
              </w:rPr>
              <w:fldChar w:fldCharType="begin"/>
            </w:r>
            <w:r w:rsidR="00C94F4B">
              <w:rPr>
                <w:noProof/>
                <w:webHidden/>
              </w:rPr>
              <w:instrText xml:space="preserve"> PAGEREF _Toc57234953 \h </w:instrText>
            </w:r>
            <w:r w:rsidR="00C94F4B">
              <w:rPr>
                <w:noProof/>
                <w:webHidden/>
              </w:rPr>
            </w:r>
            <w:r w:rsidR="00C94F4B">
              <w:rPr>
                <w:noProof/>
                <w:webHidden/>
              </w:rPr>
              <w:fldChar w:fldCharType="separate"/>
            </w:r>
            <w:r w:rsidR="00C94F4B">
              <w:rPr>
                <w:noProof/>
                <w:webHidden/>
              </w:rPr>
              <w:t>3</w:t>
            </w:r>
            <w:r w:rsidR="00C94F4B">
              <w:rPr>
                <w:noProof/>
                <w:webHidden/>
              </w:rPr>
              <w:fldChar w:fldCharType="end"/>
            </w:r>
          </w:hyperlink>
        </w:p>
        <w:p w14:paraId="24B2C481" w14:textId="1B0446DA" w:rsidR="00C94F4B" w:rsidRDefault="004A3CBF">
          <w:pPr>
            <w:pStyle w:val="TOC2"/>
            <w:tabs>
              <w:tab w:val="right" w:leader="dot" w:pos="9350"/>
            </w:tabs>
            <w:rPr>
              <w:rFonts w:eastAsiaTheme="minorEastAsia"/>
              <w:noProof/>
              <w:sz w:val="22"/>
              <w:lang w:eastAsia="en-CA"/>
            </w:rPr>
          </w:pPr>
          <w:hyperlink w:anchor="_Toc57234954" w:history="1">
            <w:r w:rsidR="00C94F4B" w:rsidRPr="00B776A3">
              <w:rPr>
                <w:rStyle w:val="Hyperlink"/>
                <w:noProof/>
              </w:rPr>
              <w:t>Dashboard definition</w:t>
            </w:r>
            <w:r w:rsidR="00C94F4B">
              <w:rPr>
                <w:noProof/>
                <w:webHidden/>
              </w:rPr>
              <w:tab/>
            </w:r>
            <w:r w:rsidR="00C94F4B">
              <w:rPr>
                <w:noProof/>
                <w:webHidden/>
              </w:rPr>
              <w:fldChar w:fldCharType="begin"/>
            </w:r>
            <w:r w:rsidR="00C94F4B">
              <w:rPr>
                <w:noProof/>
                <w:webHidden/>
              </w:rPr>
              <w:instrText xml:space="preserve"> PAGEREF _Toc57234954 \h </w:instrText>
            </w:r>
            <w:r w:rsidR="00C94F4B">
              <w:rPr>
                <w:noProof/>
                <w:webHidden/>
              </w:rPr>
            </w:r>
            <w:r w:rsidR="00C94F4B">
              <w:rPr>
                <w:noProof/>
                <w:webHidden/>
              </w:rPr>
              <w:fldChar w:fldCharType="separate"/>
            </w:r>
            <w:r w:rsidR="00C94F4B">
              <w:rPr>
                <w:noProof/>
                <w:webHidden/>
              </w:rPr>
              <w:t>3</w:t>
            </w:r>
            <w:r w:rsidR="00C94F4B">
              <w:rPr>
                <w:noProof/>
                <w:webHidden/>
              </w:rPr>
              <w:fldChar w:fldCharType="end"/>
            </w:r>
          </w:hyperlink>
        </w:p>
        <w:p w14:paraId="79293E36" w14:textId="43A87ADD" w:rsidR="00C94F4B" w:rsidRDefault="004A3CBF">
          <w:pPr>
            <w:pStyle w:val="TOC2"/>
            <w:tabs>
              <w:tab w:val="right" w:leader="dot" w:pos="9350"/>
            </w:tabs>
            <w:rPr>
              <w:rFonts w:eastAsiaTheme="minorEastAsia"/>
              <w:noProof/>
              <w:sz w:val="22"/>
              <w:lang w:eastAsia="en-CA"/>
            </w:rPr>
          </w:pPr>
          <w:hyperlink w:anchor="_Toc57234955" w:history="1">
            <w:r w:rsidR="00C94F4B" w:rsidRPr="00B776A3">
              <w:rPr>
                <w:rStyle w:val="Hyperlink"/>
                <w:noProof/>
              </w:rPr>
              <w:t>Tableau Stories</w:t>
            </w:r>
            <w:r w:rsidR="00C94F4B">
              <w:rPr>
                <w:noProof/>
                <w:webHidden/>
              </w:rPr>
              <w:tab/>
            </w:r>
            <w:r w:rsidR="00C94F4B">
              <w:rPr>
                <w:noProof/>
                <w:webHidden/>
              </w:rPr>
              <w:fldChar w:fldCharType="begin"/>
            </w:r>
            <w:r w:rsidR="00C94F4B">
              <w:rPr>
                <w:noProof/>
                <w:webHidden/>
              </w:rPr>
              <w:instrText xml:space="preserve"> PAGEREF _Toc57234955 \h </w:instrText>
            </w:r>
            <w:r w:rsidR="00C94F4B">
              <w:rPr>
                <w:noProof/>
                <w:webHidden/>
              </w:rPr>
            </w:r>
            <w:r w:rsidR="00C94F4B">
              <w:rPr>
                <w:noProof/>
                <w:webHidden/>
              </w:rPr>
              <w:fldChar w:fldCharType="separate"/>
            </w:r>
            <w:r w:rsidR="00C94F4B">
              <w:rPr>
                <w:noProof/>
                <w:webHidden/>
              </w:rPr>
              <w:t>4</w:t>
            </w:r>
            <w:r w:rsidR="00C94F4B">
              <w:rPr>
                <w:noProof/>
                <w:webHidden/>
              </w:rPr>
              <w:fldChar w:fldCharType="end"/>
            </w:r>
          </w:hyperlink>
        </w:p>
        <w:p w14:paraId="3E44840B" w14:textId="2A31AED6" w:rsidR="00C94F4B" w:rsidRDefault="004A3CBF">
          <w:pPr>
            <w:pStyle w:val="TOC2"/>
            <w:tabs>
              <w:tab w:val="right" w:leader="dot" w:pos="9350"/>
            </w:tabs>
            <w:rPr>
              <w:rFonts w:eastAsiaTheme="minorEastAsia"/>
              <w:noProof/>
              <w:sz w:val="22"/>
              <w:lang w:eastAsia="en-CA"/>
            </w:rPr>
          </w:pPr>
          <w:hyperlink w:anchor="_Toc57234956" w:history="1">
            <w:r w:rsidR="00C94F4B" w:rsidRPr="00B776A3">
              <w:rPr>
                <w:rStyle w:val="Hyperlink"/>
                <w:noProof/>
              </w:rPr>
              <w:t>Hints</w:t>
            </w:r>
            <w:r w:rsidR="00C94F4B">
              <w:rPr>
                <w:noProof/>
                <w:webHidden/>
              </w:rPr>
              <w:tab/>
            </w:r>
            <w:r w:rsidR="00C94F4B">
              <w:rPr>
                <w:noProof/>
                <w:webHidden/>
              </w:rPr>
              <w:fldChar w:fldCharType="begin"/>
            </w:r>
            <w:r w:rsidR="00C94F4B">
              <w:rPr>
                <w:noProof/>
                <w:webHidden/>
              </w:rPr>
              <w:instrText xml:space="preserve"> PAGEREF _Toc57234956 \h </w:instrText>
            </w:r>
            <w:r w:rsidR="00C94F4B">
              <w:rPr>
                <w:noProof/>
                <w:webHidden/>
              </w:rPr>
            </w:r>
            <w:r w:rsidR="00C94F4B">
              <w:rPr>
                <w:noProof/>
                <w:webHidden/>
              </w:rPr>
              <w:fldChar w:fldCharType="separate"/>
            </w:r>
            <w:r w:rsidR="00C94F4B">
              <w:rPr>
                <w:noProof/>
                <w:webHidden/>
              </w:rPr>
              <w:t>4</w:t>
            </w:r>
            <w:r w:rsidR="00C94F4B">
              <w:rPr>
                <w:noProof/>
                <w:webHidden/>
              </w:rPr>
              <w:fldChar w:fldCharType="end"/>
            </w:r>
          </w:hyperlink>
        </w:p>
        <w:p w14:paraId="658A7F86" w14:textId="657BB355" w:rsidR="00C94F4B" w:rsidRDefault="004A3CBF">
          <w:pPr>
            <w:pStyle w:val="TOC1"/>
            <w:tabs>
              <w:tab w:val="right" w:leader="dot" w:pos="9350"/>
            </w:tabs>
            <w:rPr>
              <w:rFonts w:eastAsiaTheme="minorEastAsia"/>
              <w:noProof/>
              <w:sz w:val="22"/>
              <w:lang w:eastAsia="en-CA"/>
            </w:rPr>
          </w:pPr>
          <w:hyperlink w:anchor="_Toc57234957" w:history="1">
            <w:r w:rsidR="00C94F4B" w:rsidRPr="00B776A3">
              <w:rPr>
                <w:rStyle w:val="Hyperlink"/>
                <w:noProof/>
              </w:rPr>
              <w:t>Part Two: Sales Representative and Calls Performance</w:t>
            </w:r>
            <w:r w:rsidR="00C94F4B">
              <w:rPr>
                <w:noProof/>
                <w:webHidden/>
              </w:rPr>
              <w:tab/>
            </w:r>
            <w:r w:rsidR="00C94F4B">
              <w:rPr>
                <w:noProof/>
                <w:webHidden/>
              </w:rPr>
              <w:fldChar w:fldCharType="begin"/>
            </w:r>
            <w:r w:rsidR="00C94F4B">
              <w:rPr>
                <w:noProof/>
                <w:webHidden/>
              </w:rPr>
              <w:instrText xml:space="preserve"> PAGEREF _Toc57234957 \h </w:instrText>
            </w:r>
            <w:r w:rsidR="00C94F4B">
              <w:rPr>
                <w:noProof/>
                <w:webHidden/>
              </w:rPr>
            </w:r>
            <w:r w:rsidR="00C94F4B">
              <w:rPr>
                <w:noProof/>
                <w:webHidden/>
              </w:rPr>
              <w:fldChar w:fldCharType="separate"/>
            </w:r>
            <w:r w:rsidR="00C94F4B">
              <w:rPr>
                <w:noProof/>
                <w:webHidden/>
              </w:rPr>
              <w:t>5</w:t>
            </w:r>
            <w:r w:rsidR="00C94F4B">
              <w:rPr>
                <w:noProof/>
                <w:webHidden/>
              </w:rPr>
              <w:fldChar w:fldCharType="end"/>
            </w:r>
          </w:hyperlink>
        </w:p>
        <w:p w14:paraId="0D4B163E" w14:textId="42A19090" w:rsidR="00C94F4B" w:rsidRDefault="004A3CBF">
          <w:pPr>
            <w:pStyle w:val="TOC1"/>
            <w:tabs>
              <w:tab w:val="right" w:leader="dot" w:pos="9350"/>
            </w:tabs>
            <w:rPr>
              <w:rFonts w:eastAsiaTheme="minorEastAsia"/>
              <w:noProof/>
              <w:sz w:val="22"/>
              <w:lang w:eastAsia="en-CA"/>
            </w:rPr>
          </w:pPr>
          <w:hyperlink w:anchor="_Toc57234958" w:history="1">
            <w:r w:rsidR="00C94F4B" w:rsidRPr="00B776A3">
              <w:rPr>
                <w:rStyle w:val="Hyperlink"/>
                <w:noProof/>
              </w:rPr>
              <w:t>Part Three: Company Sales Branches Comparison</w:t>
            </w:r>
            <w:r w:rsidR="00C94F4B">
              <w:rPr>
                <w:noProof/>
                <w:webHidden/>
              </w:rPr>
              <w:tab/>
            </w:r>
            <w:r w:rsidR="00C94F4B">
              <w:rPr>
                <w:noProof/>
                <w:webHidden/>
              </w:rPr>
              <w:fldChar w:fldCharType="begin"/>
            </w:r>
            <w:r w:rsidR="00C94F4B">
              <w:rPr>
                <w:noProof/>
                <w:webHidden/>
              </w:rPr>
              <w:instrText xml:space="preserve"> PAGEREF _Toc57234958 \h </w:instrText>
            </w:r>
            <w:r w:rsidR="00C94F4B">
              <w:rPr>
                <w:noProof/>
                <w:webHidden/>
              </w:rPr>
            </w:r>
            <w:r w:rsidR="00C94F4B">
              <w:rPr>
                <w:noProof/>
                <w:webHidden/>
              </w:rPr>
              <w:fldChar w:fldCharType="separate"/>
            </w:r>
            <w:r w:rsidR="00C94F4B">
              <w:rPr>
                <w:noProof/>
                <w:webHidden/>
              </w:rPr>
              <w:t>6</w:t>
            </w:r>
            <w:r w:rsidR="00C94F4B">
              <w:rPr>
                <w:noProof/>
                <w:webHidden/>
              </w:rPr>
              <w:fldChar w:fldCharType="end"/>
            </w:r>
          </w:hyperlink>
        </w:p>
        <w:p w14:paraId="14A104D8" w14:textId="138C9B43" w:rsidR="00C94F4B" w:rsidRDefault="004A3CBF">
          <w:pPr>
            <w:pStyle w:val="TOC1"/>
            <w:tabs>
              <w:tab w:val="right" w:leader="dot" w:pos="9350"/>
            </w:tabs>
            <w:rPr>
              <w:rFonts w:eastAsiaTheme="minorEastAsia"/>
              <w:noProof/>
              <w:sz w:val="22"/>
              <w:lang w:eastAsia="en-CA"/>
            </w:rPr>
          </w:pPr>
          <w:hyperlink w:anchor="_Toc57234959" w:history="1">
            <w:r w:rsidR="00C94F4B" w:rsidRPr="00B776A3">
              <w:rPr>
                <w:rStyle w:val="Hyperlink"/>
                <w:noProof/>
              </w:rPr>
              <w:t>Deliverables:</w:t>
            </w:r>
            <w:r w:rsidR="00C94F4B">
              <w:rPr>
                <w:noProof/>
                <w:webHidden/>
              </w:rPr>
              <w:tab/>
            </w:r>
            <w:r w:rsidR="00C94F4B">
              <w:rPr>
                <w:noProof/>
                <w:webHidden/>
              </w:rPr>
              <w:fldChar w:fldCharType="begin"/>
            </w:r>
            <w:r w:rsidR="00C94F4B">
              <w:rPr>
                <w:noProof/>
                <w:webHidden/>
              </w:rPr>
              <w:instrText xml:space="preserve"> PAGEREF _Toc57234959 \h </w:instrText>
            </w:r>
            <w:r w:rsidR="00C94F4B">
              <w:rPr>
                <w:noProof/>
                <w:webHidden/>
              </w:rPr>
            </w:r>
            <w:r w:rsidR="00C94F4B">
              <w:rPr>
                <w:noProof/>
                <w:webHidden/>
              </w:rPr>
              <w:fldChar w:fldCharType="separate"/>
            </w:r>
            <w:r w:rsidR="00C94F4B">
              <w:rPr>
                <w:noProof/>
                <w:webHidden/>
              </w:rPr>
              <w:t>7</w:t>
            </w:r>
            <w:r w:rsidR="00C94F4B">
              <w:rPr>
                <w:noProof/>
                <w:webHidden/>
              </w:rPr>
              <w:fldChar w:fldCharType="end"/>
            </w:r>
          </w:hyperlink>
        </w:p>
        <w:p w14:paraId="358DB035" w14:textId="00438E6A" w:rsidR="008A460D" w:rsidRDefault="008A460D">
          <w:r>
            <w:rPr>
              <w:b/>
              <w:bCs/>
              <w:noProof/>
            </w:rPr>
            <w:fldChar w:fldCharType="end"/>
          </w:r>
        </w:p>
      </w:sdtContent>
    </w:sdt>
    <w:p w14:paraId="0B61D6E2" w14:textId="2B4A5028" w:rsidR="00464AE0" w:rsidRDefault="00464AE0">
      <w:pPr>
        <w:spacing w:before="0" w:after="160" w:line="259" w:lineRule="auto"/>
        <w:jc w:val="left"/>
      </w:pPr>
      <w:r>
        <w:br w:type="page"/>
      </w:r>
    </w:p>
    <w:p w14:paraId="3FF1E1E3" w14:textId="4B40AE0C" w:rsidR="001610A7" w:rsidRDefault="001610A7" w:rsidP="00B67C39">
      <w:pPr>
        <w:pStyle w:val="Heading1"/>
      </w:pPr>
      <w:bookmarkStart w:id="0" w:name="_Toc57234952"/>
      <w:r>
        <w:lastRenderedPageBreak/>
        <w:t>Instructions:</w:t>
      </w:r>
      <w:bookmarkEnd w:id="0"/>
    </w:p>
    <w:p w14:paraId="0D5BFAE7" w14:textId="77777777" w:rsidR="008F4C13" w:rsidRPr="006F53FB" w:rsidRDefault="008F4C13" w:rsidP="008F4C13">
      <w:pPr>
        <w:pStyle w:val="ListParagraph"/>
        <w:numPr>
          <w:ilvl w:val="0"/>
          <w:numId w:val="1"/>
        </w:numPr>
        <w:spacing w:line="240" w:lineRule="auto"/>
        <w:rPr>
          <w:rFonts w:cstheme="minorHAnsi"/>
        </w:rPr>
      </w:pPr>
      <w:r w:rsidRPr="006F53FB">
        <w:rPr>
          <w:rFonts w:cstheme="minorHAnsi"/>
        </w:rPr>
        <w:t xml:space="preserve">The workshop can be completed in </w:t>
      </w:r>
      <w:r w:rsidRPr="004912A0">
        <w:rPr>
          <w:rFonts w:cstheme="minorHAnsi"/>
          <w:b/>
          <w:bCs/>
          <w:color w:val="C00000"/>
        </w:rPr>
        <w:t>group of four (recommended)</w:t>
      </w:r>
      <w:r w:rsidRPr="006F53FB">
        <w:rPr>
          <w:rFonts w:cstheme="minorHAnsi"/>
        </w:rPr>
        <w:t>.</w:t>
      </w:r>
    </w:p>
    <w:p w14:paraId="1CB529B1" w14:textId="77777777" w:rsidR="008F4C13" w:rsidRPr="006F53FB" w:rsidRDefault="008F4C13" w:rsidP="008F4C13">
      <w:pPr>
        <w:pStyle w:val="ListParagraph"/>
        <w:numPr>
          <w:ilvl w:val="0"/>
          <w:numId w:val="1"/>
        </w:numPr>
        <w:spacing w:line="240" w:lineRule="auto"/>
        <w:rPr>
          <w:rFonts w:cstheme="minorHAnsi"/>
        </w:rPr>
      </w:pPr>
      <w:r w:rsidRPr="006F53FB">
        <w:rPr>
          <w:rFonts w:cstheme="minorHAnsi"/>
        </w:rPr>
        <w:t>All members should work together to complete the workshop and they will receive the same mark.</w:t>
      </w:r>
    </w:p>
    <w:p w14:paraId="6D0D207F" w14:textId="77777777" w:rsidR="008F4C13" w:rsidRPr="006F53FB" w:rsidRDefault="008F4C13" w:rsidP="008F4C13">
      <w:pPr>
        <w:pStyle w:val="ListParagraph"/>
        <w:numPr>
          <w:ilvl w:val="0"/>
          <w:numId w:val="1"/>
        </w:numPr>
        <w:spacing w:line="240" w:lineRule="auto"/>
        <w:rPr>
          <w:rFonts w:cstheme="minorHAnsi"/>
        </w:rPr>
      </w:pPr>
      <w:r w:rsidRPr="006F53FB">
        <w:rPr>
          <w:rFonts w:cstheme="minorHAnsi"/>
        </w:rPr>
        <w:t>This workshop is worth 2.5% of the total course grade and will be evaluated through your written submission.</w:t>
      </w:r>
    </w:p>
    <w:p w14:paraId="2BA4A6FE" w14:textId="77777777" w:rsidR="008F4C13" w:rsidRPr="006F53FB" w:rsidRDefault="008F4C13" w:rsidP="008F4C13">
      <w:pPr>
        <w:pStyle w:val="ListParagraph"/>
        <w:numPr>
          <w:ilvl w:val="0"/>
          <w:numId w:val="1"/>
        </w:numPr>
        <w:spacing w:line="240" w:lineRule="auto"/>
        <w:rPr>
          <w:rFonts w:cstheme="minorHAnsi"/>
        </w:rPr>
      </w:pPr>
      <w:r w:rsidRPr="006F53FB">
        <w:rPr>
          <w:rFonts w:cstheme="minorHAnsi"/>
        </w:rPr>
        <w:t xml:space="preserve">Please submit the submission file(s) through Blackboard. </w:t>
      </w:r>
    </w:p>
    <w:p w14:paraId="66A725AE" w14:textId="77777777" w:rsidR="008F4C13" w:rsidRDefault="008F4C13" w:rsidP="008F4C13">
      <w:pPr>
        <w:pStyle w:val="ListParagraph"/>
        <w:numPr>
          <w:ilvl w:val="0"/>
          <w:numId w:val="1"/>
        </w:numPr>
        <w:spacing w:line="240" w:lineRule="auto"/>
        <w:rPr>
          <w:rFonts w:cstheme="minorHAnsi"/>
        </w:rPr>
      </w:pPr>
      <w:r w:rsidRPr="004912A0">
        <w:rPr>
          <w:rFonts w:cstheme="minorHAnsi"/>
          <w:b/>
          <w:bCs/>
        </w:rPr>
        <w:t>Only one person must submit for the group and only the last submission will be marked</w:t>
      </w:r>
      <w:r w:rsidRPr="006F53FB">
        <w:rPr>
          <w:rFonts w:cstheme="minorHAnsi"/>
        </w:rPr>
        <w:t>.</w:t>
      </w:r>
    </w:p>
    <w:p w14:paraId="48E35AAF" w14:textId="415D58DB" w:rsidR="005174F8" w:rsidRDefault="005174F8">
      <w:pPr>
        <w:spacing w:before="0" w:after="160" w:line="259" w:lineRule="auto"/>
        <w:jc w:val="left"/>
        <w:rPr>
          <w:rFonts w:cstheme="minorHAnsi"/>
        </w:rPr>
      </w:pPr>
      <w:r>
        <w:rPr>
          <w:rFonts w:cstheme="minorHAnsi"/>
        </w:rPr>
        <w:br w:type="page"/>
      </w:r>
    </w:p>
    <w:p w14:paraId="1C756154" w14:textId="76D53A18" w:rsidR="00043C6D" w:rsidRDefault="00043C6D" w:rsidP="001F2652">
      <w:pPr>
        <w:pStyle w:val="Heading1"/>
      </w:pPr>
      <w:bookmarkStart w:id="1" w:name="_Toc57234953"/>
      <w:r>
        <w:lastRenderedPageBreak/>
        <w:t>Part One:  Introduction</w:t>
      </w:r>
      <w:bookmarkEnd w:id="1"/>
    </w:p>
    <w:p w14:paraId="7762CECB" w14:textId="77777777" w:rsidR="003B6AC3" w:rsidRDefault="003B6AC3" w:rsidP="009C4A25">
      <w:r>
        <w:t xml:space="preserve">The business world is </w:t>
      </w:r>
      <w:r>
        <w:rPr>
          <w:rFonts w:ascii="Lora-Italic" w:hAnsi="Lora-Italic" w:cs="Lora-Italic"/>
          <w:i/>
          <w:iCs/>
        </w:rPr>
        <w:t xml:space="preserve">enamored </w:t>
      </w:r>
      <w:r>
        <w:t>by dashboards. Why? Few static reporting tools emulate the interactivity and drill down capabilities of a dashboard, making dashboards an incredibly powerful decision-making tool.</w:t>
      </w:r>
    </w:p>
    <w:p w14:paraId="16EA225E" w14:textId="593A7634" w:rsidR="008F04B4" w:rsidRDefault="008D1EDF" w:rsidP="008F04B4">
      <w:r>
        <w:t>In normally, you will likely create numerous data</w:t>
      </w:r>
      <w:r w:rsidR="00CF1E81">
        <w:t xml:space="preserve"> </w:t>
      </w:r>
      <w:r>
        <w:t>visualizations. Each of these visualizations gives you a snapshot of a story</w:t>
      </w:r>
      <w:r w:rsidR="00CF1E81">
        <w:t xml:space="preserve"> </w:t>
      </w:r>
      <w:r>
        <w:t>within the data. Each insight into the data answers a question or two. At</w:t>
      </w:r>
      <w:r w:rsidR="00CF1E81">
        <w:t xml:space="preserve"> </w:t>
      </w:r>
      <w:r>
        <w:t xml:space="preserve">times, the discovery and analysis phase </w:t>
      </w:r>
      <w:r w:rsidR="000D0B6A">
        <w:t>are</w:t>
      </w:r>
      <w:r>
        <w:t xml:space="preserve"> enough for you to make a key</w:t>
      </w:r>
      <w:r w:rsidR="00CF1E81">
        <w:t xml:space="preserve"> </w:t>
      </w:r>
      <w:r>
        <w:t>decision and the cycle is complete. In other cases, you will need to bring</w:t>
      </w:r>
      <w:r w:rsidR="001E19BB">
        <w:t xml:space="preserve"> </w:t>
      </w:r>
      <w:r>
        <w:t>the snapshots together to communicate a complete and compelling story to</w:t>
      </w:r>
      <w:r w:rsidR="001E19BB">
        <w:t xml:space="preserve"> </w:t>
      </w:r>
      <w:r>
        <w:t>your intended audience.</w:t>
      </w:r>
      <w:r w:rsidR="00A02476">
        <w:t xml:space="preserve"> </w:t>
      </w:r>
      <w:r w:rsidR="008F04B4">
        <w:t>Tableau allows you to bring together related data visualizations into a single dashboard. This dashboard could be a static view of various aspects of the data or a fully interactive environment, allowing users to dynamically filter, drill down, and interact with the data visualizations.</w:t>
      </w:r>
    </w:p>
    <w:p w14:paraId="6C1808BD" w14:textId="2F3D5A12" w:rsidR="004953BC" w:rsidRDefault="004953BC" w:rsidP="004953BC">
      <w:r>
        <w:t>Allowing the audience to interact with a dashboard and change the details being displayed provides a means to shift context</w:t>
      </w:r>
      <w:r>
        <w:rPr>
          <w:rFonts w:hint="eastAsia"/>
        </w:rPr>
        <w:t>—</w:t>
      </w:r>
      <w:r>
        <w:t xml:space="preserve">leading to new and potentially important discoveries. Assembling dashboards in Tableau is fun for the designer and good dashboard design can delight </w:t>
      </w:r>
      <w:r w:rsidR="00EF0C2C">
        <w:t>audience</w:t>
      </w:r>
      <w:r>
        <w:t>.</w:t>
      </w:r>
    </w:p>
    <w:p w14:paraId="3D2C6B2A" w14:textId="50EFF4CC" w:rsidR="004953BC" w:rsidRDefault="00CE65CF" w:rsidP="00C10EA7">
      <w:pPr>
        <w:pStyle w:val="Heading2"/>
      </w:pPr>
      <w:bookmarkStart w:id="2" w:name="_Toc57234954"/>
      <w:r>
        <w:t>Dash</w:t>
      </w:r>
      <w:r w:rsidR="00C10EA7">
        <w:t>board definition</w:t>
      </w:r>
      <w:bookmarkEnd w:id="2"/>
      <w:r w:rsidR="00C10EA7">
        <w:t xml:space="preserve"> </w:t>
      </w:r>
    </w:p>
    <w:p w14:paraId="14126EEA" w14:textId="08028DAC" w:rsidR="00043C6D" w:rsidRDefault="00C10EA7" w:rsidP="00C10EA7">
      <w:r>
        <w:t xml:space="preserve">From a Tableau perspective, a </w:t>
      </w:r>
      <w:r>
        <w:rPr>
          <w:rFonts w:ascii="LiberationSerif-Bold" w:hAnsi="LiberationSerif-Bold" w:cs="LiberationSerif-Bold"/>
          <w:b/>
          <w:bCs/>
        </w:rPr>
        <w:t xml:space="preserve">dashboard </w:t>
      </w:r>
      <w:r>
        <w:t>is an arrangement of individual visualizations, along with other components such as legends, filters, parameters, text, containers, images, extensions, buttons, and web objects that are arranged on a single canvas. Ideally, the visualizations and components should work together to tell a complete and compelling data story. Dashboards are usually (but not always) interactive.</w:t>
      </w:r>
    </w:p>
    <w:p w14:paraId="6501AD0A" w14:textId="0C584342" w:rsidR="00394B5C" w:rsidRDefault="00394B5C">
      <w:pPr>
        <w:spacing w:before="0" w:after="160" w:line="259" w:lineRule="auto"/>
        <w:jc w:val="left"/>
      </w:pPr>
      <w:r>
        <w:br w:type="page"/>
      </w:r>
    </w:p>
    <w:p w14:paraId="71160B97" w14:textId="39C3D0EF" w:rsidR="006B356C" w:rsidRDefault="00302B84" w:rsidP="00302B84">
      <w:pPr>
        <w:pStyle w:val="Heading2"/>
      </w:pPr>
      <w:bookmarkStart w:id="3" w:name="_Toc57234955"/>
      <w:r>
        <w:lastRenderedPageBreak/>
        <w:t>Tableau Stories</w:t>
      </w:r>
      <w:bookmarkEnd w:id="3"/>
    </w:p>
    <w:p w14:paraId="5B8A60E6" w14:textId="2BB8A55D" w:rsidR="006B356C" w:rsidRDefault="00B67C39" w:rsidP="00B67C39">
      <w:r>
        <w:t xml:space="preserve">A </w:t>
      </w:r>
      <w:r w:rsidRPr="001D3D05">
        <w:rPr>
          <w:rFonts w:ascii="Lora-Bold" w:hAnsi="Lora-Bold" w:cs="Lora-Bold"/>
          <w:b/>
          <w:bCs/>
          <w:color w:val="0000FF"/>
        </w:rPr>
        <w:t xml:space="preserve">story </w:t>
      </w:r>
      <w:r>
        <w:t xml:space="preserve">is a sequence of visualizations that work together to convey information. You can create stories to tell a data narrative, provide context, demonstrate how decisions relate to outcomes, or simply make a compelling case with your data. A story is a sheet, so the methods to create, name, and manage worksheets and dashboards also apply to stories. Each individual sheet in a story is called a </w:t>
      </w:r>
      <w:r w:rsidRPr="001D3D05">
        <w:rPr>
          <w:rFonts w:ascii="Lora-Bold" w:hAnsi="Lora-Bold" w:cs="Lora-Bold"/>
          <w:b/>
          <w:bCs/>
          <w:color w:val="0000FF"/>
        </w:rPr>
        <w:t>story point</w:t>
      </w:r>
      <w:r>
        <w:t>. The rationale for using Tableau stories is they are used to highlight the important parts of your data that you want to show to an audience. These emphasized points should answer your research question.</w:t>
      </w:r>
    </w:p>
    <w:p w14:paraId="18E1B7BE" w14:textId="77777777" w:rsidR="00892882" w:rsidRDefault="00892882">
      <w:pPr>
        <w:spacing w:before="0" w:after="160" w:line="259" w:lineRule="auto"/>
        <w:jc w:val="left"/>
      </w:pPr>
    </w:p>
    <w:p w14:paraId="7658D504" w14:textId="77777777" w:rsidR="00892882" w:rsidRDefault="00892882" w:rsidP="00892882">
      <w:pPr>
        <w:pStyle w:val="Heading2"/>
      </w:pPr>
      <w:bookmarkStart w:id="4" w:name="_Toc57234956"/>
      <w:r>
        <w:t>Hints</w:t>
      </w:r>
      <w:bookmarkEnd w:id="4"/>
    </w:p>
    <w:p w14:paraId="48F0E560" w14:textId="1BDA02A9" w:rsidR="00892882" w:rsidRDefault="00892882" w:rsidP="00892882">
      <w:pPr>
        <w:spacing w:after="0"/>
      </w:pPr>
      <w:r>
        <w:t xml:space="preserve">When you make your visualizations be sure to add the necessary elements to make it a properly done one (i.e.   </w:t>
      </w:r>
      <w:r w:rsidRPr="00892882">
        <w:rPr>
          <w:b/>
          <w:bCs/>
          <w:i/>
          <w:iCs/>
          <w:color w:val="0000FF"/>
        </w:rPr>
        <w:t>Include title, annotations, sorting, coloring/highlighting</w:t>
      </w:r>
      <w:r>
        <w:t>, etc. as you see fit to best communicate your message).  Also</w:t>
      </w:r>
      <w:r w:rsidR="00D55138">
        <w:t xml:space="preserve">, </w:t>
      </w:r>
    </w:p>
    <w:p w14:paraId="24C0CA66" w14:textId="77777777" w:rsidR="00892882" w:rsidRDefault="00892882" w:rsidP="008711B3">
      <w:pPr>
        <w:pStyle w:val="ListParagraph"/>
        <w:numPr>
          <w:ilvl w:val="0"/>
          <w:numId w:val="5"/>
        </w:numPr>
        <w:rPr>
          <w:b/>
          <w:bCs/>
          <w:szCs w:val="24"/>
        </w:rPr>
      </w:pPr>
      <w:r w:rsidRPr="00584DE1">
        <w:rPr>
          <w:b/>
          <w:bCs/>
          <w:szCs w:val="24"/>
        </w:rPr>
        <w:t>Pay attention to data-to-ink ratio</w:t>
      </w:r>
    </w:p>
    <w:p w14:paraId="132160A2" w14:textId="77777777" w:rsidR="00892882" w:rsidRPr="00F83AFF" w:rsidRDefault="00892882" w:rsidP="008711B3">
      <w:pPr>
        <w:pStyle w:val="ListParagraph"/>
        <w:numPr>
          <w:ilvl w:val="0"/>
          <w:numId w:val="5"/>
        </w:numPr>
        <w:rPr>
          <w:b/>
          <w:bCs/>
          <w:szCs w:val="24"/>
        </w:rPr>
      </w:pPr>
      <w:r w:rsidRPr="00F83AFF">
        <w:rPr>
          <w:b/>
          <w:bCs/>
          <w:szCs w:val="24"/>
        </w:rPr>
        <w:t>Apply Pre-Attentive Attributes to your</w:t>
      </w:r>
      <w:r>
        <w:rPr>
          <w:b/>
          <w:bCs/>
          <w:szCs w:val="24"/>
        </w:rPr>
        <w:t xml:space="preserve"> Chart</w:t>
      </w:r>
    </w:p>
    <w:p w14:paraId="0284D576" w14:textId="77777777" w:rsidR="00892882" w:rsidRPr="00584DE1" w:rsidRDefault="00892882" w:rsidP="008711B3">
      <w:pPr>
        <w:pStyle w:val="ListParagraph"/>
        <w:numPr>
          <w:ilvl w:val="0"/>
          <w:numId w:val="5"/>
        </w:numPr>
        <w:rPr>
          <w:b/>
          <w:bCs/>
          <w:szCs w:val="24"/>
        </w:rPr>
      </w:pPr>
      <w:r>
        <w:rPr>
          <w:b/>
          <w:bCs/>
          <w:szCs w:val="24"/>
        </w:rPr>
        <w:t xml:space="preserve">Apply design concepts to your Chart </w:t>
      </w:r>
    </w:p>
    <w:p w14:paraId="3CFDC298" w14:textId="77777777" w:rsidR="00892882" w:rsidRPr="00584DE1" w:rsidRDefault="00892882" w:rsidP="008711B3">
      <w:pPr>
        <w:pStyle w:val="ListParagraph"/>
        <w:numPr>
          <w:ilvl w:val="0"/>
          <w:numId w:val="5"/>
        </w:numPr>
        <w:rPr>
          <w:b/>
          <w:bCs/>
          <w:szCs w:val="24"/>
        </w:rPr>
      </w:pPr>
      <w:r>
        <w:rPr>
          <w:b/>
          <w:bCs/>
          <w:szCs w:val="24"/>
        </w:rPr>
        <w:t>Add any annotation or labeling that can help you.</w:t>
      </w:r>
    </w:p>
    <w:p w14:paraId="5399A167" w14:textId="00D4A697" w:rsidR="00826B9C" w:rsidRDefault="008343D2">
      <w:pPr>
        <w:spacing w:before="0" w:after="160" w:line="259" w:lineRule="auto"/>
        <w:jc w:val="left"/>
      </w:pPr>
      <w:r>
        <w:t>Remember</w:t>
      </w:r>
    </w:p>
    <w:p w14:paraId="0B2EE889" w14:textId="31FF14AD" w:rsidR="00826B9C" w:rsidRPr="00826B9C" w:rsidRDefault="00826B9C" w:rsidP="008711B3">
      <w:pPr>
        <w:pStyle w:val="ListParagraph"/>
        <w:numPr>
          <w:ilvl w:val="0"/>
          <w:numId w:val="16"/>
        </w:numPr>
        <w:autoSpaceDE w:val="0"/>
        <w:autoSpaceDN w:val="0"/>
        <w:adjustRightInd w:val="0"/>
        <w:spacing w:after="0" w:line="240" w:lineRule="auto"/>
        <w:rPr>
          <w:rFonts w:ascii="Calibri" w:hAnsi="Calibri" w:cs="Calibri"/>
          <w:color w:val="000000"/>
          <w:sz w:val="22"/>
        </w:rPr>
      </w:pPr>
      <w:r w:rsidRPr="00826B9C">
        <w:rPr>
          <w:rFonts w:ascii="Calibri" w:hAnsi="Calibri" w:cs="Calibri"/>
          <w:color w:val="000000"/>
          <w:sz w:val="22"/>
        </w:rPr>
        <w:t xml:space="preserve">The measure </w:t>
      </w:r>
      <w:r w:rsidRPr="00282F5A">
        <w:rPr>
          <w:rFonts w:ascii="Calibri" w:hAnsi="Calibri" w:cs="Calibri"/>
          <w:b/>
          <w:bCs/>
          <w:color w:val="000000"/>
          <w:sz w:val="22"/>
        </w:rPr>
        <w:t>#calls equals volume of calls</w:t>
      </w:r>
      <w:r w:rsidRPr="00826B9C">
        <w:rPr>
          <w:rFonts w:ascii="Calibri" w:hAnsi="Calibri" w:cs="Calibri"/>
          <w:color w:val="000000"/>
          <w:sz w:val="22"/>
        </w:rPr>
        <w:t xml:space="preserve">. </w:t>
      </w:r>
      <w:r w:rsidRPr="00282F5A">
        <w:rPr>
          <w:rFonts w:ascii="Calibri" w:hAnsi="Calibri" w:cs="Calibri"/>
          <w:b/>
          <w:bCs/>
          <w:color w:val="000000"/>
          <w:sz w:val="22"/>
        </w:rPr>
        <w:t>Note the Tableau default is to sum measures</w:t>
      </w:r>
      <w:r w:rsidRPr="00826B9C">
        <w:rPr>
          <w:rFonts w:ascii="Calibri" w:hAnsi="Calibri" w:cs="Calibri"/>
          <w:color w:val="000000"/>
          <w:sz w:val="22"/>
        </w:rPr>
        <w:t xml:space="preserve">. </w:t>
      </w:r>
    </w:p>
    <w:p w14:paraId="11F502BE" w14:textId="77777777" w:rsidR="002346A9" w:rsidRPr="002346A9" w:rsidRDefault="00826B9C" w:rsidP="008711B3">
      <w:pPr>
        <w:pStyle w:val="ListParagraph"/>
        <w:numPr>
          <w:ilvl w:val="0"/>
          <w:numId w:val="16"/>
        </w:numPr>
      </w:pPr>
      <w:r w:rsidRPr="00826B9C">
        <w:rPr>
          <w:rFonts w:ascii="Calibri" w:hAnsi="Calibri" w:cs="Calibri"/>
          <w:color w:val="000000"/>
          <w:sz w:val="22"/>
        </w:rPr>
        <w:t xml:space="preserve">In order to visualize data, you will need at least one measure (a dimension by itself will give you an empty table). </w:t>
      </w:r>
    </w:p>
    <w:p w14:paraId="63AE8A00" w14:textId="77777777" w:rsidR="00186C59" w:rsidRPr="00186C59" w:rsidRDefault="002346A9" w:rsidP="008711B3">
      <w:pPr>
        <w:pStyle w:val="ListParagraph"/>
        <w:numPr>
          <w:ilvl w:val="0"/>
          <w:numId w:val="16"/>
        </w:numPr>
      </w:pPr>
      <w:r w:rsidRPr="002346A9">
        <w:rPr>
          <w:rFonts w:ascii="Calibri" w:hAnsi="Calibri" w:cs="Calibri"/>
          <w:color w:val="000000"/>
          <w:szCs w:val="24"/>
          <w:lang w:val="en-CA"/>
        </w:rPr>
        <w:t xml:space="preserve"> </w:t>
      </w:r>
      <w:r w:rsidRPr="002346A9">
        <w:rPr>
          <w:rFonts w:ascii="Calibri" w:hAnsi="Calibri" w:cs="Calibri"/>
          <w:color w:val="000000"/>
          <w:sz w:val="22"/>
          <w:lang w:val="en-CA"/>
        </w:rPr>
        <w:t xml:space="preserve">If you get stuck, consult Tableau’s training resources </w:t>
      </w:r>
      <w:hyperlink r:id="rId8" w:history="1">
        <w:r w:rsidRPr="009D7182">
          <w:rPr>
            <w:rStyle w:val="Hyperlink"/>
            <w:rFonts w:ascii="Calibri" w:hAnsi="Calibri" w:cs="Calibri"/>
            <w:sz w:val="22"/>
            <w:lang w:val="en-CA"/>
          </w:rPr>
          <w:t>http://www.tableausoftware.com/learning/training</w:t>
        </w:r>
      </w:hyperlink>
      <w:r>
        <w:rPr>
          <w:rFonts w:ascii="Calibri" w:hAnsi="Calibri" w:cs="Calibri"/>
          <w:color w:val="0000FF"/>
          <w:sz w:val="22"/>
          <w:lang w:val="en-CA"/>
        </w:rPr>
        <w:t xml:space="preserve"> </w:t>
      </w:r>
      <w:r w:rsidRPr="002346A9">
        <w:rPr>
          <w:rFonts w:ascii="Calibri" w:hAnsi="Calibri" w:cs="Calibri"/>
          <w:color w:val="0000FF"/>
          <w:sz w:val="22"/>
          <w:lang w:val="en-CA"/>
        </w:rPr>
        <w:t xml:space="preserve"> </w:t>
      </w:r>
    </w:p>
    <w:p w14:paraId="00AAC179" w14:textId="4E2B06BE" w:rsidR="00780710" w:rsidRDefault="00780710" w:rsidP="008711B3">
      <w:pPr>
        <w:pStyle w:val="ListParagraph"/>
        <w:numPr>
          <w:ilvl w:val="0"/>
          <w:numId w:val="16"/>
        </w:numPr>
      </w:pPr>
      <w:r>
        <w:br w:type="page"/>
      </w:r>
    </w:p>
    <w:p w14:paraId="4F2CB7E7" w14:textId="4297D17F" w:rsidR="00B66760" w:rsidRPr="00B66760" w:rsidRDefault="002F1D19" w:rsidP="00B66760">
      <w:pPr>
        <w:pStyle w:val="Heading1"/>
      </w:pPr>
      <w:bookmarkStart w:id="5" w:name="_Toc57234957"/>
      <w:r w:rsidRPr="00E260DB">
        <w:lastRenderedPageBreak/>
        <w:t xml:space="preserve">Part </w:t>
      </w:r>
      <w:r w:rsidR="00E44E72">
        <w:t>Two</w:t>
      </w:r>
      <w:r w:rsidRPr="00E260DB">
        <w:t>:</w:t>
      </w:r>
      <w:r w:rsidR="00B66760">
        <w:t xml:space="preserve"> Sales Representative and Calls Performance</w:t>
      </w:r>
      <w:bookmarkEnd w:id="5"/>
    </w:p>
    <w:p w14:paraId="1EEF94A7" w14:textId="3F19543B" w:rsidR="001C38A1" w:rsidRPr="00F70A42" w:rsidRDefault="001C38A1" w:rsidP="008711B3">
      <w:pPr>
        <w:pStyle w:val="ListParagraph"/>
        <w:numPr>
          <w:ilvl w:val="0"/>
          <w:numId w:val="4"/>
        </w:numPr>
        <w:rPr>
          <w:noProof/>
          <w:szCs w:val="24"/>
          <w:lang w:eastAsia="en-CA"/>
        </w:rPr>
      </w:pPr>
      <w:r w:rsidRPr="00F70A42">
        <w:rPr>
          <w:szCs w:val="24"/>
        </w:rPr>
        <w:t xml:space="preserve">Download </w:t>
      </w:r>
      <w:r w:rsidR="009533E0" w:rsidRPr="009533E0">
        <w:rPr>
          <w:b/>
          <w:bCs/>
          <w:color w:val="0000FF"/>
          <w:szCs w:val="24"/>
        </w:rPr>
        <w:t>CustomerService</w:t>
      </w:r>
      <w:r w:rsidRPr="00F70A42">
        <w:rPr>
          <w:b/>
          <w:bCs/>
          <w:color w:val="0000FF"/>
          <w:szCs w:val="24"/>
        </w:rPr>
        <w:t xml:space="preserve">.xlsx </w:t>
      </w:r>
      <w:r w:rsidRPr="00F70A42">
        <w:rPr>
          <w:szCs w:val="24"/>
        </w:rPr>
        <w:t xml:space="preserve">from blackboard. </w:t>
      </w:r>
    </w:p>
    <w:p w14:paraId="62988017" w14:textId="77777777" w:rsidR="008B1CF1" w:rsidRDefault="001C38A1" w:rsidP="008711B3">
      <w:pPr>
        <w:pStyle w:val="ListParagraph"/>
        <w:numPr>
          <w:ilvl w:val="0"/>
          <w:numId w:val="4"/>
        </w:numPr>
        <w:rPr>
          <w:noProof/>
          <w:szCs w:val="24"/>
          <w:lang w:eastAsia="en-CA"/>
        </w:rPr>
      </w:pPr>
      <w:r w:rsidRPr="00F70A42">
        <w:rPr>
          <w:szCs w:val="24"/>
        </w:rPr>
        <w:t>Open Tableau Desktop, and then connect to Microsoft Excel file</w:t>
      </w:r>
    </w:p>
    <w:p w14:paraId="5B75D02D" w14:textId="77777777" w:rsidR="0005318D" w:rsidRPr="0005318D" w:rsidRDefault="008B1CF1" w:rsidP="008711B3">
      <w:pPr>
        <w:pStyle w:val="ListParagraph"/>
        <w:numPr>
          <w:ilvl w:val="0"/>
          <w:numId w:val="4"/>
        </w:numPr>
        <w:rPr>
          <w:noProof/>
          <w:szCs w:val="24"/>
          <w:lang w:eastAsia="en-CA"/>
        </w:rPr>
      </w:pPr>
      <w:r w:rsidRPr="008B1CF1">
        <w:t xml:space="preserve">Make a visualization showing the </w:t>
      </w:r>
      <w:r w:rsidRPr="008B1CF1">
        <w:rPr>
          <w:b/>
          <w:bCs/>
          <w:color w:val="0000FF"/>
        </w:rPr>
        <w:t>total number of calls</w:t>
      </w:r>
      <w:r w:rsidRPr="008B1CF1">
        <w:t xml:space="preserve">, separated by </w:t>
      </w:r>
      <w:r w:rsidRPr="008B1CF1">
        <w:rPr>
          <w:b/>
          <w:bCs/>
          <w:color w:val="0000FF"/>
        </w:rPr>
        <w:t>incoming</w:t>
      </w:r>
      <w:r w:rsidRPr="008B1CF1">
        <w:rPr>
          <w:color w:val="0000FF"/>
        </w:rPr>
        <w:t xml:space="preserve"> </w:t>
      </w:r>
      <w:r w:rsidRPr="008B1CF1">
        <w:t xml:space="preserve">and </w:t>
      </w:r>
      <w:r w:rsidRPr="008B1CF1">
        <w:rPr>
          <w:b/>
          <w:bCs/>
          <w:color w:val="0000FF"/>
        </w:rPr>
        <w:t>outgoing</w:t>
      </w:r>
      <w:r w:rsidRPr="008B1CF1">
        <w:t>, for</w:t>
      </w:r>
      <w:r>
        <w:t xml:space="preserve"> </w:t>
      </w:r>
      <w:r w:rsidRPr="008B1CF1">
        <w:t xml:space="preserve">each </w:t>
      </w:r>
      <w:r w:rsidRPr="008B1CF1">
        <w:rPr>
          <w:b/>
          <w:bCs/>
        </w:rPr>
        <w:t>sales representative</w:t>
      </w:r>
      <w:r w:rsidRPr="008B1CF1">
        <w:t xml:space="preserve"> (rep </w:t>
      </w:r>
      <w:r>
        <w:t>ID</w:t>
      </w:r>
      <w:r w:rsidRPr="008B1CF1">
        <w:t xml:space="preserve">). </w:t>
      </w:r>
    </w:p>
    <w:p w14:paraId="3DDB4886" w14:textId="38FB841B" w:rsidR="00DA0678" w:rsidRPr="00DA0678" w:rsidRDefault="008B1CF1" w:rsidP="008711B3">
      <w:pPr>
        <w:pStyle w:val="ListParagraph"/>
        <w:numPr>
          <w:ilvl w:val="0"/>
          <w:numId w:val="4"/>
        </w:numPr>
        <w:rPr>
          <w:noProof/>
          <w:szCs w:val="24"/>
          <w:lang w:eastAsia="en-CA"/>
        </w:rPr>
      </w:pPr>
      <w:r w:rsidRPr="008B1CF1">
        <w:t xml:space="preserve">Make a visualization showing </w:t>
      </w:r>
      <w:r w:rsidR="00AB603B">
        <w:t>top 10</w:t>
      </w:r>
      <w:r w:rsidRPr="008B1CF1">
        <w:t xml:space="preserve"> </w:t>
      </w:r>
      <w:r w:rsidRPr="00CD3442">
        <w:rPr>
          <w:b/>
          <w:bCs/>
          <w:color w:val="0000FF"/>
        </w:rPr>
        <w:t xml:space="preserve">sales </w:t>
      </w:r>
      <w:r w:rsidR="0005318D" w:rsidRPr="00CD3442">
        <w:rPr>
          <w:b/>
          <w:bCs/>
          <w:color w:val="0000FF"/>
        </w:rPr>
        <w:t>representative</w:t>
      </w:r>
      <w:r w:rsidRPr="00CD3442">
        <w:rPr>
          <w:b/>
          <w:bCs/>
          <w:color w:val="0000FF"/>
        </w:rPr>
        <w:t>s</w:t>
      </w:r>
      <w:r w:rsidRPr="00CD3442">
        <w:rPr>
          <w:color w:val="0000FF"/>
        </w:rPr>
        <w:t xml:space="preserve"> </w:t>
      </w:r>
      <w:r w:rsidRPr="008B1CF1">
        <w:t xml:space="preserve">have </w:t>
      </w:r>
      <w:r w:rsidRPr="00CD3442">
        <w:rPr>
          <w:b/>
          <w:bCs/>
        </w:rPr>
        <w:t>the largest number of outgoing calls</w:t>
      </w:r>
      <w:r w:rsidRPr="008B1CF1">
        <w:t xml:space="preserve">. </w:t>
      </w:r>
      <w:r w:rsidR="00235070">
        <w:t xml:space="preserve"> </w:t>
      </w:r>
    </w:p>
    <w:p w14:paraId="1C5B7A91" w14:textId="470C8339" w:rsidR="003D1C7D" w:rsidRPr="003D1C7D" w:rsidRDefault="008B1CF1" w:rsidP="008711B3">
      <w:pPr>
        <w:pStyle w:val="ListParagraph"/>
        <w:numPr>
          <w:ilvl w:val="0"/>
          <w:numId w:val="4"/>
        </w:numPr>
        <w:rPr>
          <w:noProof/>
          <w:szCs w:val="24"/>
          <w:lang w:eastAsia="en-CA"/>
        </w:rPr>
      </w:pPr>
      <w:r w:rsidRPr="008B1CF1">
        <w:t xml:space="preserve">Make a visualization showing </w:t>
      </w:r>
      <w:r w:rsidR="005F3E3A">
        <w:t>top 10</w:t>
      </w:r>
      <w:r w:rsidRPr="008B1CF1">
        <w:t xml:space="preserve"> </w:t>
      </w:r>
      <w:r w:rsidRPr="00CD3442">
        <w:rPr>
          <w:b/>
          <w:bCs/>
          <w:color w:val="0000FF"/>
        </w:rPr>
        <w:t xml:space="preserve">sales </w:t>
      </w:r>
      <w:r w:rsidR="00DA0678" w:rsidRPr="00CD3442">
        <w:rPr>
          <w:b/>
          <w:bCs/>
          <w:color w:val="0000FF"/>
        </w:rPr>
        <w:t>representatives</w:t>
      </w:r>
      <w:r w:rsidR="00DA0678" w:rsidRPr="00CD3442">
        <w:rPr>
          <w:color w:val="0000FF"/>
        </w:rPr>
        <w:t xml:space="preserve"> </w:t>
      </w:r>
      <w:r w:rsidRPr="008B1CF1">
        <w:t xml:space="preserve">handled the </w:t>
      </w:r>
      <w:r w:rsidRPr="00CD3442">
        <w:rPr>
          <w:b/>
          <w:bCs/>
        </w:rPr>
        <w:t>most calls (incoming and outgoing)</w:t>
      </w:r>
      <w:r w:rsidRPr="008B1CF1">
        <w:t xml:space="preserve"> at the time block </w:t>
      </w:r>
      <w:r w:rsidRPr="00CD3442">
        <w:rPr>
          <w:b/>
          <w:bCs/>
        </w:rPr>
        <w:t>starting at 2pm</w:t>
      </w:r>
      <w:r w:rsidRPr="008B1CF1">
        <w:t xml:space="preserve">. </w:t>
      </w:r>
    </w:p>
    <w:p w14:paraId="4EFA66BA" w14:textId="77777777" w:rsidR="003D1C7D" w:rsidRPr="007E4EE4" w:rsidRDefault="003D1C7D" w:rsidP="008711B3">
      <w:pPr>
        <w:pStyle w:val="ListParagraph"/>
        <w:numPr>
          <w:ilvl w:val="0"/>
          <w:numId w:val="4"/>
        </w:numPr>
        <w:rPr>
          <w:rFonts w:ascii="LiberationSerif" w:hAnsi="LiberationSerif" w:cs="LiberationSerif"/>
          <w:color w:val="333333"/>
          <w:sz w:val="29"/>
          <w:szCs w:val="29"/>
        </w:rPr>
      </w:pPr>
      <w:r>
        <w:t>Create a new dashboard by clicking the New Dashboard tab to the right of all existing worksheet tabs or by selecting Dashboard | New Dashboard from the menu.</w:t>
      </w:r>
    </w:p>
    <w:p w14:paraId="3F7D8F97" w14:textId="163EEA45" w:rsidR="003D1C7D" w:rsidRPr="008711B3" w:rsidRDefault="003D1C7D" w:rsidP="008711B3">
      <w:pPr>
        <w:pStyle w:val="ListParagraph"/>
        <w:numPr>
          <w:ilvl w:val="0"/>
          <w:numId w:val="4"/>
        </w:numPr>
        <w:rPr>
          <w:rFonts w:ascii="LiberationSerif" w:hAnsi="LiberationSerif" w:cs="LiberationSerif"/>
          <w:color w:val="333333"/>
          <w:sz w:val="29"/>
          <w:szCs w:val="29"/>
        </w:rPr>
      </w:pPr>
      <w:r w:rsidRPr="007E4EE4">
        <w:t>Rename the new dashboard as</w:t>
      </w:r>
      <w:r w:rsidRPr="007E4EE4">
        <w:rPr>
          <w:rFonts w:ascii="LiberationSerif" w:hAnsi="LiberationSerif" w:cs="LiberationSerif"/>
          <w:color w:val="333333"/>
          <w:sz w:val="29"/>
          <w:szCs w:val="29"/>
        </w:rPr>
        <w:t xml:space="preserve"> </w:t>
      </w:r>
      <w:r w:rsidR="008711B3" w:rsidRPr="008711B3">
        <w:rPr>
          <w:rFonts w:ascii="Calibri" w:hAnsi="Calibri" w:cs="Calibri"/>
          <w:b/>
          <w:bCs/>
          <w:color w:val="C00000"/>
          <w:sz w:val="22"/>
        </w:rPr>
        <w:t>Sales Representative and Calls Performance</w:t>
      </w:r>
    </w:p>
    <w:p w14:paraId="66C292CD" w14:textId="58A2A4FD" w:rsidR="003D1C7D" w:rsidRPr="008E6733" w:rsidRDefault="003D1C7D" w:rsidP="008711B3">
      <w:pPr>
        <w:pStyle w:val="ListParagraph"/>
        <w:numPr>
          <w:ilvl w:val="0"/>
          <w:numId w:val="4"/>
        </w:numPr>
        <w:rPr>
          <w:noProof/>
          <w:szCs w:val="24"/>
          <w:lang w:eastAsia="en-CA"/>
        </w:rPr>
      </w:pPr>
      <w:r w:rsidRPr="00F70A42">
        <w:rPr>
          <w:szCs w:val="24"/>
        </w:rPr>
        <w:t xml:space="preserve">Save your tableau file as </w:t>
      </w:r>
      <w:r w:rsidRPr="00F70A42">
        <w:rPr>
          <w:b/>
          <w:bCs/>
          <w:color w:val="0000FF"/>
          <w:szCs w:val="24"/>
        </w:rPr>
        <w:t>WS</w:t>
      </w:r>
      <w:r w:rsidR="008711B3">
        <w:rPr>
          <w:b/>
          <w:bCs/>
          <w:color w:val="0000FF"/>
          <w:szCs w:val="24"/>
        </w:rPr>
        <w:t>1</w:t>
      </w:r>
      <w:r w:rsidRPr="00F70A42">
        <w:rPr>
          <w:b/>
          <w:bCs/>
          <w:color w:val="0000FF"/>
          <w:szCs w:val="24"/>
        </w:rPr>
        <w:t>0.twbx</w:t>
      </w:r>
      <w:r w:rsidRPr="00F70A42">
        <w:rPr>
          <w:szCs w:val="24"/>
        </w:rPr>
        <w:t xml:space="preserve">.  </w:t>
      </w:r>
    </w:p>
    <w:p w14:paraId="0A315B83" w14:textId="6AB2CB24" w:rsidR="00F47F6A" w:rsidRDefault="00F47F6A" w:rsidP="008B1CF1">
      <w:pPr>
        <w:rPr>
          <w:noProof/>
          <w:szCs w:val="24"/>
          <w:lang w:eastAsia="en-CA"/>
        </w:rPr>
      </w:pPr>
      <w:r>
        <w:rPr>
          <w:noProof/>
          <w:szCs w:val="24"/>
          <w:lang w:eastAsia="en-CA"/>
        </w:rPr>
        <w:br w:type="page"/>
      </w:r>
    </w:p>
    <w:p w14:paraId="7E26F5C5" w14:textId="0CFFED6C" w:rsidR="00254790" w:rsidRDefault="00254790" w:rsidP="00254790">
      <w:pPr>
        <w:pStyle w:val="Heading1"/>
        <w:rPr>
          <w:noProof/>
          <w:szCs w:val="24"/>
          <w:lang w:eastAsia="en-CA"/>
        </w:rPr>
      </w:pPr>
      <w:bookmarkStart w:id="6" w:name="_Toc57234958"/>
      <w:r w:rsidRPr="00E260DB">
        <w:lastRenderedPageBreak/>
        <w:t xml:space="preserve">Part </w:t>
      </w:r>
      <w:r w:rsidR="00E44E72">
        <w:t>Three</w:t>
      </w:r>
      <w:r w:rsidRPr="00E260DB">
        <w:t>:</w:t>
      </w:r>
      <w:r>
        <w:t xml:space="preserve"> Company Sales Branches Comparison</w:t>
      </w:r>
      <w:bookmarkEnd w:id="6"/>
    </w:p>
    <w:p w14:paraId="782D8446" w14:textId="77777777" w:rsidR="00A05986" w:rsidRDefault="000D5ADA" w:rsidP="000D5ADA">
      <w:r>
        <w:t xml:space="preserve">Your CEO wants to have one chart that allows </w:t>
      </w:r>
      <w:r w:rsidR="00BE452D">
        <w:t>his/</w:t>
      </w:r>
      <w:r>
        <w:t xml:space="preserve">her to easily comprehend how many calls each </w:t>
      </w:r>
      <w:r w:rsidRPr="00BE452D">
        <w:rPr>
          <w:b/>
          <w:bCs/>
          <w:color w:val="0000FF"/>
        </w:rPr>
        <w:t>branch</w:t>
      </w:r>
      <w:r>
        <w:t xml:space="preserve"> of the company has, </w:t>
      </w:r>
      <w:r w:rsidRPr="00BE452D">
        <w:rPr>
          <w:b/>
          <w:bCs/>
          <w:color w:val="0000FF"/>
        </w:rPr>
        <w:t>broken out by the type of call</w:t>
      </w:r>
      <w:r w:rsidRPr="00BE452D">
        <w:rPr>
          <w:color w:val="0000FF"/>
        </w:rPr>
        <w:t xml:space="preserve"> </w:t>
      </w:r>
      <w:r>
        <w:t xml:space="preserve">(call purpose). You are to make four visualizations to put in a </w:t>
      </w:r>
      <w:r w:rsidRPr="00EF3B08">
        <w:t>dashboard (</w:t>
      </w:r>
      <w:r w:rsidR="00EF3B08" w:rsidRPr="00EF3B08">
        <w:rPr>
          <w:b/>
          <w:bCs/>
          <w:color w:val="C00000"/>
        </w:rPr>
        <w:t>Company Sales Branches Comparison</w:t>
      </w:r>
      <w:r w:rsidRPr="00EF3B08">
        <w:t>) to show</w:t>
      </w:r>
      <w:r>
        <w:t xml:space="preserve"> your manager (one of which you’ll end up showing the CEO). </w:t>
      </w:r>
    </w:p>
    <w:p w14:paraId="1E64E475" w14:textId="1F9D1CCB" w:rsidR="00FD19D0" w:rsidRPr="00A05986" w:rsidRDefault="000D5ADA" w:rsidP="00FD19D0">
      <w:pPr>
        <w:rPr>
          <w:b/>
          <w:bCs/>
          <w:sz w:val="28"/>
          <w:szCs w:val="24"/>
        </w:rPr>
      </w:pPr>
      <w:r w:rsidRPr="00A05986">
        <w:rPr>
          <w:b/>
          <w:bCs/>
          <w:sz w:val="28"/>
          <w:szCs w:val="24"/>
        </w:rPr>
        <w:t>Describe which of the four you think is best and why and include it as an annotation on that visualization.</w:t>
      </w:r>
    </w:p>
    <w:p w14:paraId="3C23DA6B" w14:textId="2FF08CE1" w:rsidR="006A370F" w:rsidRPr="006A370F" w:rsidRDefault="006A370F" w:rsidP="00FA4F60">
      <w:pPr>
        <w:pStyle w:val="ListParagraph"/>
        <w:numPr>
          <w:ilvl w:val="0"/>
          <w:numId w:val="18"/>
        </w:numPr>
      </w:pPr>
      <w:r w:rsidRPr="006A370F">
        <w:t xml:space="preserve">One focused on call purpose (Bar Chart, 3 groups: complaint, product support, sales support) </w:t>
      </w:r>
    </w:p>
    <w:p w14:paraId="467F0F8B" w14:textId="37926501" w:rsidR="006A370F" w:rsidRPr="006A370F" w:rsidRDefault="006A370F" w:rsidP="00FA4F60">
      <w:pPr>
        <w:pStyle w:val="ListParagraph"/>
        <w:numPr>
          <w:ilvl w:val="0"/>
          <w:numId w:val="18"/>
        </w:numPr>
      </w:pPr>
      <w:r w:rsidRPr="006A370F">
        <w:t xml:space="preserve">One organized by Branch (Bar Chart, 2 groups: north, south) </w:t>
      </w:r>
    </w:p>
    <w:p w14:paraId="13841BB8" w14:textId="4BF789E5" w:rsidR="006A370F" w:rsidRPr="006A370F" w:rsidRDefault="006A370F" w:rsidP="00FA4F60">
      <w:pPr>
        <w:pStyle w:val="ListParagraph"/>
        <w:numPr>
          <w:ilvl w:val="0"/>
          <w:numId w:val="18"/>
        </w:numPr>
      </w:pPr>
      <w:r w:rsidRPr="006A370F">
        <w:t xml:space="preserve">Call purpose Stacked Bar Chart (combining two branches into same stacked bar) </w:t>
      </w:r>
    </w:p>
    <w:p w14:paraId="4E281B9D" w14:textId="6086B060" w:rsidR="006A370F" w:rsidRPr="006A370F" w:rsidRDefault="006A370F" w:rsidP="00FA4F60">
      <w:pPr>
        <w:pStyle w:val="ListParagraph"/>
        <w:numPr>
          <w:ilvl w:val="0"/>
          <w:numId w:val="18"/>
        </w:numPr>
      </w:pPr>
      <w:r w:rsidRPr="006A370F">
        <w:t xml:space="preserve">Branch focused Stacked Bar Chart (combining three call purposes into same stacked bar) </w:t>
      </w:r>
    </w:p>
    <w:p w14:paraId="34A88D59" w14:textId="0A1ACD17" w:rsidR="00254790" w:rsidRDefault="00254790" w:rsidP="00254790">
      <w:pPr>
        <w:rPr>
          <w:noProof/>
          <w:lang w:eastAsia="en-CA"/>
        </w:rPr>
      </w:pPr>
    </w:p>
    <w:p w14:paraId="435B592C" w14:textId="77777777" w:rsidR="00C81A39" w:rsidRDefault="00C81A39" w:rsidP="00C81A39">
      <w:pPr>
        <w:rPr>
          <w:noProof/>
          <w:lang w:eastAsia="en-CA"/>
        </w:rPr>
      </w:pPr>
      <w:r>
        <w:rPr>
          <w:noProof/>
          <w:lang w:eastAsia="en-CA"/>
        </w:rPr>
        <w:t>If the CEO wants to see the number of calls of branches and then has broke out by the type of all calls in a dashboard with two different visualizations we suggest bar charts for both cases since bar charts or better separated visually and can act as filter more userfriendly, However, the stacked bar chart may not be practically useful in term of using as a filter in a dashboard.</w:t>
      </w:r>
    </w:p>
    <w:p w14:paraId="2359B430" w14:textId="77777777" w:rsidR="00C81A39" w:rsidRDefault="00C81A39" w:rsidP="00C81A39">
      <w:pPr>
        <w:rPr>
          <w:noProof/>
          <w:lang w:eastAsia="en-CA"/>
        </w:rPr>
      </w:pPr>
      <w:r>
        <w:rPr>
          <w:noProof/>
          <w:lang w:eastAsia="en-CA"/>
        </w:rPr>
        <w:t>Besides, if we were allowed to combine both graphs in one graph which shows branches and purposes more clearly and efficiently, this graph is suggested:</w:t>
      </w:r>
    </w:p>
    <w:p w14:paraId="22DD8479" w14:textId="773AC1B8" w:rsidR="00FD19D0" w:rsidRDefault="00C81A39" w:rsidP="00C81A39">
      <w:pPr>
        <w:rPr>
          <w:noProof/>
          <w:lang w:eastAsia="en-CA"/>
        </w:rPr>
      </w:pPr>
      <w:r>
        <w:rPr>
          <w:noProof/>
        </w:rPr>
        <w:lastRenderedPageBreak/>
        <w:drawing>
          <wp:inline distT="0" distB="0" distL="0" distR="0" wp14:anchorId="24269B5E" wp14:editId="33C61BFE">
            <wp:extent cx="5943600" cy="425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0055"/>
                    </a:xfrm>
                    <a:prstGeom prst="rect">
                      <a:avLst/>
                    </a:prstGeom>
                  </pic:spPr>
                </pic:pic>
              </a:graphicData>
            </a:graphic>
          </wp:inline>
        </w:drawing>
      </w:r>
      <w:r w:rsidR="00FD19D0">
        <w:rPr>
          <w:noProof/>
          <w:lang w:eastAsia="en-CA"/>
        </w:rPr>
        <w:br/>
      </w:r>
    </w:p>
    <w:p w14:paraId="11CEA98B" w14:textId="77777777" w:rsidR="00503028" w:rsidRPr="007E4EE4" w:rsidRDefault="00503028" w:rsidP="00503028">
      <w:pPr>
        <w:pStyle w:val="ListParagraph"/>
        <w:numPr>
          <w:ilvl w:val="0"/>
          <w:numId w:val="4"/>
        </w:numPr>
        <w:rPr>
          <w:rFonts w:ascii="LiberationSerif" w:hAnsi="LiberationSerif" w:cs="LiberationSerif"/>
          <w:color w:val="333333"/>
          <w:sz w:val="29"/>
          <w:szCs w:val="29"/>
        </w:rPr>
      </w:pPr>
      <w:r>
        <w:t>Create a new dashboard by clicking the New Dashboard tab to the right of all existing worksheet tabs or by selecting Dashboard | New Dashboard from the menu.</w:t>
      </w:r>
    </w:p>
    <w:p w14:paraId="404B0625" w14:textId="05CBBE0D" w:rsidR="00503028" w:rsidRPr="008711B3" w:rsidRDefault="00503028" w:rsidP="00503028">
      <w:pPr>
        <w:pStyle w:val="ListParagraph"/>
        <w:numPr>
          <w:ilvl w:val="0"/>
          <w:numId w:val="4"/>
        </w:numPr>
        <w:rPr>
          <w:rFonts w:ascii="LiberationSerif" w:hAnsi="LiberationSerif" w:cs="LiberationSerif"/>
          <w:color w:val="333333"/>
          <w:sz w:val="29"/>
          <w:szCs w:val="29"/>
        </w:rPr>
      </w:pPr>
      <w:r w:rsidRPr="007E4EE4">
        <w:t>Rename the new dashboard as</w:t>
      </w:r>
      <w:r w:rsidRPr="007E4EE4">
        <w:rPr>
          <w:rFonts w:ascii="LiberationSerif" w:hAnsi="LiberationSerif" w:cs="LiberationSerif"/>
          <w:color w:val="333333"/>
          <w:sz w:val="29"/>
          <w:szCs w:val="29"/>
        </w:rPr>
        <w:t xml:space="preserve"> </w:t>
      </w:r>
      <w:r w:rsidRPr="00EF3B08">
        <w:rPr>
          <w:b/>
          <w:bCs/>
          <w:color w:val="C00000"/>
        </w:rPr>
        <w:t>Company Sales Branches Comparison</w:t>
      </w:r>
    </w:p>
    <w:p w14:paraId="193784B1" w14:textId="7ADF1F58" w:rsidR="00503028" w:rsidRDefault="00503028" w:rsidP="00503028">
      <w:pPr>
        <w:pStyle w:val="ListParagraph"/>
        <w:numPr>
          <w:ilvl w:val="0"/>
          <w:numId w:val="4"/>
        </w:numPr>
        <w:rPr>
          <w:noProof/>
          <w:szCs w:val="24"/>
          <w:lang w:eastAsia="en-CA"/>
        </w:rPr>
      </w:pPr>
      <w:r w:rsidRPr="00F70A42">
        <w:rPr>
          <w:szCs w:val="24"/>
        </w:rPr>
        <w:t xml:space="preserve">Save your tableau file as </w:t>
      </w:r>
      <w:r w:rsidRPr="00F70A42">
        <w:rPr>
          <w:b/>
          <w:bCs/>
          <w:color w:val="0000FF"/>
          <w:szCs w:val="24"/>
        </w:rPr>
        <w:t>WS</w:t>
      </w:r>
      <w:r>
        <w:rPr>
          <w:b/>
          <w:bCs/>
          <w:color w:val="0000FF"/>
          <w:szCs w:val="24"/>
        </w:rPr>
        <w:t>1</w:t>
      </w:r>
      <w:r w:rsidRPr="00F70A42">
        <w:rPr>
          <w:b/>
          <w:bCs/>
          <w:color w:val="0000FF"/>
          <w:szCs w:val="24"/>
        </w:rPr>
        <w:t>0.twbx</w:t>
      </w:r>
      <w:r w:rsidRPr="00F70A42">
        <w:rPr>
          <w:szCs w:val="24"/>
        </w:rPr>
        <w:t xml:space="preserve">.  </w:t>
      </w:r>
    </w:p>
    <w:p w14:paraId="5CC264EF" w14:textId="0891D4A2" w:rsidR="00F635D5" w:rsidRDefault="00F635D5">
      <w:pPr>
        <w:spacing w:before="0" w:after="160" w:line="259" w:lineRule="auto"/>
        <w:jc w:val="left"/>
        <w:rPr>
          <w:noProof/>
          <w:szCs w:val="24"/>
          <w:lang w:eastAsia="en-CA"/>
        </w:rPr>
      </w:pPr>
      <w:r>
        <w:rPr>
          <w:noProof/>
          <w:szCs w:val="24"/>
          <w:lang w:eastAsia="en-CA"/>
        </w:rPr>
        <w:br w:type="page"/>
      </w:r>
    </w:p>
    <w:p w14:paraId="7DC4CE52" w14:textId="573A83CC" w:rsidR="00064B73" w:rsidRPr="00FE48B5" w:rsidRDefault="00C25687" w:rsidP="008C7FF6">
      <w:pPr>
        <w:pStyle w:val="Heading1"/>
      </w:pPr>
      <w:bookmarkStart w:id="7" w:name="_Toc57234959"/>
      <w:r w:rsidRPr="00FE48B5">
        <w:lastRenderedPageBreak/>
        <w:t>Deliverables</w:t>
      </w:r>
      <w:r w:rsidR="00064B73" w:rsidRPr="00FE48B5">
        <w:t>:</w:t>
      </w:r>
      <w:bookmarkEnd w:id="7"/>
    </w:p>
    <w:tbl>
      <w:tblPr>
        <w:tblStyle w:val="TableGrid"/>
        <w:tblW w:w="9380" w:type="dxa"/>
        <w:tblLook w:val="04A0" w:firstRow="1" w:lastRow="0" w:firstColumn="1" w:lastColumn="0" w:noHBand="0" w:noVBand="1"/>
        <w:tblCaption w:val="Seneca College Academic Honesty Policy"/>
      </w:tblPr>
      <w:tblGrid>
        <w:gridCol w:w="9380"/>
      </w:tblGrid>
      <w:tr w:rsidR="00573636" w:rsidRPr="0016565C" w14:paraId="5B2461C2" w14:textId="77777777" w:rsidTr="003B565F">
        <w:trPr>
          <w:trHeight w:val="441"/>
          <w:tblHeader/>
        </w:trPr>
        <w:tc>
          <w:tcPr>
            <w:tcW w:w="9380" w:type="dxa"/>
            <w:shd w:val="clear" w:color="auto" w:fill="000000" w:themeFill="text1"/>
            <w:vAlign w:val="center"/>
          </w:tcPr>
          <w:p w14:paraId="3C386917" w14:textId="77777777" w:rsidR="00573636" w:rsidRPr="00431863" w:rsidRDefault="00573636" w:rsidP="00782744">
            <w:pPr>
              <w:spacing w:line="240" w:lineRule="auto"/>
              <w:jc w:val="center"/>
              <w:rPr>
                <w:rFonts w:asciiTheme="minorHAnsi" w:hAnsiTheme="minorHAnsi" w:cstheme="minorHAnsi"/>
                <w:color w:val="FFFFFF" w:themeColor="background1"/>
              </w:rPr>
            </w:pPr>
            <w:r w:rsidRPr="00431863">
              <w:rPr>
                <w:rFonts w:asciiTheme="minorHAnsi" w:hAnsiTheme="minorHAnsi" w:cstheme="minorHAnsi"/>
                <w:color w:val="FFFFFF" w:themeColor="background1"/>
              </w:rPr>
              <w:t>SENECA’S ACADEMIC HONESTY POLICY</w:t>
            </w:r>
          </w:p>
        </w:tc>
      </w:tr>
      <w:tr w:rsidR="00573636" w:rsidRPr="0016565C" w14:paraId="7EA821A7" w14:textId="77777777" w:rsidTr="003B565F">
        <w:trPr>
          <w:trHeight w:val="1308"/>
        </w:trPr>
        <w:tc>
          <w:tcPr>
            <w:tcW w:w="9380" w:type="dxa"/>
            <w:vAlign w:val="center"/>
          </w:tcPr>
          <w:p w14:paraId="1DC7377B" w14:textId="576286BF" w:rsidR="00573636" w:rsidRPr="0016565C" w:rsidRDefault="00573636" w:rsidP="00782744">
            <w:pPr>
              <w:spacing w:line="240" w:lineRule="auto"/>
              <w:rPr>
                <w:rFonts w:asciiTheme="minorHAnsi" w:hAnsiTheme="minorHAnsi" w:cstheme="minorHAnsi"/>
                <w:color w:val="000000" w:themeColor="text1"/>
              </w:rPr>
            </w:pPr>
            <w:r w:rsidRPr="0016565C">
              <w:rPr>
                <w:rFonts w:asciiTheme="minorHAnsi" w:hAnsiTheme="minorHAnsi" w:cstheme="minorHAnsi"/>
                <w:color w:val="000000" w:themeColor="text1"/>
              </w:rPr>
              <w:t xml:space="preserve">As a Seneca student, you must conduct yourself in an honest and trustworthy manner in all aspects of your academic career. A dishonest attempt to obtain an academic advantage is considered an </w:t>
            </w:r>
            <w:r w:rsidR="00782744" w:rsidRPr="0016565C">
              <w:rPr>
                <w:rFonts w:asciiTheme="minorHAnsi" w:hAnsiTheme="minorHAnsi" w:cstheme="minorHAnsi"/>
                <w:color w:val="000000" w:themeColor="text1"/>
              </w:rPr>
              <w:t>offense and</w:t>
            </w:r>
            <w:r w:rsidRPr="0016565C">
              <w:rPr>
                <w:rFonts w:asciiTheme="minorHAnsi" w:hAnsiTheme="minorHAnsi" w:cstheme="minorHAnsi"/>
                <w:color w:val="000000" w:themeColor="text1"/>
              </w:rPr>
              <w:t xml:space="preserve"> will not be tolerated by the College.</w:t>
            </w:r>
          </w:p>
        </w:tc>
      </w:tr>
    </w:tbl>
    <w:p w14:paraId="5C02BA47" w14:textId="77777777" w:rsidR="00782744" w:rsidRDefault="00782744" w:rsidP="00EE6B1A">
      <w:pPr>
        <w:pStyle w:val="ListParagraph"/>
        <w:ind w:left="360"/>
        <w:rPr>
          <w:rFonts w:cstheme="minorHAnsi"/>
          <w:szCs w:val="24"/>
        </w:rPr>
      </w:pPr>
    </w:p>
    <w:p w14:paraId="7A9CB575" w14:textId="7944B5E3" w:rsidR="00EE6B1A" w:rsidRPr="005B34E9" w:rsidRDefault="00EE6B1A" w:rsidP="00EE6B1A">
      <w:pPr>
        <w:pStyle w:val="ListParagraph"/>
        <w:ind w:left="360"/>
        <w:rPr>
          <w:rFonts w:cstheme="minorHAnsi"/>
          <w:szCs w:val="24"/>
        </w:rPr>
      </w:pPr>
      <w:r w:rsidRPr="005B34E9">
        <w:rPr>
          <w:rFonts w:cstheme="minorHAnsi"/>
          <w:szCs w:val="24"/>
        </w:rPr>
        <w:t xml:space="preserve">Add this declaration to your </w:t>
      </w:r>
      <w:r w:rsidR="00CD0992">
        <w:rPr>
          <w:rFonts w:cstheme="minorHAnsi"/>
          <w:szCs w:val="24"/>
        </w:rPr>
        <w:t xml:space="preserve">submission </w:t>
      </w:r>
      <w:r w:rsidRPr="005B34E9">
        <w:rPr>
          <w:rFonts w:cstheme="minorHAnsi"/>
          <w:szCs w:val="24"/>
        </w:rPr>
        <w:t>file:</w:t>
      </w:r>
    </w:p>
    <w:p w14:paraId="68EA3ED7" w14:textId="2686FCE6" w:rsidR="00EE6B1A" w:rsidRDefault="00EE6B1A" w:rsidP="00EE6B1A">
      <w:pPr>
        <w:pStyle w:val="PlainText"/>
        <w:ind w:left="360"/>
        <w:rPr>
          <w:rFonts w:asciiTheme="minorHAnsi" w:hAnsiTheme="minorHAnsi" w:cstheme="minorHAnsi"/>
          <w:sz w:val="24"/>
          <w:szCs w:val="24"/>
        </w:rPr>
      </w:pPr>
      <w:r>
        <w:rPr>
          <w:rFonts w:asciiTheme="minorHAnsi" w:hAnsiTheme="minorHAnsi" w:cstheme="minorHAnsi"/>
          <w:sz w:val="24"/>
          <w:szCs w:val="24"/>
        </w:rPr>
        <w:t>I</w:t>
      </w:r>
      <w:r w:rsidR="00C45B96">
        <w:rPr>
          <w:rFonts w:asciiTheme="minorHAnsi" w:hAnsiTheme="minorHAnsi" w:cstheme="minorHAnsi"/>
          <w:sz w:val="24"/>
          <w:szCs w:val="24"/>
        </w:rPr>
        <w:t>/WE</w:t>
      </w:r>
      <w:r w:rsidR="00C81A39" w:rsidRPr="00C81A39">
        <w:rPr>
          <w:rFonts w:asciiTheme="minorHAnsi" w:hAnsiTheme="minorHAnsi" w:cstheme="minorHAnsi"/>
          <w:sz w:val="24"/>
          <w:szCs w:val="24"/>
        </w:rPr>
        <w:t xml:space="preserve"> </w:t>
      </w:r>
      <w:r w:rsidR="00C81A39">
        <w:rPr>
          <w:rFonts w:asciiTheme="minorHAnsi" w:hAnsiTheme="minorHAnsi" w:cstheme="minorHAnsi"/>
          <w:sz w:val="24"/>
          <w:szCs w:val="24"/>
        </w:rPr>
        <w:t>Sepehr Salehi,</w:t>
      </w:r>
      <w:r w:rsidR="00C81A39" w:rsidRPr="007525DF">
        <w:rPr>
          <w:rFonts w:asciiTheme="minorHAnsi" w:hAnsiTheme="minorHAnsi" w:cstheme="minorHAnsi"/>
          <w:sz w:val="24"/>
          <w:szCs w:val="24"/>
        </w:rPr>
        <w:t xml:space="preserve"> </w:t>
      </w:r>
      <w:proofErr w:type="spellStart"/>
      <w:r w:rsidR="00C81A39" w:rsidRPr="007525DF">
        <w:rPr>
          <w:rFonts w:asciiTheme="minorHAnsi" w:hAnsiTheme="minorHAnsi" w:cstheme="minorHAnsi"/>
          <w:sz w:val="24"/>
          <w:szCs w:val="24"/>
        </w:rPr>
        <w:t>Rongzhao</w:t>
      </w:r>
      <w:proofErr w:type="spellEnd"/>
      <w:r w:rsidR="00C81A39" w:rsidRPr="007525DF">
        <w:rPr>
          <w:rFonts w:asciiTheme="minorHAnsi" w:hAnsiTheme="minorHAnsi" w:cstheme="minorHAnsi"/>
          <w:sz w:val="24"/>
          <w:szCs w:val="24"/>
        </w:rPr>
        <w:t xml:space="preserve"> Yi, </w:t>
      </w:r>
      <w:proofErr w:type="spellStart"/>
      <w:r w:rsidR="00C81A39" w:rsidRPr="007525DF">
        <w:rPr>
          <w:rFonts w:asciiTheme="minorHAnsi" w:hAnsiTheme="minorHAnsi" w:cstheme="minorHAnsi"/>
          <w:sz w:val="24"/>
          <w:szCs w:val="24"/>
        </w:rPr>
        <w:t>Conghan</w:t>
      </w:r>
      <w:proofErr w:type="spellEnd"/>
      <w:r w:rsidR="00C81A39" w:rsidRPr="007525DF">
        <w:rPr>
          <w:rFonts w:asciiTheme="minorHAnsi" w:hAnsiTheme="minorHAnsi" w:cstheme="minorHAnsi"/>
          <w:sz w:val="24"/>
          <w:szCs w:val="24"/>
        </w:rPr>
        <w:t xml:space="preserve"> </w:t>
      </w:r>
      <w:r w:rsidR="00C81A39" w:rsidRPr="00C2193B">
        <w:rPr>
          <w:rFonts w:asciiTheme="minorHAnsi" w:hAnsiTheme="minorHAnsi" w:cstheme="minorHAnsi"/>
          <w:sz w:val="24"/>
          <w:szCs w:val="24"/>
        </w:rPr>
        <w:t xml:space="preserve">Zheng and </w:t>
      </w:r>
      <w:proofErr w:type="spellStart"/>
      <w:r w:rsidR="00C81A39" w:rsidRPr="00C2193B">
        <w:rPr>
          <w:rFonts w:asciiTheme="minorHAnsi" w:hAnsiTheme="minorHAnsi" w:cstheme="minorHAnsi"/>
          <w:sz w:val="24"/>
          <w:szCs w:val="24"/>
        </w:rPr>
        <w:t>Roohalah</w:t>
      </w:r>
      <w:proofErr w:type="spellEnd"/>
      <w:r w:rsidR="00C81A39" w:rsidRPr="00C2193B">
        <w:rPr>
          <w:rFonts w:asciiTheme="minorHAnsi" w:hAnsiTheme="minorHAnsi" w:cstheme="minorHAnsi"/>
          <w:sz w:val="24"/>
          <w:szCs w:val="24"/>
        </w:rPr>
        <w:t xml:space="preserve"> </w:t>
      </w:r>
      <w:proofErr w:type="spellStart"/>
      <w:proofErr w:type="gramStart"/>
      <w:r w:rsidR="00C81A39" w:rsidRPr="00C2193B">
        <w:rPr>
          <w:rFonts w:asciiTheme="minorHAnsi" w:hAnsiTheme="minorHAnsi" w:cstheme="minorHAnsi"/>
          <w:sz w:val="24"/>
          <w:szCs w:val="24"/>
        </w:rPr>
        <w:t>Taraf</w:t>
      </w:r>
      <w:proofErr w:type="spellEnd"/>
      <w:r w:rsidR="00C81A39" w:rsidRPr="00C2193B">
        <w:rPr>
          <w:rFonts w:asciiTheme="minorHAnsi" w:hAnsiTheme="minorHAnsi" w:cstheme="minorHAnsi"/>
          <w:szCs w:val="24"/>
          <w:lang w:val="en-CA"/>
        </w:rPr>
        <w:t xml:space="preserve"> </w:t>
      </w:r>
      <w:r w:rsidR="00C81A39">
        <w:rPr>
          <w:rFonts w:asciiTheme="minorHAnsi" w:hAnsiTheme="minorHAnsi" w:cstheme="minorHAnsi"/>
          <w:szCs w:val="24"/>
          <w:lang w:val="en-CA"/>
        </w:rPr>
        <w:t>,</w:t>
      </w:r>
      <w:r w:rsidRPr="005B34E9">
        <w:rPr>
          <w:rFonts w:asciiTheme="minorHAnsi" w:hAnsiTheme="minorHAnsi" w:cstheme="minorHAnsi"/>
          <w:sz w:val="24"/>
          <w:szCs w:val="24"/>
        </w:rPr>
        <w:t>declare</w:t>
      </w:r>
      <w:proofErr w:type="gramEnd"/>
      <w:r w:rsidRPr="005B34E9">
        <w:rPr>
          <w:rFonts w:asciiTheme="minorHAnsi" w:hAnsiTheme="minorHAnsi" w:cstheme="minorHAnsi"/>
          <w:sz w:val="24"/>
          <w:szCs w:val="24"/>
        </w:rPr>
        <w:t xml:space="preserve"> that the attached assignment is our own work in accordance with the </w:t>
      </w:r>
      <w:r w:rsidRPr="00EE6B1A">
        <w:rPr>
          <w:rFonts w:asciiTheme="minorHAnsi" w:hAnsiTheme="minorHAnsi" w:cstheme="minorHAnsi"/>
          <w:b/>
          <w:bCs/>
          <w:sz w:val="24"/>
          <w:szCs w:val="24"/>
        </w:rPr>
        <w:t xml:space="preserve">Seneca Academic </w:t>
      </w:r>
      <w:r w:rsidR="00F2085A">
        <w:rPr>
          <w:rFonts w:asciiTheme="minorHAnsi" w:hAnsiTheme="minorHAnsi" w:cstheme="minorHAnsi"/>
          <w:b/>
          <w:bCs/>
          <w:sz w:val="24"/>
          <w:szCs w:val="24"/>
        </w:rPr>
        <w:t xml:space="preserve">Honesty </w:t>
      </w:r>
      <w:r w:rsidRPr="00EE6B1A">
        <w:rPr>
          <w:rFonts w:asciiTheme="minorHAnsi" w:hAnsiTheme="minorHAnsi" w:cstheme="minorHAnsi"/>
          <w:b/>
          <w:bCs/>
          <w:sz w:val="24"/>
          <w:szCs w:val="24"/>
        </w:rPr>
        <w:t>Policy</w:t>
      </w:r>
      <w:r w:rsidRPr="005B34E9">
        <w:rPr>
          <w:rFonts w:asciiTheme="minorHAnsi" w:hAnsiTheme="minorHAnsi" w:cstheme="minorHAnsi"/>
          <w:sz w:val="24"/>
          <w:szCs w:val="24"/>
        </w:rPr>
        <w:t xml:space="preserve">.  </w:t>
      </w:r>
      <w:r w:rsidR="00CC5293">
        <w:rPr>
          <w:rFonts w:asciiTheme="minorHAnsi" w:hAnsiTheme="minorHAnsi" w:cstheme="minorHAnsi"/>
          <w:sz w:val="24"/>
          <w:szCs w:val="24"/>
        </w:rPr>
        <w:t>I</w:t>
      </w:r>
      <w:r w:rsidR="00F2085A">
        <w:rPr>
          <w:rFonts w:asciiTheme="minorHAnsi" w:hAnsiTheme="minorHAnsi" w:cstheme="minorHAnsi"/>
          <w:sz w:val="24"/>
          <w:szCs w:val="24"/>
        </w:rPr>
        <w:t>/We</w:t>
      </w:r>
      <w:r w:rsidR="00CC5293">
        <w:rPr>
          <w:rFonts w:asciiTheme="minorHAnsi" w:hAnsiTheme="minorHAnsi" w:cstheme="minorHAnsi"/>
          <w:sz w:val="24"/>
          <w:szCs w:val="24"/>
        </w:rPr>
        <w:t xml:space="preserve"> do not </w:t>
      </w:r>
      <w:r w:rsidRPr="005B34E9">
        <w:rPr>
          <w:rFonts w:asciiTheme="minorHAnsi" w:hAnsiTheme="minorHAnsi" w:cstheme="minorHAnsi"/>
          <w:sz w:val="24"/>
          <w:szCs w:val="24"/>
        </w:rPr>
        <w:t>cop</w:t>
      </w:r>
      <w:r w:rsidR="00CC5293">
        <w:rPr>
          <w:rFonts w:asciiTheme="minorHAnsi" w:hAnsiTheme="minorHAnsi" w:cstheme="minorHAnsi"/>
          <w:sz w:val="24"/>
          <w:szCs w:val="24"/>
        </w:rPr>
        <w:t xml:space="preserve">y </w:t>
      </w:r>
      <w:r w:rsidRPr="005B34E9">
        <w:rPr>
          <w:rFonts w:asciiTheme="minorHAnsi" w:hAnsiTheme="minorHAnsi" w:cstheme="minorHAnsi"/>
          <w:sz w:val="24"/>
          <w:szCs w:val="24"/>
        </w:rPr>
        <w:t xml:space="preserve">any part of this assignment, manually or electronically, from any other source including web sites, unless specified as references. </w:t>
      </w:r>
      <w:r w:rsidR="00CD0992">
        <w:rPr>
          <w:rFonts w:asciiTheme="minorHAnsi" w:hAnsiTheme="minorHAnsi" w:cstheme="minorHAnsi"/>
          <w:sz w:val="24"/>
          <w:szCs w:val="24"/>
        </w:rPr>
        <w:t xml:space="preserve">I do </w:t>
      </w:r>
      <w:r w:rsidRPr="005B34E9">
        <w:rPr>
          <w:rFonts w:asciiTheme="minorHAnsi" w:hAnsiTheme="minorHAnsi" w:cstheme="minorHAnsi"/>
          <w:sz w:val="24"/>
          <w:szCs w:val="24"/>
        </w:rPr>
        <w:t xml:space="preserve">not distribute </w:t>
      </w:r>
      <w:r w:rsidR="00CD0992">
        <w:rPr>
          <w:rFonts w:asciiTheme="minorHAnsi" w:hAnsiTheme="minorHAnsi" w:cstheme="minorHAnsi"/>
          <w:sz w:val="24"/>
          <w:szCs w:val="24"/>
        </w:rPr>
        <w:t xml:space="preserve">my </w:t>
      </w:r>
      <w:r w:rsidRPr="005B34E9">
        <w:rPr>
          <w:rFonts w:asciiTheme="minorHAnsi" w:hAnsiTheme="minorHAnsi" w:cstheme="minorHAnsi"/>
          <w:sz w:val="24"/>
          <w:szCs w:val="24"/>
        </w:rPr>
        <w:t>work to other students.</w:t>
      </w:r>
    </w:p>
    <w:p w14:paraId="2A9E2C65" w14:textId="71477034" w:rsidR="00532CF4" w:rsidRDefault="00532CF4" w:rsidP="00EE6B1A">
      <w:pPr>
        <w:pStyle w:val="PlainText"/>
        <w:ind w:left="360"/>
        <w:rPr>
          <w:rFonts w:asciiTheme="minorHAnsi" w:hAnsiTheme="minorHAnsi" w:cstheme="minorHAnsi"/>
          <w:sz w:val="24"/>
          <w:szCs w:val="24"/>
        </w:rPr>
      </w:pPr>
    </w:p>
    <w:tbl>
      <w:tblPr>
        <w:tblStyle w:val="TableGrid"/>
        <w:tblW w:w="0" w:type="auto"/>
        <w:tblLook w:val="04A0" w:firstRow="1" w:lastRow="0" w:firstColumn="1" w:lastColumn="0" w:noHBand="0" w:noVBand="1"/>
        <w:tblCaption w:val="Team members and tasks"/>
      </w:tblPr>
      <w:tblGrid>
        <w:gridCol w:w="535"/>
        <w:gridCol w:w="3571"/>
        <w:gridCol w:w="5244"/>
      </w:tblGrid>
      <w:tr w:rsidR="008E5462" w:rsidRPr="008E5462" w14:paraId="641C7D84" w14:textId="77777777" w:rsidTr="008E5462">
        <w:trPr>
          <w:tblHeader/>
        </w:trPr>
        <w:tc>
          <w:tcPr>
            <w:tcW w:w="535" w:type="dxa"/>
          </w:tcPr>
          <w:p w14:paraId="46CEF628" w14:textId="77777777" w:rsidR="008E5462" w:rsidRPr="008E5462" w:rsidRDefault="008E5462" w:rsidP="008E5462">
            <w:pPr>
              <w:spacing w:before="0" w:after="0" w:line="240" w:lineRule="auto"/>
              <w:rPr>
                <w:rFonts w:asciiTheme="minorHAnsi" w:hAnsiTheme="minorHAnsi" w:cstheme="minorHAnsi"/>
                <w:szCs w:val="24"/>
                <w:lang w:val="en-CA"/>
              </w:rPr>
            </w:pPr>
          </w:p>
        </w:tc>
        <w:tc>
          <w:tcPr>
            <w:tcW w:w="3571" w:type="dxa"/>
          </w:tcPr>
          <w:p w14:paraId="0CC641FD" w14:textId="77777777" w:rsidR="008E5462" w:rsidRPr="008E5462" w:rsidRDefault="008E5462" w:rsidP="008E5462">
            <w:pPr>
              <w:spacing w:before="0" w:after="0" w:line="240" w:lineRule="auto"/>
              <w:rPr>
                <w:rFonts w:asciiTheme="minorHAnsi" w:hAnsiTheme="minorHAnsi" w:cstheme="minorHAnsi"/>
                <w:szCs w:val="24"/>
                <w:lang w:val="en-CA"/>
              </w:rPr>
            </w:pPr>
            <w:r w:rsidRPr="008E5462">
              <w:rPr>
                <w:rFonts w:asciiTheme="minorHAnsi" w:hAnsiTheme="minorHAnsi" w:cstheme="minorHAnsi"/>
                <w:szCs w:val="24"/>
                <w:lang w:val="en-CA"/>
              </w:rPr>
              <w:t>Name</w:t>
            </w:r>
          </w:p>
        </w:tc>
        <w:tc>
          <w:tcPr>
            <w:tcW w:w="5244" w:type="dxa"/>
          </w:tcPr>
          <w:p w14:paraId="2CDE3824" w14:textId="77777777" w:rsidR="008E5462" w:rsidRPr="008E5462" w:rsidRDefault="008E5462" w:rsidP="008E5462">
            <w:pPr>
              <w:spacing w:before="0" w:after="0" w:line="240" w:lineRule="auto"/>
              <w:rPr>
                <w:rFonts w:asciiTheme="minorHAnsi" w:hAnsiTheme="minorHAnsi" w:cstheme="minorHAnsi"/>
                <w:szCs w:val="24"/>
                <w:lang w:val="en-CA"/>
              </w:rPr>
            </w:pPr>
            <w:r w:rsidRPr="008E5462">
              <w:rPr>
                <w:rFonts w:asciiTheme="minorHAnsi" w:hAnsiTheme="minorHAnsi" w:cstheme="minorHAnsi"/>
                <w:szCs w:val="24"/>
                <w:lang w:val="en-CA"/>
              </w:rPr>
              <w:t>Task(s)</w:t>
            </w:r>
          </w:p>
        </w:tc>
      </w:tr>
      <w:tr w:rsidR="00C81A39" w:rsidRPr="008E5462" w14:paraId="7046DF76" w14:textId="77777777" w:rsidTr="008E5462">
        <w:tc>
          <w:tcPr>
            <w:tcW w:w="535" w:type="dxa"/>
          </w:tcPr>
          <w:p w14:paraId="340812E3" w14:textId="77777777" w:rsidR="00C81A39" w:rsidRPr="008E5462" w:rsidRDefault="00C81A39" w:rsidP="00C81A39">
            <w:pPr>
              <w:spacing w:before="0" w:after="0" w:line="240" w:lineRule="auto"/>
              <w:rPr>
                <w:rFonts w:asciiTheme="minorHAnsi" w:hAnsiTheme="minorHAnsi" w:cstheme="minorHAnsi"/>
                <w:szCs w:val="24"/>
                <w:lang w:val="en-CA"/>
              </w:rPr>
            </w:pPr>
            <w:r w:rsidRPr="008E5462">
              <w:rPr>
                <w:rFonts w:asciiTheme="minorHAnsi" w:hAnsiTheme="minorHAnsi" w:cstheme="minorHAnsi"/>
                <w:szCs w:val="24"/>
                <w:lang w:val="en-CA"/>
              </w:rPr>
              <w:t>1</w:t>
            </w:r>
          </w:p>
        </w:tc>
        <w:tc>
          <w:tcPr>
            <w:tcW w:w="3571" w:type="dxa"/>
          </w:tcPr>
          <w:p w14:paraId="34C95174" w14:textId="53D09900" w:rsidR="00C81A39" w:rsidRPr="008E5462" w:rsidRDefault="00C81A39" w:rsidP="00C81A39">
            <w:pPr>
              <w:spacing w:before="0" w:after="0" w:line="240" w:lineRule="auto"/>
              <w:rPr>
                <w:rFonts w:asciiTheme="minorHAnsi" w:hAnsiTheme="minorHAnsi" w:cstheme="minorHAnsi"/>
                <w:szCs w:val="24"/>
                <w:lang w:val="en-CA"/>
              </w:rPr>
            </w:pPr>
            <w:proofErr w:type="spellStart"/>
            <w:r>
              <w:rPr>
                <w:rFonts w:cstheme="minorHAnsi"/>
                <w:szCs w:val="24"/>
              </w:rPr>
              <w:t>Conghan</w:t>
            </w:r>
            <w:proofErr w:type="spellEnd"/>
            <w:r>
              <w:rPr>
                <w:rFonts w:cstheme="minorHAnsi"/>
                <w:szCs w:val="24"/>
              </w:rPr>
              <w:t xml:space="preserve"> Zheng</w:t>
            </w:r>
          </w:p>
        </w:tc>
        <w:tc>
          <w:tcPr>
            <w:tcW w:w="5244" w:type="dxa"/>
          </w:tcPr>
          <w:p w14:paraId="2A469174" w14:textId="63B2A4A1" w:rsidR="00C81A39" w:rsidRPr="008E5462" w:rsidRDefault="00C81A39" w:rsidP="00C81A39">
            <w:pPr>
              <w:spacing w:before="0" w:after="0" w:line="240" w:lineRule="auto"/>
              <w:rPr>
                <w:rFonts w:asciiTheme="minorHAnsi" w:hAnsiTheme="minorHAnsi" w:cstheme="minorHAnsi"/>
                <w:szCs w:val="24"/>
                <w:lang w:val="en-CA"/>
              </w:rPr>
            </w:pPr>
            <w:r>
              <w:rPr>
                <w:rFonts w:asciiTheme="minorHAnsi" w:hAnsiTheme="minorHAnsi" w:cstheme="minorHAnsi"/>
                <w:szCs w:val="24"/>
                <w:lang w:val="en-CA"/>
              </w:rPr>
              <w:t xml:space="preserve">Part 2 </w:t>
            </w:r>
          </w:p>
        </w:tc>
      </w:tr>
      <w:tr w:rsidR="00C81A39" w:rsidRPr="008E5462" w14:paraId="1B5112A6" w14:textId="77777777" w:rsidTr="008E5462">
        <w:tc>
          <w:tcPr>
            <w:tcW w:w="535" w:type="dxa"/>
          </w:tcPr>
          <w:p w14:paraId="69F7A747" w14:textId="77777777" w:rsidR="00C81A39" w:rsidRPr="008E5462" w:rsidRDefault="00C81A39" w:rsidP="00C81A39">
            <w:pPr>
              <w:spacing w:before="0" w:after="0" w:line="240" w:lineRule="auto"/>
              <w:rPr>
                <w:rFonts w:asciiTheme="minorHAnsi" w:hAnsiTheme="minorHAnsi" w:cstheme="minorHAnsi"/>
                <w:szCs w:val="24"/>
                <w:lang w:val="en-CA"/>
              </w:rPr>
            </w:pPr>
            <w:r w:rsidRPr="008E5462">
              <w:rPr>
                <w:rFonts w:asciiTheme="minorHAnsi" w:hAnsiTheme="minorHAnsi" w:cstheme="minorHAnsi"/>
                <w:szCs w:val="24"/>
                <w:lang w:val="en-CA"/>
              </w:rPr>
              <w:t>2</w:t>
            </w:r>
          </w:p>
        </w:tc>
        <w:tc>
          <w:tcPr>
            <w:tcW w:w="3571" w:type="dxa"/>
          </w:tcPr>
          <w:p w14:paraId="5CD940E8" w14:textId="048A7C2E" w:rsidR="00C81A39" w:rsidRPr="008E5462" w:rsidRDefault="00C81A39" w:rsidP="00C81A39">
            <w:pPr>
              <w:spacing w:before="0" w:after="0" w:line="240" w:lineRule="auto"/>
              <w:rPr>
                <w:rFonts w:asciiTheme="minorHAnsi" w:hAnsiTheme="minorHAnsi" w:cstheme="minorHAnsi"/>
                <w:szCs w:val="24"/>
                <w:lang w:val="en-CA"/>
              </w:rPr>
            </w:pPr>
            <w:proofErr w:type="spellStart"/>
            <w:r>
              <w:rPr>
                <w:rFonts w:asciiTheme="minorHAnsi" w:hAnsiTheme="minorHAnsi" w:cstheme="minorHAnsi"/>
                <w:szCs w:val="24"/>
                <w:lang w:val="en-CA"/>
              </w:rPr>
              <w:t>Rongzhao</w:t>
            </w:r>
            <w:proofErr w:type="spellEnd"/>
            <w:r>
              <w:rPr>
                <w:rFonts w:asciiTheme="minorHAnsi" w:hAnsiTheme="minorHAnsi" w:cstheme="minorHAnsi"/>
                <w:szCs w:val="24"/>
                <w:lang w:val="en-CA"/>
              </w:rPr>
              <w:t xml:space="preserve"> Yi</w:t>
            </w:r>
          </w:p>
        </w:tc>
        <w:tc>
          <w:tcPr>
            <w:tcW w:w="5244" w:type="dxa"/>
          </w:tcPr>
          <w:p w14:paraId="159BF6A0" w14:textId="56BC979B" w:rsidR="00C81A39" w:rsidRPr="008E5462" w:rsidRDefault="00C81A39" w:rsidP="00C81A39">
            <w:pPr>
              <w:spacing w:before="0" w:after="0" w:line="240" w:lineRule="auto"/>
              <w:rPr>
                <w:rFonts w:asciiTheme="minorHAnsi" w:hAnsiTheme="minorHAnsi" w:cstheme="minorHAnsi"/>
                <w:szCs w:val="24"/>
                <w:lang w:val="en-CA"/>
              </w:rPr>
            </w:pPr>
            <w:r>
              <w:rPr>
                <w:rFonts w:asciiTheme="minorHAnsi" w:hAnsiTheme="minorHAnsi" w:cstheme="minorHAnsi"/>
                <w:szCs w:val="24"/>
                <w:lang w:val="en-CA"/>
              </w:rPr>
              <w:t>Part 2</w:t>
            </w:r>
          </w:p>
        </w:tc>
      </w:tr>
      <w:tr w:rsidR="00C81A39" w:rsidRPr="008E5462" w14:paraId="0E0FEDDD" w14:textId="77777777" w:rsidTr="008E5462">
        <w:tc>
          <w:tcPr>
            <w:tcW w:w="535" w:type="dxa"/>
          </w:tcPr>
          <w:p w14:paraId="2A18EAC5" w14:textId="1EC613D7" w:rsidR="00C81A39" w:rsidRPr="008E5462" w:rsidRDefault="00C81A39" w:rsidP="00C81A39">
            <w:pPr>
              <w:spacing w:before="0" w:after="0" w:line="240" w:lineRule="auto"/>
              <w:rPr>
                <w:rFonts w:cstheme="minorHAnsi"/>
                <w:szCs w:val="24"/>
              </w:rPr>
            </w:pPr>
            <w:r>
              <w:rPr>
                <w:rFonts w:cstheme="minorHAnsi"/>
                <w:szCs w:val="24"/>
              </w:rPr>
              <w:t>3</w:t>
            </w:r>
          </w:p>
        </w:tc>
        <w:tc>
          <w:tcPr>
            <w:tcW w:w="3571" w:type="dxa"/>
          </w:tcPr>
          <w:p w14:paraId="18F349E1" w14:textId="4FCAA8C2" w:rsidR="00C81A39" w:rsidRPr="008E5462" w:rsidRDefault="00C81A39" w:rsidP="00C81A39">
            <w:pPr>
              <w:spacing w:before="0" w:after="0" w:line="240" w:lineRule="auto"/>
              <w:rPr>
                <w:rFonts w:cstheme="minorHAnsi"/>
                <w:szCs w:val="24"/>
              </w:rPr>
            </w:pPr>
            <w:r>
              <w:rPr>
                <w:rFonts w:asciiTheme="minorHAnsi" w:hAnsiTheme="minorHAnsi" w:cstheme="minorHAnsi"/>
                <w:szCs w:val="24"/>
                <w:lang w:val="en-CA"/>
              </w:rPr>
              <w:t>Sepehr Salehi</w:t>
            </w:r>
          </w:p>
        </w:tc>
        <w:tc>
          <w:tcPr>
            <w:tcW w:w="5244" w:type="dxa"/>
          </w:tcPr>
          <w:p w14:paraId="48660D10" w14:textId="38E12655" w:rsidR="00C81A39" w:rsidRPr="008E5462" w:rsidRDefault="00C81A39" w:rsidP="00C81A39">
            <w:pPr>
              <w:spacing w:before="0" w:after="0" w:line="240" w:lineRule="auto"/>
              <w:rPr>
                <w:rFonts w:cstheme="minorHAnsi"/>
                <w:szCs w:val="24"/>
              </w:rPr>
            </w:pPr>
            <w:r>
              <w:rPr>
                <w:rFonts w:cstheme="minorHAnsi"/>
                <w:szCs w:val="24"/>
              </w:rPr>
              <w:t>Part 3</w:t>
            </w:r>
          </w:p>
        </w:tc>
      </w:tr>
      <w:tr w:rsidR="00C81A39" w:rsidRPr="008E5462" w14:paraId="4A61A364" w14:textId="77777777" w:rsidTr="008E5462">
        <w:tc>
          <w:tcPr>
            <w:tcW w:w="535" w:type="dxa"/>
          </w:tcPr>
          <w:p w14:paraId="5E505AE7" w14:textId="2FF3D0C9" w:rsidR="00C81A39" w:rsidRPr="008E5462" w:rsidRDefault="00C81A39" w:rsidP="00C81A39">
            <w:pPr>
              <w:spacing w:before="0" w:after="0" w:line="240" w:lineRule="auto"/>
              <w:rPr>
                <w:rFonts w:cstheme="minorHAnsi"/>
                <w:szCs w:val="24"/>
              </w:rPr>
            </w:pPr>
            <w:r>
              <w:rPr>
                <w:rFonts w:cstheme="minorHAnsi"/>
                <w:szCs w:val="24"/>
              </w:rPr>
              <w:t>4</w:t>
            </w:r>
          </w:p>
        </w:tc>
        <w:tc>
          <w:tcPr>
            <w:tcW w:w="3571" w:type="dxa"/>
          </w:tcPr>
          <w:p w14:paraId="4BBC2915" w14:textId="2CB8EF39" w:rsidR="00C81A39" w:rsidRPr="008E5462" w:rsidRDefault="00C81A39" w:rsidP="00C81A39">
            <w:pPr>
              <w:spacing w:before="0" w:after="0" w:line="240" w:lineRule="auto"/>
              <w:rPr>
                <w:rFonts w:cstheme="minorHAnsi"/>
                <w:szCs w:val="24"/>
              </w:rPr>
            </w:pPr>
            <w:proofErr w:type="spellStart"/>
            <w:r>
              <w:rPr>
                <w:rFonts w:cstheme="minorHAnsi"/>
                <w:szCs w:val="24"/>
              </w:rPr>
              <w:t>Roohalah</w:t>
            </w:r>
            <w:proofErr w:type="spellEnd"/>
            <w:r>
              <w:rPr>
                <w:rFonts w:cstheme="minorHAnsi"/>
                <w:szCs w:val="24"/>
              </w:rPr>
              <w:t xml:space="preserve"> </w:t>
            </w:r>
            <w:proofErr w:type="spellStart"/>
            <w:r>
              <w:rPr>
                <w:rFonts w:cstheme="minorHAnsi"/>
                <w:szCs w:val="24"/>
              </w:rPr>
              <w:t>Taraf</w:t>
            </w:r>
            <w:proofErr w:type="spellEnd"/>
          </w:p>
        </w:tc>
        <w:tc>
          <w:tcPr>
            <w:tcW w:w="5244" w:type="dxa"/>
          </w:tcPr>
          <w:p w14:paraId="0C80F5C8" w14:textId="54E57498" w:rsidR="00C81A39" w:rsidRPr="008E5462" w:rsidRDefault="00C81A39" w:rsidP="00C81A39">
            <w:pPr>
              <w:spacing w:before="0" w:after="0" w:line="240" w:lineRule="auto"/>
              <w:rPr>
                <w:rFonts w:cstheme="minorHAnsi"/>
                <w:szCs w:val="24"/>
              </w:rPr>
            </w:pPr>
            <w:r>
              <w:rPr>
                <w:rFonts w:cstheme="minorHAnsi"/>
                <w:szCs w:val="24"/>
              </w:rPr>
              <w:t>Part 3</w:t>
            </w:r>
          </w:p>
        </w:tc>
      </w:tr>
    </w:tbl>
    <w:p w14:paraId="5CA87CF7" w14:textId="77777777" w:rsidR="008E5462" w:rsidRDefault="008E5462" w:rsidP="00EE6B1A">
      <w:pPr>
        <w:pStyle w:val="PlainText"/>
        <w:ind w:left="360"/>
        <w:rPr>
          <w:rFonts w:asciiTheme="minorHAnsi" w:hAnsiTheme="minorHAnsi" w:cstheme="minorHAnsi"/>
          <w:sz w:val="24"/>
          <w:szCs w:val="24"/>
        </w:rPr>
      </w:pPr>
    </w:p>
    <w:p w14:paraId="6A14E403" w14:textId="41FDB302" w:rsidR="004C4911" w:rsidRPr="00CB127F" w:rsidRDefault="002B0DD0" w:rsidP="00CB127F">
      <w:pPr>
        <w:spacing w:before="100" w:beforeAutospacing="1" w:after="100" w:afterAutospacing="1" w:line="240" w:lineRule="auto"/>
        <w:jc w:val="left"/>
        <w:rPr>
          <w:rFonts w:eastAsia="Times New Roman" w:cstheme="minorHAnsi"/>
          <w:b/>
          <w:bCs/>
          <w:i/>
          <w:iCs/>
          <w:sz w:val="28"/>
          <w:szCs w:val="28"/>
          <w:u w:val="single"/>
          <w:lang w:eastAsia="en-CA"/>
        </w:rPr>
      </w:pPr>
      <w:r w:rsidRPr="00CB127F">
        <w:rPr>
          <w:rFonts w:eastAsia="Times New Roman" w:cstheme="minorHAnsi"/>
          <w:b/>
          <w:bCs/>
          <w:i/>
          <w:iCs/>
          <w:sz w:val="28"/>
          <w:szCs w:val="28"/>
          <w:u w:val="single"/>
          <w:lang w:eastAsia="en-CA"/>
        </w:rPr>
        <w:t>Using Blackboard, s</w:t>
      </w:r>
      <w:r w:rsidR="00F566FE" w:rsidRPr="00CB127F">
        <w:rPr>
          <w:rFonts w:eastAsia="Times New Roman" w:cstheme="minorHAnsi"/>
          <w:b/>
          <w:bCs/>
          <w:i/>
          <w:iCs/>
          <w:sz w:val="28"/>
          <w:szCs w:val="28"/>
          <w:u w:val="single"/>
          <w:lang w:eastAsia="en-CA"/>
        </w:rPr>
        <w:t xml:space="preserve">ubmit </w:t>
      </w:r>
      <w:r w:rsidR="00935E48">
        <w:rPr>
          <w:rFonts w:eastAsia="Times New Roman" w:cstheme="minorHAnsi"/>
          <w:b/>
          <w:bCs/>
          <w:i/>
          <w:iCs/>
          <w:sz w:val="28"/>
          <w:szCs w:val="28"/>
          <w:u w:val="single"/>
          <w:lang w:eastAsia="en-CA"/>
        </w:rPr>
        <w:t xml:space="preserve">the following files </w:t>
      </w:r>
      <w:r w:rsidR="0033657B" w:rsidRPr="00CB127F">
        <w:rPr>
          <w:rFonts w:eastAsia="Times New Roman" w:cstheme="minorHAnsi"/>
          <w:b/>
          <w:bCs/>
          <w:i/>
          <w:iCs/>
          <w:sz w:val="28"/>
          <w:szCs w:val="28"/>
          <w:u w:val="single"/>
          <w:lang w:eastAsia="en-CA"/>
        </w:rPr>
        <w:t xml:space="preserve"> </w:t>
      </w:r>
    </w:p>
    <w:p w14:paraId="18B7E21A" w14:textId="6CF846F6" w:rsidR="00417232" w:rsidRDefault="00417232" w:rsidP="00382D5C">
      <w:pPr>
        <w:pStyle w:val="ListParagraph"/>
        <w:numPr>
          <w:ilvl w:val="0"/>
          <w:numId w:val="2"/>
        </w:numPr>
        <w:spacing w:before="100" w:beforeAutospacing="1" w:after="100" w:afterAutospacing="1" w:line="240" w:lineRule="auto"/>
        <w:rPr>
          <w:rFonts w:eastAsia="Times New Roman" w:cstheme="minorHAnsi"/>
          <w:b/>
          <w:bCs/>
          <w:szCs w:val="24"/>
          <w:lang w:eastAsia="en-CA"/>
        </w:rPr>
      </w:pPr>
      <w:r>
        <w:rPr>
          <w:rFonts w:eastAsia="Times New Roman" w:cstheme="minorHAnsi"/>
          <w:b/>
          <w:bCs/>
          <w:szCs w:val="24"/>
          <w:lang w:eastAsia="en-CA"/>
        </w:rPr>
        <w:t>P</w:t>
      </w:r>
      <w:r w:rsidR="00E050DE">
        <w:rPr>
          <w:rFonts w:eastAsia="Times New Roman" w:cstheme="minorHAnsi"/>
          <w:b/>
          <w:bCs/>
          <w:szCs w:val="24"/>
          <w:lang w:eastAsia="en-CA"/>
        </w:rPr>
        <w:t xml:space="preserve">df File </w:t>
      </w:r>
    </w:p>
    <w:p w14:paraId="2F3329A5" w14:textId="5A696797" w:rsidR="009F5BDF" w:rsidRDefault="00172C82" w:rsidP="00382D5C">
      <w:pPr>
        <w:pStyle w:val="ListParagraph"/>
        <w:numPr>
          <w:ilvl w:val="0"/>
          <w:numId w:val="2"/>
        </w:numPr>
        <w:spacing w:before="100" w:beforeAutospacing="1" w:after="100" w:afterAutospacing="1" w:line="240" w:lineRule="auto"/>
        <w:rPr>
          <w:rFonts w:eastAsia="Times New Roman" w:cstheme="minorHAnsi"/>
          <w:b/>
          <w:bCs/>
          <w:szCs w:val="24"/>
          <w:lang w:eastAsia="en-CA"/>
        </w:rPr>
      </w:pPr>
      <w:r w:rsidRPr="00F03F20">
        <w:rPr>
          <w:rFonts w:eastAsia="Times New Roman" w:cstheme="minorHAnsi"/>
          <w:b/>
          <w:bCs/>
          <w:szCs w:val="24"/>
          <w:lang w:eastAsia="en-CA"/>
        </w:rPr>
        <w:t>WS</w:t>
      </w:r>
      <w:r w:rsidR="003B565F">
        <w:rPr>
          <w:rFonts w:eastAsia="Times New Roman" w:cstheme="minorHAnsi"/>
          <w:b/>
          <w:bCs/>
          <w:szCs w:val="24"/>
          <w:lang w:eastAsia="en-CA"/>
        </w:rPr>
        <w:t>1</w:t>
      </w:r>
      <w:r w:rsidR="009F5BDF" w:rsidRPr="00F03F20">
        <w:rPr>
          <w:rFonts w:eastAsia="Times New Roman" w:cstheme="minorHAnsi"/>
          <w:b/>
          <w:bCs/>
          <w:szCs w:val="24"/>
          <w:lang w:eastAsia="en-CA"/>
        </w:rPr>
        <w:t>0.twb</w:t>
      </w:r>
      <w:r w:rsidR="00F03F20" w:rsidRPr="00F03F20">
        <w:rPr>
          <w:rFonts w:eastAsia="Times New Roman" w:cstheme="minorHAnsi"/>
          <w:b/>
          <w:bCs/>
          <w:szCs w:val="24"/>
          <w:lang w:eastAsia="en-CA"/>
        </w:rPr>
        <w:t>x</w:t>
      </w:r>
    </w:p>
    <w:p w14:paraId="194E2339" w14:textId="0666C2D8" w:rsidR="00E050DE" w:rsidRPr="00B64CB7" w:rsidRDefault="00E050DE" w:rsidP="00FE6116">
      <w:pPr>
        <w:spacing w:before="100" w:beforeAutospacing="1" w:after="100" w:afterAutospacing="1" w:line="240" w:lineRule="auto"/>
        <w:ind w:left="360"/>
        <w:jc w:val="left"/>
        <w:rPr>
          <w:rFonts w:eastAsia="Times New Roman" w:cstheme="minorHAnsi"/>
          <w:szCs w:val="24"/>
          <w:lang w:eastAsia="en-CA"/>
        </w:rPr>
      </w:pPr>
      <w:r w:rsidRPr="00E050DE">
        <w:rPr>
          <w:rFonts w:eastAsia="Times New Roman" w:cstheme="minorHAnsi"/>
          <w:szCs w:val="24"/>
          <w:lang w:eastAsia="en-CA"/>
        </w:rPr>
        <w:t>Save your group work as</w:t>
      </w:r>
    </w:p>
    <w:p w14:paraId="2EB0D770" w14:textId="424EBDA5" w:rsidR="00444D6A" w:rsidRDefault="00064B73" w:rsidP="009B4915">
      <w:pPr>
        <w:spacing w:before="100" w:beforeAutospacing="1" w:after="100" w:afterAutospacing="1" w:line="240" w:lineRule="auto"/>
        <w:ind w:left="360"/>
        <w:jc w:val="left"/>
        <w:rPr>
          <w:rFonts w:eastAsia="Times New Roman" w:cstheme="minorHAnsi"/>
          <w:sz w:val="28"/>
          <w:szCs w:val="28"/>
          <w:lang w:eastAsia="en-CA"/>
        </w:rPr>
      </w:pPr>
      <w:r w:rsidRPr="009B4915">
        <w:rPr>
          <w:rFonts w:eastAsia="Times New Roman" w:cstheme="minorHAnsi"/>
          <w:sz w:val="28"/>
          <w:szCs w:val="28"/>
          <w:lang w:eastAsia="en-CA"/>
        </w:rPr>
        <w:t>&lt;</w:t>
      </w:r>
      <w:r w:rsidR="00C81A39" w:rsidRPr="00C81A39">
        <w:rPr>
          <w:rFonts w:eastAsia="Times New Roman" w:cstheme="minorHAnsi"/>
          <w:b/>
          <w:bCs/>
          <w:color w:val="C00000"/>
          <w:sz w:val="28"/>
          <w:szCs w:val="28"/>
          <w:lang w:eastAsia="en-CA"/>
        </w:rPr>
        <w:t xml:space="preserve"> </w:t>
      </w:r>
      <w:r w:rsidR="00C81A39">
        <w:rPr>
          <w:rFonts w:eastAsia="Times New Roman" w:cstheme="minorHAnsi"/>
          <w:b/>
          <w:bCs/>
          <w:color w:val="C00000"/>
          <w:sz w:val="28"/>
          <w:szCs w:val="28"/>
          <w:lang w:eastAsia="en-CA"/>
        </w:rPr>
        <w:t>ZAA.2231 10</w:t>
      </w:r>
      <w:r w:rsidR="00E050DE" w:rsidRPr="009B4915">
        <w:rPr>
          <w:rFonts w:eastAsia="Times New Roman" w:cstheme="minorHAnsi"/>
          <w:sz w:val="28"/>
          <w:szCs w:val="28"/>
          <w:lang w:eastAsia="en-CA"/>
        </w:rPr>
        <w:t xml:space="preserve"> </w:t>
      </w:r>
      <w:r w:rsidR="00232113" w:rsidRPr="009B4915">
        <w:rPr>
          <w:rFonts w:eastAsia="Times New Roman" w:cstheme="minorHAnsi"/>
          <w:sz w:val="28"/>
          <w:szCs w:val="28"/>
          <w:lang w:eastAsia="en-CA"/>
        </w:rPr>
        <w:t>&gt;_</w:t>
      </w:r>
      <w:r w:rsidR="009519BE" w:rsidRPr="009B4915">
        <w:rPr>
          <w:rFonts w:eastAsia="Times New Roman" w:cstheme="minorHAnsi"/>
          <w:sz w:val="28"/>
          <w:szCs w:val="28"/>
          <w:lang w:eastAsia="en-CA"/>
        </w:rPr>
        <w:t>ws</w:t>
      </w:r>
      <w:r w:rsidR="00262D73">
        <w:rPr>
          <w:rFonts w:eastAsia="Times New Roman" w:cstheme="minorHAnsi"/>
          <w:sz w:val="28"/>
          <w:szCs w:val="28"/>
          <w:lang w:eastAsia="en-CA"/>
        </w:rPr>
        <w:t>10</w:t>
      </w:r>
      <w:r w:rsidRPr="009B4915">
        <w:rPr>
          <w:rFonts w:eastAsia="Times New Roman" w:cstheme="minorHAnsi"/>
          <w:sz w:val="28"/>
          <w:szCs w:val="28"/>
          <w:lang w:eastAsia="en-CA"/>
        </w:rPr>
        <w:t>.</w:t>
      </w:r>
      <w:r w:rsidR="00ED7C3F">
        <w:rPr>
          <w:rFonts w:eastAsia="Times New Roman" w:cstheme="minorHAnsi"/>
          <w:sz w:val="28"/>
          <w:szCs w:val="28"/>
          <w:lang w:eastAsia="en-CA"/>
        </w:rPr>
        <w:t>twbx</w:t>
      </w:r>
    </w:p>
    <w:sectPr w:rsidR="00444D6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1B31" w14:textId="77777777" w:rsidR="004A3CBF" w:rsidRDefault="004A3CBF" w:rsidP="005375E1">
      <w:pPr>
        <w:spacing w:before="0" w:after="0" w:line="240" w:lineRule="auto"/>
      </w:pPr>
      <w:r>
        <w:separator/>
      </w:r>
    </w:p>
  </w:endnote>
  <w:endnote w:type="continuationSeparator" w:id="0">
    <w:p w14:paraId="399EE8C2" w14:textId="77777777" w:rsidR="004A3CBF" w:rsidRDefault="004A3CBF" w:rsidP="005375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ora-Italic">
    <w:altName w:val="Calibri"/>
    <w:panose1 w:val="00000000000000000000"/>
    <w:charset w:val="00"/>
    <w:family w:val="swiss"/>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Lora-Bold">
    <w:altName w:val="Calibri"/>
    <w:panose1 w:val="00000000000000000000"/>
    <w:charset w:val="00"/>
    <w:family w:val="swiss"/>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824686"/>
      <w:docPartObj>
        <w:docPartGallery w:val="Page Numbers (Bottom of Page)"/>
        <w:docPartUnique/>
      </w:docPartObj>
    </w:sdtPr>
    <w:sdtEndPr/>
    <w:sdtContent>
      <w:sdt>
        <w:sdtPr>
          <w:id w:val="1728636285"/>
          <w:docPartObj>
            <w:docPartGallery w:val="Page Numbers (Top of Page)"/>
            <w:docPartUnique/>
          </w:docPartObj>
        </w:sdtPr>
        <w:sdtEndPr/>
        <w:sdtContent>
          <w:p w14:paraId="15160487" w14:textId="277F9945" w:rsidR="00AE3C95" w:rsidRDefault="00AE3C9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26947C0" w14:textId="77777777" w:rsidR="00AE3C95" w:rsidRDefault="00AE3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7C5B7" w14:textId="77777777" w:rsidR="004A3CBF" w:rsidRDefault="004A3CBF" w:rsidP="005375E1">
      <w:pPr>
        <w:spacing w:before="0" w:after="0" w:line="240" w:lineRule="auto"/>
      </w:pPr>
      <w:r>
        <w:separator/>
      </w:r>
    </w:p>
  </w:footnote>
  <w:footnote w:type="continuationSeparator" w:id="0">
    <w:p w14:paraId="482123C8" w14:textId="77777777" w:rsidR="004A3CBF" w:rsidRDefault="004A3CBF" w:rsidP="005375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49CE" w14:textId="1BA362A7" w:rsidR="00C509E0" w:rsidRDefault="001A7FB2" w:rsidP="00C509E0">
    <w:pPr>
      <w:spacing w:before="0" w:after="0" w:line="240" w:lineRule="auto"/>
      <w:rPr>
        <w:rFonts w:ascii="Arial" w:hAnsi="Arial" w:cs="Arial"/>
        <w:b/>
        <w:bCs/>
        <w:sz w:val="20"/>
        <w:szCs w:val="20"/>
      </w:rPr>
    </w:pPr>
    <w:r w:rsidRPr="00C509E0">
      <w:rPr>
        <w:noProof/>
        <w:sz w:val="40"/>
        <w:szCs w:val="36"/>
      </w:rPr>
      <w:drawing>
        <wp:anchor distT="0" distB="0" distL="114300" distR="114300" simplePos="0" relativeHeight="251658240" behindDoc="0" locked="0" layoutInCell="1" allowOverlap="1" wp14:anchorId="2C38E88F" wp14:editId="0AF1852A">
          <wp:simplePos x="0" y="0"/>
          <wp:positionH relativeFrom="column">
            <wp:posOffset>2255520</wp:posOffset>
          </wp:positionH>
          <wp:positionV relativeFrom="paragraph">
            <wp:posOffset>-71120</wp:posOffset>
          </wp:positionV>
          <wp:extent cx="1901701" cy="29464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data-science-h1.png"/>
                  <pic:cNvPicPr/>
                </pic:nvPicPr>
                <pic:blipFill rotWithShape="1">
                  <a:blip r:embed="rId1">
                    <a:extLst>
                      <a:ext uri="{28A0092B-C50C-407E-A947-70E740481C1C}">
                        <a14:useLocalDpi xmlns:a14="http://schemas.microsoft.com/office/drawing/2010/main" val="0"/>
                      </a:ext>
                    </a:extLst>
                  </a:blip>
                  <a:srcRect r="29562"/>
                  <a:stretch/>
                </pic:blipFill>
                <pic:spPr bwMode="auto">
                  <a:xfrm>
                    <a:off x="0" y="0"/>
                    <a:ext cx="1901701" cy="294640"/>
                  </a:xfrm>
                  <a:prstGeom prst="rect">
                    <a:avLst/>
                  </a:prstGeom>
                  <a:ln>
                    <a:noFill/>
                  </a:ln>
                  <a:extLst>
                    <a:ext uri="{53640926-AAD7-44D8-BBD7-CCE9431645EC}">
                      <a14:shadowObscured xmlns:a14="http://schemas.microsoft.com/office/drawing/2010/main"/>
                    </a:ext>
                  </a:extLst>
                </pic:spPr>
              </pic:pic>
            </a:graphicData>
          </a:graphic>
        </wp:anchor>
      </w:drawing>
    </w:r>
    <w:r w:rsidR="00C55F0A" w:rsidRPr="00C509E0">
      <w:rPr>
        <w:rFonts w:ascii="Arial" w:hAnsi="Arial" w:cs="Arial"/>
        <w:b/>
        <w:bCs/>
        <w:sz w:val="20"/>
        <w:szCs w:val="20"/>
      </w:rPr>
      <w:t xml:space="preserve">BAN140 </w:t>
    </w:r>
    <w:r w:rsidR="00C509E0">
      <w:rPr>
        <w:rFonts w:ascii="Arial" w:hAnsi="Arial" w:cs="Arial"/>
        <w:b/>
        <w:bCs/>
        <w:sz w:val="20"/>
        <w:szCs w:val="20"/>
      </w:rPr>
      <w:t xml:space="preserve">                  </w:t>
    </w:r>
    <w:r w:rsidR="00C509E0">
      <w:rPr>
        <w:rFonts w:ascii="Arial" w:hAnsi="Arial" w:cs="Arial"/>
        <w:b/>
        <w:bCs/>
        <w:sz w:val="20"/>
        <w:szCs w:val="20"/>
      </w:rPr>
      <w:tab/>
    </w:r>
    <w:r w:rsidR="00C509E0">
      <w:rPr>
        <w:rFonts w:ascii="Arial" w:hAnsi="Arial" w:cs="Arial"/>
        <w:b/>
        <w:bCs/>
        <w:sz w:val="20"/>
        <w:szCs w:val="20"/>
      </w:rPr>
      <w:tab/>
    </w:r>
    <w:r w:rsidR="00C509E0">
      <w:rPr>
        <w:rFonts w:ascii="Arial" w:hAnsi="Arial" w:cs="Arial"/>
        <w:b/>
        <w:bCs/>
        <w:sz w:val="20"/>
        <w:szCs w:val="20"/>
      </w:rPr>
      <w:tab/>
    </w:r>
    <w:r w:rsidR="00C509E0">
      <w:rPr>
        <w:rFonts w:ascii="Arial" w:hAnsi="Arial" w:cs="Arial"/>
        <w:b/>
        <w:bCs/>
        <w:sz w:val="20"/>
        <w:szCs w:val="20"/>
      </w:rPr>
      <w:tab/>
    </w:r>
  </w:p>
  <w:p w14:paraId="64A084FA" w14:textId="2E945FAD" w:rsidR="003A136F" w:rsidRDefault="00C55F0A" w:rsidP="003A136F">
    <w:pPr>
      <w:spacing w:before="0" w:after="0" w:line="240" w:lineRule="auto"/>
      <w:jc w:val="left"/>
      <w:rPr>
        <w:rFonts w:ascii="Arial" w:hAnsi="Arial" w:cs="Arial"/>
        <w:b/>
        <w:bCs/>
        <w:sz w:val="20"/>
        <w:szCs w:val="20"/>
      </w:rPr>
    </w:pPr>
    <w:r w:rsidRPr="00C509E0">
      <w:rPr>
        <w:rFonts w:ascii="Arial" w:hAnsi="Arial" w:cs="Arial"/>
        <w:b/>
        <w:bCs/>
        <w:sz w:val="20"/>
        <w:szCs w:val="20"/>
      </w:rPr>
      <w:t>Introduction to Data Visualization</w:t>
    </w:r>
  </w:p>
  <w:p w14:paraId="5CD9F6F8" w14:textId="69725C93" w:rsidR="00C55F0A" w:rsidRPr="003A136F" w:rsidRDefault="003A136F" w:rsidP="003A136F">
    <w:pPr>
      <w:spacing w:before="0" w:after="0" w:line="240" w:lineRule="auto"/>
      <w:jc w:val="center"/>
      <w:rPr>
        <w:rFonts w:ascii="Arial" w:hAnsi="Arial" w:cs="Arial"/>
        <w:b/>
        <w:bCs/>
        <w:sz w:val="20"/>
        <w:szCs w:val="20"/>
      </w:rPr>
    </w:pPr>
    <w:r w:rsidRPr="003A136F">
      <w:rPr>
        <w:b/>
        <w:bCs/>
        <w:i/>
        <w:iCs/>
        <w:color w:val="C00000"/>
        <w:sz w:val="36"/>
        <w:szCs w:val="36"/>
        <w:u w:val="single"/>
      </w:rPr>
      <w:t>WorkShop</w:t>
    </w:r>
    <w:r w:rsidR="00254790">
      <w:rPr>
        <w:b/>
        <w:bCs/>
        <w:i/>
        <w:iCs/>
        <w:color w:val="C00000"/>
        <w:sz w:val="36"/>
        <w:szCs w:val="36"/>
        <w:u w:val="single"/>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42332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8602F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77EE8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268958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CEA3A1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5441B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1EA49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CE2FE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22CA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B5605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695A1E"/>
    <w:multiLevelType w:val="hybridMultilevel"/>
    <w:tmpl w:val="D8721A1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FD33FB5"/>
    <w:multiLevelType w:val="hybridMultilevel"/>
    <w:tmpl w:val="83BC34B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C44484"/>
    <w:multiLevelType w:val="hybridMultilevel"/>
    <w:tmpl w:val="5BAAF3C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F14A67"/>
    <w:multiLevelType w:val="hybridMultilevel"/>
    <w:tmpl w:val="FB522B82"/>
    <w:lvl w:ilvl="0" w:tplc="F5AC8A5A">
      <w:start w:val="1"/>
      <w:numFmt w:val="decimal"/>
      <w:suff w:val="space"/>
      <w:lvlText w:val="Step%1."/>
      <w:lvlJc w:val="left"/>
      <w:pPr>
        <w:ind w:left="720" w:hanging="360"/>
      </w:pPr>
      <w:rPr>
        <w:rFonts w:hint="default"/>
        <w:b/>
        <w:bCs/>
        <w:color w:val="auto"/>
        <w:sz w:val="24"/>
        <w:szCs w:val="28"/>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A581363"/>
    <w:multiLevelType w:val="hybridMultilevel"/>
    <w:tmpl w:val="4B5A4CD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18636CA"/>
    <w:multiLevelType w:val="hybridMultilevel"/>
    <w:tmpl w:val="639009F4"/>
    <w:lvl w:ilvl="0" w:tplc="F5AC8A5A">
      <w:start w:val="1"/>
      <w:numFmt w:val="decimal"/>
      <w:suff w:val="space"/>
      <w:lvlText w:val="Step%1."/>
      <w:lvlJc w:val="left"/>
      <w:pPr>
        <w:ind w:left="720" w:hanging="360"/>
      </w:pPr>
      <w:rPr>
        <w:rFonts w:hint="default"/>
        <w:b/>
        <w:bCs/>
        <w:color w:val="auto"/>
        <w:sz w:val="24"/>
        <w:szCs w:val="28"/>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2AF5930"/>
    <w:multiLevelType w:val="hybridMultilevel"/>
    <w:tmpl w:val="B4FCD4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BF7F32"/>
    <w:multiLevelType w:val="hybridMultilevel"/>
    <w:tmpl w:val="725C9584"/>
    <w:lvl w:ilvl="0" w:tplc="82602D08">
      <w:start w:val="1"/>
      <w:numFmt w:val="decimal"/>
      <w:suff w:val="space"/>
      <w:lvlText w:val="Question %1."/>
      <w:lvlJc w:val="left"/>
      <w:pPr>
        <w:ind w:left="360" w:hanging="360"/>
      </w:pPr>
      <w:rPr>
        <w:rFonts w:hint="default"/>
        <w:b/>
        <w:i w:val="0"/>
        <w:sz w:val="24"/>
        <w:szCs w:val="24"/>
      </w:rPr>
    </w:lvl>
    <w:lvl w:ilvl="1" w:tplc="DC9612C2">
      <w:start w:val="1"/>
      <w:numFmt w:val="decimal"/>
      <w:lvlText w:val="Step%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756444E1"/>
    <w:multiLevelType w:val="hybridMultilevel"/>
    <w:tmpl w:val="4FEC7D1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6"/>
  </w:num>
  <w:num w:numId="2">
    <w:abstractNumId w:val="18"/>
  </w:num>
  <w:num w:numId="3">
    <w:abstractNumId w:val="17"/>
  </w:num>
  <w:num w:numId="4">
    <w:abstractNumId w:val="13"/>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0"/>
  </w:num>
  <w:num w:numId="1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65"/>
    <w:rsid w:val="00000417"/>
    <w:rsid w:val="000007BA"/>
    <w:rsid w:val="00000DD3"/>
    <w:rsid w:val="00001898"/>
    <w:rsid w:val="000029CF"/>
    <w:rsid w:val="000048F8"/>
    <w:rsid w:val="00007BEB"/>
    <w:rsid w:val="000144F6"/>
    <w:rsid w:val="000163A6"/>
    <w:rsid w:val="000220F6"/>
    <w:rsid w:val="00023BB2"/>
    <w:rsid w:val="00024652"/>
    <w:rsid w:val="0003101D"/>
    <w:rsid w:val="000320F6"/>
    <w:rsid w:val="0003340A"/>
    <w:rsid w:val="0004122C"/>
    <w:rsid w:val="00043C6D"/>
    <w:rsid w:val="000459F5"/>
    <w:rsid w:val="000529D7"/>
    <w:rsid w:val="0005318D"/>
    <w:rsid w:val="00053F35"/>
    <w:rsid w:val="00062B58"/>
    <w:rsid w:val="00062E95"/>
    <w:rsid w:val="00063D61"/>
    <w:rsid w:val="00064B73"/>
    <w:rsid w:val="00071CE5"/>
    <w:rsid w:val="000742F7"/>
    <w:rsid w:val="00074311"/>
    <w:rsid w:val="000748F4"/>
    <w:rsid w:val="000770CA"/>
    <w:rsid w:val="00080BE3"/>
    <w:rsid w:val="000830F0"/>
    <w:rsid w:val="00085832"/>
    <w:rsid w:val="00086A8B"/>
    <w:rsid w:val="00090865"/>
    <w:rsid w:val="0009108D"/>
    <w:rsid w:val="0009236C"/>
    <w:rsid w:val="00094020"/>
    <w:rsid w:val="00094265"/>
    <w:rsid w:val="000A06D0"/>
    <w:rsid w:val="000A0811"/>
    <w:rsid w:val="000A148C"/>
    <w:rsid w:val="000A7451"/>
    <w:rsid w:val="000B2208"/>
    <w:rsid w:val="000B2EA9"/>
    <w:rsid w:val="000B42DE"/>
    <w:rsid w:val="000B5A68"/>
    <w:rsid w:val="000B65B0"/>
    <w:rsid w:val="000B706E"/>
    <w:rsid w:val="000C0F30"/>
    <w:rsid w:val="000C1C3F"/>
    <w:rsid w:val="000C7FE7"/>
    <w:rsid w:val="000D0B6A"/>
    <w:rsid w:val="000D0B93"/>
    <w:rsid w:val="000D47FF"/>
    <w:rsid w:val="000D5ADA"/>
    <w:rsid w:val="000D5BB8"/>
    <w:rsid w:val="000D5D79"/>
    <w:rsid w:val="000D6819"/>
    <w:rsid w:val="000D6EE0"/>
    <w:rsid w:val="000F2512"/>
    <w:rsid w:val="000F2CAA"/>
    <w:rsid w:val="000F4D31"/>
    <w:rsid w:val="000F60CF"/>
    <w:rsid w:val="000F6B94"/>
    <w:rsid w:val="000F7DA4"/>
    <w:rsid w:val="00103924"/>
    <w:rsid w:val="00105124"/>
    <w:rsid w:val="00106F28"/>
    <w:rsid w:val="001117EA"/>
    <w:rsid w:val="00114747"/>
    <w:rsid w:val="00114C83"/>
    <w:rsid w:val="00121037"/>
    <w:rsid w:val="001338D8"/>
    <w:rsid w:val="00133F23"/>
    <w:rsid w:val="00134452"/>
    <w:rsid w:val="0014534A"/>
    <w:rsid w:val="00147C76"/>
    <w:rsid w:val="001509AE"/>
    <w:rsid w:val="001610A7"/>
    <w:rsid w:val="001675BC"/>
    <w:rsid w:val="00167C7D"/>
    <w:rsid w:val="00171012"/>
    <w:rsid w:val="0017106E"/>
    <w:rsid w:val="001711DB"/>
    <w:rsid w:val="0017227B"/>
    <w:rsid w:val="00172C82"/>
    <w:rsid w:val="00175D12"/>
    <w:rsid w:val="0017739C"/>
    <w:rsid w:val="001802A9"/>
    <w:rsid w:val="001802D5"/>
    <w:rsid w:val="001835CA"/>
    <w:rsid w:val="00186C59"/>
    <w:rsid w:val="00186FBD"/>
    <w:rsid w:val="00187369"/>
    <w:rsid w:val="00190A19"/>
    <w:rsid w:val="001928D6"/>
    <w:rsid w:val="00195036"/>
    <w:rsid w:val="00197C5C"/>
    <w:rsid w:val="001A289B"/>
    <w:rsid w:val="001A383C"/>
    <w:rsid w:val="001A7FB2"/>
    <w:rsid w:val="001B0D33"/>
    <w:rsid w:val="001C2FB3"/>
    <w:rsid w:val="001C38A1"/>
    <w:rsid w:val="001C533A"/>
    <w:rsid w:val="001C75DD"/>
    <w:rsid w:val="001D0C8A"/>
    <w:rsid w:val="001D0E13"/>
    <w:rsid w:val="001D3375"/>
    <w:rsid w:val="001D3D05"/>
    <w:rsid w:val="001D77D9"/>
    <w:rsid w:val="001D7A26"/>
    <w:rsid w:val="001E19BB"/>
    <w:rsid w:val="001E1B29"/>
    <w:rsid w:val="001E24DA"/>
    <w:rsid w:val="001E263B"/>
    <w:rsid w:val="001E36CB"/>
    <w:rsid w:val="001E3872"/>
    <w:rsid w:val="001E399E"/>
    <w:rsid w:val="001E3ADF"/>
    <w:rsid w:val="001F2652"/>
    <w:rsid w:val="001F2905"/>
    <w:rsid w:val="001F2C72"/>
    <w:rsid w:val="001F3340"/>
    <w:rsid w:val="00204346"/>
    <w:rsid w:val="0021420F"/>
    <w:rsid w:val="002167B4"/>
    <w:rsid w:val="0022143F"/>
    <w:rsid w:val="00232113"/>
    <w:rsid w:val="002346A9"/>
    <w:rsid w:val="00235070"/>
    <w:rsid w:val="002363F1"/>
    <w:rsid w:val="0024237E"/>
    <w:rsid w:val="002432D0"/>
    <w:rsid w:val="00246811"/>
    <w:rsid w:val="002506DA"/>
    <w:rsid w:val="002506F2"/>
    <w:rsid w:val="002545C5"/>
    <w:rsid w:val="00254790"/>
    <w:rsid w:val="00260F24"/>
    <w:rsid w:val="00261724"/>
    <w:rsid w:val="00262D73"/>
    <w:rsid w:val="00264530"/>
    <w:rsid w:val="00264FC8"/>
    <w:rsid w:val="00266C0C"/>
    <w:rsid w:val="0027014B"/>
    <w:rsid w:val="002701A9"/>
    <w:rsid w:val="00272ABE"/>
    <w:rsid w:val="002744BB"/>
    <w:rsid w:val="002750DD"/>
    <w:rsid w:val="002767BB"/>
    <w:rsid w:val="00276CDD"/>
    <w:rsid w:val="002775AF"/>
    <w:rsid w:val="00280C6C"/>
    <w:rsid w:val="00280F36"/>
    <w:rsid w:val="00281493"/>
    <w:rsid w:val="00281547"/>
    <w:rsid w:val="00282F5A"/>
    <w:rsid w:val="00284CA6"/>
    <w:rsid w:val="00285D29"/>
    <w:rsid w:val="002865EA"/>
    <w:rsid w:val="00286D7B"/>
    <w:rsid w:val="00293FE3"/>
    <w:rsid w:val="00294486"/>
    <w:rsid w:val="002A3471"/>
    <w:rsid w:val="002A375A"/>
    <w:rsid w:val="002A7710"/>
    <w:rsid w:val="002B0DD0"/>
    <w:rsid w:val="002B2DB3"/>
    <w:rsid w:val="002B3223"/>
    <w:rsid w:val="002B625F"/>
    <w:rsid w:val="002C532F"/>
    <w:rsid w:val="002D029F"/>
    <w:rsid w:val="002D780D"/>
    <w:rsid w:val="002E6688"/>
    <w:rsid w:val="002F013C"/>
    <w:rsid w:val="002F1D19"/>
    <w:rsid w:val="002F1F85"/>
    <w:rsid w:val="002F20B7"/>
    <w:rsid w:val="002F3A07"/>
    <w:rsid w:val="002F3A75"/>
    <w:rsid w:val="002F3D14"/>
    <w:rsid w:val="002F736E"/>
    <w:rsid w:val="00302B84"/>
    <w:rsid w:val="00310E22"/>
    <w:rsid w:val="00311C50"/>
    <w:rsid w:val="00313AC7"/>
    <w:rsid w:val="00313BFF"/>
    <w:rsid w:val="00315C3E"/>
    <w:rsid w:val="003208DF"/>
    <w:rsid w:val="00330877"/>
    <w:rsid w:val="00331562"/>
    <w:rsid w:val="00332E07"/>
    <w:rsid w:val="00334101"/>
    <w:rsid w:val="003361F9"/>
    <w:rsid w:val="0033657B"/>
    <w:rsid w:val="00337777"/>
    <w:rsid w:val="003377B9"/>
    <w:rsid w:val="00340693"/>
    <w:rsid w:val="00340B53"/>
    <w:rsid w:val="00341D2B"/>
    <w:rsid w:val="00342DC8"/>
    <w:rsid w:val="00344024"/>
    <w:rsid w:val="00344580"/>
    <w:rsid w:val="00350D44"/>
    <w:rsid w:val="00351F1A"/>
    <w:rsid w:val="00352870"/>
    <w:rsid w:val="00353454"/>
    <w:rsid w:val="003564FB"/>
    <w:rsid w:val="00364ADF"/>
    <w:rsid w:val="003661FB"/>
    <w:rsid w:val="003669F6"/>
    <w:rsid w:val="00370C31"/>
    <w:rsid w:val="00371DCB"/>
    <w:rsid w:val="00376FC5"/>
    <w:rsid w:val="003779C9"/>
    <w:rsid w:val="00382D5C"/>
    <w:rsid w:val="00385CF3"/>
    <w:rsid w:val="003874DB"/>
    <w:rsid w:val="00390EC2"/>
    <w:rsid w:val="00391880"/>
    <w:rsid w:val="00393AE0"/>
    <w:rsid w:val="003941FA"/>
    <w:rsid w:val="00394B5C"/>
    <w:rsid w:val="00395175"/>
    <w:rsid w:val="00397089"/>
    <w:rsid w:val="00397FA5"/>
    <w:rsid w:val="003A136F"/>
    <w:rsid w:val="003A1CB6"/>
    <w:rsid w:val="003A29CC"/>
    <w:rsid w:val="003A385D"/>
    <w:rsid w:val="003A739A"/>
    <w:rsid w:val="003B0D91"/>
    <w:rsid w:val="003B1F27"/>
    <w:rsid w:val="003B3D17"/>
    <w:rsid w:val="003B565F"/>
    <w:rsid w:val="003B6AC3"/>
    <w:rsid w:val="003C1CA4"/>
    <w:rsid w:val="003C2017"/>
    <w:rsid w:val="003C5195"/>
    <w:rsid w:val="003C51DD"/>
    <w:rsid w:val="003D1C7D"/>
    <w:rsid w:val="003D73DA"/>
    <w:rsid w:val="003D74EF"/>
    <w:rsid w:val="003E58D5"/>
    <w:rsid w:val="003F0750"/>
    <w:rsid w:val="004004DD"/>
    <w:rsid w:val="00403562"/>
    <w:rsid w:val="00403DFD"/>
    <w:rsid w:val="00404E43"/>
    <w:rsid w:val="004074BE"/>
    <w:rsid w:val="004105E8"/>
    <w:rsid w:val="00411CDE"/>
    <w:rsid w:val="00414A60"/>
    <w:rsid w:val="00415B42"/>
    <w:rsid w:val="00416B10"/>
    <w:rsid w:val="00417232"/>
    <w:rsid w:val="00422726"/>
    <w:rsid w:val="00422831"/>
    <w:rsid w:val="004325B3"/>
    <w:rsid w:val="0043353B"/>
    <w:rsid w:val="00441BA2"/>
    <w:rsid w:val="00442A6A"/>
    <w:rsid w:val="00444001"/>
    <w:rsid w:val="00444D6A"/>
    <w:rsid w:val="004453DA"/>
    <w:rsid w:val="00450EF8"/>
    <w:rsid w:val="00453137"/>
    <w:rsid w:val="00453B56"/>
    <w:rsid w:val="00454B8B"/>
    <w:rsid w:val="004574C4"/>
    <w:rsid w:val="0046022C"/>
    <w:rsid w:val="00464AE0"/>
    <w:rsid w:val="0047165C"/>
    <w:rsid w:val="00471A8E"/>
    <w:rsid w:val="004720B8"/>
    <w:rsid w:val="00472ADA"/>
    <w:rsid w:val="004733FA"/>
    <w:rsid w:val="004744E8"/>
    <w:rsid w:val="00474FD0"/>
    <w:rsid w:val="00480C74"/>
    <w:rsid w:val="00481B0B"/>
    <w:rsid w:val="00482724"/>
    <w:rsid w:val="00487454"/>
    <w:rsid w:val="004910ED"/>
    <w:rsid w:val="00494EA3"/>
    <w:rsid w:val="004953BC"/>
    <w:rsid w:val="00495C85"/>
    <w:rsid w:val="00496B40"/>
    <w:rsid w:val="004A3A46"/>
    <w:rsid w:val="004A3CBF"/>
    <w:rsid w:val="004A3F4C"/>
    <w:rsid w:val="004B2DA7"/>
    <w:rsid w:val="004B74CE"/>
    <w:rsid w:val="004C2166"/>
    <w:rsid w:val="004C4911"/>
    <w:rsid w:val="004C5A3D"/>
    <w:rsid w:val="004D37CB"/>
    <w:rsid w:val="004D4185"/>
    <w:rsid w:val="004D49A2"/>
    <w:rsid w:val="004D6C84"/>
    <w:rsid w:val="004E09EE"/>
    <w:rsid w:val="004E2AA5"/>
    <w:rsid w:val="004E2F77"/>
    <w:rsid w:val="004E5A3F"/>
    <w:rsid w:val="004E6802"/>
    <w:rsid w:val="004F2FF2"/>
    <w:rsid w:val="004F5EF6"/>
    <w:rsid w:val="004F6FF9"/>
    <w:rsid w:val="00503028"/>
    <w:rsid w:val="00505A75"/>
    <w:rsid w:val="00505B80"/>
    <w:rsid w:val="0050658D"/>
    <w:rsid w:val="00511C88"/>
    <w:rsid w:val="005134BB"/>
    <w:rsid w:val="005137E4"/>
    <w:rsid w:val="00513FC8"/>
    <w:rsid w:val="00514682"/>
    <w:rsid w:val="005149D4"/>
    <w:rsid w:val="005160DD"/>
    <w:rsid w:val="005174F8"/>
    <w:rsid w:val="00520C23"/>
    <w:rsid w:val="00521121"/>
    <w:rsid w:val="00521180"/>
    <w:rsid w:val="0052148B"/>
    <w:rsid w:val="00523D2A"/>
    <w:rsid w:val="005255B0"/>
    <w:rsid w:val="00527D93"/>
    <w:rsid w:val="0053068D"/>
    <w:rsid w:val="0053239F"/>
    <w:rsid w:val="00532795"/>
    <w:rsid w:val="00532CF4"/>
    <w:rsid w:val="00533EA0"/>
    <w:rsid w:val="00534D30"/>
    <w:rsid w:val="00535D1B"/>
    <w:rsid w:val="005375E1"/>
    <w:rsid w:val="00537B2C"/>
    <w:rsid w:val="00543E0D"/>
    <w:rsid w:val="00552419"/>
    <w:rsid w:val="005524C1"/>
    <w:rsid w:val="0055251F"/>
    <w:rsid w:val="00554263"/>
    <w:rsid w:val="00554638"/>
    <w:rsid w:val="00557A11"/>
    <w:rsid w:val="00566246"/>
    <w:rsid w:val="0056739A"/>
    <w:rsid w:val="00570034"/>
    <w:rsid w:val="00571889"/>
    <w:rsid w:val="00573636"/>
    <w:rsid w:val="00576600"/>
    <w:rsid w:val="00577E46"/>
    <w:rsid w:val="00582467"/>
    <w:rsid w:val="0058477C"/>
    <w:rsid w:val="00584840"/>
    <w:rsid w:val="00584DE1"/>
    <w:rsid w:val="0059149E"/>
    <w:rsid w:val="00592093"/>
    <w:rsid w:val="00594767"/>
    <w:rsid w:val="00595BFF"/>
    <w:rsid w:val="00595F6D"/>
    <w:rsid w:val="005A50DF"/>
    <w:rsid w:val="005B1234"/>
    <w:rsid w:val="005B1C90"/>
    <w:rsid w:val="005B1DA8"/>
    <w:rsid w:val="005B4A6A"/>
    <w:rsid w:val="005B788A"/>
    <w:rsid w:val="005C7372"/>
    <w:rsid w:val="005D0AEE"/>
    <w:rsid w:val="005D1807"/>
    <w:rsid w:val="005D23D5"/>
    <w:rsid w:val="005D29B6"/>
    <w:rsid w:val="005E3E6A"/>
    <w:rsid w:val="005E6F6C"/>
    <w:rsid w:val="005F3E3A"/>
    <w:rsid w:val="005F4D14"/>
    <w:rsid w:val="005F4FAE"/>
    <w:rsid w:val="005F51B1"/>
    <w:rsid w:val="005F5A8B"/>
    <w:rsid w:val="0060487D"/>
    <w:rsid w:val="006063F2"/>
    <w:rsid w:val="006074B7"/>
    <w:rsid w:val="00610408"/>
    <w:rsid w:val="00612687"/>
    <w:rsid w:val="006216AC"/>
    <w:rsid w:val="00621738"/>
    <w:rsid w:val="00621927"/>
    <w:rsid w:val="00621A41"/>
    <w:rsid w:val="0062647A"/>
    <w:rsid w:val="0062722B"/>
    <w:rsid w:val="0063159F"/>
    <w:rsid w:val="0063326A"/>
    <w:rsid w:val="00635FED"/>
    <w:rsid w:val="00636EB7"/>
    <w:rsid w:val="00637BCB"/>
    <w:rsid w:val="00640309"/>
    <w:rsid w:val="00640F04"/>
    <w:rsid w:val="00643A10"/>
    <w:rsid w:val="00644F3B"/>
    <w:rsid w:val="00645555"/>
    <w:rsid w:val="00653DE4"/>
    <w:rsid w:val="006550E5"/>
    <w:rsid w:val="006558A7"/>
    <w:rsid w:val="00656853"/>
    <w:rsid w:val="00657EE9"/>
    <w:rsid w:val="00667AB2"/>
    <w:rsid w:val="0067056D"/>
    <w:rsid w:val="00675C1D"/>
    <w:rsid w:val="006803E9"/>
    <w:rsid w:val="00680EE2"/>
    <w:rsid w:val="00682D4B"/>
    <w:rsid w:val="006845D4"/>
    <w:rsid w:val="00684BBF"/>
    <w:rsid w:val="00684D5D"/>
    <w:rsid w:val="00686B1A"/>
    <w:rsid w:val="00687FE0"/>
    <w:rsid w:val="00692724"/>
    <w:rsid w:val="006A1940"/>
    <w:rsid w:val="006A370F"/>
    <w:rsid w:val="006A404C"/>
    <w:rsid w:val="006A51C6"/>
    <w:rsid w:val="006A6998"/>
    <w:rsid w:val="006A7101"/>
    <w:rsid w:val="006B0330"/>
    <w:rsid w:val="006B067D"/>
    <w:rsid w:val="006B2A28"/>
    <w:rsid w:val="006B356C"/>
    <w:rsid w:val="006B50D8"/>
    <w:rsid w:val="006C43E4"/>
    <w:rsid w:val="006C74A0"/>
    <w:rsid w:val="006C7D73"/>
    <w:rsid w:val="006D076E"/>
    <w:rsid w:val="006D58BA"/>
    <w:rsid w:val="006D6AC8"/>
    <w:rsid w:val="006E2400"/>
    <w:rsid w:val="006E2BEC"/>
    <w:rsid w:val="006E4B34"/>
    <w:rsid w:val="006F1E4E"/>
    <w:rsid w:val="006F2C7A"/>
    <w:rsid w:val="006F36EF"/>
    <w:rsid w:val="00700156"/>
    <w:rsid w:val="007008AF"/>
    <w:rsid w:val="00700DEF"/>
    <w:rsid w:val="00702509"/>
    <w:rsid w:val="00704C6C"/>
    <w:rsid w:val="007111B7"/>
    <w:rsid w:val="007133C4"/>
    <w:rsid w:val="00713B81"/>
    <w:rsid w:val="00714AAE"/>
    <w:rsid w:val="00715045"/>
    <w:rsid w:val="00715FD7"/>
    <w:rsid w:val="00716260"/>
    <w:rsid w:val="00722508"/>
    <w:rsid w:val="00724F8B"/>
    <w:rsid w:val="007357FF"/>
    <w:rsid w:val="00735FF3"/>
    <w:rsid w:val="007363AD"/>
    <w:rsid w:val="0074200C"/>
    <w:rsid w:val="00757543"/>
    <w:rsid w:val="007657AD"/>
    <w:rsid w:val="00775AAF"/>
    <w:rsid w:val="00777C7D"/>
    <w:rsid w:val="00777F61"/>
    <w:rsid w:val="00780710"/>
    <w:rsid w:val="00781491"/>
    <w:rsid w:val="007814BD"/>
    <w:rsid w:val="00781C6E"/>
    <w:rsid w:val="00782744"/>
    <w:rsid w:val="00792283"/>
    <w:rsid w:val="00793DFE"/>
    <w:rsid w:val="00797A9C"/>
    <w:rsid w:val="007A4FF1"/>
    <w:rsid w:val="007A53A4"/>
    <w:rsid w:val="007A5807"/>
    <w:rsid w:val="007A5D0A"/>
    <w:rsid w:val="007B08D5"/>
    <w:rsid w:val="007B3276"/>
    <w:rsid w:val="007B33FE"/>
    <w:rsid w:val="007C2AFD"/>
    <w:rsid w:val="007C7509"/>
    <w:rsid w:val="007C766E"/>
    <w:rsid w:val="007C7B10"/>
    <w:rsid w:val="007D0688"/>
    <w:rsid w:val="007D1D5D"/>
    <w:rsid w:val="007E11B2"/>
    <w:rsid w:val="007E1CDD"/>
    <w:rsid w:val="007E4EE4"/>
    <w:rsid w:val="007E4FD1"/>
    <w:rsid w:val="007E6320"/>
    <w:rsid w:val="007F10DD"/>
    <w:rsid w:val="007F2CF4"/>
    <w:rsid w:val="007F4368"/>
    <w:rsid w:val="008024D3"/>
    <w:rsid w:val="008026CD"/>
    <w:rsid w:val="00804E92"/>
    <w:rsid w:val="00813B12"/>
    <w:rsid w:val="0081449E"/>
    <w:rsid w:val="00816421"/>
    <w:rsid w:val="0081678B"/>
    <w:rsid w:val="00816E5A"/>
    <w:rsid w:val="00820B9E"/>
    <w:rsid w:val="0082206F"/>
    <w:rsid w:val="00824886"/>
    <w:rsid w:val="008256B0"/>
    <w:rsid w:val="008266A2"/>
    <w:rsid w:val="008268F7"/>
    <w:rsid w:val="00826B9C"/>
    <w:rsid w:val="00827151"/>
    <w:rsid w:val="0082772E"/>
    <w:rsid w:val="0082778D"/>
    <w:rsid w:val="00832489"/>
    <w:rsid w:val="00832E22"/>
    <w:rsid w:val="008330AD"/>
    <w:rsid w:val="00833DB9"/>
    <w:rsid w:val="008343D2"/>
    <w:rsid w:val="00841458"/>
    <w:rsid w:val="008436C4"/>
    <w:rsid w:val="00847FA7"/>
    <w:rsid w:val="00853207"/>
    <w:rsid w:val="00853AD0"/>
    <w:rsid w:val="00860E5E"/>
    <w:rsid w:val="00862426"/>
    <w:rsid w:val="00864ACA"/>
    <w:rsid w:val="008700C5"/>
    <w:rsid w:val="008711B3"/>
    <w:rsid w:val="008715D8"/>
    <w:rsid w:val="008754AD"/>
    <w:rsid w:val="0087747E"/>
    <w:rsid w:val="0087751B"/>
    <w:rsid w:val="008817E4"/>
    <w:rsid w:val="0088192E"/>
    <w:rsid w:val="00884BD9"/>
    <w:rsid w:val="00884D71"/>
    <w:rsid w:val="0089020E"/>
    <w:rsid w:val="00891491"/>
    <w:rsid w:val="00891746"/>
    <w:rsid w:val="008926A4"/>
    <w:rsid w:val="00892882"/>
    <w:rsid w:val="008932B3"/>
    <w:rsid w:val="00894EB8"/>
    <w:rsid w:val="008977F3"/>
    <w:rsid w:val="008A00C4"/>
    <w:rsid w:val="008A0A9C"/>
    <w:rsid w:val="008A155E"/>
    <w:rsid w:val="008A246C"/>
    <w:rsid w:val="008A460D"/>
    <w:rsid w:val="008A5A06"/>
    <w:rsid w:val="008A6B0F"/>
    <w:rsid w:val="008A7183"/>
    <w:rsid w:val="008B166B"/>
    <w:rsid w:val="008B1CF1"/>
    <w:rsid w:val="008B7D39"/>
    <w:rsid w:val="008C6846"/>
    <w:rsid w:val="008C7FF6"/>
    <w:rsid w:val="008D1EDF"/>
    <w:rsid w:val="008D6641"/>
    <w:rsid w:val="008E045E"/>
    <w:rsid w:val="008E1FB3"/>
    <w:rsid w:val="008E4AF8"/>
    <w:rsid w:val="008E5462"/>
    <w:rsid w:val="008E5C56"/>
    <w:rsid w:val="008E6733"/>
    <w:rsid w:val="008E6A57"/>
    <w:rsid w:val="008F04B4"/>
    <w:rsid w:val="008F0738"/>
    <w:rsid w:val="008F4C13"/>
    <w:rsid w:val="008F6D22"/>
    <w:rsid w:val="00901FE4"/>
    <w:rsid w:val="00904909"/>
    <w:rsid w:val="009049DD"/>
    <w:rsid w:val="009055DC"/>
    <w:rsid w:val="0090615A"/>
    <w:rsid w:val="00906851"/>
    <w:rsid w:val="009112CB"/>
    <w:rsid w:val="00912D46"/>
    <w:rsid w:val="0091466D"/>
    <w:rsid w:val="0091613A"/>
    <w:rsid w:val="00916E22"/>
    <w:rsid w:val="00917A68"/>
    <w:rsid w:val="00920698"/>
    <w:rsid w:val="00920CCE"/>
    <w:rsid w:val="00923149"/>
    <w:rsid w:val="009246C9"/>
    <w:rsid w:val="00927E10"/>
    <w:rsid w:val="00932930"/>
    <w:rsid w:val="00933A7D"/>
    <w:rsid w:val="00934E5E"/>
    <w:rsid w:val="00935E48"/>
    <w:rsid w:val="00937068"/>
    <w:rsid w:val="009427E1"/>
    <w:rsid w:val="00943863"/>
    <w:rsid w:val="009519BE"/>
    <w:rsid w:val="009520AE"/>
    <w:rsid w:val="009533E0"/>
    <w:rsid w:val="009534B2"/>
    <w:rsid w:val="00953B47"/>
    <w:rsid w:val="009541A0"/>
    <w:rsid w:val="0096563C"/>
    <w:rsid w:val="00966F93"/>
    <w:rsid w:val="009704E7"/>
    <w:rsid w:val="00971F65"/>
    <w:rsid w:val="009721D2"/>
    <w:rsid w:val="00976296"/>
    <w:rsid w:val="0097681C"/>
    <w:rsid w:val="00980D28"/>
    <w:rsid w:val="0098384F"/>
    <w:rsid w:val="009857A3"/>
    <w:rsid w:val="00985B83"/>
    <w:rsid w:val="00990F78"/>
    <w:rsid w:val="009934E8"/>
    <w:rsid w:val="00994EC1"/>
    <w:rsid w:val="00995A92"/>
    <w:rsid w:val="00997D78"/>
    <w:rsid w:val="009B1EDD"/>
    <w:rsid w:val="009B4915"/>
    <w:rsid w:val="009B7698"/>
    <w:rsid w:val="009C025F"/>
    <w:rsid w:val="009C2550"/>
    <w:rsid w:val="009C360D"/>
    <w:rsid w:val="009C4A25"/>
    <w:rsid w:val="009C7BA4"/>
    <w:rsid w:val="009D066B"/>
    <w:rsid w:val="009D094D"/>
    <w:rsid w:val="009D0A53"/>
    <w:rsid w:val="009D0D7C"/>
    <w:rsid w:val="009D2DE0"/>
    <w:rsid w:val="009D31E7"/>
    <w:rsid w:val="009D34B1"/>
    <w:rsid w:val="009D6A98"/>
    <w:rsid w:val="009D7EEC"/>
    <w:rsid w:val="009E3EA8"/>
    <w:rsid w:val="009E6FF1"/>
    <w:rsid w:val="009F008F"/>
    <w:rsid w:val="009F1421"/>
    <w:rsid w:val="009F1BB0"/>
    <w:rsid w:val="009F21E8"/>
    <w:rsid w:val="009F227D"/>
    <w:rsid w:val="009F5BDF"/>
    <w:rsid w:val="009F6EC9"/>
    <w:rsid w:val="009F74B7"/>
    <w:rsid w:val="009F7DA7"/>
    <w:rsid w:val="00A0039A"/>
    <w:rsid w:val="00A017B1"/>
    <w:rsid w:val="00A02476"/>
    <w:rsid w:val="00A0466F"/>
    <w:rsid w:val="00A05986"/>
    <w:rsid w:val="00A13334"/>
    <w:rsid w:val="00A1529D"/>
    <w:rsid w:val="00A17302"/>
    <w:rsid w:val="00A20F2C"/>
    <w:rsid w:val="00A22DD6"/>
    <w:rsid w:val="00A301EB"/>
    <w:rsid w:val="00A307DE"/>
    <w:rsid w:val="00A31EDE"/>
    <w:rsid w:val="00A321FA"/>
    <w:rsid w:val="00A3312A"/>
    <w:rsid w:val="00A36DF9"/>
    <w:rsid w:val="00A376D6"/>
    <w:rsid w:val="00A377B8"/>
    <w:rsid w:val="00A430D3"/>
    <w:rsid w:val="00A4675B"/>
    <w:rsid w:val="00A477F5"/>
    <w:rsid w:val="00A502D6"/>
    <w:rsid w:val="00A52808"/>
    <w:rsid w:val="00A56B95"/>
    <w:rsid w:val="00A57F77"/>
    <w:rsid w:val="00A67818"/>
    <w:rsid w:val="00A70302"/>
    <w:rsid w:val="00A71BA4"/>
    <w:rsid w:val="00A73772"/>
    <w:rsid w:val="00A755B1"/>
    <w:rsid w:val="00A802A3"/>
    <w:rsid w:val="00A809E0"/>
    <w:rsid w:val="00A83211"/>
    <w:rsid w:val="00A833C8"/>
    <w:rsid w:val="00A84F25"/>
    <w:rsid w:val="00A84FB8"/>
    <w:rsid w:val="00A869DB"/>
    <w:rsid w:val="00A91660"/>
    <w:rsid w:val="00A93424"/>
    <w:rsid w:val="00A94809"/>
    <w:rsid w:val="00A97998"/>
    <w:rsid w:val="00AA0383"/>
    <w:rsid w:val="00AA105F"/>
    <w:rsid w:val="00AA4374"/>
    <w:rsid w:val="00AA487C"/>
    <w:rsid w:val="00AB603B"/>
    <w:rsid w:val="00AC2773"/>
    <w:rsid w:val="00AD31E3"/>
    <w:rsid w:val="00AD51F2"/>
    <w:rsid w:val="00AD60DF"/>
    <w:rsid w:val="00AE2442"/>
    <w:rsid w:val="00AE3C95"/>
    <w:rsid w:val="00AF0008"/>
    <w:rsid w:val="00AF4AAE"/>
    <w:rsid w:val="00AF5C68"/>
    <w:rsid w:val="00B00BAA"/>
    <w:rsid w:val="00B02502"/>
    <w:rsid w:val="00B02E49"/>
    <w:rsid w:val="00B11641"/>
    <w:rsid w:val="00B1220C"/>
    <w:rsid w:val="00B12DC1"/>
    <w:rsid w:val="00B13048"/>
    <w:rsid w:val="00B16DE2"/>
    <w:rsid w:val="00B22065"/>
    <w:rsid w:val="00B224DE"/>
    <w:rsid w:val="00B22625"/>
    <w:rsid w:val="00B2374D"/>
    <w:rsid w:val="00B2769D"/>
    <w:rsid w:val="00B2770C"/>
    <w:rsid w:val="00B32576"/>
    <w:rsid w:val="00B362A0"/>
    <w:rsid w:val="00B40249"/>
    <w:rsid w:val="00B41AB7"/>
    <w:rsid w:val="00B420F6"/>
    <w:rsid w:val="00B43061"/>
    <w:rsid w:val="00B43771"/>
    <w:rsid w:val="00B47849"/>
    <w:rsid w:val="00B5160A"/>
    <w:rsid w:val="00B51D09"/>
    <w:rsid w:val="00B51D61"/>
    <w:rsid w:val="00B5274D"/>
    <w:rsid w:val="00B53337"/>
    <w:rsid w:val="00B537D8"/>
    <w:rsid w:val="00B55F60"/>
    <w:rsid w:val="00B567BF"/>
    <w:rsid w:val="00B625E1"/>
    <w:rsid w:val="00B6354A"/>
    <w:rsid w:val="00B64CB7"/>
    <w:rsid w:val="00B66760"/>
    <w:rsid w:val="00B67C39"/>
    <w:rsid w:val="00B71011"/>
    <w:rsid w:val="00B73392"/>
    <w:rsid w:val="00B83A10"/>
    <w:rsid w:val="00B86509"/>
    <w:rsid w:val="00B8758D"/>
    <w:rsid w:val="00B95749"/>
    <w:rsid w:val="00B963D2"/>
    <w:rsid w:val="00B96D06"/>
    <w:rsid w:val="00B97202"/>
    <w:rsid w:val="00B97504"/>
    <w:rsid w:val="00B97591"/>
    <w:rsid w:val="00B978DC"/>
    <w:rsid w:val="00BA026D"/>
    <w:rsid w:val="00BA7EC2"/>
    <w:rsid w:val="00BB2F94"/>
    <w:rsid w:val="00BB33CC"/>
    <w:rsid w:val="00BB4737"/>
    <w:rsid w:val="00BB48A2"/>
    <w:rsid w:val="00BB4D38"/>
    <w:rsid w:val="00BB5CF8"/>
    <w:rsid w:val="00BC4072"/>
    <w:rsid w:val="00BC76C2"/>
    <w:rsid w:val="00BD7655"/>
    <w:rsid w:val="00BE2A1C"/>
    <w:rsid w:val="00BE452D"/>
    <w:rsid w:val="00BE5613"/>
    <w:rsid w:val="00BF3938"/>
    <w:rsid w:val="00BF4550"/>
    <w:rsid w:val="00BF6E55"/>
    <w:rsid w:val="00C00CC1"/>
    <w:rsid w:val="00C015F3"/>
    <w:rsid w:val="00C02D2C"/>
    <w:rsid w:val="00C03166"/>
    <w:rsid w:val="00C04192"/>
    <w:rsid w:val="00C05A9B"/>
    <w:rsid w:val="00C07325"/>
    <w:rsid w:val="00C074C9"/>
    <w:rsid w:val="00C10EA7"/>
    <w:rsid w:val="00C152B6"/>
    <w:rsid w:val="00C153C0"/>
    <w:rsid w:val="00C22D21"/>
    <w:rsid w:val="00C23D05"/>
    <w:rsid w:val="00C25687"/>
    <w:rsid w:val="00C27DA5"/>
    <w:rsid w:val="00C27F2A"/>
    <w:rsid w:val="00C35FE8"/>
    <w:rsid w:val="00C45B96"/>
    <w:rsid w:val="00C467B5"/>
    <w:rsid w:val="00C46CDA"/>
    <w:rsid w:val="00C474C7"/>
    <w:rsid w:val="00C509E0"/>
    <w:rsid w:val="00C52868"/>
    <w:rsid w:val="00C55F0A"/>
    <w:rsid w:val="00C56675"/>
    <w:rsid w:val="00C57ABE"/>
    <w:rsid w:val="00C6296C"/>
    <w:rsid w:val="00C62E91"/>
    <w:rsid w:val="00C6407A"/>
    <w:rsid w:val="00C665CF"/>
    <w:rsid w:val="00C66AD9"/>
    <w:rsid w:val="00C700EE"/>
    <w:rsid w:val="00C7226A"/>
    <w:rsid w:val="00C7473F"/>
    <w:rsid w:val="00C771BA"/>
    <w:rsid w:val="00C80957"/>
    <w:rsid w:val="00C81A39"/>
    <w:rsid w:val="00C840B2"/>
    <w:rsid w:val="00C867D0"/>
    <w:rsid w:val="00C87C7F"/>
    <w:rsid w:val="00C902C5"/>
    <w:rsid w:val="00C90450"/>
    <w:rsid w:val="00C90CF3"/>
    <w:rsid w:val="00C91F78"/>
    <w:rsid w:val="00C94F4B"/>
    <w:rsid w:val="00CA1F60"/>
    <w:rsid w:val="00CA6F11"/>
    <w:rsid w:val="00CA7517"/>
    <w:rsid w:val="00CA7B51"/>
    <w:rsid w:val="00CB002C"/>
    <w:rsid w:val="00CB127F"/>
    <w:rsid w:val="00CB1EA4"/>
    <w:rsid w:val="00CB4118"/>
    <w:rsid w:val="00CB41B5"/>
    <w:rsid w:val="00CB56D7"/>
    <w:rsid w:val="00CB726F"/>
    <w:rsid w:val="00CB7FD2"/>
    <w:rsid w:val="00CC263E"/>
    <w:rsid w:val="00CC338C"/>
    <w:rsid w:val="00CC5293"/>
    <w:rsid w:val="00CC638F"/>
    <w:rsid w:val="00CD040C"/>
    <w:rsid w:val="00CD0992"/>
    <w:rsid w:val="00CD3442"/>
    <w:rsid w:val="00CD5BA0"/>
    <w:rsid w:val="00CD65D7"/>
    <w:rsid w:val="00CE32A3"/>
    <w:rsid w:val="00CE6200"/>
    <w:rsid w:val="00CE65CF"/>
    <w:rsid w:val="00CF0FAB"/>
    <w:rsid w:val="00CF1A72"/>
    <w:rsid w:val="00CF1E81"/>
    <w:rsid w:val="00CF368F"/>
    <w:rsid w:val="00CF37D3"/>
    <w:rsid w:val="00D01F70"/>
    <w:rsid w:val="00D02E39"/>
    <w:rsid w:val="00D11E09"/>
    <w:rsid w:val="00D16CBF"/>
    <w:rsid w:val="00D200AA"/>
    <w:rsid w:val="00D232D1"/>
    <w:rsid w:val="00D2579D"/>
    <w:rsid w:val="00D3166F"/>
    <w:rsid w:val="00D32C04"/>
    <w:rsid w:val="00D3315E"/>
    <w:rsid w:val="00D35A17"/>
    <w:rsid w:val="00D420D0"/>
    <w:rsid w:val="00D47752"/>
    <w:rsid w:val="00D51C09"/>
    <w:rsid w:val="00D52EAA"/>
    <w:rsid w:val="00D55138"/>
    <w:rsid w:val="00D55651"/>
    <w:rsid w:val="00D56665"/>
    <w:rsid w:val="00D56AFC"/>
    <w:rsid w:val="00D6296B"/>
    <w:rsid w:val="00D65041"/>
    <w:rsid w:val="00D65C5A"/>
    <w:rsid w:val="00D72C47"/>
    <w:rsid w:val="00D74913"/>
    <w:rsid w:val="00D74F4F"/>
    <w:rsid w:val="00D75333"/>
    <w:rsid w:val="00D76E39"/>
    <w:rsid w:val="00D8018B"/>
    <w:rsid w:val="00D81911"/>
    <w:rsid w:val="00D81A8E"/>
    <w:rsid w:val="00D83890"/>
    <w:rsid w:val="00D92100"/>
    <w:rsid w:val="00D94AD0"/>
    <w:rsid w:val="00D95543"/>
    <w:rsid w:val="00D9565E"/>
    <w:rsid w:val="00D95924"/>
    <w:rsid w:val="00DA0678"/>
    <w:rsid w:val="00DA3CD9"/>
    <w:rsid w:val="00DA41EF"/>
    <w:rsid w:val="00DA542C"/>
    <w:rsid w:val="00DA5473"/>
    <w:rsid w:val="00DA64A7"/>
    <w:rsid w:val="00DB0112"/>
    <w:rsid w:val="00DB2005"/>
    <w:rsid w:val="00DB3935"/>
    <w:rsid w:val="00DB728C"/>
    <w:rsid w:val="00DB74FC"/>
    <w:rsid w:val="00DB7EA4"/>
    <w:rsid w:val="00DC1DF0"/>
    <w:rsid w:val="00DC4D02"/>
    <w:rsid w:val="00DC50E2"/>
    <w:rsid w:val="00DD0868"/>
    <w:rsid w:val="00DD4034"/>
    <w:rsid w:val="00DD4301"/>
    <w:rsid w:val="00DD4607"/>
    <w:rsid w:val="00DD4F39"/>
    <w:rsid w:val="00DD7BDD"/>
    <w:rsid w:val="00DE1C42"/>
    <w:rsid w:val="00DE3A1F"/>
    <w:rsid w:val="00DE5EE3"/>
    <w:rsid w:val="00DF1FCD"/>
    <w:rsid w:val="00DF2426"/>
    <w:rsid w:val="00DF6EA4"/>
    <w:rsid w:val="00E039BC"/>
    <w:rsid w:val="00E050DE"/>
    <w:rsid w:val="00E124E6"/>
    <w:rsid w:val="00E14C6E"/>
    <w:rsid w:val="00E16E7D"/>
    <w:rsid w:val="00E260DB"/>
    <w:rsid w:val="00E31E29"/>
    <w:rsid w:val="00E44E72"/>
    <w:rsid w:val="00E47366"/>
    <w:rsid w:val="00E47A1C"/>
    <w:rsid w:val="00E532A7"/>
    <w:rsid w:val="00E5436F"/>
    <w:rsid w:val="00E54D22"/>
    <w:rsid w:val="00E555EC"/>
    <w:rsid w:val="00E60EF9"/>
    <w:rsid w:val="00E612C4"/>
    <w:rsid w:val="00E63489"/>
    <w:rsid w:val="00E63B16"/>
    <w:rsid w:val="00E708D5"/>
    <w:rsid w:val="00E71FC5"/>
    <w:rsid w:val="00E72E3A"/>
    <w:rsid w:val="00E80AC8"/>
    <w:rsid w:val="00E819E7"/>
    <w:rsid w:val="00E84379"/>
    <w:rsid w:val="00E86A33"/>
    <w:rsid w:val="00E90309"/>
    <w:rsid w:val="00E92D9A"/>
    <w:rsid w:val="00E93B68"/>
    <w:rsid w:val="00E95534"/>
    <w:rsid w:val="00E95DED"/>
    <w:rsid w:val="00E9609C"/>
    <w:rsid w:val="00EA3375"/>
    <w:rsid w:val="00EA52F1"/>
    <w:rsid w:val="00EA6355"/>
    <w:rsid w:val="00EB6C7E"/>
    <w:rsid w:val="00EC3582"/>
    <w:rsid w:val="00ED0D2E"/>
    <w:rsid w:val="00ED14A3"/>
    <w:rsid w:val="00ED2078"/>
    <w:rsid w:val="00ED41E2"/>
    <w:rsid w:val="00ED4E4A"/>
    <w:rsid w:val="00ED5554"/>
    <w:rsid w:val="00ED7C3F"/>
    <w:rsid w:val="00EE1B87"/>
    <w:rsid w:val="00EE279D"/>
    <w:rsid w:val="00EE57BB"/>
    <w:rsid w:val="00EE6B1A"/>
    <w:rsid w:val="00EF0233"/>
    <w:rsid w:val="00EF041C"/>
    <w:rsid w:val="00EF064C"/>
    <w:rsid w:val="00EF0C2C"/>
    <w:rsid w:val="00EF27B8"/>
    <w:rsid w:val="00EF3400"/>
    <w:rsid w:val="00EF3B08"/>
    <w:rsid w:val="00EF4CA8"/>
    <w:rsid w:val="00EF6C3D"/>
    <w:rsid w:val="00F01950"/>
    <w:rsid w:val="00F03F20"/>
    <w:rsid w:val="00F042E9"/>
    <w:rsid w:val="00F06DAB"/>
    <w:rsid w:val="00F07F83"/>
    <w:rsid w:val="00F1018E"/>
    <w:rsid w:val="00F111AC"/>
    <w:rsid w:val="00F11EA4"/>
    <w:rsid w:val="00F2085A"/>
    <w:rsid w:val="00F2453E"/>
    <w:rsid w:val="00F261D5"/>
    <w:rsid w:val="00F3149D"/>
    <w:rsid w:val="00F32B54"/>
    <w:rsid w:val="00F4655F"/>
    <w:rsid w:val="00F47F6A"/>
    <w:rsid w:val="00F5035A"/>
    <w:rsid w:val="00F51955"/>
    <w:rsid w:val="00F52A60"/>
    <w:rsid w:val="00F536B3"/>
    <w:rsid w:val="00F538C9"/>
    <w:rsid w:val="00F5662C"/>
    <w:rsid w:val="00F566FE"/>
    <w:rsid w:val="00F635D5"/>
    <w:rsid w:val="00F67505"/>
    <w:rsid w:val="00F675EC"/>
    <w:rsid w:val="00F70A42"/>
    <w:rsid w:val="00F70BA0"/>
    <w:rsid w:val="00F71993"/>
    <w:rsid w:val="00F71CC1"/>
    <w:rsid w:val="00F72C84"/>
    <w:rsid w:val="00F731D5"/>
    <w:rsid w:val="00F75BA3"/>
    <w:rsid w:val="00F82A4D"/>
    <w:rsid w:val="00F83AFF"/>
    <w:rsid w:val="00F85791"/>
    <w:rsid w:val="00F85D7E"/>
    <w:rsid w:val="00F8613C"/>
    <w:rsid w:val="00F91E92"/>
    <w:rsid w:val="00F93AF7"/>
    <w:rsid w:val="00FA2D95"/>
    <w:rsid w:val="00FA4F60"/>
    <w:rsid w:val="00FB2B8B"/>
    <w:rsid w:val="00FB3256"/>
    <w:rsid w:val="00FB38B9"/>
    <w:rsid w:val="00FB41EB"/>
    <w:rsid w:val="00FC258A"/>
    <w:rsid w:val="00FC374E"/>
    <w:rsid w:val="00FD19D0"/>
    <w:rsid w:val="00FD3D11"/>
    <w:rsid w:val="00FD448C"/>
    <w:rsid w:val="00FD4DF7"/>
    <w:rsid w:val="00FE157A"/>
    <w:rsid w:val="00FE373B"/>
    <w:rsid w:val="00FE48B5"/>
    <w:rsid w:val="00FE6116"/>
    <w:rsid w:val="00FF4E52"/>
    <w:rsid w:val="00FF6D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32AFE"/>
  <w15:chartTrackingRefBased/>
  <w15:docId w15:val="{43A12805-4C08-4B49-8869-D7B5306D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655"/>
    <w:pPr>
      <w:spacing w:before="120" w:after="120" w:line="360" w:lineRule="auto"/>
      <w:jc w:val="both"/>
    </w:pPr>
    <w:rPr>
      <w:sz w:val="24"/>
    </w:rPr>
  </w:style>
  <w:style w:type="paragraph" w:styleId="Heading1">
    <w:name w:val="heading 1"/>
    <w:basedOn w:val="Normal"/>
    <w:next w:val="Normal"/>
    <w:link w:val="Heading1Char"/>
    <w:uiPriority w:val="9"/>
    <w:qFormat/>
    <w:rsid w:val="001F2652"/>
    <w:pPr>
      <w:keepNext/>
      <w:keepLines/>
      <w:spacing w:before="240" w:after="0"/>
      <w:outlineLvl w:val="0"/>
    </w:pPr>
    <w:rPr>
      <w:rFonts w:asciiTheme="majorHAnsi" w:eastAsiaTheme="majorEastAsia" w:hAnsiTheme="majorHAnsi" w:cstheme="majorBidi"/>
      <w:b/>
      <w:color w:val="C00000"/>
      <w:sz w:val="48"/>
      <w:szCs w:val="32"/>
    </w:rPr>
  </w:style>
  <w:style w:type="paragraph" w:styleId="Heading2">
    <w:name w:val="heading 2"/>
    <w:basedOn w:val="Normal"/>
    <w:next w:val="Normal"/>
    <w:link w:val="Heading2Char"/>
    <w:uiPriority w:val="9"/>
    <w:unhideWhenUsed/>
    <w:qFormat/>
    <w:rsid w:val="001F2652"/>
    <w:pPr>
      <w:keepNext/>
      <w:keepLines/>
      <w:spacing w:before="40" w:after="0" w:line="259" w:lineRule="auto"/>
      <w:jc w:val="left"/>
      <w:outlineLvl w:val="1"/>
    </w:pPr>
    <w:rPr>
      <w:rFonts w:asciiTheme="majorHAnsi" w:eastAsiaTheme="majorEastAsia" w:hAnsiTheme="majorHAnsi" w:cstheme="majorBidi"/>
      <w:b/>
      <w:color w:val="C00000"/>
      <w:sz w:val="36"/>
      <w:szCs w:val="26"/>
      <w:lang w:val="en-US"/>
    </w:rPr>
  </w:style>
  <w:style w:type="paragraph" w:styleId="Heading3">
    <w:name w:val="heading 3"/>
    <w:basedOn w:val="Normal"/>
    <w:next w:val="Normal"/>
    <w:link w:val="Heading3Char"/>
    <w:uiPriority w:val="9"/>
    <w:unhideWhenUsed/>
    <w:qFormat/>
    <w:rsid w:val="000F2512"/>
    <w:pPr>
      <w:keepNext/>
      <w:keepLines/>
      <w:spacing w:before="4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7B08D5"/>
    <w:pPr>
      <w:keepNext/>
      <w:keepLines/>
      <w:spacing w:before="40" w:after="0"/>
      <w:outlineLvl w:val="3"/>
    </w:pPr>
    <w:rPr>
      <w:rFonts w:asciiTheme="majorHAnsi" w:eastAsiaTheme="majorEastAsia" w:hAnsiTheme="majorHAnsi" w:cstheme="majorBidi"/>
      <w:b/>
      <w:i/>
      <w:iCs/>
      <w:color w:val="0000FF"/>
    </w:rPr>
  </w:style>
  <w:style w:type="paragraph" w:styleId="Heading5">
    <w:name w:val="heading 5"/>
    <w:basedOn w:val="Normal"/>
    <w:next w:val="Normal"/>
    <w:link w:val="Heading5Char"/>
    <w:uiPriority w:val="9"/>
    <w:semiHidden/>
    <w:unhideWhenUsed/>
    <w:qFormat/>
    <w:rsid w:val="00777C7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7C7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7C7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7C7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7C7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5E1"/>
    <w:pPr>
      <w:spacing w:before="0"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5375E1"/>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5375E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75E1"/>
    <w:rPr>
      <w:sz w:val="24"/>
    </w:rPr>
  </w:style>
  <w:style w:type="paragraph" w:styleId="Footer">
    <w:name w:val="footer"/>
    <w:basedOn w:val="Normal"/>
    <w:link w:val="FooterChar"/>
    <w:uiPriority w:val="99"/>
    <w:unhideWhenUsed/>
    <w:rsid w:val="005375E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75E1"/>
    <w:rPr>
      <w:sz w:val="24"/>
    </w:rPr>
  </w:style>
  <w:style w:type="character" w:customStyle="1" w:styleId="Heading1Char">
    <w:name w:val="Heading 1 Char"/>
    <w:basedOn w:val="DefaultParagraphFont"/>
    <w:link w:val="Heading1"/>
    <w:uiPriority w:val="9"/>
    <w:rsid w:val="001F2652"/>
    <w:rPr>
      <w:rFonts w:asciiTheme="majorHAnsi" w:eastAsiaTheme="majorEastAsia" w:hAnsiTheme="majorHAnsi" w:cstheme="majorBidi"/>
      <w:b/>
      <w:color w:val="C00000"/>
      <w:sz w:val="48"/>
      <w:szCs w:val="32"/>
    </w:rPr>
  </w:style>
  <w:style w:type="character" w:customStyle="1" w:styleId="Heading2Char">
    <w:name w:val="Heading 2 Char"/>
    <w:basedOn w:val="DefaultParagraphFont"/>
    <w:link w:val="Heading2"/>
    <w:uiPriority w:val="9"/>
    <w:rsid w:val="001F2652"/>
    <w:rPr>
      <w:rFonts w:asciiTheme="majorHAnsi" w:eastAsiaTheme="majorEastAsia" w:hAnsiTheme="majorHAnsi" w:cstheme="majorBidi"/>
      <w:b/>
      <w:color w:val="C00000"/>
      <w:sz w:val="36"/>
      <w:szCs w:val="26"/>
      <w:lang w:val="en-US"/>
    </w:rPr>
  </w:style>
  <w:style w:type="paragraph" w:styleId="ListParagraph">
    <w:name w:val="List Paragraph"/>
    <w:basedOn w:val="Normal"/>
    <w:uiPriority w:val="34"/>
    <w:qFormat/>
    <w:rsid w:val="002744BB"/>
    <w:pPr>
      <w:spacing w:before="0" w:after="160" w:line="259" w:lineRule="auto"/>
      <w:ind w:left="720"/>
      <w:contextualSpacing/>
      <w:jc w:val="left"/>
    </w:pPr>
    <w:rPr>
      <w:lang w:val="en-US"/>
    </w:rPr>
  </w:style>
  <w:style w:type="character" w:styleId="Hyperlink">
    <w:name w:val="Hyperlink"/>
    <w:basedOn w:val="DefaultParagraphFont"/>
    <w:uiPriority w:val="99"/>
    <w:unhideWhenUsed/>
    <w:rsid w:val="00351F1A"/>
    <w:rPr>
      <w:color w:val="0000FF"/>
      <w:u w:val="single"/>
    </w:rPr>
  </w:style>
  <w:style w:type="paragraph" w:styleId="PlainText">
    <w:name w:val="Plain Text"/>
    <w:basedOn w:val="Normal"/>
    <w:link w:val="PlainTextChar"/>
    <w:rsid w:val="00EE6B1A"/>
    <w:pPr>
      <w:spacing w:before="0" w:after="0" w:line="240" w:lineRule="auto"/>
      <w:jc w:val="left"/>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EE6B1A"/>
    <w:rPr>
      <w:rFonts w:ascii="Courier New" w:eastAsia="Times New Roman" w:hAnsi="Courier New" w:cs="Times New Roman"/>
      <w:sz w:val="20"/>
      <w:szCs w:val="20"/>
      <w:lang w:val="en-US"/>
    </w:rPr>
  </w:style>
  <w:style w:type="table" w:styleId="TableGrid">
    <w:name w:val="Table Grid"/>
    <w:basedOn w:val="TableNormal"/>
    <w:uiPriority w:val="39"/>
    <w:rsid w:val="0057363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80BE3"/>
    <w:rPr>
      <w:color w:val="954F72" w:themeColor="followedHyperlink"/>
      <w:u w:val="single"/>
    </w:rPr>
  </w:style>
  <w:style w:type="paragraph" w:customStyle="1" w:styleId="Default">
    <w:name w:val="Default"/>
    <w:rsid w:val="00715FD7"/>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A4675B"/>
    <w:pPr>
      <w:spacing w:line="259" w:lineRule="auto"/>
      <w:jc w:val="left"/>
      <w:outlineLvl w:val="9"/>
    </w:pPr>
    <w:rPr>
      <w:b w:val="0"/>
      <w:i/>
      <w:color w:val="2F5496" w:themeColor="accent1" w:themeShade="BF"/>
      <w:sz w:val="32"/>
      <w:lang w:val="en-US"/>
    </w:rPr>
  </w:style>
  <w:style w:type="paragraph" w:styleId="TOC2">
    <w:name w:val="toc 2"/>
    <w:basedOn w:val="Normal"/>
    <w:next w:val="Normal"/>
    <w:autoRedefine/>
    <w:uiPriority w:val="39"/>
    <w:unhideWhenUsed/>
    <w:rsid w:val="00A4675B"/>
    <w:pPr>
      <w:spacing w:after="100"/>
      <w:ind w:left="240"/>
    </w:pPr>
  </w:style>
  <w:style w:type="character" w:styleId="Strong">
    <w:name w:val="Strong"/>
    <w:basedOn w:val="DefaultParagraphFont"/>
    <w:uiPriority w:val="22"/>
    <w:qFormat/>
    <w:rsid w:val="00621A41"/>
    <w:rPr>
      <w:b/>
      <w:bCs/>
    </w:rPr>
  </w:style>
  <w:style w:type="character" w:customStyle="1" w:styleId="Heading3Char">
    <w:name w:val="Heading 3 Char"/>
    <w:basedOn w:val="DefaultParagraphFont"/>
    <w:link w:val="Heading3"/>
    <w:uiPriority w:val="9"/>
    <w:rsid w:val="000F2512"/>
    <w:rPr>
      <w:rFonts w:asciiTheme="majorHAnsi" w:eastAsiaTheme="majorEastAsia" w:hAnsiTheme="majorHAnsi" w:cstheme="majorBidi"/>
      <w:sz w:val="28"/>
      <w:szCs w:val="24"/>
    </w:rPr>
  </w:style>
  <w:style w:type="character" w:styleId="UnresolvedMention">
    <w:name w:val="Unresolved Mention"/>
    <w:basedOn w:val="DefaultParagraphFont"/>
    <w:uiPriority w:val="99"/>
    <w:semiHidden/>
    <w:unhideWhenUsed/>
    <w:rsid w:val="00DB7EA4"/>
    <w:rPr>
      <w:color w:val="605E5C"/>
      <w:shd w:val="clear" w:color="auto" w:fill="E1DFDD"/>
    </w:rPr>
  </w:style>
  <w:style w:type="paragraph" w:styleId="TOC3">
    <w:name w:val="toc 3"/>
    <w:basedOn w:val="Normal"/>
    <w:next w:val="Normal"/>
    <w:autoRedefine/>
    <w:uiPriority w:val="39"/>
    <w:unhideWhenUsed/>
    <w:rsid w:val="00F70A42"/>
    <w:pPr>
      <w:spacing w:after="100"/>
      <w:ind w:left="480"/>
    </w:pPr>
  </w:style>
  <w:style w:type="character" w:customStyle="1" w:styleId="Heading4Char">
    <w:name w:val="Heading 4 Char"/>
    <w:basedOn w:val="DefaultParagraphFont"/>
    <w:link w:val="Heading4"/>
    <w:uiPriority w:val="9"/>
    <w:rsid w:val="007B08D5"/>
    <w:rPr>
      <w:rFonts w:asciiTheme="majorHAnsi" w:eastAsiaTheme="majorEastAsia" w:hAnsiTheme="majorHAnsi" w:cstheme="majorBidi"/>
      <w:b/>
      <w:i/>
      <w:iCs/>
      <w:color w:val="0000FF"/>
      <w:sz w:val="24"/>
    </w:rPr>
  </w:style>
  <w:style w:type="paragraph" w:styleId="NoSpacing">
    <w:name w:val="No Spacing"/>
    <w:uiPriority w:val="1"/>
    <w:qFormat/>
    <w:rsid w:val="00DB2005"/>
    <w:pPr>
      <w:spacing w:after="0" w:line="240" w:lineRule="auto"/>
      <w:jc w:val="both"/>
    </w:pPr>
    <w:rPr>
      <w:sz w:val="24"/>
    </w:rPr>
  </w:style>
  <w:style w:type="paragraph" w:styleId="TOC1">
    <w:name w:val="toc 1"/>
    <w:basedOn w:val="Normal"/>
    <w:next w:val="Normal"/>
    <w:autoRedefine/>
    <w:uiPriority w:val="39"/>
    <w:unhideWhenUsed/>
    <w:rsid w:val="00B67C39"/>
    <w:pPr>
      <w:spacing w:after="100"/>
    </w:pPr>
  </w:style>
  <w:style w:type="paragraph" w:styleId="BalloonText">
    <w:name w:val="Balloon Text"/>
    <w:basedOn w:val="Normal"/>
    <w:link w:val="BalloonTextChar"/>
    <w:uiPriority w:val="99"/>
    <w:semiHidden/>
    <w:unhideWhenUsed/>
    <w:rsid w:val="00777C7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C7D"/>
    <w:rPr>
      <w:rFonts w:ascii="Segoe UI" w:hAnsi="Segoe UI" w:cs="Segoe UI"/>
      <w:sz w:val="18"/>
      <w:szCs w:val="18"/>
    </w:rPr>
  </w:style>
  <w:style w:type="paragraph" w:styleId="Bibliography">
    <w:name w:val="Bibliography"/>
    <w:basedOn w:val="Normal"/>
    <w:next w:val="Normal"/>
    <w:uiPriority w:val="37"/>
    <w:semiHidden/>
    <w:unhideWhenUsed/>
    <w:rsid w:val="00777C7D"/>
  </w:style>
  <w:style w:type="paragraph" w:styleId="BlockText">
    <w:name w:val="Block Text"/>
    <w:basedOn w:val="Normal"/>
    <w:uiPriority w:val="99"/>
    <w:semiHidden/>
    <w:unhideWhenUsed/>
    <w:rsid w:val="00777C7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777C7D"/>
  </w:style>
  <w:style w:type="character" w:customStyle="1" w:styleId="BodyTextChar">
    <w:name w:val="Body Text Char"/>
    <w:basedOn w:val="DefaultParagraphFont"/>
    <w:link w:val="BodyText"/>
    <w:uiPriority w:val="99"/>
    <w:semiHidden/>
    <w:rsid w:val="00777C7D"/>
    <w:rPr>
      <w:sz w:val="24"/>
    </w:rPr>
  </w:style>
  <w:style w:type="paragraph" w:styleId="BodyText2">
    <w:name w:val="Body Text 2"/>
    <w:basedOn w:val="Normal"/>
    <w:link w:val="BodyText2Char"/>
    <w:uiPriority w:val="99"/>
    <w:semiHidden/>
    <w:unhideWhenUsed/>
    <w:rsid w:val="00777C7D"/>
    <w:pPr>
      <w:spacing w:line="480" w:lineRule="auto"/>
    </w:pPr>
  </w:style>
  <w:style w:type="character" w:customStyle="1" w:styleId="BodyText2Char">
    <w:name w:val="Body Text 2 Char"/>
    <w:basedOn w:val="DefaultParagraphFont"/>
    <w:link w:val="BodyText2"/>
    <w:uiPriority w:val="99"/>
    <w:semiHidden/>
    <w:rsid w:val="00777C7D"/>
    <w:rPr>
      <w:sz w:val="24"/>
    </w:rPr>
  </w:style>
  <w:style w:type="paragraph" w:styleId="BodyText3">
    <w:name w:val="Body Text 3"/>
    <w:basedOn w:val="Normal"/>
    <w:link w:val="BodyText3Char"/>
    <w:uiPriority w:val="99"/>
    <w:semiHidden/>
    <w:unhideWhenUsed/>
    <w:rsid w:val="00777C7D"/>
    <w:rPr>
      <w:sz w:val="16"/>
      <w:szCs w:val="16"/>
    </w:rPr>
  </w:style>
  <w:style w:type="character" w:customStyle="1" w:styleId="BodyText3Char">
    <w:name w:val="Body Text 3 Char"/>
    <w:basedOn w:val="DefaultParagraphFont"/>
    <w:link w:val="BodyText3"/>
    <w:uiPriority w:val="99"/>
    <w:semiHidden/>
    <w:rsid w:val="00777C7D"/>
    <w:rPr>
      <w:sz w:val="16"/>
      <w:szCs w:val="16"/>
    </w:rPr>
  </w:style>
  <w:style w:type="paragraph" w:styleId="BodyTextFirstIndent">
    <w:name w:val="Body Text First Indent"/>
    <w:basedOn w:val="BodyText"/>
    <w:link w:val="BodyTextFirstIndentChar"/>
    <w:uiPriority w:val="99"/>
    <w:semiHidden/>
    <w:unhideWhenUsed/>
    <w:rsid w:val="00777C7D"/>
    <w:pPr>
      <w:ind w:firstLine="360"/>
    </w:pPr>
  </w:style>
  <w:style w:type="character" w:customStyle="1" w:styleId="BodyTextFirstIndentChar">
    <w:name w:val="Body Text First Indent Char"/>
    <w:basedOn w:val="BodyTextChar"/>
    <w:link w:val="BodyTextFirstIndent"/>
    <w:uiPriority w:val="99"/>
    <w:semiHidden/>
    <w:rsid w:val="00777C7D"/>
    <w:rPr>
      <w:sz w:val="24"/>
    </w:rPr>
  </w:style>
  <w:style w:type="paragraph" w:styleId="BodyTextIndent">
    <w:name w:val="Body Text Indent"/>
    <w:basedOn w:val="Normal"/>
    <w:link w:val="BodyTextIndentChar"/>
    <w:uiPriority w:val="99"/>
    <w:semiHidden/>
    <w:unhideWhenUsed/>
    <w:rsid w:val="00777C7D"/>
    <w:pPr>
      <w:ind w:left="283"/>
    </w:pPr>
  </w:style>
  <w:style w:type="character" w:customStyle="1" w:styleId="BodyTextIndentChar">
    <w:name w:val="Body Text Indent Char"/>
    <w:basedOn w:val="DefaultParagraphFont"/>
    <w:link w:val="BodyTextIndent"/>
    <w:uiPriority w:val="99"/>
    <w:semiHidden/>
    <w:rsid w:val="00777C7D"/>
    <w:rPr>
      <w:sz w:val="24"/>
    </w:rPr>
  </w:style>
  <w:style w:type="paragraph" w:styleId="BodyTextFirstIndent2">
    <w:name w:val="Body Text First Indent 2"/>
    <w:basedOn w:val="BodyTextIndent"/>
    <w:link w:val="BodyTextFirstIndent2Char"/>
    <w:uiPriority w:val="99"/>
    <w:semiHidden/>
    <w:unhideWhenUsed/>
    <w:rsid w:val="00777C7D"/>
    <w:pPr>
      <w:ind w:left="360" w:firstLine="360"/>
    </w:pPr>
  </w:style>
  <w:style w:type="character" w:customStyle="1" w:styleId="BodyTextFirstIndent2Char">
    <w:name w:val="Body Text First Indent 2 Char"/>
    <w:basedOn w:val="BodyTextIndentChar"/>
    <w:link w:val="BodyTextFirstIndent2"/>
    <w:uiPriority w:val="99"/>
    <w:semiHidden/>
    <w:rsid w:val="00777C7D"/>
    <w:rPr>
      <w:sz w:val="24"/>
    </w:rPr>
  </w:style>
  <w:style w:type="paragraph" w:styleId="BodyTextIndent2">
    <w:name w:val="Body Text Indent 2"/>
    <w:basedOn w:val="Normal"/>
    <w:link w:val="BodyTextIndent2Char"/>
    <w:uiPriority w:val="99"/>
    <w:semiHidden/>
    <w:unhideWhenUsed/>
    <w:rsid w:val="00777C7D"/>
    <w:pPr>
      <w:spacing w:line="480" w:lineRule="auto"/>
      <w:ind w:left="283"/>
    </w:pPr>
  </w:style>
  <w:style w:type="character" w:customStyle="1" w:styleId="BodyTextIndent2Char">
    <w:name w:val="Body Text Indent 2 Char"/>
    <w:basedOn w:val="DefaultParagraphFont"/>
    <w:link w:val="BodyTextIndent2"/>
    <w:uiPriority w:val="99"/>
    <w:semiHidden/>
    <w:rsid w:val="00777C7D"/>
    <w:rPr>
      <w:sz w:val="24"/>
    </w:rPr>
  </w:style>
  <w:style w:type="paragraph" w:styleId="BodyTextIndent3">
    <w:name w:val="Body Text Indent 3"/>
    <w:basedOn w:val="Normal"/>
    <w:link w:val="BodyTextIndent3Char"/>
    <w:uiPriority w:val="99"/>
    <w:semiHidden/>
    <w:unhideWhenUsed/>
    <w:rsid w:val="00777C7D"/>
    <w:pPr>
      <w:ind w:left="283"/>
    </w:pPr>
    <w:rPr>
      <w:sz w:val="16"/>
      <w:szCs w:val="16"/>
    </w:rPr>
  </w:style>
  <w:style w:type="character" w:customStyle="1" w:styleId="BodyTextIndent3Char">
    <w:name w:val="Body Text Indent 3 Char"/>
    <w:basedOn w:val="DefaultParagraphFont"/>
    <w:link w:val="BodyTextIndent3"/>
    <w:uiPriority w:val="99"/>
    <w:semiHidden/>
    <w:rsid w:val="00777C7D"/>
    <w:rPr>
      <w:sz w:val="16"/>
      <w:szCs w:val="16"/>
    </w:rPr>
  </w:style>
  <w:style w:type="paragraph" w:styleId="Caption">
    <w:name w:val="caption"/>
    <w:basedOn w:val="Normal"/>
    <w:next w:val="Normal"/>
    <w:uiPriority w:val="35"/>
    <w:semiHidden/>
    <w:unhideWhenUsed/>
    <w:qFormat/>
    <w:rsid w:val="00777C7D"/>
    <w:pPr>
      <w:spacing w:before="0"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777C7D"/>
    <w:pPr>
      <w:spacing w:before="0" w:after="0" w:line="240" w:lineRule="auto"/>
      <w:ind w:left="4252"/>
    </w:pPr>
  </w:style>
  <w:style w:type="character" w:customStyle="1" w:styleId="ClosingChar">
    <w:name w:val="Closing Char"/>
    <w:basedOn w:val="DefaultParagraphFont"/>
    <w:link w:val="Closing"/>
    <w:uiPriority w:val="99"/>
    <w:semiHidden/>
    <w:rsid w:val="00777C7D"/>
    <w:rPr>
      <w:sz w:val="24"/>
    </w:rPr>
  </w:style>
  <w:style w:type="paragraph" w:styleId="CommentText">
    <w:name w:val="annotation text"/>
    <w:basedOn w:val="Normal"/>
    <w:link w:val="CommentTextChar"/>
    <w:uiPriority w:val="99"/>
    <w:semiHidden/>
    <w:unhideWhenUsed/>
    <w:rsid w:val="00777C7D"/>
    <w:pPr>
      <w:spacing w:line="240" w:lineRule="auto"/>
    </w:pPr>
    <w:rPr>
      <w:sz w:val="20"/>
      <w:szCs w:val="20"/>
    </w:rPr>
  </w:style>
  <w:style w:type="character" w:customStyle="1" w:styleId="CommentTextChar">
    <w:name w:val="Comment Text Char"/>
    <w:basedOn w:val="DefaultParagraphFont"/>
    <w:link w:val="CommentText"/>
    <w:uiPriority w:val="99"/>
    <w:semiHidden/>
    <w:rsid w:val="00777C7D"/>
    <w:rPr>
      <w:sz w:val="20"/>
      <w:szCs w:val="20"/>
    </w:rPr>
  </w:style>
  <w:style w:type="paragraph" w:styleId="CommentSubject">
    <w:name w:val="annotation subject"/>
    <w:basedOn w:val="CommentText"/>
    <w:next w:val="CommentText"/>
    <w:link w:val="CommentSubjectChar"/>
    <w:uiPriority w:val="99"/>
    <w:semiHidden/>
    <w:unhideWhenUsed/>
    <w:rsid w:val="00777C7D"/>
    <w:rPr>
      <w:b/>
      <w:bCs/>
    </w:rPr>
  </w:style>
  <w:style w:type="character" w:customStyle="1" w:styleId="CommentSubjectChar">
    <w:name w:val="Comment Subject Char"/>
    <w:basedOn w:val="CommentTextChar"/>
    <w:link w:val="CommentSubject"/>
    <w:uiPriority w:val="99"/>
    <w:semiHidden/>
    <w:rsid w:val="00777C7D"/>
    <w:rPr>
      <w:b/>
      <w:bCs/>
      <w:sz w:val="20"/>
      <w:szCs w:val="20"/>
    </w:rPr>
  </w:style>
  <w:style w:type="paragraph" w:styleId="Date">
    <w:name w:val="Date"/>
    <w:basedOn w:val="Normal"/>
    <w:next w:val="Normal"/>
    <w:link w:val="DateChar"/>
    <w:uiPriority w:val="99"/>
    <w:semiHidden/>
    <w:unhideWhenUsed/>
    <w:rsid w:val="00777C7D"/>
  </w:style>
  <w:style w:type="character" w:customStyle="1" w:styleId="DateChar">
    <w:name w:val="Date Char"/>
    <w:basedOn w:val="DefaultParagraphFont"/>
    <w:link w:val="Date"/>
    <w:uiPriority w:val="99"/>
    <w:semiHidden/>
    <w:rsid w:val="00777C7D"/>
    <w:rPr>
      <w:sz w:val="24"/>
    </w:rPr>
  </w:style>
  <w:style w:type="paragraph" w:styleId="DocumentMap">
    <w:name w:val="Document Map"/>
    <w:basedOn w:val="Normal"/>
    <w:link w:val="DocumentMapChar"/>
    <w:uiPriority w:val="99"/>
    <w:semiHidden/>
    <w:unhideWhenUsed/>
    <w:rsid w:val="00777C7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77C7D"/>
    <w:rPr>
      <w:rFonts w:ascii="Segoe UI" w:hAnsi="Segoe UI" w:cs="Segoe UI"/>
      <w:sz w:val="16"/>
      <w:szCs w:val="16"/>
    </w:rPr>
  </w:style>
  <w:style w:type="paragraph" w:styleId="E-mailSignature">
    <w:name w:val="E-mail Signature"/>
    <w:basedOn w:val="Normal"/>
    <w:link w:val="E-mailSignatureChar"/>
    <w:uiPriority w:val="99"/>
    <w:semiHidden/>
    <w:unhideWhenUsed/>
    <w:rsid w:val="00777C7D"/>
    <w:pPr>
      <w:spacing w:before="0" w:after="0" w:line="240" w:lineRule="auto"/>
    </w:pPr>
  </w:style>
  <w:style w:type="character" w:customStyle="1" w:styleId="E-mailSignatureChar">
    <w:name w:val="E-mail Signature Char"/>
    <w:basedOn w:val="DefaultParagraphFont"/>
    <w:link w:val="E-mailSignature"/>
    <w:uiPriority w:val="99"/>
    <w:semiHidden/>
    <w:rsid w:val="00777C7D"/>
    <w:rPr>
      <w:sz w:val="24"/>
    </w:rPr>
  </w:style>
  <w:style w:type="paragraph" w:styleId="EndnoteText">
    <w:name w:val="endnote text"/>
    <w:basedOn w:val="Normal"/>
    <w:link w:val="EndnoteTextChar"/>
    <w:uiPriority w:val="99"/>
    <w:semiHidden/>
    <w:unhideWhenUsed/>
    <w:rsid w:val="00777C7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777C7D"/>
    <w:rPr>
      <w:sz w:val="20"/>
      <w:szCs w:val="20"/>
    </w:rPr>
  </w:style>
  <w:style w:type="paragraph" w:styleId="EnvelopeAddress">
    <w:name w:val="envelope address"/>
    <w:basedOn w:val="Normal"/>
    <w:uiPriority w:val="99"/>
    <w:semiHidden/>
    <w:unhideWhenUsed/>
    <w:rsid w:val="00777C7D"/>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777C7D"/>
    <w:pPr>
      <w:spacing w:before="0"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77C7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77C7D"/>
    <w:rPr>
      <w:sz w:val="20"/>
      <w:szCs w:val="20"/>
    </w:rPr>
  </w:style>
  <w:style w:type="character" w:customStyle="1" w:styleId="Heading5Char">
    <w:name w:val="Heading 5 Char"/>
    <w:basedOn w:val="DefaultParagraphFont"/>
    <w:link w:val="Heading5"/>
    <w:uiPriority w:val="9"/>
    <w:semiHidden/>
    <w:rsid w:val="00777C7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77C7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77C7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77C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7C7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777C7D"/>
    <w:pPr>
      <w:spacing w:before="0" w:after="0" w:line="240" w:lineRule="auto"/>
    </w:pPr>
    <w:rPr>
      <w:i/>
      <w:iCs/>
    </w:rPr>
  </w:style>
  <w:style w:type="character" w:customStyle="1" w:styleId="HTMLAddressChar">
    <w:name w:val="HTML Address Char"/>
    <w:basedOn w:val="DefaultParagraphFont"/>
    <w:link w:val="HTMLAddress"/>
    <w:uiPriority w:val="99"/>
    <w:semiHidden/>
    <w:rsid w:val="00777C7D"/>
    <w:rPr>
      <w:i/>
      <w:iCs/>
      <w:sz w:val="24"/>
    </w:rPr>
  </w:style>
  <w:style w:type="paragraph" w:styleId="HTMLPreformatted">
    <w:name w:val="HTML Preformatted"/>
    <w:basedOn w:val="Normal"/>
    <w:link w:val="HTMLPreformattedChar"/>
    <w:uiPriority w:val="99"/>
    <w:semiHidden/>
    <w:unhideWhenUsed/>
    <w:rsid w:val="00777C7D"/>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7C7D"/>
    <w:rPr>
      <w:rFonts w:ascii="Consolas" w:hAnsi="Consolas"/>
      <w:sz w:val="20"/>
      <w:szCs w:val="20"/>
    </w:rPr>
  </w:style>
  <w:style w:type="paragraph" w:styleId="Index1">
    <w:name w:val="index 1"/>
    <w:basedOn w:val="Normal"/>
    <w:next w:val="Normal"/>
    <w:autoRedefine/>
    <w:uiPriority w:val="99"/>
    <w:semiHidden/>
    <w:unhideWhenUsed/>
    <w:rsid w:val="00777C7D"/>
    <w:pPr>
      <w:spacing w:before="0" w:after="0" w:line="240" w:lineRule="auto"/>
      <w:ind w:left="240" w:hanging="240"/>
    </w:pPr>
  </w:style>
  <w:style w:type="paragraph" w:styleId="Index2">
    <w:name w:val="index 2"/>
    <w:basedOn w:val="Normal"/>
    <w:next w:val="Normal"/>
    <w:autoRedefine/>
    <w:uiPriority w:val="99"/>
    <w:semiHidden/>
    <w:unhideWhenUsed/>
    <w:rsid w:val="00777C7D"/>
    <w:pPr>
      <w:spacing w:before="0" w:after="0" w:line="240" w:lineRule="auto"/>
      <w:ind w:left="480" w:hanging="240"/>
    </w:pPr>
  </w:style>
  <w:style w:type="paragraph" w:styleId="Index3">
    <w:name w:val="index 3"/>
    <w:basedOn w:val="Normal"/>
    <w:next w:val="Normal"/>
    <w:autoRedefine/>
    <w:uiPriority w:val="99"/>
    <w:semiHidden/>
    <w:unhideWhenUsed/>
    <w:rsid w:val="00777C7D"/>
    <w:pPr>
      <w:spacing w:before="0" w:after="0" w:line="240" w:lineRule="auto"/>
      <w:ind w:left="720" w:hanging="240"/>
    </w:pPr>
  </w:style>
  <w:style w:type="paragraph" w:styleId="Index4">
    <w:name w:val="index 4"/>
    <w:basedOn w:val="Normal"/>
    <w:next w:val="Normal"/>
    <w:autoRedefine/>
    <w:uiPriority w:val="99"/>
    <w:semiHidden/>
    <w:unhideWhenUsed/>
    <w:rsid w:val="00777C7D"/>
    <w:pPr>
      <w:spacing w:before="0" w:after="0" w:line="240" w:lineRule="auto"/>
      <w:ind w:left="960" w:hanging="240"/>
    </w:pPr>
  </w:style>
  <w:style w:type="paragraph" w:styleId="Index5">
    <w:name w:val="index 5"/>
    <w:basedOn w:val="Normal"/>
    <w:next w:val="Normal"/>
    <w:autoRedefine/>
    <w:uiPriority w:val="99"/>
    <w:semiHidden/>
    <w:unhideWhenUsed/>
    <w:rsid w:val="00777C7D"/>
    <w:pPr>
      <w:spacing w:before="0" w:after="0" w:line="240" w:lineRule="auto"/>
      <w:ind w:left="1200" w:hanging="240"/>
    </w:pPr>
  </w:style>
  <w:style w:type="paragraph" w:styleId="Index6">
    <w:name w:val="index 6"/>
    <w:basedOn w:val="Normal"/>
    <w:next w:val="Normal"/>
    <w:autoRedefine/>
    <w:uiPriority w:val="99"/>
    <w:semiHidden/>
    <w:unhideWhenUsed/>
    <w:rsid w:val="00777C7D"/>
    <w:pPr>
      <w:spacing w:before="0" w:after="0" w:line="240" w:lineRule="auto"/>
      <w:ind w:left="1440" w:hanging="240"/>
    </w:pPr>
  </w:style>
  <w:style w:type="paragraph" w:styleId="Index7">
    <w:name w:val="index 7"/>
    <w:basedOn w:val="Normal"/>
    <w:next w:val="Normal"/>
    <w:autoRedefine/>
    <w:uiPriority w:val="99"/>
    <w:semiHidden/>
    <w:unhideWhenUsed/>
    <w:rsid w:val="00777C7D"/>
    <w:pPr>
      <w:spacing w:before="0" w:after="0" w:line="240" w:lineRule="auto"/>
      <w:ind w:left="1680" w:hanging="240"/>
    </w:pPr>
  </w:style>
  <w:style w:type="paragraph" w:styleId="Index8">
    <w:name w:val="index 8"/>
    <w:basedOn w:val="Normal"/>
    <w:next w:val="Normal"/>
    <w:autoRedefine/>
    <w:uiPriority w:val="99"/>
    <w:semiHidden/>
    <w:unhideWhenUsed/>
    <w:rsid w:val="00777C7D"/>
    <w:pPr>
      <w:spacing w:before="0" w:after="0" w:line="240" w:lineRule="auto"/>
      <w:ind w:left="1920" w:hanging="240"/>
    </w:pPr>
  </w:style>
  <w:style w:type="paragraph" w:styleId="Index9">
    <w:name w:val="index 9"/>
    <w:basedOn w:val="Normal"/>
    <w:next w:val="Normal"/>
    <w:autoRedefine/>
    <w:uiPriority w:val="99"/>
    <w:semiHidden/>
    <w:unhideWhenUsed/>
    <w:rsid w:val="00777C7D"/>
    <w:pPr>
      <w:spacing w:before="0" w:after="0" w:line="240" w:lineRule="auto"/>
      <w:ind w:left="2160" w:hanging="240"/>
    </w:pPr>
  </w:style>
  <w:style w:type="paragraph" w:styleId="IndexHeading">
    <w:name w:val="index heading"/>
    <w:basedOn w:val="Normal"/>
    <w:next w:val="Index1"/>
    <w:uiPriority w:val="99"/>
    <w:semiHidden/>
    <w:unhideWhenUsed/>
    <w:rsid w:val="00777C7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77C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7C7D"/>
    <w:rPr>
      <w:i/>
      <w:iCs/>
      <w:color w:val="4472C4" w:themeColor="accent1"/>
      <w:sz w:val="24"/>
    </w:rPr>
  </w:style>
  <w:style w:type="paragraph" w:styleId="List">
    <w:name w:val="List"/>
    <w:basedOn w:val="Normal"/>
    <w:uiPriority w:val="99"/>
    <w:semiHidden/>
    <w:unhideWhenUsed/>
    <w:rsid w:val="00777C7D"/>
    <w:pPr>
      <w:ind w:left="283" w:hanging="283"/>
      <w:contextualSpacing/>
    </w:pPr>
  </w:style>
  <w:style w:type="paragraph" w:styleId="List2">
    <w:name w:val="List 2"/>
    <w:basedOn w:val="Normal"/>
    <w:uiPriority w:val="99"/>
    <w:semiHidden/>
    <w:unhideWhenUsed/>
    <w:rsid w:val="00777C7D"/>
    <w:pPr>
      <w:ind w:left="566" w:hanging="283"/>
      <w:contextualSpacing/>
    </w:pPr>
  </w:style>
  <w:style w:type="paragraph" w:styleId="List3">
    <w:name w:val="List 3"/>
    <w:basedOn w:val="Normal"/>
    <w:uiPriority w:val="99"/>
    <w:semiHidden/>
    <w:unhideWhenUsed/>
    <w:rsid w:val="00777C7D"/>
    <w:pPr>
      <w:ind w:left="849" w:hanging="283"/>
      <w:contextualSpacing/>
    </w:pPr>
  </w:style>
  <w:style w:type="paragraph" w:styleId="List4">
    <w:name w:val="List 4"/>
    <w:basedOn w:val="Normal"/>
    <w:uiPriority w:val="99"/>
    <w:semiHidden/>
    <w:unhideWhenUsed/>
    <w:rsid w:val="00777C7D"/>
    <w:pPr>
      <w:ind w:left="1132" w:hanging="283"/>
      <w:contextualSpacing/>
    </w:pPr>
  </w:style>
  <w:style w:type="paragraph" w:styleId="List5">
    <w:name w:val="List 5"/>
    <w:basedOn w:val="Normal"/>
    <w:uiPriority w:val="99"/>
    <w:semiHidden/>
    <w:unhideWhenUsed/>
    <w:rsid w:val="00777C7D"/>
    <w:pPr>
      <w:ind w:left="1415" w:hanging="283"/>
      <w:contextualSpacing/>
    </w:pPr>
  </w:style>
  <w:style w:type="paragraph" w:styleId="ListBullet">
    <w:name w:val="List Bullet"/>
    <w:basedOn w:val="Normal"/>
    <w:uiPriority w:val="99"/>
    <w:semiHidden/>
    <w:unhideWhenUsed/>
    <w:rsid w:val="00777C7D"/>
    <w:pPr>
      <w:numPr>
        <w:numId w:val="6"/>
      </w:numPr>
      <w:contextualSpacing/>
    </w:pPr>
  </w:style>
  <w:style w:type="paragraph" w:styleId="ListBullet2">
    <w:name w:val="List Bullet 2"/>
    <w:basedOn w:val="Normal"/>
    <w:uiPriority w:val="99"/>
    <w:semiHidden/>
    <w:unhideWhenUsed/>
    <w:rsid w:val="00777C7D"/>
    <w:pPr>
      <w:numPr>
        <w:numId w:val="7"/>
      </w:numPr>
      <w:contextualSpacing/>
    </w:pPr>
  </w:style>
  <w:style w:type="paragraph" w:styleId="ListBullet3">
    <w:name w:val="List Bullet 3"/>
    <w:basedOn w:val="Normal"/>
    <w:uiPriority w:val="99"/>
    <w:semiHidden/>
    <w:unhideWhenUsed/>
    <w:rsid w:val="00777C7D"/>
    <w:pPr>
      <w:numPr>
        <w:numId w:val="8"/>
      </w:numPr>
      <w:contextualSpacing/>
    </w:pPr>
  </w:style>
  <w:style w:type="paragraph" w:styleId="ListBullet4">
    <w:name w:val="List Bullet 4"/>
    <w:basedOn w:val="Normal"/>
    <w:uiPriority w:val="99"/>
    <w:semiHidden/>
    <w:unhideWhenUsed/>
    <w:rsid w:val="00777C7D"/>
    <w:pPr>
      <w:numPr>
        <w:numId w:val="9"/>
      </w:numPr>
      <w:contextualSpacing/>
    </w:pPr>
  </w:style>
  <w:style w:type="paragraph" w:styleId="ListBullet5">
    <w:name w:val="List Bullet 5"/>
    <w:basedOn w:val="Normal"/>
    <w:uiPriority w:val="99"/>
    <w:semiHidden/>
    <w:unhideWhenUsed/>
    <w:rsid w:val="00777C7D"/>
    <w:pPr>
      <w:numPr>
        <w:numId w:val="10"/>
      </w:numPr>
      <w:contextualSpacing/>
    </w:pPr>
  </w:style>
  <w:style w:type="paragraph" w:styleId="ListContinue">
    <w:name w:val="List Continue"/>
    <w:basedOn w:val="Normal"/>
    <w:uiPriority w:val="99"/>
    <w:semiHidden/>
    <w:unhideWhenUsed/>
    <w:rsid w:val="00777C7D"/>
    <w:pPr>
      <w:ind w:left="283"/>
      <w:contextualSpacing/>
    </w:pPr>
  </w:style>
  <w:style w:type="paragraph" w:styleId="ListContinue2">
    <w:name w:val="List Continue 2"/>
    <w:basedOn w:val="Normal"/>
    <w:uiPriority w:val="99"/>
    <w:semiHidden/>
    <w:unhideWhenUsed/>
    <w:rsid w:val="00777C7D"/>
    <w:pPr>
      <w:ind w:left="566"/>
      <w:contextualSpacing/>
    </w:pPr>
  </w:style>
  <w:style w:type="paragraph" w:styleId="ListContinue3">
    <w:name w:val="List Continue 3"/>
    <w:basedOn w:val="Normal"/>
    <w:uiPriority w:val="99"/>
    <w:semiHidden/>
    <w:unhideWhenUsed/>
    <w:rsid w:val="00777C7D"/>
    <w:pPr>
      <w:ind w:left="849"/>
      <w:contextualSpacing/>
    </w:pPr>
  </w:style>
  <w:style w:type="paragraph" w:styleId="ListContinue4">
    <w:name w:val="List Continue 4"/>
    <w:basedOn w:val="Normal"/>
    <w:uiPriority w:val="99"/>
    <w:semiHidden/>
    <w:unhideWhenUsed/>
    <w:rsid w:val="00777C7D"/>
    <w:pPr>
      <w:ind w:left="1132"/>
      <w:contextualSpacing/>
    </w:pPr>
  </w:style>
  <w:style w:type="paragraph" w:styleId="ListContinue5">
    <w:name w:val="List Continue 5"/>
    <w:basedOn w:val="Normal"/>
    <w:uiPriority w:val="99"/>
    <w:semiHidden/>
    <w:unhideWhenUsed/>
    <w:rsid w:val="00777C7D"/>
    <w:pPr>
      <w:ind w:left="1415"/>
      <w:contextualSpacing/>
    </w:pPr>
  </w:style>
  <w:style w:type="paragraph" w:styleId="ListNumber">
    <w:name w:val="List Number"/>
    <w:basedOn w:val="Normal"/>
    <w:uiPriority w:val="99"/>
    <w:semiHidden/>
    <w:unhideWhenUsed/>
    <w:rsid w:val="00777C7D"/>
    <w:pPr>
      <w:numPr>
        <w:numId w:val="11"/>
      </w:numPr>
      <w:contextualSpacing/>
    </w:pPr>
  </w:style>
  <w:style w:type="paragraph" w:styleId="ListNumber2">
    <w:name w:val="List Number 2"/>
    <w:basedOn w:val="Normal"/>
    <w:uiPriority w:val="99"/>
    <w:semiHidden/>
    <w:unhideWhenUsed/>
    <w:rsid w:val="00777C7D"/>
    <w:pPr>
      <w:numPr>
        <w:numId w:val="12"/>
      </w:numPr>
      <w:contextualSpacing/>
    </w:pPr>
  </w:style>
  <w:style w:type="paragraph" w:styleId="ListNumber3">
    <w:name w:val="List Number 3"/>
    <w:basedOn w:val="Normal"/>
    <w:uiPriority w:val="99"/>
    <w:semiHidden/>
    <w:unhideWhenUsed/>
    <w:rsid w:val="00777C7D"/>
    <w:pPr>
      <w:numPr>
        <w:numId w:val="13"/>
      </w:numPr>
      <w:contextualSpacing/>
    </w:pPr>
  </w:style>
  <w:style w:type="paragraph" w:styleId="ListNumber4">
    <w:name w:val="List Number 4"/>
    <w:basedOn w:val="Normal"/>
    <w:uiPriority w:val="99"/>
    <w:semiHidden/>
    <w:unhideWhenUsed/>
    <w:rsid w:val="00777C7D"/>
    <w:pPr>
      <w:numPr>
        <w:numId w:val="14"/>
      </w:numPr>
      <w:contextualSpacing/>
    </w:pPr>
  </w:style>
  <w:style w:type="paragraph" w:styleId="ListNumber5">
    <w:name w:val="List Number 5"/>
    <w:basedOn w:val="Normal"/>
    <w:uiPriority w:val="99"/>
    <w:semiHidden/>
    <w:unhideWhenUsed/>
    <w:rsid w:val="00777C7D"/>
    <w:pPr>
      <w:numPr>
        <w:numId w:val="15"/>
      </w:numPr>
      <w:contextualSpacing/>
    </w:pPr>
  </w:style>
  <w:style w:type="paragraph" w:styleId="MacroText">
    <w:name w:val="macro"/>
    <w:link w:val="MacroTextChar"/>
    <w:uiPriority w:val="99"/>
    <w:semiHidden/>
    <w:unhideWhenUsed/>
    <w:rsid w:val="00777C7D"/>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croTextChar">
    <w:name w:val="Macro Text Char"/>
    <w:basedOn w:val="DefaultParagraphFont"/>
    <w:link w:val="MacroText"/>
    <w:uiPriority w:val="99"/>
    <w:semiHidden/>
    <w:rsid w:val="00777C7D"/>
    <w:rPr>
      <w:rFonts w:ascii="Consolas" w:hAnsi="Consolas"/>
      <w:sz w:val="20"/>
      <w:szCs w:val="20"/>
    </w:rPr>
  </w:style>
  <w:style w:type="paragraph" w:styleId="MessageHeader">
    <w:name w:val="Message Header"/>
    <w:basedOn w:val="Normal"/>
    <w:link w:val="MessageHeaderChar"/>
    <w:uiPriority w:val="99"/>
    <w:semiHidden/>
    <w:unhideWhenUsed/>
    <w:rsid w:val="00777C7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777C7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777C7D"/>
    <w:rPr>
      <w:rFonts w:ascii="Times New Roman" w:hAnsi="Times New Roman" w:cs="Times New Roman"/>
      <w:szCs w:val="24"/>
    </w:rPr>
  </w:style>
  <w:style w:type="paragraph" w:styleId="NormalIndent">
    <w:name w:val="Normal Indent"/>
    <w:basedOn w:val="Normal"/>
    <w:uiPriority w:val="99"/>
    <w:semiHidden/>
    <w:unhideWhenUsed/>
    <w:rsid w:val="00777C7D"/>
    <w:pPr>
      <w:ind w:left="720"/>
    </w:pPr>
  </w:style>
  <w:style w:type="paragraph" w:styleId="NoteHeading">
    <w:name w:val="Note Heading"/>
    <w:basedOn w:val="Normal"/>
    <w:next w:val="Normal"/>
    <w:link w:val="NoteHeadingChar"/>
    <w:uiPriority w:val="99"/>
    <w:semiHidden/>
    <w:unhideWhenUsed/>
    <w:rsid w:val="00777C7D"/>
    <w:pPr>
      <w:spacing w:before="0" w:after="0" w:line="240" w:lineRule="auto"/>
    </w:pPr>
  </w:style>
  <w:style w:type="character" w:customStyle="1" w:styleId="NoteHeadingChar">
    <w:name w:val="Note Heading Char"/>
    <w:basedOn w:val="DefaultParagraphFont"/>
    <w:link w:val="NoteHeading"/>
    <w:uiPriority w:val="99"/>
    <w:semiHidden/>
    <w:rsid w:val="00777C7D"/>
    <w:rPr>
      <w:sz w:val="24"/>
    </w:rPr>
  </w:style>
  <w:style w:type="paragraph" w:styleId="Quote">
    <w:name w:val="Quote"/>
    <w:basedOn w:val="Normal"/>
    <w:next w:val="Normal"/>
    <w:link w:val="QuoteChar"/>
    <w:uiPriority w:val="29"/>
    <w:qFormat/>
    <w:rsid w:val="00777C7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77C7D"/>
    <w:rPr>
      <w:i/>
      <w:iCs/>
      <w:color w:val="404040" w:themeColor="text1" w:themeTint="BF"/>
      <w:sz w:val="24"/>
    </w:rPr>
  </w:style>
  <w:style w:type="paragraph" w:styleId="Salutation">
    <w:name w:val="Salutation"/>
    <w:basedOn w:val="Normal"/>
    <w:next w:val="Normal"/>
    <w:link w:val="SalutationChar"/>
    <w:uiPriority w:val="99"/>
    <w:semiHidden/>
    <w:unhideWhenUsed/>
    <w:rsid w:val="00777C7D"/>
  </w:style>
  <w:style w:type="character" w:customStyle="1" w:styleId="SalutationChar">
    <w:name w:val="Salutation Char"/>
    <w:basedOn w:val="DefaultParagraphFont"/>
    <w:link w:val="Salutation"/>
    <w:uiPriority w:val="99"/>
    <w:semiHidden/>
    <w:rsid w:val="00777C7D"/>
    <w:rPr>
      <w:sz w:val="24"/>
    </w:rPr>
  </w:style>
  <w:style w:type="paragraph" w:styleId="Signature">
    <w:name w:val="Signature"/>
    <w:basedOn w:val="Normal"/>
    <w:link w:val="SignatureChar"/>
    <w:uiPriority w:val="99"/>
    <w:semiHidden/>
    <w:unhideWhenUsed/>
    <w:rsid w:val="00777C7D"/>
    <w:pPr>
      <w:spacing w:before="0" w:after="0" w:line="240" w:lineRule="auto"/>
      <w:ind w:left="4252"/>
    </w:pPr>
  </w:style>
  <w:style w:type="character" w:customStyle="1" w:styleId="SignatureChar">
    <w:name w:val="Signature Char"/>
    <w:basedOn w:val="DefaultParagraphFont"/>
    <w:link w:val="Signature"/>
    <w:uiPriority w:val="99"/>
    <w:semiHidden/>
    <w:rsid w:val="00777C7D"/>
    <w:rPr>
      <w:sz w:val="24"/>
    </w:rPr>
  </w:style>
  <w:style w:type="paragraph" w:styleId="Subtitle">
    <w:name w:val="Subtitle"/>
    <w:basedOn w:val="Normal"/>
    <w:next w:val="Normal"/>
    <w:link w:val="SubtitleChar"/>
    <w:uiPriority w:val="11"/>
    <w:qFormat/>
    <w:rsid w:val="00777C7D"/>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777C7D"/>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777C7D"/>
    <w:pPr>
      <w:spacing w:after="0"/>
      <w:ind w:left="240" w:hanging="240"/>
    </w:pPr>
  </w:style>
  <w:style w:type="paragraph" w:styleId="TableofFigures">
    <w:name w:val="table of figures"/>
    <w:basedOn w:val="Normal"/>
    <w:next w:val="Normal"/>
    <w:uiPriority w:val="99"/>
    <w:semiHidden/>
    <w:unhideWhenUsed/>
    <w:rsid w:val="00777C7D"/>
    <w:pPr>
      <w:spacing w:after="0"/>
    </w:pPr>
  </w:style>
  <w:style w:type="paragraph" w:styleId="TOAHeading">
    <w:name w:val="toa heading"/>
    <w:basedOn w:val="Normal"/>
    <w:next w:val="Normal"/>
    <w:uiPriority w:val="99"/>
    <w:semiHidden/>
    <w:unhideWhenUsed/>
    <w:rsid w:val="00777C7D"/>
    <w:rPr>
      <w:rFonts w:asciiTheme="majorHAnsi" w:eastAsiaTheme="majorEastAsia" w:hAnsiTheme="majorHAnsi" w:cstheme="majorBidi"/>
      <w:b/>
      <w:bCs/>
      <w:szCs w:val="24"/>
    </w:rPr>
  </w:style>
  <w:style w:type="paragraph" w:styleId="TOC4">
    <w:name w:val="toc 4"/>
    <w:basedOn w:val="Normal"/>
    <w:next w:val="Normal"/>
    <w:autoRedefine/>
    <w:uiPriority w:val="39"/>
    <w:semiHidden/>
    <w:unhideWhenUsed/>
    <w:rsid w:val="00777C7D"/>
    <w:pPr>
      <w:spacing w:after="100"/>
      <w:ind w:left="720"/>
    </w:pPr>
  </w:style>
  <w:style w:type="paragraph" w:styleId="TOC5">
    <w:name w:val="toc 5"/>
    <w:basedOn w:val="Normal"/>
    <w:next w:val="Normal"/>
    <w:autoRedefine/>
    <w:uiPriority w:val="39"/>
    <w:semiHidden/>
    <w:unhideWhenUsed/>
    <w:rsid w:val="00777C7D"/>
    <w:pPr>
      <w:spacing w:after="100"/>
      <w:ind w:left="960"/>
    </w:pPr>
  </w:style>
  <w:style w:type="paragraph" w:styleId="TOC6">
    <w:name w:val="toc 6"/>
    <w:basedOn w:val="Normal"/>
    <w:next w:val="Normal"/>
    <w:autoRedefine/>
    <w:uiPriority w:val="39"/>
    <w:semiHidden/>
    <w:unhideWhenUsed/>
    <w:rsid w:val="00777C7D"/>
    <w:pPr>
      <w:spacing w:after="100"/>
      <w:ind w:left="1200"/>
    </w:pPr>
  </w:style>
  <w:style w:type="paragraph" w:styleId="TOC7">
    <w:name w:val="toc 7"/>
    <w:basedOn w:val="Normal"/>
    <w:next w:val="Normal"/>
    <w:autoRedefine/>
    <w:uiPriority w:val="39"/>
    <w:semiHidden/>
    <w:unhideWhenUsed/>
    <w:rsid w:val="00777C7D"/>
    <w:pPr>
      <w:spacing w:after="100"/>
      <w:ind w:left="1440"/>
    </w:pPr>
  </w:style>
  <w:style w:type="paragraph" w:styleId="TOC8">
    <w:name w:val="toc 8"/>
    <w:basedOn w:val="Normal"/>
    <w:next w:val="Normal"/>
    <w:autoRedefine/>
    <w:uiPriority w:val="39"/>
    <w:semiHidden/>
    <w:unhideWhenUsed/>
    <w:rsid w:val="00777C7D"/>
    <w:pPr>
      <w:spacing w:after="100"/>
      <w:ind w:left="1680"/>
    </w:pPr>
  </w:style>
  <w:style w:type="paragraph" w:styleId="TOC9">
    <w:name w:val="toc 9"/>
    <w:basedOn w:val="Normal"/>
    <w:next w:val="Normal"/>
    <w:autoRedefine/>
    <w:uiPriority w:val="39"/>
    <w:semiHidden/>
    <w:unhideWhenUsed/>
    <w:rsid w:val="00777C7D"/>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8983">
      <w:bodyDiv w:val="1"/>
      <w:marLeft w:val="0"/>
      <w:marRight w:val="0"/>
      <w:marTop w:val="0"/>
      <w:marBottom w:val="0"/>
      <w:divBdr>
        <w:top w:val="none" w:sz="0" w:space="0" w:color="auto"/>
        <w:left w:val="none" w:sz="0" w:space="0" w:color="auto"/>
        <w:bottom w:val="none" w:sz="0" w:space="0" w:color="auto"/>
        <w:right w:val="none" w:sz="0" w:space="0" w:color="auto"/>
      </w:divBdr>
    </w:div>
    <w:div w:id="1317025657">
      <w:bodyDiv w:val="1"/>
      <w:marLeft w:val="0"/>
      <w:marRight w:val="0"/>
      <w:marTop w:val="0"/>
      <w:marBottom w:val="0"/>
      <w:divBdr>
        <w:top w:val="none" w:sz="0" w:space="0" w:color="auto"/>
        <w:left w:val="none" w:sz="0" w:space="0" w:color="auto"/>
        <w:bottom w:val="none" w:sz="0" w:space="0" w:color="auto"/>
        <w:right w:val="none" w:sz="0" w:space="0" w:color="auto"/>
      </w:divBdr>
    </w:div>
    <w:div w:id="1635521581">
      <w:bodyDiv w:val="1"/>
      <w:marLeft w:val="0"/>
      <w:marRight w:val="0"/>
      <w:marTop w:val="0"/>
      <w:marBottom w:val="0"/>
      <w:divBdr>
        <w:top w:val="none" w:sz="0" w:space="0" w:color="auto"/>
        <w:left w:val="none" w:sz="0" w:space="0" w:color="auto"/>
        <w:bottom w:val="none" w:sz="0" w:space="0" w:color="auto"/>
        <w:right w:val="none" w:sz="0" w:space="0" w:color="auto"/>
      </w:divBdr>
      <w:divsChild>
        <w:div w:id="485901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leausoftware.com/learning/trai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6308-CDA1-4506-AA40-F70245E8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Mufleh Al-Shatnawi</dc:creator>
  <cp:keywords/>
  <dc:description/>
  <cp:lastModifiedBy>Sepehr Salehi</cp:lastModifiedBy>
  <cp:revision>2</cp:revision>
  <cp:lastPrinted>2020-11-21T17:43:00Z</cp:lastPrinted>
  <dcterms:created xsi:type="dcterms:W3CDTF">2023-04-10T19:29:00Z</dcterms:created>
  <dcterms:modified xsi:type="dcterms:W3CDTF">2023-04-10T19:29:00Z</dcterms:modified>
</cp:coreProperties>
</file>