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12" w:rsidRPr="00E55733" w:rsidRDefault="006E2F12" w:rsidP="006E2F12">
      <w:pPr>
        <w:jc w:val="center"/>
        <w:rPr>
          <w:rFonts w:ascii="Arial" w:hAnsi="Arial" w:cs="Arial"/>
          <w:bCs/>
          <w:sz w:val="20"/>
          <w:szCs w:val="20"/>
        </w:rPr>
      </w:pPr>
    </w:p>
    <w:p w:rsidR="00620B3C" w:rsidRPr="00E55733" w:rsidRDefault="00620B3C" w:rsidP="00620B3C">
      <w:pPr>
        <w:rPr>
          <w:rFonts w:ascii="Century Gothic" w:hAnsi="Century Gothic" w:cs="Arial"/>
          <w:b/>
          <w:sz w:val="20"/>
          <w:szCs w:val="20"/>
        </w:rPr>
      </w:pPr>
      <w:r w:rsidRPr="00E55733">
        <w:rPr>
          <w:rFonts w:ascii="Century Gothic" w:hAnsi="Century Gothic" w:cs="Arial"/>
          <w:b/>
          <w:sz w:val="20"/>
          <w:szCs w:val="20"/>
        </w:rPr>
        <w:t xml:space="preserve">Position Title: </w:t>
      </w:r>
      <w:r w:rsidRPr="00E55733">
        <w:rPr>
          <w:rFonts w:ascii="Century Gothic" w:hAnsi="Century Gothic" w:cs="Arial"/>
          <w:b/>
          <w:sz w:val="20"/>
          <w:szCs w:val="20"/>
        </w:rPr>
        <w:tab/>
      </w:r>
      <w:r w:rsidR="00A25A12" w:rsidRPr="00E55733">
        <w:rPr>
          <w:rFonts w:ascii="Century Gothic" w:hAnsi="Century Gothic" w:cs="Arial"/>
          <w:b/>
          <w:sz w:val="20"/>
          <w:szCs w:val="20"/>
        </w:rPr>
        <w:t>Manager</w:t>
      </w:r>
    </w:p>
    <w:p w:rsidR="00620B3C" w:rsidRPr="00E55733" w:rsidRDefault="00620B3C" w:rsidP="00620B3C">
      <w:pPr>
        <w:rPr>
          <w:rFonts w:ascii="Century Gothic" w:hAnsi="Century Gothic" w:cs="Arial"/>
          <w:b/>
          <w:sz w:val="20"/>
          <w:szCs w:val="20"/>
        </w:rPr>
      </w:pPr>
      <w:r w:rsidRPr="00E55733">
        <w:rPr>
          <w:rFonts w:ascii="Century Gothic" w:hAnsi="Century Gothic" w:cs="Arial"/>
          <w:b/>
          <w:sz w:val="20"/>
          <w:szCs w:val="20"/>
        </w:rPr>
        <w:t>Reports to:</w:t>
      </w:r>
      <w:r w:rsidRPr="00E55733">
        <w:rPr>
          <w:rFonts w:ascii="Century Gothic" w:hAnsi="Century Gothic" w:cs="Arial"/>
          <w:b/>
          <w:sz w:val="20"/>
          <w:szCs w:val="20"/>
        </w:rPr>
        <w:tab/>
      </w:r>
      <w:r w:rsidR="00A25A12" w:rsidRPr="00E55733">
        <w:rPr>
          <w:rFonts w:ascii="Century Gothic" w:hAnsi="Century Gothic" w:cs="Arial"/>
          <w:b/>
          <w:sz w:val="20"/>
          <w:szCs w:val="20"/>
        </w:rPr>
        <w:t>Director, Information Technology (</w:t>
      </w:r>
      <w:r w:rsidR="00842D45" w:rsidRPr="00E55733">
        <w:rPr>
          <w:rFonts w:ascii="Century Gothic" w:hAnsi="Century Gothic" w:cs="Arial" w:hint="eastAsia"/>
          <w:b/>
          <w:sz w:val="20"/>
          <w:szCs w:val="20"/>
          <w:lang w:eastAsia="ja-JP"/>
        </w:rPr>
        <w:t>located</w:t>
      </w:r>
      <w:r w:rsidR="00A25A12" w:rsidRPr="00E55733">
        <w:rPr>
          <w:rFonts w:ascii="Century Gothic" w:hAnsi="Century Gothic" w:cs="Arial"/>
          <w:b/>
          <w:sz w:val="20"/>
          <w:szCs w:val="20"/>
        </w:rPr>
        <w:t xml:space="preserve"> in Tokyo)</w:t>
      </w:r>
    </w:p>
    <w:p w:rsidR="00D56A2B" w:rsidRPr="00D56A2B" w:rsidRDefault="00620B3C" w:rsidP="00D56A2B">
      <w:pPr>
        <w:rPr>
          <w:rFonts w:ascii="Century Gothic" w:hAnsi="Century Gothic" w:cs="Arial"/>
          <w:b/>
          <w:sz w:val="20"/>
          <w:szCs w:val="20"/>
        </w:rPr>
      </w:pPr>
      <w:r w:rsidRPr="00E55733">
        <w:rPr>
          <w:rFonts w:ascii="Century Gothic" w:hAnsi="Century Gothic" w:cs="Arial"/>
          <w:b/>
          <w:sz w:val="20"/>
          <w:szCs w:val="20"/>
        </w:rPr>
        <w:t xml:space="preserve">Location: </w:t>
      </w:r>
      <w:r w:rsidRPr="00E55733">
        <w:rPr>
          <w:rFonts w:ascii="Century Gothic" w:hAnsi="Century Gothic" w:cs="Arial"/>
          <w:b/>
          <w:sz w:val="20"/>
          <w:szCs w:val="20"/>
        </w:rPr>
        <w:tab/>
      </w:r>
      <w:r w:rsidR="00A7550C" w:rsidRPr="00E55733">
        <w:rPr>
          <w:rFonts w:ascii="Century Gothic" w:hAnsi="Century Gothic" w:cs="Arial" w:hint="eastAsia"/>
          <w:b/>
          <w:sz w:val="20"/>
          <w:szCs w:val="20"/>
          <w:lang w:eastAsia="ja-JP"/>
        </w:rPr>
        <w:t>Shanghai</w:t>
      </w:r>
    </w:p>
    <w:p w:rsidR="000F6070" w:rsidRPr="00E55733" w:rsidRDefault="000F6070" w:rsidP="000F6070">
      <w:pPr>
        <w:rPr>
          <w:rFonts w:ascii="Arial" w:hAnsi="Arial" w:cs="Arial"/>
          <w:sz w:val="20"/>
          <w:szCs w:val="20"/>
        </w:rPr>
      </w:pPr>
      <w:r w:rsidRPr="00E55733">
        <w:rPr>
          <w:rFonts w:ascii="Arial" w:hAnsi="Arial" w:cs="Arial"/>
          <w:sz w:val="20"/>
          <w:szCs w:val="20"/>
        </w:rPr>
        <w:t> </w:t>
      </w:r>
    </w:p>
    <w:p w:rsidR="000F6070" w:rsidRPr="00E55733" w:rsidRDefault="000F6070"/>
    <w:p w:rsidR="00620B3C" w:rsidRPr="00E55733" w:rsidRDefault="00620B3C" w:rsidP="00FF0D35">
      <w:pPr>
        <w:rPr>
          <w:rFonts w:ascii="Century Gothic" w:hAnsi="Century Gothic" w:cs="Arial"/>
          <w:b/>
          <w:sz w:val="20"/>
          <w:szCs w:val="20"/>
        </w:rPr>
      </w:pPr>
      <w:r w:rsidRPr="00E55733">
        <w:rPr>
          <w:rFonts w:ascii="Century Gothic" w:hAnsi="Century Gothic" w:cs="Arial"/>
          <w:b/>
          <w:sz w:val="20"/>
          <w:szCs w:val="20"/>
        </w:rPr>
        <w:t>Key Responsibilities:</w:t>
      </w:r>
    </w:p>
    <w:p w:rsidR="0029184C" w:rsidRPr="00E55733" w:rsidRDefault="003B7A26" w:rsidP="003B7A26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Quality Assurance and Quality Control</w:t>
      </w:r>
      <w:r w:rsidRPr="00E55733">
        <w:rPr>
          <w:rFonts w:ascii="Century Gothic" w:hAnsi="Century Gothic" w:cs="Arial"/>
          <w:sz w:val="20"/>
          <w:szCs w:val="20"/>
          <w:lang w:eastAsia="ja-JP"/>
        </w:rPr>
        <w:t xml:space="preserve"> </w:t>
      </w:r>
      <w:r w:rsidRPr="00E55733">
        <w:rPr>
          <w:rFonts w:ascii="Century Gothic" w:hAnsi="Century Gothic" w:cs="Arial"/>
          <w:sz w:val="20"/>
          <w:szCs w:val="20"/>
        </w:rPr>
        <w:t>(QAQC) team’s roll is to provide stable systems to stores cross regions/multi-brand</w:t>
      </w:r>
    </w:p>
    <w:p w:rsidR="001669DA" w:rsidRPr="00E55733" w:rsidRDefault="001669DA" w:rsidP="001669DA">
      <w:pPr>
        <w:numPr>
          <w:ilvl w:val="0"/>
          <w:numId w:val="1"/>
        </w:numPr>
        <w:tabs>
          <w:tab w:val="left" w:pos="360"/>
        </w:tabs>
        <w:spacing w:line="276" w:lineRule="auto"/>
        <w:ind w:right="792"/>
      </w:pPr>
      <w:r w:rsidRPr="00E55733">
        <w:rPr>
          <w:rFonts w:ascii="Century Gothic" w:hAnsi="Century Gothic" w:cs="Arial"/>
          <w:sz w:val="20"/>
          <w:szCs w:val="20"/>
        </w:rPr>
        <w:t xml:space="preserve">Build QAQC strategy and execute </w:t>
      </w:r>
      <w:r w:rsidR="00C4457B" w:rsidRPr="00E55733">
        <w:rPr>
          <w:rFonts w:ascii="Century Gothic" w:hAnsi="Century Gothic" w:cs="Arial"/>
          <w:sz w:val="20"/>
          <w:szCs w:val="20"/>
        </w:rPr>
        <w:t xml:space="preserve">it </w:t>
      </w:r>
      <w:r w:rsidRPr="00E55733">
        <w:rPr>
          <w:rFonts w:ascii="Century Gothic" w:hAnsi="Century Gothic" w:cs="Arial"/>
          <w:sz w:val="20"/>
          <w:szCs w:val="20"/>
        </w:rPr>
        <w:t>proactively to support cross region/multi brand</w:t>
      </w:r>
      <w:r w:rsidR="00C4457B" w:rsidRPr="00E55733">
        <w:rPr>
          <w:rFonts w:ascii="Century Gothic" w:hAnsi="Century Gothic" w:cs="Arial"/>
          <w:sz w:val="20"/>
          <w:szCs w:val="20"/>
        </w:rPr>
        <w:t xml:space="preserve"> systems</w:t>
      </w:r>
    </w:p>
    <w:p w:rsidR="00B644B0" w:rsidRPr="00E55733" w:rsidRDefault="00B644B0" w:rsidP="00B644B0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Supervise and guide inspectors, technicians and other staff including offshore</w:t>
      </w:r>
    </w:p>
    <w:p w:rsidR="0029184C" w:rsidRPr="00E55733" w:rsidRDefault="0029184C" w:rsidP="0029184C">
      <w:pPr>
        <w:numPr>
          <w:ilvl w:val="0"/>
          <w:numId w:val="1"/>
        </w:numPr>
        <w:tabs>
          <w:tab w:val="left" w:pos="360"/>
        </w:tabs>
        <w:spacing w:line="276" w:lineRule="auto"/>
        <w:ind w:right="792"/>
      </w:pPr>
      <w:r w:rsidRPr="00E55733">
        <w:rPr>
          <w:rFonts w:ascii="Century Gothic" w:hAnsi="Century Gothic" w:cs="Arial"/>
          <w:sz w:val="20"/>
          <w:szCs w:val="20"/>
        </w:rPr>
        <w:t>E</w:t>
      </w:r>
      <w:r w:rsidR="001669DA" w:rsidRPr="00E55733">
        <w:rPr>
          <w:rFonts w:ascii="Century Gothic" w:hAnsi="Century Gothic" w:cs="Arial"/>
          <w:sz w:val="20"/>
          <w:szCs w:val="20"/>
        </w:rPr>
        <w:t>valuate the current Asia</w:t>
      </w:r>
      <w:r w:rsidRPr="00E55733">
        <w:rPr>
          <w:rFonts w:ascii="Century Gothic" w:hAnsi="Century Gothic" w:cs="Arial"/>
          <w:sz w:val="20"/>
          <w:szCs w:val="20"/>
        </w:rPr>
        <w:t xml:space="preserve"> system and be responsible for becoming gate keeper of quality while continue maintaining the current services for Cross brand Asia systems especially when implementing new systems/function</w:t>
      </w:r>
      <w:r w:rsidR="00C4457B" w:rsidRPr="00E55733">
        <w:rPr>
          <w:rFonts w:ascii="Century Gothic" w:hAnsi="Century Gothic" w:cs="Arial"/>
          <w:sz w:val="20"/>
          <w:szCs w:val="20"/>
        </w:rPr>
        <w:t>al changes/architecture changes</w:t>
      </w:r>
    </w:p>
    <w:p w:rsidR="004A51E6" w:rsidRPr="00E55733" w:rsidRDefault="004A51E6" w:rsidP="004A51E6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Assure the reliability and consistency of production by checking processes and final output</w:t>
      </w:r>
    </w:p>
    <w:p w:rsidR="004A51E6" w:rsidRPr="00E55733" w:rsidRDefault="004A51E6" w:rsidP="004A51E6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Review current standards and policies</w:t>
      </w:r>
    </w:p>
    <w:p w:rsidR="003B7A26" w:rsidRPr="00E55733" w:rsidRDefault="003B7A26" w:rsidP="0029184C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Program version control, Configuration / Parameter management, Store PC’s management corresponding to the business growth / security protect in Asia and Europe</w:t>
      </w:r>
    </w:p>
    <w:p w:rsidR="0079090C" w:rsidRPr="00E55733" w:rsidRDefault="0079090C" w:rsidP="0079090C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Facilitate proactive solutions by collecting and analyzing quality data</w:t>
      </w:r>
    </w:p>
    <w:p w:rsidR="0079090C" w:rsidRPr="00E55733" w:rsidRDefault="0079090C" w:rsidP="0079090C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Keep records of quality reports, statistical reviews and relevant documentation</w:t>
      </w:r>
    </w:p>
    <w:p w:rsidR="0079090C" w:rsidRPr="00E55733" w:rsidRDefault="0079090C" w:rsidP="0079090C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Ensure all legal standards are met</w:t>
      </w:r>
    </w:p>
    <w:p w:rsidR="004A51E6" w:rsidRPr="00E55733" w:rsidRDefault="004A51E6" w:rsidP="004A51E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Smooth support turnover(post go-live support) to support team</w:t>
      </w:r>
    </w:p>
    <w:p w:rsidR="004A51E6" w:rsidRPr="00E55733" w:rsidRDefault="004A51E6" w:rsidP="004A51E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Have a good relationship with Business / other IT team</w:t>
      </w:r>
      <w:r w:rsidRPr="00E55733">
        <w:rPr>
          <w:rFonts w:ascii="Century Gothic" w:hAnsi="Century Gothic" w:cs="Arial" w:hint="eastAsia"/>
          <w:sz w:val="20"/>
          <w:szCs w:val="20"/>
          <w:lang w:eastAsia="ja-JP"/>
        </w:rPr>
        <w:t xml:space="preserve"> and</w:t>
      </w:r>
      <w:r w:rsidRPr="00E55733">
        <w:rPr>
          <w:rFonts w:ascii="Century Gothic" w:hAnsi="Century Gothic" w:cs="Arial" w:hint="eastAsia"/>
          <w:sz w:val="20"/>
          <w:szCs w:val="20"/>
        </w:rPr>
        <w:t xml:space="preserve"> Build relationship with Asia, Europe counterparts</w:t>
      </w:r>
    </w:p>
    <w:p w:rsidR="0029184C" w:rsidRPr="00E55733" w:rsidRDefault="0029184C" w:rsidP="0029184C">
      <w:pPr>
        <w:tabs>
          <w:tab w:val="left" w:pos="360"/>
        </w:tabs>
        <w:spacing w:line="276" w:lineRule="auto"/>
        <w:ind w:left="720"/>
        <w:rPr>
          <w:rFonts w:ascii="Century Gothic" w:hAnsi="Century Gothic" w:cs="Arial"/>
          <w:sz w:val="20"/>
          <w:szCs w:val="20"/>
        </w:rPr>
      </w:pPr>
    </w:p>
    <w:p w:rsidR="00620B3C" w:rsidRPr="00E55733" w:rsidRDefault="00620B3C" w:rsidP="00FF0D35">
      <w:pPr>
        <w:spacing w:after="160" w:line="259" w:lineRule="auto"/>
        <w:rPr>
          <w:rFonts w:ascii="Century Gothic" w:hAnsi="Century Gothic" w:cs="Arial"/>
          <w:b/>
          <w:sz w:val="20"/>
          <w:szCs w:val="20"/>
        </w:rPr>
      </w:pPr>
      <w:r w:rsidRPr="00E55733">
        <w:rPr>
          <w:rFonts w:ascii="Century Gothic" w:hAnsi="Century Gothic" w:cs="Arial"/>
          <w:b/>
          <w:sz w:val="20"/>
          <w:szCs w:val="20"/>
        </w:rPr>
        <w:t>Education/Qualifications:</w:t>
      </w:r>
    </w:p>
    <w:p w:rsidR="0079090C" w:rsidRPr="00E55733" w:rsidRDefault="00D56A2B" w:rsidP="00B644B0">
      <w:pPr>
        <w:pStyle w:val="a7"/>
        <w:numPr>
          <w:ilvl w:val="0"/>
          <w:numId w:val="1"/>
        </w:numPr>
        <w:ind w:leftChars="0"/>
        <w:rPr>
          <w:rFonts w:ascii="Century Gothic" w:hAnsi="Century Gothic" w:cs="Arial"/>
          <w:sz w:val="20"/>
          <w:szCs w:val="20"/>
        </w:rPr>
      </w:pPr>
      <w:hyperlink r:id="rId5" w:history="1">
        <w:r w:rsidR="0079090C" w:rsidRPr="00E55733">
          <w:rPr>
            <w:rFonts w:ascii="Century Gothic" w:hAnsi="Century Gothic" w:cs="Arial"/>
            <w:sz w:val="20"/>
            <w:szCs w:val="20"/>
          </w:rPr>
          <w:t>Proven experience</w:t>
        </w:r>
      </w:hyperlink>
      <w:r w:rsidR="0079090C" w:rsidRPr="00E55733">
        <w:rPr>
          <w:rFonts w:ascii="Century Gothic" w:hAnsi="Century Gothic" w:cs="Arial"/>
          <w:sz w:val="20"/>
          <w:szCs w:val="20"/>
        </w:rPr>
        <w:t xml:space="preserve"> as a quality assurance manager or relevant role</w:t>
      </w:r>
    </w:p>
    <w:p w:rsidR="0079090C" w:rsidRPr="00E55733" w:rsidRDefault="0079090C" w:rsidP="0079090C">
      <w:pPr>
        <w:pStyle w:val="a7"/>
        <w:numPr>
          <w:ilvl w:val="0"/>
          <w:numId w:val="1"/>
        </w:numPr>
        <w:ind w:leftChars="0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Thorough knowledge of methodologies of quality assurance and standards</w:t>
      </w:r>
    </w:p>
    <w:p w:rsidR="00DC5376" w:rsidRPr="00E55733" w:rsidRDefault="00DC5376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Ba</w:t>
      </w:r>
      <w:r w:rsidR="00B16286" w:rsidRPr="00E55733">
        <w:rPr>
          <w:rFonts w:ascii="Century Gothic" w:hAnsi="Century Gothic" w:cs="Arial"/>
          <w:sz w:val="20"/>
          <w:szCs w:val="20"/>
        </w:rPr>
        <w:t>chelor’s degree and a minimum 3-</w:t>
      </w:r>
      <w:r w:rsidRPr="00E55733">
        <w:rPr>
          <w:rFonts w:ascii="Century Gothic" w:hAnsi="Century Gothic" w:cs="Arial"/>
          <w:sz w:val="20"/>
          <w:szCs w:val="20"/>
        </w:rPr>
        <w:t xml:space="preserve">5 years of experience </w:t>
      </w:r>
      <w:r w:rsidRPr="00E55733">
        <w:rPr>
          <w:rFonts w:ascii="Century Gothic" w:hAnsi="Century Gothic" w:cs="Arial" w:hint="eastAsia"/>
          <w:sz w:val="20"/>
          <w:szCs w:val="20"/>
        </w:rPr>
        <w:t>for</w:t>
      </w:r>
      <w:r w:rsidRPr="00E55733">
        <w:rPr>
          <w:rFonts w:ascii="Century Gothic" w:hAnsi="Century Gothic" w:cs="Arial"/>
          <w:sz w:val="20"/>
          <w:szCs w:val="20"/>
        </w:rPr>
        <w:t xml:space="preserve"> Retail system support </w:t>
      </w:r>
      <w:r w:rsidRPr="00E55733">
        <w:rPr>
          <w:rFonts w:ascii="Century Gothic" w:hAnsi="Century Gothic" w:cs="Arial" w:hint="eastAsia"/>
          <w:sz w:val="20"/>
          <w:szCs w:val="20"/>
        </w:rPr>
        <w:t>and application deployment</w:t>
      </w:r>
    </w:p>
    <w:p w:rsidR="00B16286" w:rsidRPr="00E55733" w:rsidRDefault="00DC5376" w:rsidP="001A7460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 xml:space="preserve">Minimum of </w:t>
      </w:r>
      <w:r w:rsidRPr="00E55733">
        <w:rPr>
          <w:rFonts w:ascii="Century Gothic" w:hAnsi="Century Gothic" w:cs="Arial" w:hint="eastAsia"/>
          <w:sz w:val="20"/>
          <w:szCs w:val="20"/>
        </w:rPr>
        <w:t>5</w:t>
      </w:r>
      <w:r w:rsidRPr="00E55733">
        <w:rPr>
          <w:rFonts w:ascii="Century Gothic" w:hAnsi="Century Gothic" w:cs="Arial"/>
          <w:sz w:val="20"/>
          <w:szCs w:val="20"/>
        </w:rPr>
        <w:t xml:space="preserve"> years</w:t>
      </w:r>
      <w:r w:rsidRPr="00E55733">
        <w:rPr>
          <w:rFonts w:ascii="Century Gothic" w:hAnsi="Century Gothic" w:cs="Arial" w:hint="eastAsia"/>
          <w:sz w:val="20"/>
          <w:szCs w:val="20"/>
        </w:rPr>
        <w:t xml:space="preserve"> of</w:t>
      </w:r>
      <w:r w:rsidRPr="00E55733">
        <w:rPr>
          <w:rFonts w:ascii="Century Gothic" w:hAnsi="Century Gothic" w:cs="Arial"/>
          <w:sz w:val="20"/>
          <w:szCs w:val="20"/>
        </w:rPr>
        <w:t xml:space="preserve"> experience </w:t>
      </w:r>
      <w:r w:rsidR="00B16286" w:rsidRPr="00E55733">
        <w:rPr>
          <w:rFonts w:ascii="Century Gothic" w:hAnsi="Century Gothic" w:cs="Arial"/>
          <w:sz w:val="20"/>
          <w:szCs w:val="20"/>
        </w:rPr>
        <w:t>of QAQC</w:t>
      </w:r>
    </w:p>
    <w:p w:rsidR="005A718A" w:rsidRPr="00E55733" w:rsidRDefault="00DC5376" w:rsidP="00216AA5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Strong knowledge of POS System</w:t>
      </w:r>
      <w:r w:rsidR="00724002" w:rsidRPr="00E55733">
        <w:rPr>
          <w:rFonts w:ascii="Century Gothic" w:hAnsi="Century Gothic" w:cs="Arial"/>
          <w:sz w:val="20"/>
          <w:szCs w:val="20"/>
        </w:rPr>
        <w:t xml:space="preserve"> and have ability to build DITL</w:t>
      </w:r>
      <w:r w:rsidR="00253B6F" w:rsidRPr="00E55733">
        <w:rPr>
          <w:rFonts w:ascii="Century Gothic" w:hAnsi="Century Gothic" w:cs="Arial"/>
          <w:sz w:val="20"/>
          <w:szCs w:val="20"/>
        </w:rPr>
        <w:t xml:space="preserve"> (Day In The Life)</w:t>
      </w:r>
      <w:r w:rsidR="00724002" w:rsidRPr="00E55733">
        <w:rPr>
          <w:rFonts w:ascii="Century Gothic" w:hAnsi="Century Gothic" w:cs="Arial"/>
          <w:sz w:val="20"/>
          <w:szCs w:val="20"/>
        </w:rPr>
        <w:t xml:space="preserve"> scenario creation</w:t>
      </w:r>
    </w:p>
    <w:p w:rsidR="0013422B" w:rsidRPr="00E55733" w:rsidRDefault="0013422B" w:rsidP="0013422B">
      <w:pPr>
        <w:pStyle w:val="a7"/>
        <w:numPr>
          <w:ilvl w:val="0"/>
          <w:numId w:val="1"/>
        </w:numPr>
        <w:ind w:leftChars="0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Strong knowledge of software QA methodologies, tools and processes</w:t>
      </w:r>
    </w:p>
    <w:p w:rsidR="00724002" w:rsidRPr="00E55733" w:rsidRDefault="00724002" w:rsidP="00724002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Test Automation Tool and Defect Tracking Tool Experience</w:t>
      </w:r>
    </w:p>
    <w:p w:rsidR="005A718A" w:rsidRPr="00E55733" w:rsidRDefault="005A718A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Experienced/Understand DevOps or BizDevOps</w:t>
      </w:r>
    </w:p>
    <w:p w:rsidR="00DC5376" w:rsidRPr="00E55733" w:rsidRDefault="00DC5376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 xml:space="preserve">Strong communication skills both in </w:t>
      </w:r>
      <w:r w:rsidR="00B16286" w:rsidRPr="00E55733">
        <w:rPr>
          <w:rFonts w:ascii="Century Gothic" w:hAnsi="Century Gothic" w:cs="Arial"/>
          <w:sz w:val="20"/>
          <w:szCs w:val="20"/>
        </w:rPr>
        <w:t>Chinese</w:t>
      </w:r>
      <w:r w:rsidRPr="00E55733">
        <w:rPr>
          <w:rFonts w:ascii="Century Gothic" w:hAnsi="Century Gothic" w:cs="Arial"/>
          <w:sz w:val="20"/>
          <w:szCs w:val="20"/>
        </w:rPr>
        <w:t xml:space="preserve"> and English</w:t>
      </w:r>
    </w:p>
    <w:p w:rsidR="00DC5376" w:rsidRPr="00E55733" w:rsidRDefault="00B16286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People management and vender management experience</w:t>
      </w:r>
    </w:p>
    <w:p w:rsidR="00216AA5" w:rsidRPr="00E55733" w:rsidRDefault="00216AA5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Understand SDLC</w:t>
      </w:r>
      <w:r w:rsidR="006D3DE7" w:rsidRPr="00E55733">
        <w:rPr>
          <w:rFonts w:ascii="Century Gothic" w:hAnsi="Century Gothic" w:cs="Arial"/>
          <w:sz w:val="20"/>
          <w:szCs w:val="20"/>
        </w:rPr>
        <w:t>(Systems Development Life Cycle)</w:t>
      </w:r>
    </w:p>
    <w:p w:rsidR="00DC5376" w:rsidRPr="00E55733" w:rsidRDefault="00DC5376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Person who has a strong sense of responsibilities and ownership</w:t>
      </w:r>
    </w:p>
    <w:p w:rsidR="00B16286" w:rsidRPr="00E55733" w:rsidRDefault="00B16286" w:rsidP="00B1628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Adaptable and flexible person</w:t>
      </w:r>
    </w:p>
    <w:p w:rsidR="0013422B" w:rsidRPr="00E55733" w:rsidRDefault="00DC5376" w:rsidP="0013422B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Ability to understand issues and system errors from a technical standpoint</w:t>
      </w:r>
      <w:bookmarkStart w:id="0" w:name="_GoBack"/>
      <w:bookmarkEnd w:id="0"/>
    </w:p>
    <w:p w:rsidR="0013422B" w:rsidRPr="00E55733" w:rsidRDefault="0079090C" w:rsidP="002E6D41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Good knowledge of MS Office and databases</w:t>
      </w:r>
    </w:p>
    <w:p w:rsidR="0013422B" w:rsidRPr="00E55733" w:rsidRDefault="0013422B" w:rsidP="0013422B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Experience with performance and/or security testing is a plus</w:t>
      </w:r>
    </w:p>
    <w:p w:rsidR="0079090C" w:rsidRPr="00E55733" w:rsidRDefault="0079090C" w:rsidP="002E6D41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Great attention to detail and a results driven approach</w:t>
      </w:r>
    </w:p>
    <w:p w:rsidR="003E18C2" w:rsidRPr="00E55733" w:rsidRDefault="003E18C2" w:rsidP="0079090C">
      <w:p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</w:p>
    <w:p w:rsidR="00DC5376" w:rsidRPr="00E55733" w:rsidRDefault="00DC5376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lastRenderedPageBreak/>
        <w:t>Desired Skills</w:t>
      </w:r>
      <w:r w:rsidR="00501B34" w:rsidRPr="00E55733">
        <w:rPr>
          <w:rFonts w:ascii="Century Gothic" w:hAnsi="Century Gothic" w:cs="Arial"/>
          <w:sz w:val="20"/>
          <w:szCs w:val="20"/>
        </w:rPr>
        <w:t xml:space="preserve"> (Plus Skills)</w:t>
      </w:r>
    </w:p>
    <w:p w:rsidR="002E6D41" w:rsidRPr="00E55733" w:rsidRDefault="002E6D41" w:rsidP="002E6D41">
      <w:pPr>
        <w:pStyle w:val="a7"/>
        <w:numPr>
          <w:ilvl w:val="1"/>
          <w:numId w:val="1"/>
        </w:numPr>
        <w:ind w:leftChars="0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Certification of quality control is a strong advantage (</w:t>
      </w:r>
      <w:proofErr w:type="spellStart"/>
      <w:r w:rsidRPr="00E55733">
        <w:rPr>
          <w:rFonts w:ascii="Century Gothic" w:hAnsi="Century Gothic" w:cs="Arial"/>
          <w:sz w:val="20"/>
          <w:szCs w:val="20"/>
        </w:rPr>
        <w:t>ISTQB.etc</w:t>
      </w:r>
      <w:proofErr w:type="spellEnd"/>
      <w:r w:rsidRPr="00E55733">
        <w:rPr>
          <w:rFonts w:ascii="Century Gothic" w:hAnsi="Century Gothic" w:cs="Arial"/>
          <w:sz w:val="20"/>
          <w:szCs w:val="20"/>
        </w:rPr>
        <w:t>)</w:t>
      </w:r>
    </w:p>
    <w:p w:rsidR="00DC5376" w:rsidRPr="00E55733" w:rsidRDefault="006F0BDF" w:rsidP="0079002F">
      <w:pPr>
        <w:numPr>
          <w:ilvl w:val="1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 xml:space="preserve">PMP </w:t>
      </w:r>
      <w:r w:rsidR="00501B34" w:rsidRPr="00E55733">
        <w:rPr>
          <w:rFonts w:ascii="Century Gothic" w:hAnsi="Century Gothic" w:cs="Arial"/>
          <w:sz w:val="20"/>
          <w:szCs w:val="20"/>
        </w:rPr>
        <w:t xml:space="preserve">and </w:t>
      </w:r>
      <w:r w:rsidRPr="00E55733">
        <w:rPr>
          <w:rFonts w:ascii="Century Gothic" w:hAnsi="Century Gothic" w:cs="Arial"/>
          <w:sz w:val="20"/>
          <w:szCs w:val="20"/>
        </w:rPr>
        <w:t>ITIL</w:t>
      </w:r>
      <w:r w:rsidR="002E6D41" w:rsidRPr="00E55733">
        <w:rPr>
          <w:rFonts w:ascii="Century Gothic" w:hAnsi="Century Gothic" w:cs="Arial"/>
          <w:sz w:val="20"/>
          <w:szCs w:val="20"/>
        </w:rPr>
        <w:t xml:space="preserve"> is plus</w:t>
      </w:r>
    </w:p>
    <w:p w:rsidR="00DC5376" w:rsidRPr="00E55733" w:rsidRDefault="00B16286" w:rsidP="003356AA">
      <w:pPr>
        <w:numPr>
          <w:ilvl w:val="1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Japanese</w:t>
      </w:r>
      <w:r w:rsidR="00DC5376" w:rsidRPr="00E55733">
        <w:rPr>
          <w:rFonts w:ascii="Century Gothic" w:hAnsi="Century Gothic" w:cs="Arial" w:hint="eastAsia"/>
          <w:sz w:val="20"/>
          <w:szCs w:val="20"/>
        </w:rPr>
        <w:t>, Korean language capability is a strong plus</w:t>
      </w:r>
    </w:p>
    <w:p w:rsidR="00DC5376" w:rsidRPr="00E55733" w:rsidRDefault="00DC5376" w:rsidP="003356AA">
      <w:pPr>
        <w:numPr>
          <w:ilvl w:val="1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Retail Industry / Lifestyle brand working experience would be plus</w:t>
      </w:r>
    </w:p>
    <w:p w:rsidR="00DC5376" w:rsidRPr="00E55733" w:rsidRDefault="00FF0D35" w:rsidP="003356AA">
      <w:pPr>
        <w:numPr>
          <w:ilvl w:val="1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 xml:space="preserve">Multi-region/country </w:t>
      </w:r>
      <w:r w:rsidR="00DC5376" w:rsidRPr="00E55733">
        <w:rPr>
          <w:rFonts w:ascii="Century Gothic" w:hAnsi="Century Gothic" w:cs="Arial"/>
          <w:sz w:val="20"/>
          <w:szCs w:val="20"/>
        </w:rPr>
        <w:t xml:space="preserve">POS </w:t>
      </w:r>
      <w:r w:rsidR="00501B34" w:rsidRPr="00E55733">
        <w:rPr>
          <w:rFonts w:ascii="Century Gothic" w:hAnsi="Century Gothic" w:cs="Arial"/>
          <w:sz w:val="20"/>
          <w:szCs w:val="20"/>
        </w:rPr>
        <w:t>Test/Support</w:t>
      </w:r>
      <w:r w:rsidR="00DC5376" w:rsidRPr="00E55733">
        <w:rPr>
          <w:rFonts w:ascii="Century Gothic" w:hAnsi="Century Gothic" w:cs="Arial"/>
          <w:sz w:val="20"/>
          <w:szCs w:val="20"/>
        </w:rPr>
        <w:t xml:space="preserve"> experience is a strong plus</w:t>
      </w:r>
    </w:p>
    <w:p w:rsidR="00DC5376" w:rsidRPr="00E55733" w:rsidRDefault="00DC5376" w:rsidP="00DC5376">
      <w:pPr>
        <w:rPr>
          <w:rFonts w:ascii="Arial Narrow" w:hAnsi="Arial Narrow" w:cs="Arial"/>
          <w:b/>
          <w:sz w:val="21"/>
          <w:szCs w:val="20"/>
          <w:u w:val="single"/>
        </w:rPr>
      </w:pPr>
    </w:p>
    <w:p w:rsidR="00DC5376" w:rsidRPr="00E55733" w:rsidRDefault="00DC5376" w:rsidP="00DC5376">
      <w:pPr>
        <w:rPr>
          <w:rFonts w:ascii="Century Gothic" w:hAnsi="Century Gothic" w:cs="Arial"/>
          <w:b/>
          <w:sz w:val="20"/>
          <w:szCs w:val="20"/>
          <w:u w:val="single"/>
        </w:rPr>
      </w:pPr>
      <w:r w:rsidRPr="00E55733">
        <w:rPr>
          <w:rFonts w:ascii="Century Gothic" w:hAnsi="Century Gothic" w:cs="Arial" w:hint="eastAsia"/>
          <w:b/>
          <w:sz w:val="20"/>
          <w:szCs w:val="20"/>
          <w:u w:val="single"/>
        </w:rPr>
        <w:t>IMPORTANT NOTES</w:t>
      </w:r>
    </w:p>
    <w:p w:rsidR="00DC5376" w:rsidRPr="00E55733" w:rsidRDefault="00DC5376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 w:hint="eastAsia"/>
          <w:sz w:val="20"/>
          <w:szCs w:val="20"/>
        </w:rPr>
        <w:t>IT Organization is regionally structured in Asia, and Retail Systems team has members in Japan and in China.</w:t>
      </w:r>
    </w:p>
    <w:p w:rsidR="007C51E8" w:rsidRPr="00E55733" w:rsidRDefault="007C51E8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>Asia stores include Japan, China, Hong Kong/Macau, Taiwan, Korea, Singapore, Malaysia</w:t>
      </w:r>
      <w:r w:rsidR="007E202F" w:rsidRPr="00E55733">
        <w:rPr>
          <w:rFonts w:ascii="Century Gothic" w:hAnsi="Century Gothic" w:cs="Arial"/>
          <w:sz w:val="20"/>
          <w:szCs w:val="20"/>
        </w:rPr>
        <w:t xml:space="preserve"> and Australia</w:t>
      </w:r>
    </w:p>
    <w:p w:rsidR="00620B3C" w:rsidRPr="00E55733" w:rsidRDefault="00DC5376" w:rsidP="00DC5376">
      <w:pPr>
        <w:numPr>
          <w:ilvl w:val="0"/>
          <w:numId w:val="1"/>
        </w:numPr>
        <w:tabs>
          <w:tab w:val="left" w:pos="360"/>
        </w:tabs>
        <w:spacing w:line="276" w:lineRule="auto"/>
        <w:rPr>
          <w:rFonts w:ascii="Century Gothic" w:hAnsi="Century Gothic" w:cs="Arial"/>
          <w:sz w:val="20"/>
          <w:szCs w:val="20"/>
        </w:rPr>
      </w:pPr>
      <w:r w:rsidRPr="00E55733">
        <w:rPr>
          <w:rFonts w:ascii="Century Gothic" w:hAnsi="Century Gothic" w:cs="Arial"/>
          <w:sz w:val="20"/>
          <w:szCs w:val="20"/>
        </w:rPr>
        <w:t xml:space="preserve">Multi-brand </w:t>
      </w:r>
      <w:r w:rsidR="00324DE4" w:rsidRPr="00E55733">
        <w:rPr>
          <w:rFonts w:ascii="Century Gothic" w:hAnsi="Century Gothic" w:cs="Arial"/>
          <w:sz w:val="20"/>
          <w:szCs w:val="20"/>
        </w:rPr>
        <w:t xml:space="preserve">system projects and </w:t>
      </w:r>
      <w:r w:rsidRPr="00E55733">
        <w:rPr>
          <w:rFonts w:ascii="Century Gothic" w:hAnsi="Century Gothic" w:cs="Arial"/>
          <w:sz w:val="20"/>
          <w:szCs w:val="20"/>
        </w:rPr>
        <w:t>s</w:t>
      </w:r>
      <w:r w:rsidRPr="00E55733">
        <w:rPr>
          <w:rFonts w:ascii="Century Gothic" w:hAnsi="Century Gothic" w:cs="Arial" w:hint="eastAsia"/>
          <w:sz w:val="20"/>
          <w:szCs w:val="20"/>
        </w:rPr>
        <w:t>uppor</w:t>
      </w:r>
      <w:r w:rsidR="009C504E" w:rsidRPr="00E55733">
        <w:rPr>
          <w:rFonts w:ascii="Century Gothic" w:hAnsi="Century Gothic" w:cs="Arial" w:hint="eastAsia"/>
          <w:sz w:val="20"/>
          <w:szCs w:val="20"/>
        </w:rPr>
        <w:t>t</w:t>
      </w:r>
      <w:r w:rsidR="00D56A2B">
        <w:rPr>
          <w:rFonts w:ascii="Century Gothic" w:hAnsi="Century Gothic" w:cs="Arial" w:hint="eastAsia"/>
          <w:sz w:val="20"/>
          <w:szCs w:val="20"/>
        </w:rPr>
        <w:t xml:space="preserve"> in Japan, Asia, and in Europe</w:t>
      </w:r>
      <w:r w:rsidR="009C504E" w:rsidRPr="00E55733">
        <w:rPr>
          <w:rFonts w:ascii="Century Gothic" w:hAnsi="Century Gothic" w:cs="Arial"/>
          <w:sz w:val="20"/>
          <w:szCs w:val="20"/>
        </w:rPr>
        <w:t xml:space="preserve"> - </w:t>
      </w:r>
      <w:r w:rsidR="00324DE4" w:rsidRPr="00E55733">
        <w:rPr>
          <w:rFonts w:ascii="Century Gothic" w:hAnsi="Century Gothic" w:cs="Arial"/>
          <w:sz w:val="20"/>
          <w:szCs w:val="20"/>
        </w:rPr>
        <w:t>approx.</w:t>
      </w:r>
      <w:r w:rsidR="005A718A" w:rsidRPr="00E55733">
        <w:rPr>
          <w:rFonts w:ascii="Century Gothic" w:hAnsi="Century Gothic" w:cs="Arial"/>
          <w:sz w:val="20"/>
          <w:szCs w:val="20"/>
        </w:rPr>
        <w:t xml:space="preserve"> 7</w:t>
      </w:r>
      <w:r w:rsidR="009C504E" w:rsidRPr="00E55733">
        <w:rPr>
          <w:rFonts w:ascii="Century Gothic" w:hAnsi="Century Gothic" w:cs="Arial"/>
          <w:sz w:val="20"/>
          <w:szCs w:val="20"/>
        </w:rPr>
        <w:t>00 stores</w:t>
      </w:r>
    </w:p>
    <w:p w:rsidR="00620B3C" w:rsidRPr="00E55733" w:rsidRDefault="00620B3C"/>
    <w:p w:rsidR="000F6070" w:rsidRPr="00D56A2B" w:rsidRDefault="000F6070" w:rsidP="00674859">
      <w:pPr>
        <w:pStyle w:val="2"/>
        <w:spacing w:line="276" w:lineRule="auto"/>
        <w:ind w:left="0"/>
        <w:rPr>
          <w:sz w:val="20"/>
          <w:szCs w:val="20"/>
          <w:lang w:eastAsia="ja-JP"/>
        </w:rPr>
      </w:pPr>
    </w:p>
    <w:sectPr w:rsidR="000F6070" w:rsidRPr="00D56A2B" w:rsidSect="008876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C1DA4"/>
    <w:multiLevelType w:val="hybridMultilevel"/>
    <w:tmpl w:val="A9ACE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09FC"/>
    <w:multiLevelType w:val="hybridMultilevel"/>
    <w:tmpl w:val="93AE1FFE"/>
    <w:lvl w:ilvl="0" w:tplc="532C354A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77565"/>
    <w:multiLevelType w:val="hybridMultilevel"/>
    <w:tmpl w:val="099A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C5248"/>
    <w:multiLevelType w:val="hybridMultilevel"/>
    <w:tmpl w:val="0C4616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D34A89"/>
    <w:multiLevelType w:val="hybridMultilevel"/>
    <w:tmpl w:val="7A9E824C"/>
    <w:lvl w:ilvl="0" w:tplc="532C354A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2765AA"/>
    <w:multiLevelType w:val="hybridMultilevel"/>
    <w:tmpl w:val="19DE9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24A59"/>
    <w:multiLevelType w:val="hybridMultilevel"/>
    <w:tmpl w:val="95D0C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70"/>
    <w:rsid w:val="0001487E"/>
    <w:rsid w:val="000515D1"/>
    <w:rsid w:val="000B2EE3"/>
    <w:rsid w:val="000F6070"/>
    <w:rsid w:val="0013422B"/>
    <w:rsid w:val="001669DA"/>
    <w:rsid w:val="00216AA5"/>
    <w:rsid w:val="00253B6F"/>
    <w:rsid w:val="0029184C"/>
    <w:rsid w:val="002E6D41"/>
    <w:rsid w:val="002E7936"/>
    <w:rsid w:val="00324DE4"/>
    <w:rsid w:val="003356AA"/>
    <w:rsid w:val="003B7A26"/>
    <w:rsid w:val="003C3A76"/>
    <w:rsid w:val="003E18C2"/>
    <w:rsid w:val="004A51E6"/>
    <w:rsid w:val="00501B34"/>
    <w:rsid w:val="005A718A"/>
    <w:rsid w:val="00620B3C"/>
    <w:rsid w:val="00674859"/>
    <w:rsid w:val="00696138"/>
    <w:rsid w:val="006D3DE7"/>
    <w:rsid w:val="006E2F12"/>
    <w:rsid w:val="006F0BDF"/>
    <w:rsid w:val="00724002"/>
    <w:rsid w:val="0079090C"/>
    <w:rsid w:val="007C51E8"/>
    <w:rsid w:val="007D548A"/>
    <w:rsid w:val="007E202F"/>
    <w:rsid w:val="00842D45"/>
    <w:rsid w:val="00887614"/>
    <w:rsid w:val="009C504E"/>
    <w:rsid w:val="00A24536"/>
    <w:rsid w:val="00A25A12"/>
    <w:rsid w:val="00A7550C"/>
    <w:rsid w:val="00B16286"/>
    <w:rsid w:val="00B644B0"/>
    <w:rsid w:val="00C4457B"/>
    <w:rsid w:val="00C464A0"/>
    <w:rsid w:val="00D56A2B"/>
    <w:rsid w:val="00DC5376"/>
    <w:rsid w:val="00DD79E7"/>
    <w:rsid w:val="00E55733"/>
    <w:rsid w:val="00F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3715054-9B0D-465D-A055-1145B6F8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70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070"/>
    <w:rPr>
      <w:color w:val="0563C1"/>
      <w:u w:val="single"/>
    </w:rPr>
  </w:style>
  <w:style w:type="paragraph" w:styleId="2">
    <w:name w:val="Body Text Indent 2"/>
    <w:basedOn w:val="a"/>
    <w:link w:val="2Char"/>
    <w:uiPriority w:val="99"/>
    <w:unhideWhenUsed/>
    <w:rsid w:val="000F6070"/>
    <w:pPr>
      <w:snapToGrid w:val="0"/>
      <w:ind w:left="720"/>
    </w:pPr>
    <w:rPr>
      <w:rFonts w:ascii="Arial" w:hAnsi="Arial" w:cs="Arial"/>
      <w:sz w:val="24"/>
      <w:szCs w:val="24"/>
    </w:rPr>
  </w:style>
  <w:style w:type="character" w:customStyle="1" w:styleId="2Char">
    <w:name w:val="正文文本缩进 2 Char"/>
    <w:basedOn w:val="a0"/>
    <w:link w:val="2"/>
    <w:uiPriority w:val="99"/>
    <w:rsid w:val="000F6070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basedOn w:val="a0"/>
    <w:rsid w:val="000F6070"/>
  </w:style>
  <w:style w:type="paragraph" w:customStyle="1" w:styleId="Default">
    <w:name w:val="Default"/>
    <w:rsid w:val="00620B3C"/>
    <w:pPr>
      <w:autoSpaceDE w:val="0"/>
      <w:autoSpaceDN w:val="0"/>
      <w:adjustRightInd w:val="0"/>
      <w:spacing w:after="0" w:line="240" w:lineRule="auto"/>
    </w:pPr>
    <w:rPr>
      <w:rFonts w:ascii="Century Gothic" w:eastAsia="MS Mincho" w:hAnsi="Century Gothic" w:cs="Century Gothic"/>
      <w:color w:val="000000"/>
      <w:sz w:val="24"/>
      <w:szCs w:val="24"/>
      <w:lang w:eastAsia="ja-JP"/>
    </w:rPr>
  </w:style>
  <w:style w:type="paragraph" w:styleId="a4">
    <w:name w:val="footer"/>
    <w:basedOn w:val="a"/>
    <w:link w:val="Char"/>
    <w:rsid w:val="00DC5376"/>
    <w:pPr>
      <w:widowControl w:val="0"/>
      <w:tabs>
        <w:tab w:val="center" w:pos="4252"/>
        <w:tab w:val="right" w:pos="8504"/>
      </w:tabs>
      <w:snapToGrid w:val="0"/>
      <w:jc w:val="both"/>
    </w:pPr>
    <w:rPr>
      <w:rFonts w:ascii="Arial" w:eastAsia="MS PGothic" w:hAnsi="Arial"/>
      <w:kern w:val="2"/>
      <w:sz w:val="21"/>
      <w:szCs w:val="24"/>
      <w:lang w:eastAsia="ja-JP"/>
    </w:rPr>
  </w:style>
  <w:style w:type="character" w:customStyle="1" w:styleId="Char">
    <w:name w:val="页脚 Char"/>
    <w:basedOn w:val="a0"/>
    <w:link w:val="a4"/>
    <w:rsid w:val="00DC5376"/>
    <w:rPr>
      <w:rFonts w:ascii="Arial" w:eastAsia="MS PGothic" w:hAnsi="Arial" w:cs="Times New Roman"/>
      <w:kern w:val="2"/>
      <w:sz w:val="21"/>
      <w:szCs w:val="24"/>
      <w:lang w:eastAsia="ja-JP"/>
    </w:rPr>
  </w:style>
  <w:style w:type="paragraph" w:customStyle="1" w:styleId="a5">
    <w:name w:val="_"/>
    <w:basedOn w:val="a"/>
    <w:rsid w:val="00DC5376"/>
    <w:pPr>
      <w:widowControl w:val="0"/>
      <w:ind w:left="1440" w:hanging="720"/>
    </w:pPr>
    <w:rPr>
      <w:rFonts w:ascii="Times New Roman" w:eastAsia="MS Mincho" w:hAnsi="Times New Roman"/>
      <w:snapToGrid w:val="0"/>
      <w:sz w:val="24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8876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8761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918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ources.workable.com/qa-engineer-job-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Coach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Nienaltow</dc:creator>
  <cp:keywords/>
  <dc:description/>
  <cp:lastModifiedBy>Carey Wang</cp:lastModifiedBy>
  <cp:revision>3</cp:revision>
  <cp:lastPrinted>2018-03-07T04:19:00Z</cp:lastPrinted>
  <dcterms:created xsi:type="dcterms:W3CDTF">2018-12-04T09:41:00Z</dcterms:created>
  <dcterms:modified xsi:type="dcterms:W3CDTF">2019-01-03T08:51:00Z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981398640</vt:i4>
  </property>
  <property fmtid="{D5CDD505-2E9C-101B-9397-08002B2CF9AE}" pid="3" name="_NewReviewCycle">
    <vt:lpwstr/>
  </property>
  <property fmtid="{D5CDD505-2E9C-101B-9397-08002B2CF9AE}" pid="4" name="_EmailSubject">
    <vt:lpwstr>JDs</vt:lpwstr>
  </property>
  <property fmtid="{D5CDD505-2E9C-101B-9397-08002B2CF9AE}" pid="5" name="_AuthorEmail">
    <vt:lpwstr>jliu5@tapestry.com</vt:lpwstr>
  </property>
  <property fmtid="{D5CDD505-2E9C-101B-9397-08002B2CF9AE}" pid="6" name="_AuthorEmailDisplayName">
    <vt:lpwstr>Joanna Liu</vt:lpwstr>
  </property>
  <property fmtid="{D5CDD505-2E9C-101B-9397-08002B2CF9AE}" pid="7" name="_PreviousAdHocReviewCycleID">
    <vt:i4>-184614442</vt:i4>
  </property>
  <property fmtid="{D5CDD505-2E9C-101B-9397-08002B2CF9AE}" pid="8" name="_ReviewingToolsShownOnce">
    <vt:lpwstr/>
  </property>
</Properties>
</file>