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品牌 GEO 优化系统 PRD（产品需求文档 V2.0）</w:t>
      </w:r>
    </w:p>
    <w:p>
      <w:pPr>
        <w:pStyle w:val="Heading2"/>
      </w:pPr>
      <w:r>
        <w:t xml:space="preserve">一、文档基础信息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项目名称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品牌 GEO（生成式引擎优化）系统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文档版本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V2.0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编写日期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2025-11-01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编写人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产品经理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适用角色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技术开发、测试、产品运营、品牌方对接人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核心目标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以 “任务化闭环” 为核心，为品牌提供 “项目创建→关键词管理→全维监测→策略优化→效果迭代” 的 GEO 全流程工具，适配广告投放式逻辑，提升品牌在 AI 平台的引用率与曝光精准度</w:t>
            </w:r>
          </w:p>
        </w:tc>
      </w:tr>
    </w:tbl>
    <w:p>
      <w:pPr>
        <w:pStyle w:val="Heading2"/>
      </w:pPr>
      <w:r>
        <w:t xml:space="preserve">二、产品概述</w:t>
      </w:r>
    </w:p>
    <w:p>
      <w:pPr>
        <w:pStyle w:val="Heading3"/>
      </w:pPr>
      <w:r>
        <w:t xml:space="preserve">1. 产品定位</w:t>
      </w:r>
    </w:p>
    <w:p>
      <w:pPr>
        <w:pStyle w:val="text"/>
      </w:pPr>
      <w:r>
        <w:t xml:space="preserve">基于广告投放系统底层逻辑设计的 SaaS 级 GEO 工具，以 “任务” 为核心载体，将品牌 GEO 优化拆解为 “目标设定→关键词运营→数据监测→策略落地→效果复盘” 的标准化流程，让品牌可按时间周期、任务目标推进 GEO 优化，实现 “每任务有目标、每数据有分析、每优化有闭环”。</w:t>
      </w:r>
    </w:p>
    <w:p>
      <w:pPr>
        <w:pStyle w:val="Heading3"/>
      </w:pPr>
      <w:r>
        <w:t xml:space="preserve">2. 核心价值</w:t>
      </w:r>
    </w:p>
    <w:p>
      <w:pPr>
        <w:pStyle w:val="text"/>
        <w:numPr>
          <w:ilvl w:val="0"/>
          <w:numId w:val="2"/>
        </w:numPr>
      </w:pPr>
      <w:r>
        <w:t xml:space="preserve">流程标准化：借鉴广告投放 “任务化” 逻辑，将零散 GEO 操作转化为 “项目创建→执行→监测→优化” 的闭环流程，降低操作门槛；</w:t>
      </w:r>
    </w:p>
    <w:p>
      <w:pPr>
        <w:pStyle w:val="text"/>
        <w:numPr>
          <w:ilvl w:val="0"/>
          <w:numId w:val="2"/>
        </w:numPr>
      </w:pPr>
      <w:r>
        <w:t xml:space="preserve">关键词智能运营：支持核心词手动输入 + 系统自动衍生场景词 / 长尾词，兼容自定义与批量修改，提升关键词覆盖效率；</w:t>
      </w:r>
    </w:p>
    <w:p>
      <w:pPr>
        <w:pStyle w:val="text"/>
        <w:numPr>
          <w:ilvl w:val="0"/>
          <w:numId w:val="2"/>
        </w:numPr>
      </w:pPr>
      <w:r>
        <w:t xml:space="preserve">数据对比可视化：提供 “品牌数据 + 竞品数据 + 市场均值” 三维对比，让优化方向更精准；</w:t>
      </w:r>
    </w:p>
    <w:p>
      <w:pPr>
        <w:pStyle w:val="text"/>
        <w:numPr>
          <w:ilvl w:val="0"/>
          <w:numId w:val="2"/>
        </w:numPr>
      </w:pPr>
      <w:r>
        <w:t xml:space="preserve">策略自动化输出：基于监测数据自动生成优化策略，配套问题诊断与迭代建议，实现 “数据→策略→落地” 的快速转化。</w:t>
      </w:r>
    </w:p>
    <w:p>
      <w:pPr>
        <w:pStyle w:val="Heading3"/>
      </w:pPr>
      <w:r>
        <w:t xml:space="preserve">3. 目标用户</w:t>
      </w:r>
    </w:p>
    <w:p>
      <w:pPr>
        <w:pStyle w:val="text"/>
      </w:pPr>
      <w:r>
        <w:t xml:space="preserve">品牌方市场部 / 数字化营销团队（核心使用者，负责任务创建与优化执行）、品牌数据分析师（负责数据复盘）、技术支持（负责内容部署落地）。</w:t>
      </w:r>
    </w:p>
    <w:p>
      <w:pPr>
        <w:pStyle w:val="Heading3"/>
      </w:pPr>
      <w:r>
        <w:t xml:space="preserve">4. 核心用户操作流程（闭环）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graph TD</w:t>
            </w:r>
          </w:p>
          <w:p>
            <w:pPr>
              <w:pStyle w:val="text"/>
            </w:pPr>
            <w:r>
              <w:t xml:space="preserve">    A[项目/任务创建：设定品牌、时间、目标] --&gt; B[关键词管理：输入核心词→系统衍生场景词/长尾词→自定义/批量修改]</w:t>
            </w:r>
          </w:p>
          <w:p>
            <w:pPr>
              <w:pStyle w:val="text"/>
            </w:pPr>
            <w:r>
              <w:t xml:space="preserve">    B --&gt; C[全程监测启动：推送关键词至全平台监测→生成三维数据报表]</w:t>
            </w:r>
          </w:p>
          <w:p>
            <w:pPr>
              <w:pStyle w:val="text"/>
            </w:pPr>
            <w:r>
              <w:t xml:space="preserve">    C --&gt; D[策略生成：基于报表自动输出优化策略建议]</w:t>
            </w:r>
          </w:p>
          <w:p>
            <w:pPr>
              <w:pStyle w:val="text"/>
            </w:pPr>
            <w:r>
              <w:t xml:space="preserve">    D --&gt; E[优化执行：按策略落地内容调整，同步启动过程监测]</w:t>
            </w:r>
          </w:p>
          <w:p>
            <w:pPr>
              <w:pStyle w:val="text"/>
            </w:pPr>
            <w:r>
              <w:t xml:space="preserve">    E --&gt; F[问题诊断与迭代：监测优化效果→输出问题报告→调整策略/关键词]</w:t>
            </w:r>
          </w:p>
          <w:p>
            <w:pPr>
              <w:pStyle w:val="text"/>
            </w:pPr>
            <w:r>
              <w:t xml:space="preserve">    F --&gt; A[任务复盘，启动新周期任务]</w:t>
            </w:r>
          </w:p>
        </w:tc>
      </w:tr>
    </w:tbl>
    <w:p>
      <w:pPr>
        <w:pStyle w:val="Heading2"/>
      </w:pPr>
      <w:r>
        <w:t xml:space="preserve">三、核心功能模块详细需求（按用户操作流程排序）</w:t>
      </w:r>
    </w:p>
    <w:p>
      <w:pPr>
        <w:pStyle w:val="Heading3"/>
      </w:pPr>
      <w:r>
        <w:t xml:space="preserve">模块 1：项目与任务管理模块（对应操作流程：项目 / 任务创建）</w:t>
      </w:r>
    </w:p>
    <w:p>
      <w:pPr>
        <w:pStyle w:val="Heading4"/>
      </w:pPr>
      <w:r>
        <w:t xml:space="preserve">1.1 功能名称：项目创建</w:t>
      </w:r>
    </w:p>
    <w:p>
      <w:pPr>
        <w:pStyle w:val="text"/>
        <w:numPr>
          <w:ilvl w:val="0"/>
          <w:numId w:val="2"/>
        </w:numPr>
      </w:pPr>
      <w:r>
        <w:t xml:space="preserve">功能描述：支持品牌创建 GEO 总项目，关联品牌基础信息，作为任务的 “容器”；</w:t>
      </w:r>
    </w:p>
    <w:p>
      <w:pPr>
        <w:pStyle w:val="text"/>
        <w:numPr>
          <w:ilvl w:val="0"/>
          <w:numId w:val="2"/>
        </w:numPr>
      </w:pPr>
      <w:r>
        <w:t xml:space="preserve">核心子功能：</w:t>
      </w:r>
    </w:p>
    <w:p>
      <w:pPr>
        <w:pStyle w:val="text"/>
        <w:numPr>
          <w:ilvl w:val="1"/>
          <w:numId w:val="2"/>
        </w:numPr>
      </w:pPr>
      <w:r>
        <w:t xml:space="preserve">品牌信息配置：输入品牌名称、所属行业、核心产品（支持多产品关联）、官网地址（用于后续内容部署关联），信息一旦创建支持修改与补充；</w:t>
      </w:r>
    </w:p>
    <w:p>
      <w:pPr>
        <w:pStyle w:val="text"/>
        <w:numPr>
          <w:ilvl w:val="1"/>
          <w:numId w:val="2"/>
        </w:numPr>
      </w:pPr>
      <w:r>
        <w:t xml:space="preserve">项目基本设置：填写项目名称（如 “2025Q3 家电品牌 GEO 优化”）、项目周期（开始 / 结束时间，支持按季度 / 月度设置）、核心目标（下拉选择：提升 AI 引用率 / 强化核心卖点曝光 / 竞品赶超，可多选并设置优先级）；</w:t>
      </w:r>
    </w:p>
    <w:p>
      <w:pPr>
        <w:pStyle w:val="text"/>
        <w:numPr>
          <w:ilvl w:val="1"/>
          <w:numId w:val="2"/>
        </w:numPr>
      </w:pPr>
      <w:r>
        <w:t xml:space="preserve">项目成员配置：支持添加团队成员，按角色分配项目权限（如 “负责人可编辑，查看者仅可浏览数据”）。</w:t>
      </w:r>
    </w:p>
    <w:p>
      <w:pPr>
        <w:pStyle w:val="text"/>
        <w:numPr>
          <w:ilvl w:val="0"/>
          <w:numId w:val="2"/>
        </w:numPr>
      </w:pPr>
      <w:r>
        <w:t xml:space="preserve">交互要求：</w:t>
      </w:r>
    </w:p>
    <w:p>
      <w:pPr>
        <w:pStyle w:val="text"/>
        <w:numPr>
          <w:ilvl w:val="1"/>
          <w:numId w:val="2"/>
        </w:numPr>
      </w:pPr>
      <w:r>
        <w:t xml:space="preserve">项目创建页采用 “分步引导” 设计，第一步填品牌信息，第二步设项目参数，第三步加成员；</w:t>
      </w:r>
    </w:p>
    <w:p>
      <w:pPr>
        <w:pStyle w:val="text"/>
        <w:numPr>
          <w:ilvl w:val="1"/>
          <w:numId w:val="2"/>
        </w:numPr>
      </w:pPr>
      <w:r>
        <w:t xml:space="preserve">支持项目状态标记（进行中 / 已结束 / 暂停），已结束项目可查看历史数据复盘报告。</w:t>
      </w:r>
    </w:p>
    <w:p>
      <w:pPr>
        <w:pStyle w:val="text"/>
        <w:numPr>
          <w:ilvl w:val="0"/>
          <w:numId w:val="2"/>
        </w:numPr>
      </w:pPr>
      <w:r>
        <w:t xml:space="preserve">性能要求：项目创建响应时间≤2 秒，单个品牌支持创建≥50 个项目，项目数据存储期限≥2 年。</w:t>
      </w:r>
    </w:p>
    <w:p>
      <w:pPr>
        <w:pStyle w:val="Heading4"/>
      </w:pPr>
      <w:r>
        <w:t xml:space="preserve">1.2 功能名称：任务创建（核心，借鉴广告投放任务逻辑）</w:t>
      </w:r>
    </w:p>
    <w:p>
      <w:pPr>
        <w:pStyle w:val="text"/>
        <w:numPr>
          <w:ilvl w:val="0"/>
          <w:numId w:val="2"/>
        </w:numPr>
      </w:pPr>
      <w:r>
        <w:t xml:space="preserve">功能描述：在项目下创建子任务，明确单任务的时间周期、核心目标与监测范围，作为 GEO 优化的执行单元；</w:t>
      </w:r>
    </w:p>
    <w:p>
      <w:pPr>
        <w:pStyle w:val="text"/>
        <w:numPr>
          <w:ilvl w:val="0"/>
          <w:numId w:val="2"/>
        </w:numPr>
      </w:pPr>
      <w:r>
        <w:t xml:space="preserve">核心子功能：</w:t>
      </w:r>
    </w:p>
    <w:p>
      <w:pPr>
        <w:pStyle w:val="text"/>
        <w:numPr>
          <w:ilvl w:val="1"/>
          <w:numId w:val="2"/>
        </w:numPr>
      </w:pPr>
      <w:r>
        <w:t xml:space="preserve">任务基础信息：</w:t>
      </w:r>
    </w:p>
    <w:p>
      <w:pPr>
        <w:pStyle w:val="text"/>
        <w:numPr>
          <w:ilvl w:val="2"/>
          <w:numId w:val="2"/>
        </w:numPr>
      </w:pPr>
      <w:r>
        <w:t xml:space="preserve">关联项目：下拉选择所属总项目；</w:t>
      </w:r>
    </w:p>
    <w:p>
      <w:pPr>
        <w:pStyle w:val="text"/>
        <w:numPr>
          <w:ilvl w:val="2"/>
          <w:numId w:val="2"/>
        </w:numPr>
      </w:pPr>
      <w:r>
        <w:t xml:space="preserve">任务名称：按 “时间 + 目标 + 范围” 格式提示（如 “2025.09 冰箱品类 AI 引用率提升任务”）；</w:t>
      </w:r>
    </w:p>
    <w:p>
      <w:pPr>
        <w:pStyle w:val="text"/>
        <w:numPr>
          <w:ilvl w:val="2"/>
          <w:numId w:val="2"/>
        </w:numPr>
      </w:pPr>
      <w:r>
        <w:t xml:space="preserve">任务周期：设置具体开始 / 结束日期（最短 7 天，最长 90 天，支持手动调整）；</w:t>
      </w:r>
    </w:p>
    <w:p>
      <w:pPr>
        <w:pStyle w:val="text"/>
        <w:numPr>
          <w:ilvl w:val="2"/>
          <w:numId w:val="2"/>
        </w:numPr>
      </w:pPr>
      <w:r>
        <w:t xml:space="preserve">核心目标：细化至可量化指标（如 “9 月冰箱关键词 AI 引用率≥80%，超越竞品均值 10%”）；</w:t>
      </w:r>
    </w:p>
    <w:p>
      <w:pPr>
        <w:pStyle w:val="text"/>
        <w:numPr>
          <w:ilvl w:val="1"/>
          <w:numId w:val="2"/>
        </w:numPr>
      </w:pPr>
      <w:r>
        <w:t xml:space="preserve">监测范围配置：选择任务覆盖的 AI 平台（默认全选：豆包、文心一言、DeepSeek 等，支持手动取消）、分发渠道（官网、知乎、小红书等）；</w:t>
      </w:r>
    </w:p>
    <w:p>
      <w:pPr>
        <w:pStyle w:val="text"/>
        <w:numPr>
          <w:ilvl w:val="1"/>
          <w:numId w:val="2"/>
        </w:numPr>
      </w:pPr>
      <w:r>
        <w:t xml:space="preserve">任务负责人：指定 1 名主负责人 + 多名协作人，支持任务消息定向通知。</w:t>
      </w:r>
    </w:p>
    <w:p>
      <w:pPr>
        <w:pStyle w:val="text"/>
        <w:numPr>
          <w:ilvl w:val="0"/>
          <w:numId w:val="2"/>
        </w:numPr>
      </w:pPr>
      <w:r>
        <w:t xml:space="preserve">交互要求：</w:t>
      </w:r>
    </w:p>
    <w:p>
      <w:pPr>
        <w:pStyle w:val="text"/>
        <w:numPr>
          <w:ilvl w:val="1"/>
          <w:numId w:val="2"/>
        </w:numPr>
      </w:pPr>
      <w:r>
        <w:t xml:space="preserve">任务列表页按 “项目分组” 展示，支持按 “周期 / 状态 / 目标” 筛选；</w:t>
      </w:r>
    </w:p>
    <w:p>
      <w:pPr>
        <w:pStyle w:val="text"/>
        <w:numPr>
          <w:ilvl w:val="1"/>
          <w:numId w:val="2"/>
        </w:numPr>
      </w:pPr>
      <w:r>
        <w:t xml:space="preserve">任务详情页显示 “目标进度条”（如 “引用率目标 80%，当前 72%”），直观呈现任务完成情况。</w:t>
      </w:r>
    </w:p>
    <w:p>
      <w:pPr>
        <w:pStyle w:val="text"/>
        <w:numPr>
          <w:ilvl w:val="0"/>
          <w:numId w:val="2"/>
        </w:numPr>
      </w:pPr>
      <w:r>
        <w:t xml:space="preserve">性能要求：单个项目支持创建≥100 个任务，任务状态更新响应时间≤1 秒，支持批量导出任务列表（Excel 格式）。</w:t>
      </w:r>
    </w:p>
    <w:p>
      <w:pPr>
        <w:pStyle w:val="Heading3"/>
      </w:pPr>
      <w:r>
        <w:t xml:space="preserve">模块 2：关键词智能管理模块（对应操作流程：关键词管理）</w:t>
      </w:r>
    </w:p>
    <w:p>
      <w:pPr>
        <w:pStyle w:val="Heading4"/>
      </w:pPr>
      <w:r>
        <w:t xml:space="preserve">2.1 功能名称：核心词管理</w:t>
      </w:r>
    </w:p>
    <w:p>
      <w:pPr>
        <w:pStyle w:val="text"/>
        <w:numPr>
          <w:ilvl w:val="0"/>
          <w:numId w:val="2"/>
        </w:numPr>
      </w:pPr>
      <w:r>
        <w:t xml:space="preserve">功能描述：支持为任务手动输入核心关键词，作为场景词 / 长尾词的衍生基础；</w:t>
      </w:r>
    </w:p>
    <w:p>
      <w:pPr>
        <w:pStyle w:val="text"/>
        <w:numPr>
          <w:ilvl w:val="0"/>
          <w:numId w:val="2"/>
        </w:numPr>
      </w:pPr>
      <w:r>
        <w:t xml:space="preserve">核心子功能：</w:t>
      </w:r>
    </w:p>
    <w:p>
      <w:pPr>
        <w:pStyle w:val="text"/>
        <w:numPr>
          <w:ilvl w:val="1"/>
          <w:numId w:val="2"/>
        </w:numPr>
      </w:pPr>
      <w:r>
        <w:t xml:space="preserve">核心词输入：</w:t>
      </w:r>
    </w:p>
    <w:p>
      <w:pPr>
        <w:pStyle w:val="text"/>
        <w:numPr>
          <w:ilvl w:val="2"/>
          <w:numId w:val="2"/>
        </w:numPr>
      </w:pPr>
      <w:r>
        <w:t xml:space="preserve">手动输入：支持单个输入（如 “家用冰箱”“节能冰箱”），实时校验是否与品牌 / 产品匹配（如输入非相关词 “手机”，提示 “与当前任务‘冰箱品类’不匹配，是否继续添加？”）；</w:t>
      </w:r>
    </w:p>
    <w:p>
      <w:pPr>
        <w:pStyle w:val="text"/>
        <w:numPr>
          <w:ilvl w:val="2"/>
          <w:numId w:val="2"/>
        </w:numPr>
      </w:pPr>
      <w:r>
        <w:t xml:space="preserve">批量导入：支持 Excel 模板导入，模板含 “核心词、优先级（高 / 中 / 低）、关联产品” 字段，单次导入≤100 个核心词；</w:t>
      </w:r>
    </w:p>
    <w:p>
      <w:pPr>
        <w:pStyle w:val="text"/>
        <w:numPr>
          <w:ilvl w:val="1"/>
          <w:numId w:val="2"/>
        </w:numPr>
      </w:pPr>
      <w:r>
        <w:t xml:space="preserve">核心词分类：支持按 “产品类型（如冰箱 / 洗衣机）、功能卖点（如节能 / 静音）、场景（如家用 / 租房）” 自定义标签，便于后续筛选监测。</w:t>
      </w:r>
    </w:p>
    <w:p>
      <w:pPr>
        <w:pStyle w:val="text"/>
        <w:numPr>
          <w:ilvl w:val="0"/>
          <w:numId w:val="2"/>
        </w:numPr>
      </w:pPr>
      <w:r>
        <w:t xml:space="preserve">交互要求：</w:t>
      </w:r>
    </w:p>
    <w:p>
      <w:pPr>
        <w:pStyle w:val="text"/>
        <w:numPr>
          <w:ilvl w:val="1"/>
          <w:numId w:val="2"/>
        </w:numPr>
      </w:pPr>
      <w:r>
        <w:t xml:space="preserve">核心词列表显示 “衍生状态”（如 “已衍生场景词 12 个、长尾词 30 个”）；</w:t>
      </w:r>
    </w:p>
    <w:p>
      <w:pPr>
        <w:pStyle w:val="text"/>
        <w:numPr>
          <w:ilvl w:val="1"/>
          <w:numId w:val="2"/>
        </w:numPr>
      </w:pPr>
      <w:r>
        <w:t xml:space="preserve">支持核心词禁用 / 启用，禁用后关联的场景词 / 长尾词同步暂停监测。</w:t>
      </w:r>
    </w:p>
    <w:p>
      <w:pPr>
        <w:pStyle w:val="text"/>
        <w:numPr>
          <w:ilvl w:val="0"/>
          <w:numId w:val="2"/>
        </w:numPr>
      </w:pPr>
      <w:r>
        <w:t xml:space="preserve">性能要求：单个任务支持添加核心词≤50 个，批量导入响应时间≤3 秒，关键词匹配校验准确率≥90%。</w:t>
      </w:r>
    </w:p>
    <w:p>
      <w:pPr>
        <w:pStyle w:val="Heading4"/>
      </w:pPr>
      <w:r>
        <w:t xml:space="preserve">2.2 功能名称：场景词与长尾词智能衍生</w:t>
      </w:r>
    </w:p>
    <w:p>
      <w:pPr>
        <w:pStyle w:val="text"/>
        <w:numPr>
          <w:ilvl w:val="0"/>
          <w:numId w:val="2"/>
        </w:numPr>
      </w:pPr>
      <w:r>
        <w:t xml:space="preserve">功能描述：基于核心词自动衍生场景词、长尾词，支持自定义修改与批量操作；</w:t>
      </w:r>
    </w:p>
    <w:p>
      <w:pPr>
        <w:pStyle w:val="text"/>
        <w:numPr>
          <w:ilvl w:val="0"/>
          <w:numId w:val="2"/>
        </w:numPr>
      </w:pPr>
      <w:r>
        <w:t xml:space="preserve">核心子功能：</w:t>
      </w:r>
    </w:p>
    <w:p>
      <w:pPr>
        <w:pStyle w:val="text"/>
        <w:numPr>
          <w:ilvl w:val="1"/>
          <w:numId w:val="2"/>
        </w:numPr>
      </w:pPr>
      <w:r>
        <w:t xml:space="preserve">自动衍生规则：</w:t>
      </w:r>
    </w:p>
    <w:p>
      <w:pPr>
        <w:pStyle w:val="text"/>
        <w:numPr>
          <w:ilvl w:val="2"/>
          <w:numId w:val="2"/>
        </w:numPr>
      </w:pPr>
      <w:r>
        <w:t xml:space="preserve">场景词：结合 AI 平台用户提问数据（如核心词 “家用冰箱”→衍生 “小户型家用冰箱”“三口之家家用冰箱”），按 “热度（引用频次）” 排序；</w:t>
      </w:r>
    </w:p>
    <w:p>
      <w:pPr>
        <w:pStyle w:val="text"/>
        <w:numPr>
          <w:ilvl w:val="2"/>
          <w:numId w:val="2"/>
        </w:numPr>
      </w:pPr>
      <w:r>
        <w:t xml:space="preserve">长尾词：结合用户需求痛点（如 “家用冰箱怎么选”“家用冰箱耗电量多少正常”），按 “关联度（与核心词匹配度）” 排序；</w:t>
      </w:r>
    </w:p>
    <w:p>
      <w:pPr>
        <w:pStyle w:val="text"/>
        <w:numPr>
          <w:ilvl w:val="1"/>
          <w:numId w:val="2"/>
        </w:numPr>
      </w:pPr>
      <w:r>
        <w:t xml:space="preserve">衍生词管理：</w:t>
      </w:r>
    </w:p>
    <w:p>
      <w:pPr>
        <w:pStyle w:val="text"/>
        <w:numPr>
          <w:ilvl w:val="2"/>
          <w:numId w:val="2"/>
        </w:numPr>
      </w:pPr>
      <w:r>
        <w:t xml:space="preserve">自定义编辑：支持修改衍生词（如将 “小户型家用冰箱” 改为 “50㎡小户型家用冰箱”），删除无关词（如衍生 “商用冰箱”，支持一键删除）；</w:t>
      </w:r>
    </w:p>
    <w:p>
      <w:pPr>
        <w:pStyle w:val="text"/>
        <w:numPr>
          <w:ilvl w:val="2"/>
          <w:numId w:val="2"/>
        </w:numPr>
      </w:pPr>
      <w:r>
        <w:t xml:space="preserve">批量操作：支持批量选中衍生词 “设为监测词”/“排除”，批量修改标签（如为 10 个长尾词统一添加 “用户问题” 标签）；</w:t>
      </w:r>
    </w:p>
    <w:p>
      <w:pPr>
        <w:pStyle w:val="text"/>
        <w:numPr>
          <w:ilvl w:val="1"/>
          <w:numId w:val="2"/>
        </w:numPr>
      </w:pPr>
      <w:r>
        <w:t xml:space="preserve">衍生词更新：支持手动触发 “重新衍生”（如核心词新增后），或设置 “每周自动更新”，补充最新场景词 / 长尾词。</w:t>
      </w:r>
    </w:p>
    <w:p>
      <w:pPr>
        <w:pStyle w:val="text"/>
        <w:numPr>
          <w:ilvl w:val="0"/>
          <w:numId w:val="2"/>
        </w:numPr>
      </w:pPr>
      <w:r>
        <w:t xml:space="preserve">交互要求：</w:t>
      </w:r>
    </w:p>
    <w:p>
      <w:pPr>
        <w:pStyle w:val="text"/>
        <w:numPr>
          <w:ilvl w:val="1"/>
          <w:numId w:val="2"/>
        </w:numPr>
      </w:pPr>
      <w:r>
        <w:t xml:space="preserve">衍生词列表分 “场景词”“长尾词” 两个标签页，显示 “热度值”“关联核心词”“监测状态”；</w:t>
      </w:r>
    </w:p>
    <w:p>
      <w:pPr>
        <w:pStyle w:val="text"/>
        <w:numPr>
          <w:ilvl w:val="1"/>
          <w:numId w:val="2"/>
        </w:numPr>
      </w:pPr>
      <w:r>
        <w:t xml:space="preserve">支持输入 “自定义衍生方向”（如 “围绕‘节能’卖点衍生”），系统按方向优化衍生结果。</w:t>
      </w:r>
    </w:p>
    <w:p>
      <w:pPr>
        <w:pStyle w:val="text"/>
        <w:numPr>
          <w:ilvl w:val="0"/>
          <w:numId w:val="2"/>
        </w:numPr>
      </w:pPr>
      <w:r>
        <w:t xml:space="preserve">性能要求：单个核心词支持衍生场景词≤20 个、长尾词≤50 个，衍生响应时间≤5 秒，衍生词与核心词关联度≥85%。</w:t>
      </w:r>
    </w:p>
    <w:p>
      <w:pPr>
        <w:pStyle w:val="Heading3"/>
      </w:pPr>
      <w:r>
        <w:t xml:space="preserve">模块 3：全平台智能监测模块（对应操作流程：全程监测启动）</w:t>
      </w:r>
    </w:p>
    <w:p>
      <w:pPr>
        <w:pStyle w:val="Heading4"/>
      </w:pPr>
      <w:r>
        <w:t xml:space="preserve">3.1 功能名称：关键词全程监测启动</w:t>
      </w:r>
    </w:p>
    <w:p>
      <w:pPr>
        <w:pStyle w:val="text"/>
        <w:numPr>
          <w:ilvl w:val="0"/>
          <w:numId w:val="2"/>
        </w:numPr>
      </w:pPr>
      <w:r>
        <w:t xml:space="preserve">功能描述：任务关键词确认后，一键启动全平台监测，抓取品牌 / 竞品 / 市场均值数据；</w:t>
      </w:r>
    </w:p>
    <w:p>
      <w:pPr>
        <w:pStyle w:val="text"/>
        <w:numPr>
          <w:ilvl w:val="0"/>
          <w:numId w:val="2"/>
        </w:numPr>
      </w:pPr>
      <w:r>
        <w:t xml:space="preserve">核心子功能：</w:t>
      </w:r>
    </w:p>
    <w:p>
      <w:pPr>
        <w:pStyle w:val="text"/>
        <w:numPr>
          <w:ilvl w:val="1"/>
          <w:numId w:val="2"/>
        </w:numPr>
      </w:pPr>
      <w:r>
        <w:t xml:space="preserve">监测触发：在关键词列表页点击 “全程监测” 按钮，系统弹窗确认 “监测周期（默认与任务周期一致，支持自定义）、监测维度（引用率、权威度、排名）”，确认后推送关键词至监测队列；</w:t>
      </w:r>
    </w:p>
    <w:p>
      <w:pPr>
        <w:pStyle w:val="text"/>
        <w:numPr>
          <w:ilvl w:val="1"/>
          <w:numId w:val="2"/>
        </w:numPr>
      </w:pPr>
      <w:r>
        <w:t xml:space="preserve">监测进度跟踪：显示 “待监测→监测中→已完成” 状态，监测中显示进度条（如 “5/8 个 AI 平台已完成抓取”）；</w:t>
      </w:r>
    </w:p>
    <w:p>
      <w:pPr>
        <w:pStyle w:val="text"/>
        <w:numPr>
          <w:ilvl w:val="1"/>
          <w:numId w:val="2"/>
        </w:numPr>
      </w:pPr>
      <w:r>
        <w:t xml:space="preserve">监测中断处理：若因 AI 平台接口问题导致监测中断，系统自动重试（最多 3 次），重试失败则发送预警通知，标注 “未完成监测平台”。</w:t>
      </w:r>
    </w:p>
    <w:p>
      <w:pPr>
        <w:pStyle w:val="text"/>
        <w:numPr>
          <w:ilvl w:val="0"/>
          <w:numId w:val="2"/>
        </w:numPr>
      </w:pPr>
      <w:r>
        <w:t xml:space="preserve">交互要求：</w:t>
      </w:r>
    </w:p>
    <w:p>
      <w:pPr>
        <w:pStyle w:val="text"/>
        <w:numPr>
          <w:ilvl w:val="1"/>
          <w:numId w:val="2"/>
        </w:numPr>
      </w:pPr>
      <w:r>
        <w:t xml:space="preserve">监测启动后，支持在任务详情页查看 “实时监测日志”（如 “2025-09-05 10:00 完成豆包平台引用数据抓取”）；</w:t>
      </w:r>
    </w:p>
    <w:p>
      <w:pPr>
        <w:pStyle w:val="text"/>
        <w:numPr>
          <w:ilvl w:val="1"/>
          <w:numId w:val="2"/>
        </w:numPr>
      </w:pPr>
      <w:r>
        <w:t xml:space="preserve">支持手动终止监测（需二次确认），终止后保留已抓取数据。</w:t>
      </w:r>
    </w:p>
    <w:p>
      <w:pPr>
        <w:pStyle w:val="text"/>
        <w:numPr>
          <w:ilvl w:val="0"/>
          <w:numId w:val="2"/>
        </w:numPr>
      </w:pPr>
      <w:r>
        <w:t xml:space="preserve">性能要求：单次监测覆盖≥8 个主流 AI 平台，单个关键词全平台监测完成时间≤30 分钟，监测成功率≥95%。</w:t>
      </w:r>
    </w:p>
    <w:p>
      <w:pPr>
        <w:pStyle w:val="Heading4"/>
      </w:pPr>
      <w:r>
        <w:t xml:space="preserve">3.2 功能名称：三维数据报表生成（品牌 + 竞品 + 市场均值）</w:t>
      </w:r>
    </w:p>
    <w:p>
      <w:pPr>
        <w:pStyle w:val="text"/>
        <w:numPr>
          <w:ilvl w:val="0"/>
          <w:numId w:val="2"/>
        </w:numPr>
      </w:pPr>
      <w:r>
        <w:t xml:space="preserve">功能描述：基于监测数据自动生成多维度报表，包含关键词基础情况、竞品对比、市场均值参考；</w:t>
      </w:r>
    </w:p>
    <w:p>
      <w:pPr>
        <w:pStyle w:val="text"/>
        <w:numPr>
          <w:ilvl w:val="0"/>
          <w:numId w:val="2"/>
        </w:numPr>
      </w:pPr>
      <w:r>
        <w:t xml:space="preserve">核心子功能：</w:t>
      </w:r>
    </w:p>
    <w:p>
      <w:pPr>
        <w:pStyle w:val="text"/>
        <w:numPr>
          <w:ilvl w:val="1"/>
          <w:numId w:val="2"/>
        </w:numPr>
      </w:pPr>
      <w:r>
        <w:t xml:space="preserve">关键词基础情况报表：</w:t>
      </w:r>
    </w:p>
    <w:p>
      <w:pPr>
        <w:pStyle w:val="text"/>
        <w:numPr>
          <w:ilvl w:val="2"/>
          <w:numId w:val="2"/>
        </w:numPr>
      </w:pPr>
      <w:r>
        <w:t xml:space="preserve">单词数据：展示每个关键词的 “AI 引用率（各平台均值）、引用位置分布（如‘前 3 段占比 60%’）、权威度评分（提及权威佐证占比）、导流率（引导至官网 / 咨询量）”；</w:t>
      </w:r>
    </w:p>
    <w:p>
      <w:pPr>
        <w:pStyle w:val="text"/>
        <w:numPr>
          <w:ilvl w:val="2"/>
          <w:numId w:val="2"/>
        </w:numPr>
      </w:pPr>
      <w:r>
        <w:t xml:space="preserve">趋势数据：按日 / 周展示关键词核心指标变化（如 “9 月 1-7 日冰箱关键词引用率从 65% 升至 72%”）；</w:t>
      </w:r>
    </w:p>
    <w:p>
      <w:pPr>
        <w:pStyle w:val="text"/>
        <w:numPr>
          <w:ilvl w:val="1"/>
          <w:numId w:val="2"/>
        </w:numPr>
      </w:pPr>
      <w:r>
        <w:t xml:space="preserve">竞品对比报表：</w:t>
      </w:r>
    </w:p>
    <w:p>
      <w:pPr>
        <w:pStyle w:val="text"/>
        <w:numPr>
          <w:ilvl w:val="2"/>
          <w:numId w:val="2"/>
        </w:numPr>
      </w:pPr>
      <w:r>
        <w:t xml:space="preserve">竞品选择：默认关联任务创建时设置的竞品（最多 10 个），支持临时添加 / 删除；</w:t>
      </w:r>
    </w:p>
    <w:p>
      <w:pPr>
        <w:pStyle w:val="text"/>
        <w:numPr>
          <w:ilvl w:val="2"/>
          <w:numId w:val="2"/>
        </w:numPr>
      </w:pPr>
      <w:r>
        <w:t xml:space="preserve">对比维度：引用率差值（品牌 - 竞品）、核心卖点引用频次（如 “品牌‘节能’卖点引用 20 次，竞品 A 引用 15 次”）、权威佐证类型对比（如品牌用 SGS 报告，竞品用行业协会认证）；</w:t>
      </w:r>
    </w:p>
    <w:p>
      <w:pPr>
        <w:pStyle w:val="text"/>
        <w:numPr>
          <w:ilvl w:val="1"/>
          <w:numId w:val="2"/>
        </w:numPr>
      </w:pPr>
      <w:r>
        <w:t xml:space="preserve">市场均值报表：</w:t>
      </w:r>
    </w:p>
    <w:p>
      <w:pPr>
        <w:pStyle w:val="text"/>
        <w:numPr>
          <w:ilvl w:val="2"/>
          <w:numId w:val="2"/>
        </w:numPr>
      </w:pPr>
      <w:r>
        <w:t xml:space="preserve">数据来源：聚合所属行业（如家电）、品类（如冰箱）的 GEO 市场数据，计算 “行业均值、头部品牌均值（TOP5）”；</w:t>
      </w:r>
    </w:p>
    <w:p>
      <w:pPr>
        <w:pStyle w:val="text"/>
        <w:numPr>
          <w:ilvl w:val="2"/>
          <w:numId w:val="2"/>
        </w:numPr>
      </w:pPr>
      <w:r>
        <w:t xml:space="preserve">差距分析：标注品牌与市场均值的差距（如 “引用率 72%，行业均值 68%，领先 4%；权威度评分 80 分，头部均值 85 分，落后 5 分”）；</w:t>
      </w:r>
    </w:p>
    <w:p>
      <w:pPr>
        <w:pStyle w:val="text"/>
        <w:numPr>
          <w:ilvl w:val="1"/>
          <w:numId w:val="2"/>
        </w:numPr>
      </w:pPr>
      <w:r>
        <w:t xml:space="preserve">报表导出：支持导出 Excel/PDF 格式，PDF 版含可视化图表（柱状图、折线图）。</w:t>
      </w:r>
    </w:p>
    <w:p>
      <w:pPr>
        <w:pStyle w:val="text"/>
        <w:numPr>
          <w:ilvl w:val="0"/>
          <w:numId w:val="2"/>
        </w:numPr>
      </w:pPr>
      <w:r>
        <w:t xml:space="preserve">交互要求：</w:t>
      </w:r>
    </w:p>
    <w:p>
      <w:pPr>
        <w:pStyle w:val="text"/>
        <w:numPr>
          <w:ilvl w:val="1"/>
          <w:numId w:val="2"/>
        </w:numPr>
      </w:pPr>
      <w:r>
        <w:t xml:space="preserve">报表页支持 “关键词筛选”“时间周期筛选”（如查看 9 月 1-15 日数据）；</w:t>
      </w:r>
    </w:p>
    <w:p>
      <w:pPr>
        <w:pStyle w:val="text"/>
        <w:numPr>
          <w:ilvl w:val="1"/>
          <w:numId w:val="2"/>
        </w:numPr>
      </w:pPr>
      <w:r>
        <w:t xml:space="preserve">鼠标悬浮至数据差值处，显示 “优化建议提示”（如 “权威度评分落后 5 分，建议补充第三方检测报告”）。</w:t>
      </w:r>
    </w:p>
    <w:p>
      <w:pPr>
        <w:pStyle w:val="text"/>
        <w:numPr>
          <w:ilvl w:val="0"/>
          <w:numId w:val="2"/>
        </w:numPr>
      </w:pPr>
      <w:r>
        <w:t xml:space="preserve">性能要求：报表生成响应时间≤10 秒，数据误差率≤5%，支持同时查看≥20 个关键词的对比数据。</w:t>
      </w:r>
    </w:p>
    <w:p>
      <w:pPr>
        <w:pStyle w:val="Heading3"/>
      </w:pPr>
      <w:r>
        <w:t xml:space="preserve">模块 4：策略生成与优化执行模块（对应操作流程：策略生成→优化执行）</w:t>
      </w:r>
    </w:p>
    <w:p>
      <w:pPr>
        <w:pStyle w:val="Heading4"/>
      </w:pPr>
      <w:r>
        <w:t xml:space="preserve">4.1 功能名称：自动化策略建议生成</w:t>
      </w:r>
    </w:p>
    <w:p>
      <w:pPr>
        <w:pStyle w:val="text"/>
        <w:numPr>
          <w:ilvl w:val="0"/>
          <w:numId w:val="2"/>
        </w:numPr>
      </w:pPr>
      <w:r>
        <w:t xml:space="preserve">功能描述：基于三维数据报表，自动输出针对性优化策略，明确 “优先级 + 执行步骤”；</w:t>
      </w:r>
    </w:p>
    <w:p>
      <w:pPr>
        <w:pStyle w:val="text"/>
        <w:numPr>
          <w:ilvl w:val="0"/>
          <w:numId w:val="2"/>
        </w:numPr>
      </w:pPr>
      <w:r>
        <w:t xml:space="preserve">核心子功能：</w:t>
      </w:r>
    </w:p>
    <w:p>
      <w:pPr>
        <w:pStyle w:val="text"/>
        <w:numPr>
          <w:ilvl w:val="1"/>
          <w:numId w:val="2"/>
        </w:numPr>
      </w:pPr>
      <w:r>
        <w:t xml:space="preserve">策略分类：</w:t>
      </w:r>
    </w:p>
    <w:p>
      <w:pPr>
        <w:pStyle w:val="text"/>
        <w:numPr>
          <w:ilvl w:val="2"/>
          <w:numId w:val="2"/>
        </w:numPr>
      </w:pPr>
      <w:r>
        <w:t xml:space="preserve">关键词策略：如 “长尾词‘家用冰箱怎么选’引用率仅 50%（低于行业均值 65%），建议补充‘3 步选家用冰箱’结构化内容，强化场景匹配”；</w:t>
      </w:r>
    </w:p>
    <w:p>
      <w:pPr>
        <w:pStyle w:val="text"/>
        <w:numPr>
          <w:ilvl w:val="2"/>
          <w:numId w:val="2"/>
        </w:numPr>
      </w:pPr>
      <w:r>
        <w:t xml:space="preserve">内容策略：如 “品牌‘节能’卖点引用频次低于竞品 A（20 次 vs15 次），建议在产品页添加‘节能认证报告’及‘月均耗电量 0.5 度’数据”；</w:t>
      </w:r>
    </w:p>
    <w:p>
      <w:pPr>
        <w:pStyle w:val="text"/>
        <w:numPr>
          <w:ilvl w:val="2"/>
          <w:numId w:val="2"/>
        </w:numPr>
      </w:pPr>
      <w:r>
        <w:t xml:space="preserve">渠道策略：如 “知乎平台引用率（85%）高于小红书（60%），建议在小红书补充‘家用冰箱使用场景’图文内容，提升抓取概率”；</w:t>
      </w:r>
    </w:p>
    <w:p>
      <w:pPr>
        <w:pStyle w:val="text"/>
        <w:numPr>
          <w:ilvl w:val="1"/>
          <w:numId w:val="2"/>
        </w:numPr>
      </w:pPr>
      <w:r>
        <w:t xml:space="preserve">策略优先级：按 “影响程度（高 / 中 / 低）+ 执行难度（易 / 中 / 难）” 划分，高影响 + 易执行的策略排在首位（如 “补充权威报告”）；</w:t>
      </w:r>
    </w:p>
    <w:p>
      <w:pPr>
        <w:pStyle w:val="text"/>
        <w:numPr>
          <w:ilvl w:val="1"/>
          <w:numId w:val="2"/>
        </w:numPr>
      </w:pPr>
      <w:r>
        <w:t xml:space="preserve">策略关联落地：支持点击策略 “生成执行任务”，自动关联至 “内容创作模块” 或 “渠道分发模块”（如点击 “补充图文内容”，跳转至内容编辑页）。</w:t>
      </w:r>
    </w:p>
    <w:p>
      <w:pPr>
        <w:pStyle w:val="text"/>
        <w:numPr>
          <w:ilvl w:val="0"/>
          <w:numId w:val="2"/>
        </w:numPr>
      </w:pPr>
      <w:r>
        <w:t xml:space="preserve">交互要求：</w:t>
      </w:r>
    </w:p>
    <w:p>
      <w:pPr>
        <w:pStyle w:val="text"/>
        <w:numPr>
          <w:ilvl w:val="1"/>
          <w:numId w:val="2"/>
        </w:numPr>
      </w:pPr>
      <w:r>
        <w:t xml:space="preserve">策略列表页显示 “预期效果”（如 “执行该策略后，预计引用率提升 8%-12%”）；</w:t>
      </w:r>
    </w:p>
    <w:p>
      <w:pPr>
        <w:pStyle w:val="text"/>
        <w:numPr>
          <w:ilvl w:val="1"/>
          <w:numId w:val="2"/>
        </w:numPr>
      </w:pPr>
      <w:r>
        <w:t xml:space="preserve">支持策略收藏、分享给协作人，标注 “已执行 / 待执行 / 放弃” 状态。</w:t>
      </w:r>
    </w:p>
    <w:p>
      <w:pPr>
        <w:pStyle w:val="text"/>
        <w:numPr>
          <w:ilvl w:val="0"/>
          <w:numId w:val="2"/>
        </w:numPr>
      </w:pPr>
      <w:r>
        <w:t xml:space="preserve">性能要求：单个任务支持生成≥20 条策略，策略生成响应时间≤5 秒，策略与数据匹配度≥90%。</w:t>
      </w:r>
    </w:p>
    <w:p>
      <w:pPr>
        <w:pStyle w:val="Heading4"/>
      </w:pPr>
      <w:r>
        <w:t xml:space="preserve">4.2 功能名称：优化过程监测</w:t>
      </w:r>
    </w:p>
    <w:p>
      <w:pPr>
        <w:pStyle w:val="text"/>
        <w:numPr>
          <w:ilvl w:val="0"/>
          <w:numId w:val="2"/>
        </w:numPr>
      </w:pPr>
      <w:r>
        <w:t xml:space="preserve">功能描述：跟踪策略执行后的效果变化，实时反馈优化进度，及时发现偏差；</w:t>
      </w:r>
    </w:p>
    <w:p>
      <w:pPr>
        <w:pStyle w:val="text"/>
        <w:numPr>
          <w:ilvl w:val="0"/>
          <w:numId w:val="2"/>
        </w:numPr>
      </w:pPr>
      <w:r>
        <w:t xml:space="preserve">核心子功能：</w:t>
      </w:r>
    </w:p>
    <w:p>
      <w:pPr>
        <w:pStyle w:val="text"/>
        <w:numPr>
          <w:ilvl w:val="1"/>
          <w:numId w:val="2"/>
        </w:numPr>
      </w:pPr>
      <w:r>
        <w:t xml:space="preserve">监测维度：</w:t>
      </w:r>
    </w:p>
    <w:p>
      <w:pPr>
        <w:pStyle w:val="text"/>
        <w:numPr>
          <w:ilvl w:val="2"/>
          <w:numId w:val="2"/>
        </w:numPr>
      </w:pPr>
      <w:r>
        <w:t xml:space="preserve">指标变化：按日监测关键词引用率、权威度评分等核心指标，对比优化前后数据（如 “优化前引用率 72%，优化后第 3 天升至 78%”）；</w:t>
      </w:r>
    </w:p>
    <w:p>
      <w:pPr>
        <w:pStyle w:val="text"/>
        <w:numPr>
          <w:ilvl w:val="2"/>
          <w:numId w:val="2"/>
        </w:numPr>
      </w:pPr>
      <w:r>
        <w:t xml:space="preserve">内容落地：监测优化内容（如补充的报告、图文）是否被 AI 抓取，显示 “抓取状态（已抓取 / 未抓取）、首次引用时间”；</w:t>
      </w:r>
    </w:p>
    <w:p>
      <w:pPr>
        <w:pStyle w:val="text"/>
        <w:numPr>
          <w:ilvl w:val="1"/>
          <w:numId w:val="2"/>
        </w:numPr>
      </w:pPr>
      <w:r>
        <w:t xml:space="preserve">偏差预警：当优化后指标未达预期（如 “执行策略 5 天后，引用率仅提升 2%，未达预期 8%”），系统自动发送预警，分析可能原因（如 “内容未被 AI 抓取 / 竞品同步优化”）；</w:t>
      </w:r>
    </w:p>
    <w:p>
      <w:pPr>
        <w:pStyle w:val="text"/>
        <w:numPr>
          <w:ilvl w:val="1"/>
          <w:numId w:val="2"/>
        </w:numPr>
      </w:pPr>
      <w:r>
        <w:t xml:space="preserve">优化日志：记录每次优化操作（如 “2025-09-10 补充冰箱节能报告”）及对应效果，形成优化档案。</w:t>
      </w:r>
    </w:p>
    <w:p>
      <w:pPr>
        <w:pStyle w:val="text"/>
        <w:numPr>
          <w:ilvl w:val="0"/>
          <w:numId w:val="2"/>
        </w:numPr>
      </w:pPr>
      <w:r>
        <w:t xml:space="preserve">交互要求：</w:t>
      </w:r>
    </w:p>
    <w:p>
      <w:pPr>
        <w:pStyle w:val="text"/>
        <w:numPr>
          <w:ilvl w:val="1"/>
          <w:numId w:val="2"/>
        </w:numPr>
      </w:pPr>
      <w:r>
        <w:t xml:space="preserve">优化过程页采用 “时间轴” 展示，左侧为操作记录，右侧为指标变化曲线；</w:t>
      </w:r>
    </w:p>
    <w:p>
      <w:pPr>
        <w:pStyle w:val="text"/>
        <w:numPr>
          <w:ilvl w:val="1"/>
          <w:numId w:val="2"/>
        </w:numPr>
      </w:pPr>
      <w:r>
        <w:t xml:space="preserve">支持 “优化暂停”，暂停后保留当前进度，恢复后继续监测。</w:t>
      </w:r>
    </w:p>
    <w:p>
      <w:pPr>
        <w:pStyle w:val="text"/>
        <w:numPr>
          <w:ilvl w:val="0"/>
          <w:numId w:val="2"/>
        </w:numPr>
      </w:pPr>
      <w:r>
        <w:t xml:space="preserve">性能要求：优化过程数据更新频率≤2 小时 / 次，偏差预警响应时间≤10 分钟，支持导出优化日志（Excel 格式）。</w:t>
      </w:r>
    </w:p>
    <w:p>
      <w:pPr>
        <w:pStyle w:val="Heading3"/>
      </w:pPr>
      <w:r>
        <w:t xml:space="preserve">模块 5：问题诊断与迭代模块（对应操作流程：问题诊断与迭代）</w:t>
      </w:r>
    </w:p>
    <w:p>
      <w:pPr>
        <w:pStyle w:val="Heading4"/>
      </w:pPr>
      <w:r>
        <w:t xml:space="preserve">5.1 功能名称：优化效果问题诊断</w:t>
      </w:r>
    </w:p>
    <w:p>
      <w:pPr>
        <w:pStyle w:val="text"/>
        <w:numPr>
          <w:ilvl w:val="0"/>
          <w:numId w:val="2"/>
        </w:numPr>
      </w:pPr>
      <w:r>
        <w:t xml:space="preserve">功能描述：针对优化后指标未达预期的情况，自动排查问题根源，输出诊断报告；</w:t>
      </w:r>
    </w:p>
    <w:p>
      <w:pPr>
        <w:pStyle w:val="text"/>
        <w:numPr>
          <w:ilvl w:val="0"/>
          <w:numId w:val="2"/>
        </w:numPr>
      </w:pPr>
      <w:r>
        <w:t xml:space="preserve">核心子功能：</w:t>
      </w:r>
    </w:p>
    <w:p>
      <w:pPr>
        <w:pStyle w:val="text"/>
        <w:numPr>
          <w:ilvl w:val="1"/>
          <w:numId w:val="2"/>
        </w:numPr>
      </w:pPr>
      <w:r>
        <w:t xml:space="preserve">诊断触发：支持手动发起（在优化过程页点击 “问题诊断”）或系统自动触发（偏差预警后 1 小时内）；</w:t>
      </w:r>
    </w:p>
    <w:p>
      <w:pPr>
        <w:pStyle w:val="text"/>
        <w:numPr>
          <w:ilvl w:val="1"/>
          <w:numId w:val="2"/>
        </w:numPr>
      </w:pPr>
      <w:r>
        <w:t xml:space="preserve">多维度排查：</w:t>
      </w:r>
    </w:p>
    <w:p>
      <w:pPr>
        <w:pStyle w:val="text"/>
        <w:numPr>
          <w:ilvl w:val="2"/>
          <w:numId w:val="2"/>
        </w:numPr>
      </w:pPr>
      <w:r>
        <w:t xml:space="preserve">内容层：检查优化内容是否符合 AI 偏好（如 “是否结论前置”“是否含可验证数据”）、关键词匹配度（如 “内容是否包含目标长尾词”）；</w:t>
      </w:r>
    </w:p>
    <w:p>
      <w:pPr>
        <w:pStyle w:val="text"/>
        <w:numPr>
          <w:ilvl w:val="2"/>
          <w:numId w:val="2"/>
        </w:numPr>
      </w:pPr>
      <w:r>
        <w:t xml:space="preserve">技术层：检查内容 Schema 标记是否完整、页面加载速度、是否被 AI 抓取（对接 AI 平台抓取日志）；</w:t>
      </w:r>
    </w:p>
    <w:p>
      <w:pPr>
        <w:pStyle w:val="text"/>
        <w:numPr>
          <w:ilvl w:val="2"/>
          <w:numId w:val="2"/>
        </w:numPr>
      </w:pPr>
      <w:r>
        <w:t xml:space="preserve">竞争层：分析竞品是否新增优化动作（如 “竞品 A 在 9 月 8 日补充节能报告，引用率提升 15%”）；</w:t>
      </w:r>
    </w:p>
    <w:p>
      <w:pPr>
        <w:pStyle w:val="text"/>
        <w:numPr>
          <w:ilvl w:val="1"/>
          <w:numId w:val="2"/>
        </w:numPr>
      </w:pPr>
      <w:r>
        <w:t xml:space="preserve">诊断报告：标注 “问题类型（内容问题 / 技术问题 / 竞争问题）、影响程度、具体原因描述”（如 “技术问题：补充的节能报告页面 Schema 标记缺失‘数据来源’字段，导致 AI 未抓取”）。</w:t>
      </w:r>
    </w:p>
    <w:p>
      <w:pPr>
        <w:pStyle w:val="text"/>
        <w:numPr>
          <w:ilvl w:val="0"/>
          <w:numId w:val="2"/>
        </w:numPr>
      </w:pPr>
      <w:r>
        <w:t xml:space="preserve">交互要求：</w:t>
      </w:r>
    </w:p>
    <w:p>
      <w:pPr>
        <w:pStyle w:val="text"/>
        <w:numPr>
          <w:ilvl w:val="1"/>
          <w:numId w:val="2"/>
        </w:numPr>
      </w:pPr>
      <w:r>
        <w:t xml:space="preserve">诊断报告页支持 “问题定位”，点击问题条目跳转至对应功能模块（如点击 “Schema 缺失”，跳转至 Schema 生成页）；</w:t>
      </w:r>
    </w:p>
    <w:p>
      <w:pPr>
        <w:pStyle w:val="text"/>
        <w:numPr>
          <w:ilvl w:val="1"/>
          <w:numId w:val="2"/>
        </w:numPr>
      </w:pPr>
      <w:r>
        <w:t xml:space="preserve">支持诊断报告分享，标注 “待解决 / 已解决” 状态。</w:t>
      </w:r>
    </w:p>
    <w:p>
      <w:pPr>
        <w:pStyle w:val="text"/>
        <w:numPr>
          <w:ilvl w:val="0"/>
          <w:numId w:val="2"/>
        </w:numPr>
      </w:pPr>
      <w:r>
        <w:t xml:space="preserve">性能要求：单问题诊断响应时间≤5 秒，诊断准确率≥85%，支持同时诊断≤10 个优化问题。</w:t>
      </w:r>
    </w:p>
    <w:p>
      <w:pPr>
        <w:pStyle w:val="Heading4"/>
      </w:pPr>
      <w:r>
        <w:t xml:space="preserve">5.2 功能名称：迭代策略生成</w:t>
      </w:r>
    </w:p>
    <w:p>
      <w:pPr>
        <w:pStyle w:val="text"/>
        <w:numPr>
          <w:ilvl w:val="0"/>
          <w:numId w:val="2"/>
        </w:numPr>
      </w:pPr>
      <w:r>
        <w:t xml:space="preserve">功能描述：基于问题诊断结果，自动生成迭代策略，推动优化效果达标；</w:t>
      </w:r>
    </w:p>
    <w:p>
      <w:pPr>
        <w:pStyle w:val="text"/>
        <w:numPr>
          <w:ilvl w:val="0"/>
          <w:numId w:val="2"/>
        </w:numPr>
      </w:pPr>
      <w:r>
        <w:t xml:space="preserve">核心子功能：</w:t>
      </w:r>
    </w:p>
    <w:p>
      <w:pPr>
        <w:pStyle w:val="text"/>
        <w:numPr>
          <w:ilvl w:val="1"/>
          <w:numId w:val="2"/>
        </w:numPr>
      </w:pPr>
      <w:r>
        <w:t xml:space="preserve">迭代策略输出：针对诊断出的问题，提供 “具体操作步骤 + 预期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2025-11-01T15:54:46.683Z</dcterms:created>
  <dcterms:modified xsi:type="dcterms:W3CDTF">2025-11-01T15:54:46.683Z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