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98" w:rsidRDefault="00E500D7" w:rsidP="00E500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ESTRUCTURAS </w:t>
      </w:r>
    </w:p>
    <w:p w:rsidR="00E500D7" w:rsidRDefault="00E500D7" w:rsidP="00E500D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 PASIVA:</w:t>
      </w:r>
    </w:p>
    <w:p w:rsidR="00E500D7" w:rsidRPr="00E500D7" w:rsidRDefault="00E500D7" w:rsidP="00E500D7">
      <w:pPr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Pr="00E500D7">
        <w:rPr>
          <w:b/>
          <w:i/>
          <w:sz w:val="28"/>
          <w:szCs w:val="28"/>
          <w:u w:val="single"/>
        </w:rPr>
        <w:t xml:space="preserve">TO BE SUPPOSED TO </w:t>
      </w:r>
    </w:p>
    <w:p w:rsidR="00E500D7" w:rsidRDefault="00E500D7" w:rsidP="00E500D7">
      <w:pPr>
        <w:jc w:val="both"/>
        <w:rPr>
          <w:b/>
          <w:i/>
          <w:sz w:val="28"/>
          <w:szCs w:val="28"/>
          <w:u w:val="single"/>
        </w:rPr>
      </w:pPr>
      <w:r w:rsidRPr="00E500D7">
        <w:rPr>
          <w:sz w:val="28"/>
          <w:szCs w:val="28"/>
        </w:rPr>
        <w:tab/>
      </w:r>
      <w:r w:rsidRPr="00E500D7">
        <w:rPr>
          <w:b/>
          <w:i/>
          <w:sz w:val="28"/>
          <w:szCs w:val="28"/>
          <w:u w:val="single"/>
        </w:rPr>
        <w:t>TO BE MEANT TO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long as we do not take action right away, global warming is supposes to put in dangerous many animal species 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Women are meant to be the ones who have to juggle with work and children.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Global warming is supposed to be a serious issue that needs to be tackled as soon as possible.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are supposed to have involved and gender inequality is meant to be a thing from the past. Yet, the truth is that things are pretty much the same these days.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Global warming is meant to be a consequence of human activity.</w:t>
      </w:r>
    </w:p>
    <w:p w:rsidR="00E500D7" w:rsidRDefault="00E500D7" w:rsidP="00E500D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government was supposed to have taken action when it comes down to gender equality at work last year. Yet, it seems that they have just been dragging their feet</w:t>
      </w:r>
      <w:r w:rsidR="007673FF">
        <w:rPr>
          <w:sz w:val="28"/>
          <w:szCs w:val="28"/>
        </w:rPr>
        <w:t xml:space="preserve"> on the issue. </w:t>
      </w:r>
    </w:p>
    <w:p w:rsidR="007673FF" w:rsidRDefault="007673FF" w:rsidP="007673FF">
      <w:pPr>
        <w:pStyle w:val="Prrafodelista"/>
        <w:jc w:val="both"/>
        <w:rPr>
          <w:sz w:val="28"/>
          <w:szCs w:val="28"/>
        </w:rPr>
      </w:pPr>
    </w:p>
    <w:p w:rsidR="007673FF" w:rsidRDefault="007673FF" w:rsidP="007673FF">
      <w:pPr>
        <w:pStyle w:val="Prrafode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CONDICIONALES:</w:t>
      </w:r>
    </w:p>
    <w:p w:rsidR="007673FF" w:rsidRDefault="007673FF" w:rsidP="007673FF">
      <w:pPr>
        <w:pStyle w:val="Prrafode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If you had studied more, you would have passed your exam.</w:t>
      </w:r>
    </w:p>
    <w:p w:rsidR="007673FF" w:rsidRDefault="007673FF" w:rsidP="007673FF">
      <w:pPr>
        <w:pStyle w:val="Prrafodelista"/>
        <w:jc w:val="both"/>
        <w:rPr>
          <w:b/>
          <w:sz w:val="28"/>
          <w:szCs w:val="28"/>
        </w:rPr>
      </w:pPr>
    </w:p>
    <w:p w:rsidR="007673FF" w:rsidRDefault="007673FF" w:rsidP="007673FF">
      <w:pPr>
        <w:pStyle w:val="Prrafode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ESRTUCTURAS INVERTIDAS</w:t>
      </w:r>
    </w:p>
    <w:p w:rsidR="007673FF" w:rsidRPr="007673FF" w:rsidRDefault="007673FF" w:rsidP="007673F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Not only…but also</w:t>
      </w:r>
    </w:p>
    <w:p w:rsidR="007673FF" w:rsidRDefault="007673FF" w:rsidP="007673FF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Global warming is a consequence of carbon dioxide and methane emissions. </w:t>
      </w:r>
      <w:r w:rsidRPr="007673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only is global warming a consequence of dioxide, but also methane emissions.</w:t>
      </w:r>
    </w:p>
    <w:p w:rsidR="007673FF" w:rsidRPr="007673FF" w:rsidRDefault="007673FF" w:rsidP="007673FF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7673FF">
        <w:rPr>
          <w:b/>
          <w:sz w:val="28"/>
          <w:szCs w:val="28"/>
          <w:u w:val="single"/>
        </w:rPr>
        <w:t xml:space="preserve">Inversions in conditionals </w:t>
      </w:r>
    </w:p>
    <w:p w:rsidR="007673FF" w:rsidRPr="007673FF" w:rsidRDefault="007673FF" w:rsidP="007673FF">
      <w:pPr>
        <w:pStyle w:val="Prrafodelista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If I had been there, this problem would not have happened. _-</w:t>
      </w:r>
      <w:r w:rsidRPr="007673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had I been there, this problem would not have happened.</w:t>
      </w:r>
    </w:p>
    <w:p w:rsidR="007673FF" w:rsidRPr="00BF5341" w:rsidRDefault="007673FF" w:rsidP="007673FF">
      <w:pPr>
        <w:pStyle w:val="Prrafodelista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If we had arrived sooner, we could have prevented this tragedy.</w:t>
      </w:r>
      <w:r w:rsidR="00BF5341">
        <w:rPr>
          <w:sz w:val="28"/>
          <w:szCs w:val="28"/>
        </w:rPr>
        <w:t xml:space="preserve"> </w:t>
      </w:r>
      <w:r w:rsidR="00BF5341" w:rsidRPr="00BF5341">
        <w:rPr>
          <w:sz w:val="28"/>
          <w:szCs w:val="28"/>
        </w:rPr>
        <w:sym w:font="Wingdings" w:char="F0E0"/>
      </w:r>
      <w:r w:rsidR="00BF5341">
        <w:rPr>
          <w:sz w:val="28"/>
          <w:szCs w:val="28"/>
        </w:rPr>
        <w:t xml:space="preserve"> Had we arrived sooner, we could have prevented this tragedy.</w:t>
      </w:r>
    </w:p>
    <w:p w:rsidR="00BF5341" w:rsidRPr="00BF5341" w:rsidRDefault="00BF5341" w:rsidP="00BF5341">
      <w:pPr>
        <w:pStyle w:val="Prrafodelista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you go to Rome, you should visit the Vatican. </w:t>
      </w:r>
      <w:r w:rsidRPr="00BF53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Should you visit the Vatican if you go to Rome?</w:t>
      </w:r>
    </w:p>
    <w:p w:rsidR="00BF5341" w:rsidRPr="00BF5341" w:rsidRDefault="00BF5341" w:rsidP="00BF5341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Inversions with  “such” o “so”</w:t>
      </w:r>
    </w:p>
    <w:p w:rsidR="00BF5341" w:rsidRPr="00BF5341" w:rsidRDefault="00BF5341" w:rsidP="00BF5341">
      <w:pPr>
        <w:pStyle w:val="Prrafodelista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Her beauty was such that nobody could talk of anything else. </w:t>
      </w:r>
      <w:r w:rsidRPr="00BF53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Such was her beauty that nobody could talk of anything else.</w:t>
      </w:r>
    </w:p>
    <w:p w:rsidR="00BF5341" w:rsidRPr="00BF5341" w:rsidRDefault="00BF5341" w:rsidP="00BF5341">
      <w:pPr>
        <w:pStyle w:val="Prrafodelista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girl was so beautiful that nobody could talk anything else. </w:t>
      </w:r>
      <w:r w:rsidRPr="00BF5341">
        <w:rPr>
          <w:sz w:val="28"/>
          <w:szCs w:val="28"/>
        </w:rPr>
        <w:sym w:font="Wingdings" w:char="F0E0"/>
      </w:r>
      <w:r>
        <w:rPr>
          <w:sz w:val="28"/>
          <w:szCs w:val="28"/>
        </w:rPr>
        <w:t>So beautiful was that girl that nobody could talk anything else.</w:t>
      </w:r>
    </w:p>
    <w:p w:rsidR="005401C1" w:rsidRDefault="00BF5341" w:rsidP="00BF5341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BF5341">
        <w:rPr>
          <w:sz w:val="28"/>
          <w:szCs w:val="28"/>
        </w:rPr>
        <w:t>The f</w:t>
      </w:r>
      <w:r>
        <w:rPr>
          <w:sz w:val="28"/>
          <w:szCs w:val="28"/>
        </w:rPr>
        <w:t xml:space="preserve">ood was so delicious that we ate every last bite. </w:t>
      </w:r>
      <w:r w:rsidRPr="00BF53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delicious was the food that we ate every last bite.</w:t>
      </w:r>
    </w:p>
    <w:p w:rsidR="005401C1" w:rsidRDefault="005401C1" w:rsidP="005401C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Cleft sentences:</w:t>
      </w:r>
    </w:p>
    <w:p w:rsidR="005401C1" w:rsidRDefault="005401C1" w:rsidP="005401C1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Norman </w:t>
      </w:r>
      <w:r>
        <w:rPr>
          <w:sz w:val="28"/>
          <w:szCs w:val="28"/>
        </w:rPr>
        <w:t xml:space="preserve">helped me </w:t>
      </w:r>
      <w:r>
        <w:rPr>
          <w:sz w:val="28"/>
          <w:szCs w:val="28"/>
          <w:u w:val="single"/>
        </w:rPr>
        <w:t xml:space="preserve">write my books. </w:t>
      </w:r>
      <w:r w:rsidRPr="005401C1">
        <w:rPr>
          <w:sz w:val="28"/>
          <w:szCs w:val="28"/>
        </w:rPr>
        <w:sym w:font="Wingdings" w:char="F0E0"/>
      </w:r>
      <w:r>
        <w:rPr>
          <w:sz w:val="28"/>
          <w:szCs w:val="28"/>
          <w:u w:val="single"/>
        </w:rPr>
        <w:t xml:space="preserve">It was </w:t>
      </w:r>
      <w:r>
        <w:rPr>
          <w:sz w:val="28"/>
          <w:szCs w:val="28"/>
        </w:rPr>
        <w:t xml:space="preserve">Norman </w:t>
      </w:r>
      <w:r>
        <w:rPr>
          <w:sz w:val="28"/>
          <w:szCs w:val="28"/>
          <w:u w:val="single"/>
        </w:rPr>
        <w:t xml:space="preserve">who </w:t>
      </w:r>
      <w:r>
        <w:rPr>
          <w:sz w:val="28"/>
          <w:szCs w:val="28"/>
        </w:rPr>
        <w:t>helped me write my books.</w:t>
      </w:r>
    </w:p>
    <w:p w:rsidR="00BF5341" w:rsidRDefault="005401C1" w:rsidP="005401C1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5401C1">
        <w:rPr>
          <w:sz w:val="28"/>
          <w:szCs w:val="28"/>
        </w:rPr>
        <w:t>Not wearing face masks</w:t>
      </w:r>
      <w:r w:rsidR="004217A7" w:rsidRPr="005401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playing havoc with the economy. </w:t>
      </w:r>
      <w:r w:rsidRPr="005401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It is not </w:t>
      </w:r>
      <w:r>
        <w:rPr>
          <w:sz w:val="28"/>
          <w:szCs w:val="28"/>
        </w:rPr>
        <w:t xml:space="preserve">wearing face masks </w:t>
      </w:r>
      <w:r>
        <w:rPr>
          <w:sz w:val="28"/>
          <w:szCs w:val="28"/>
          <w:u w:val="single"/>
        </w:rPr>
        <w:t xml:space="preserve">what </w:t>
      </w:r>
      <w:r>
        <w:rPr>
          <w:sz w:val="28"/>
          <w:szCs w:val="28"/>
        </w:rPr>
        <w:t>is playing havoc with the economy.</w:t>
      </w:r>
    </w:p>
    <w:p w:rsidR="005401C1" w:rsidRDefault="005401C1" w:rsidP="005401C1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Pro-life groups think that abortion is immoral. </w:t>
      </w:r>
      <w:r w:rsidRPr="005401C1">
        <w:rPr>
          <w:sz w:val="28"/>
          <w:szCs w:val="28"/>
        </w:rPr>
        <w:sym w:font="Wingdings" w:char="F0E0"/>
      </w:r>
      <w:r>
        <w:rPr>
          <w:sz w:val="28"/>
          <w:szCs w:val="28"/>
          <w:u w:val="single"/>
        </w:rPr>
        <w:t xml:space="preserve">It is </w:t>
      </w:r>
      <w:r>
        <w:rPr>
          <w:sz w:val="28"/>
          <w:szCs w:val="28"/>
        </w:rPr>
        <w:t xml:space="preserve">pro-life groups </w:t>
      </w:r>
      <w:r>
        <w:rPr>
          <w:sz w:val="28"/>
          <w:szCs w:val="28"/>
          <w:u w:val="single"/>
        </w:rPr>
        <w:t xml:space="preserve">who/whom </w:t>
      </w:r>
      <w:r>
        <w:rPr>
          <w:sz w:val="28"/>
          <w:szCs w:val="28"/>
        </w:rPr>
        <w:t>think that abortion is immoral.</w:t>
      </w:r>
    </w:p>
    <w:p w:rsidR="005401C1" w:rsidRDefault="005401C1" w:rsidP="005401C1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Humans are destroying the very planet we live on. </w:t>
      </w:r>
      <w:r w:rsidRPr="005401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It is </w:t>
      </w:r>
      <w:r>
        <w:rPr>
          <w:sz w:val="28"/>
          <w:szCs w:val="28"/>
        </w:rPr>
        <w:t xml:space="preserve">humans </w:t>
      </w:r>
      <w:r>
        <w:rPr>
          <w:sz w:val="28"/>
          <w:szCs w:val="28"/>
          <w:u w:val="single"/>
        </w:rPr>
        <w:t xml:space="preserve">who/whom </w:t>
      </w:r>
      <w:r>
        <w:rPr>
          <w:sz w:val="28"/>
          <w:szCs w:val="28"/>
        </w:rPr>
        <w:t>are destro</w:t>
      </w:r>
      <w:r w:rsidR="002649A5">
        <w:rPr>
          <w:sz w:val="28"/>
          <w:szCs w:val="28"/>
        </w:rPr>
        <w:t>ying the very planet we live on.</w:t>
      </w:r>
    </w:p>
    <w:p w:rsidR="002649A5" w:rsidRPr="002649A5" w:rsidRDefault="002649A5" w:rsidP="002649A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I wish/if only +were (Subjunctive)</w:t>
      </w:r>
    </w:p>
    <w:p w:rsidR="002649A5" w:rsidRDefault="002649A5" w:rsidP="002649A5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wish Norman visited me this year. </w:t>
      </w:r>
      <w:r w:rsidRPr="002649A5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only Norman visited me this year.</w:t>
      </w:r>
    </w:p>
    <w:p w:rsidR="002649A5" w:rsidRPr="005401C1" w:rsidRDefault="002649A5" w:rsidP="002649A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It is important </w:t>
      </w:r>
      <w:bookmarkStart w:id="0" w:name="_GoBack"/>
      <w:bookmarkEnd w:id="0"/>
    </w:p>
    <w:p w:rsidR="005401C1" w:rsidRPr="00BF5341" w:rsidRDefault="005401C1" w:rsidP="005401C1">
      <w:pPr>
        <w:pStyle w:val="Prrafodelista"/>
        <w:ind w:left="2160"/>
        <w:jc w:val="both"/>
        <w:rPr>
          <w:sz w:val="28"/>
          <w:szCs w:val="28"/>
        </w:rPr>
      </w:pPr>
    </w:p>
    <w:p w:rsidR="00BF5341" w:rsidRPr="00BF5341" w:rsidRDefault="00BF5341" w:rsidP="00BF5341">
      <w:pPr>
        <w:jc w:val="both"/>
        <w:rPr>
          <w:b/>
          <w:sz w:val="28"/>
          <w:szCs w:val="28"/>
        </w:rPr>
      </w:pPr>
    </w:p>
    <w:p w:rsidR="00BF5341" w:rsidRPr="00BF5341" w:rsidRDefault="00BF5341" w:rsidP="00BF5341">
      <w:pPr>
        <w:ind w:left="1800"/>
        <w:jc w:val="both"/>
        <w:rPr>
          <w:b/>
          <w:sz w:val="28"/>
          <w:szCs w:val="28"/>
          <w:u w:val="single"/>
        </w:rPr>
      </w:pPr>
    </w:p>
    <w:p w:rsidR="00BF5341" w:rsidRPr="007673FF" w:rsidRDefault="00BF5341" w:rsidP="00BF5341">
      <w:pPr>
        <w:pStyle w:val="Prrafodelista"/>
        <w:ind w:left="1440"/>
        <w:jc w:val="both"/>
        <w:rPr>
          <w:sz w:val="28"/>
          <w:szCs w:val="28"/>
          <w:u w:val="single"/>
        </w:rPr>
      </w:pPr>
    </w:p>
    <w:p w:rsidR="00BF5341" w:rsidRDefault="00BF5341" w:rsidP="00E500D7">
      <w:pPr>
        <w:jc w:val="both"/>
        <w:rPr>
          <w:b/>
          <w:sz w:val="28"/>
          <w:szCs w:val="28"/>
        </w:rPr>
      </w:pPr>
    </w:p>
    <w:p w:rsidR="00BF5341" w:rsidRDefault="00BF5341" w:rsidP="00BF5341">
      <w:pPr>
        <w:rPr>
          <w:sz w:val="28"/>
          <w:szCs w:val="28"/>
        </w:rPr>
      </w:pPr>
    </w:p>
    <w:p w:rsidR="00E500D7" w:rsidRPr="00BF5341" w:rsidRDefault="00BF5341" w:rsidP="00BF5341">
      <w:pPr>
        <w:tabs>
          <w:tab w:val="left" w:pos="597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500D7" w:rsidRPr="00BF53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B1" w:rsidRDefault="00EE73B1" w:rsidP="00BF5341">
      <w:pPr>
        <w:spacing w:after="0" w:line="240" w:lineRule="auto"/>
      </w:pPr>
      <w:r>
        <w:separator/>
      </w:r>
    </w:p>
  </w:endnote>
  <w:endnote w:type="continuationSeparator" w:id="0">
    <w:p w:rsidR="00EE73B1" w:rsidRDefault="00EE73B1" w:rsidP="00BF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7192943"/>
      <w:docPartObj>
        <w:docPartGallery w:val="Page Numbers (Bottom of Page)"/>
        <w:docPartUnique/>
      </w:docPartObj>
    </w:sdtPr>
    <w:sdtContent>
      <w:p w:rsidR="00BF5341" w:rsidRDefault="00BF534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9A5" w:rsidRPr="002649A5">
          <w:rPr>
            <w:noProof/>
            <w:lang w:val="es-ES"/>
          </w:rPr>
          <w:t>2</w:t>
        </w:r>
        <w:r>
          <w:fldChar w:fldCharType="end"/>
        </w:r>
      </w:p>
    </w:sdtContent>
  </w:sdt>
  <w:p w:rsidR="00BF5341" w:rsidRDefault="00BF53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B1" w:rsidRDefault="00EE73B1" w:rsidP="00BF5341">
      <w:pPr>
        <w:spacing w:after="0" w:line="240" w:lineRule="auto"/>
      </w:pPr>
      <w:r>
        <w:separator/>
      </w:r>
    </w:p>
  </w:footnote>
  <w:footnote w:type="continuationSeparator" w:id="0">
    <w:p w:rsidR="00EE73B1" w:rsidRDefault="00EE73B1" w:rsidP="00BF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5CAE"/>
    <w:multiLevelType w:val="hybridMultilevel"/>
    <w:tmpl w:val="0D3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D7"/>
    <w:rsid w:val="00087FBC"/>
    <w:rsid w:val="002649A5"/>
    <w:rsid w:val="004217A7"/>
    <w:rsid w:val="005401C1"/>
    <w:rsid w:val="007673FF"/>
    <w:rsid w:val="008A2598"/>
    <w:rsid w:val="00BF5341"/>
    <w:rsid w:val="00E500D7"/>
    <w:rsid w:val="00EE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0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341"/>
  </w:style>
  <w:style w:type="paragraph" w:styleId="Piedepgina">
    <w:name w:val="footer"/>
    <w:basedOn w:val="Normal"/>
    <w:link w:val="PiedepginaCar"/>
    <w:uiPriority w:val="99"/>
    <w:unhideWhenUsed/>
    <w:rsid w:val="00BF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0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341"/>
  </w:style>
  <w:style w:type="paragraph" w:styleId="Piedepgina">
    <w:name w:val="footer"/>
    <w:basedOn w:val="Normal"/>
    <w:link w:val="PiedepginaCar"/>
    <w:uiPriority w:val="99"/>
    <w:unhideWhenUsed/>
    <w:rsid w:val="00BF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2022-01-28T10:30:00Z</dcterms:created>
  <dcterms:modified xsi:type="dcterms:W3CDTF">2022-01-29T09:24:00Z</dcterms:modified>
</cp:coreProperties>
</file>