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A6" w:rsidRPr="008806A6" w:rsidRDefault="008806A6" w:rsidP="008806A6">
      <w:pPr>
        <w:pStyle w:val="Ttulo3"/>
        <w:shd w:val="clear" w:color="auto" w:fill="FFFFFF"/>
        <w:spacing w:before="0" w:line="264" w:lineRule="atLeast"/>
        <w:textAlignment w:val="baseline"/>
        <w:rPr>
          <w:rFonts w:ascii="Arial" w:eastAsia="Times New Roman" w:hAnsi="Arial" w:cs="Arial"/>
          <w:b w:val="0"/>
          <w:bCs w:val="0"/>
          <w:caps/>
          <w:color w:val="auto"/>
          <w:sz w:val="24"/>
          <w:szCs w:val="24"/>
          <w:lang w:val="es-ES"/>
        </w:rPr>
      </w:pPr>
      <w:r>
        <w:rPr>
          <w:rFonts w:ascii="Arial" w:eastAsia="Times New Roman" w:hAnsi="Arial" w:cs="Arial"/>
          <w:caps/>
          <w:sz w:val="24"/>
          <w:szCs w:val="24"/>
          <w:bdr w:val="none" w:sz="0" w:space="0" w:color="auto" w:frame="1"/>
          <w:lang w:val="es-ES"/>
        </w:rPr>
        <w:t xml:space="preserve">informatica para </w:t>
      </w:r>
      <w:r w:rsidR="0011661F">
        <w:rPr>
          <w:rFonts w:ascii="Arial" w:eastAsia="Times New Roman" w:hAnsi="Arial" w:cs="Arial"/>
          <w:caps/>
          <w:sz w:val="24"/>
          <w:szCs w:val="24"/>
          <w:bdr w:val="none" w:sz="0" w:space="0" w:color="auto" w:frame="1"/>
          <w:lang w:val="es-ES"/>
        </w:rPr>
        <w:t>revi</w:t>
      </w:r>
      <w:bookmarkStart w:id="0" w:name="_GoBack"/>
      <w:bookmarkEnd w:id="0"/>
      <w:r>
        <w:rPr>
          <w:rFonts w:ascii="Arial" w:eastAsia="Times New Roman" w:hAnsi="Arial" w:cs="Arial"/>
          <w:caps/>
          <w:sz w:val="24"/>
          <w:szCs w:val="24"/>
          <w:bdr w:val="none" w:sz="0" w:space="0" w:color="auto" w:frame="1"/>
          <w:lang w:val="es-ES"/>
        </w:rPr>
        <w:t>sar y estudiar</w:t>
      </w:r>
      <w:r w:rsidRPr="008806A6">
        <w:rPr>
          <w:rFonts w:ascii="Arial" w:eastAsia="Times New Roman" w:hAnsi="Arial" w:cs="Arial"/>
          <w:caps/>
          <w:sz w:val="24"/>
          <w:szCs w:val="24"/>
          <w:bdr w:val="none" w:sz="0" w:space="0" w:color="auto" w:frame="1"/>
          <w:lang w:val="es-ES"/>
        </w:rPr>
        <w:br/>
      </w:r>
      <w:r w:rsidRPr="008806A6">
        <w:rPr>
          <w:rFonts w:ascii="Arial" w:eastAsia="Times New Roman" w:hAnsi="Arial" w:cs="Arial"/>
          <w:caps/>
          <w:color w:val="auto"/>
          <w:sz w:val="24"/>
          <w:szCs w:val="24"/>
          <w:bdr w:val="none" w:sz="0" w:space="0" w:color="auto" w:frame="1"/>
          <w:lang w:val="es-ES"/>
        </w:rPr>
        <w:br/>
        <w:t>CONTENIDOS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  <w:lang w:val="es-ES"/>
        </w:rPr>
        <w:t>Unidad 1. Uso básico del sistema operativo:</w:t>
      </w:r>
    </w:p>
    <w:p w:rsidR="008806A6" w:rsidRPr="008806A6" w:rsidRDefault="008806A6" w:rsidP="008806A6">
      <w:pPr>
        <w:numPr>
          <w:ilvl w:val="0"/>
          <w:numId w:val="7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Diferentes versiones y sistemas operativos disponibles.</w:t>
      </w:r>
    </w:p>
    <w:p w:rsidR="008806A6" w:rsidRPr="008806A6" w:rsidRDefault="008806A6" w:rsidP="008806A6">
      <w:pPr>
        <w:numPr>
          <w:ilvl w:val="0"/>
          <w:numId w:val="7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Inicio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apagado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hibernación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0"/>
          <w:numId w:val="7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Programas básicos (navegador, explorador de archivos, visor de imágenes,…).</w:t>
      </w:r>
    </w:p>
    <w:p w:rsidR="008806A6" w:rsidRPr="008806A6" w:rsidRDefault="008806A6" w:rsidP="008806A6">
      <w:pPr>
        <w:numPr>
          <w:ilvl w:val="0"/>
          <w:numId w:val="7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Gestión de archivos y carpetas.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  <w:lang w:val="es-ES"/>
        </w:rPr>
        <w:t>Unidad 2. Tratamiento de la información:</w:t>
      </w:r>
    </w:p>
    <w:p w:rsidR="008806A6" w:rsidRPr="008806A6" w:rsidRDefault="008806A6" w:rsidP="008806A6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Navegación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Diferentes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navegadores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Utilización (Pestañas, historial y favoritos)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Configuración básica. (Página de inicio, buscador preferido, borrado de caché)</w:t>
      </w:r>
    </w:p>
    <w:p w:rsidR="008806A6" w:rsidRPr="008806A6" w:rsidRDefault="008806A6" w:rsidP="008806A6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Búsqueda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información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Los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buscadores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Fuentes RSS.</w:t>
      </w:r>
    </w:p>
    <w:p w:rsidR="008806A6" w:rsidRPr="008806A6" w:rsidRDefault="008806A6" w:rsidP="008806A6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Almacenamiento y recuperación de contenido digital.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3.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Comunicación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  <w:proofErr w:type="gramEnd"/>
    </w:p>
    <w:p w:rsidR="008806A6" w:rsidRPr="008806A6" w:rsidRDefault="008806A6" w:rsidP="008806A6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El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correo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electrónico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.</w:t>
      </w:r>
    </w:p>
    <w:p w:rsidR="008806A6" w:rsidRPr="008806A6" w:rsidRDefault="008806A6" w:rsidP="008806A6">
      <w:pPr>
        <w:numPr>
          <w:ilvl w:val="1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Webmail</w:t>
      </w:r>
    </w:p>
    <w:p w:rsidR="008806A6" w:rsidRPr="008806A6" w:rsidRDefault="008806A6" w:rsidP="008806A6">
      <w:pPr>
        <w:numPr>
          <w:ilvl w:val="1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Configuración de correo POP, IMAP y SMTP en clientes de correo para ordenadores y dispositivos móviles.</w:t>
      </w:r>
    </w:p>
    <w:p w:rsidR="008806A6" w:rsidRPr="008806A6" w:rsidRDefault="008806A6" w:rsidP="008806A6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Videoconferencias básicas (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Skype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Zoom,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Meet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 …)</w:t>
      </w:r>
    </w:p>
    <w:p w:rsidR="008806A6" w:rsidRPr="008806A6" w:rsidRDefault="008806A6" w:rsidP="008806A6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Identidad digital. Tu imagen personal en internet.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4.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Creación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del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contenido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.</w:t>
      </w:r>
      <w:proofErr w:type="gramEnd"/>
    </w:p>
    <w:p w:rsidR="008806A6" w:rsidRPr="008806A6" w:rsidRDefault="008806A6" w:rsidP="008806A6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Herramientas ofimáticas básicas (procesador de textos y presentaciones).</w:t>
      </w:r>
    </w:p>
    <w:p w:rsidR="008806A6" w:rsidRPr="008806A6" w:rsidRDefault="008806A6" w:rsidP="008806A6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Permisos a la hora de utilizar información de Internet.</w:t>
      </w:r>
    </w:p>
    <w:p w:rsidR="008806A6" w:rsidRPr="008806A6" w:rsidRDefault="008806A6" w:rsidP="008806A6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Conocimiento de los formatos de archivos (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pdf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doc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docx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jpg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gif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png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, …)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5.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Seguridad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.</w:t>
      </w:r>
      <w:proofErr w:type="gramEnd"/>
    </w:p>
    <w:p w:rsidR="008806A6" w:rsidRPr="008806A6" w:rsidRDefault="008806A6" w:rsidP="008806A6">
      <w:pPr>
        <w:numPr>
          <w:ilvl w:val="0"/>
          <w:numId w:val="1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Formas básicas de uso de medios informáticos para garantizar la seguridad. </w:t>
      </w:r>
      <w:r w:rsidRPr="008806A6">
        <w:rPr>
          <w:rFonts w:ascii="Arial" w:eastAsia="Times New Roman" w:hAnsi="Arial" w:cs="Arial"/>
          <w:color w:val="666666"/>
          <w:sz w:val="26"/>
          <w:szCs w:val="26"/>
        </w:rPr>
        <w:t>(</w:t>
      </w:r>
      <w:proofErr w:type="spellStart"/>
      <w:proofErr w:type="gram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tanto</w:t>
      </w:r>
      <w:proofErr w:type="spellEnd"/>
      <w:proofErr w:type="gram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el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ordenador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como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el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dispositivo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móvil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).</w:t>
      </w:r>
    </w:p>
    <w:p w:rsidR="008806A6" w:rsidRPr="008806A6" w:rsidRDefault="008806A6" w:rsidP="008806A6">
      <w:pPr>
        <w:numPr>
          <w:ilvl w:val="0"/>
          <w:numId w:val="1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Rutinas para una navegación segura.</w:t>
      </w:r>
    </w:p>
    <w:p w:rsidR="008806A6" w:rsidRPr="008806A6" w:rsidRDefault="008806A6" w:rsidP="008806A6">
      <w:pPr>
        <w:numPr>
          <w:ilvl w:val="0"/>
          <w:numId w:val="1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El antivirus.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6.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Resolución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problemas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.</w:t>
      </w:r>
      <w:proofErr w:type="gramEnd"/>
    </w:p>
    <w:p w:rsidR="008806A6" w:rsidRPr="008806A6" w:rsidRDefault="008806A6" w:rsidP="008806A6">
      <w:pPr>
        <w:numPr>
          <w:ilvl w:val="0"/>
          <w:numId w:val="1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lastRenderedPageBreak/>
        <w:t xml:space="preserve">Mantenimiento del sistema operativo (actualizaciones, escaneo de discos,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defragmentación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).</w:t>
      </w:r>
    </w:p>
    <w:p w:rsidR="008806A6" w:rsidRDefault="008806A6" w:rsidP="008806A6">
      <w:pPr>
        <w:shd w:val="clear" w:color="auto" w:fill="FFFFFF"/>
        <w:spacing w:after="0" w:line="264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sz w:val="24"/>
          <w:szCs w:val="24"/>
          <w:bdr w:val="none" w:sz="0" w:space="0" w:color="auto" w:frame="1"/>
          <w:lang w:val="es-ES"/>
        </w:rPr>
      </w:pPr>
    </w:p>
    <w:p w:rsidR="008806A6" w:rsidRPr="008806A6" w:rsidRDefault="008806A6" w:rsidP="008806A6">
      <w:pPr>
        <w:shd w:val="clear" w:color="auto" w:fill="FFFFFF"/>
        <w:spacing w:after="0" w:line="264" w:lineRule="atLeast"/>
        <w:textAlignment w:val="baseline"/>
        <w:outlineLvl w:val="2"/>
        <w:rPr>
          <w:rFonts w:ascii="Arial" w:eastAsia="Times New Roman" w:hAnsi="Arial" w:cs="Arial"/>
          <w:caps/>
          <w:sz w:val="24"/>
          <w:szCs w:val="24"/>
          <w:lang w:val="es-ES"/>
        </w:rPr>
      </w:pPr>
      <w:r w:rsidRPr="008806A6">
        <w:rPr>
          <w:rFonts w:ascii="Arial" w:eastAsia="Times New Roman" w:hAnsi="Arial" w:cs="Arial"/>
          <w:b/>
          <w:bCs/>
          <w:caps/>
          <w:sz w:val="24"/>
          <w:szCs w:val="24"/>
          <w:bdr w:val="none" w:sz="0" w:space="0" w:color="auto" w:frame="1"/>
          <w:lang w:val="es-ES"/>
        </w:rPr>
        <w:t>CONTENIDOS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  <w:lang w:val="es-ES"/>
        </w:rPr>
        <w:t>Unidad 1. Configuración básica del sistema operativo</w:t>
      </w:r>
    </w:p>
    <w:p w:rsidR="008806A6" w:rsidRPr="008806A6" w:rsidRDefault="008806A6" w:rsidP="008806A6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Actualizaciones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automáticas</w:t>
      </w:r>
      <w:proofErr w:type="spellEnd"/>
    </w:p>
    <w:p w:rsidR="008806A6" w:rsidRPr="008806A6" w:rsidRDefault="008806A6" w:rsidP="008806A6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Instalación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nuevos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programas</w:t>
      </w:r>
      <w:proofErr w:type="spellEnd"/>
    </w:p>
    <w:p w:rsidR="008806A6" w:rsidRPr="008806A6" w:rsidRDefault="008806A6" w:rsidP="008806A6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Instalación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drivers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periféricos</w:t>
      </w:r>
      <w:proofErr w:type="spellEnd"/>
    </w:p>
    <w:p w:rsidR="008806A6" w:rsidRPr="008806A6" w:rsidRDefault="008806A6" w:rsidP="008806A6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Instalación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certificados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digitales</w:t>
      </w:r>
      <w:proofErr w:type="spellEnd"/>
    </w:p>
    <w:p w:rsidR="008806A6" w:rsidRPr="008806A6" w:rsidRDefault="008806A6" w:rsidP="008806A6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Configuración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redes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datos</w:t>
      </w:r>
      <w:proofErr w:type="spellEnd"/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2.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Tratamiento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de la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información</w:t>
      </w:r>
      <w:proofErr w:type="spellEnd"/>
    </w:p>
    <w:p w:rsidR="008806A6" w:rsidRPr="008806A6" w:rsidRDefault="008806A6" w:rsidP="008806A6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Técnicas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avanzadas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búsqueda</w:t>
      </w:r>
      <w:proofErr w:type="spellEnd"/>
    </w:p>
    <w:p w:rsidR="008806A6" w:rsidRPr="008806A6" w:rsidRDefault="008806A6" w:rsidP="008806A6">
      <w:pPr>
        <w:numPr>
          <w:ilvl w:val="1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Operadores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búsqueda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en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buscadores</w:t>
      </w:r>
      <w:proofErr w:type="spellEnd"/>
    </w:p>
    <w:p w:rsidR="008806A6" w:rsidRPr="008806A6" w:rsidRDefault="008806A6" w:rsidP="008806A6">
      <w:pPr>
        <w:numPr>
          <w:ilvl w:val="1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Otras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fuentes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información</w:t>
      </w:r>
      <w:proofErr w:type="spellEnd"/>
    </w:p>
    <w:p w:rsidR="008806A6" w:rsidRPr="008806A6" w:rsidRDefault="008806A6" w:rsidP="008806A6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Curación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contenidos</w:t>
      </w:r>
      <w:proofErr w:type="spellEnd"/>
    </w:p>
    <w:p w:rsidR="008806A6" w:rsidRPr="008806A6" w:rsidRDefault="008806A6" w:rsidP="008806A6">
      <w:pPr>
        <w:numPr>
          <w:ilvl w:val="1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Técnicas de detección de veracidad de la información</w:t>
      </w:r>
    </w:p>
    <w:p w:rsidR="008806A6" w:rsidRPr="008806A6" w:rsidRDefault="008806A6" w:rsidP="008806A6">
      <w:pPr>
        <w:numPr>
          <w:ilvl w:val="1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Fuentes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contenidos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digitales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abiertos</w:t>
      </w:r>
      <w:proofErr w:type="spellEnd"/>
    </w:p>
    <w:p w:rsidR="008806A6" w:rsidRPr="008806A6" w:rsidRDefault="008806A6" w:rsidP="008806A6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Almacenamiento de contenido en la nube. </w:t>
      </w:r>
      <w:r w:rsidRPr="008806A6">
        <w:rPr>
          <w:rFonts w:ascii="Arial" w:eastAsia="Times New Roman" w:hAnsi="Arial" w:cs="Arial"/>
          <w:color w:val="666666"/>
          <w:sz w:val="26"/>
          <w:szCs w:val="26"/>
        </w:rPr>
        <w:t>(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dropbox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google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drive,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onedrive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microsoft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)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3.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Comunicación</w:t>
      </w:r>
      <w:proofErr w:type="spellEnd"/>
    </w:p>
    <w:p w:rsidR="008806A6" w:rsidRPr="008806A6" w:rsidRDefault="008806A6" w:rsidP="008806A6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Compartir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información</w:t>
      </w:r>
      <w:proofErr w:type="spellEnd"/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Foros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>, wikis, etc.</w:t>
      </w:r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Uso básico de redes sociales como medio de comunicación</w:t>
      </w:r>
    </w:p>
    <w:p w:rsidR="008806A6" w:rsidRPr="008806A6" w:rsidRDefault="008806A6" w:rsidP="008806A6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Comunicación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mediante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tecnologías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digitales</w:t>
      </w:r>
      <w:proofErr w:type="spellEnd"/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Comunicación textual: chats, sistemas de mensajería, etc.</w:t>
      </w:r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Comunicación audiovisual: videoconferencia (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skype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,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google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hangouts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…)</w:t>
      </w:r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Herramientas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colaborativas</w:t>
      </w:r>
      <w:proofErr w:type="spellEnd"/>
    </w:p>
    <w:p w:rsidR="008806A6" w:rsidRPr="008806A6" w:rsidRDefault="008806A6" w:rsidP="008806A6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Normas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conducta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y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peligros</w:t>
      </w:r>
      <w:proofErr w:type="spellEnd"/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Ciberacoso</w:t>
      </w:r>
      <w:proofErr w:type="spellEnd"/>
    </w:p>
    <w:p w:rsidR="008806A6" w:rsidRPr="008806A6" w:rsidRDefault="008806A6" w:rsidP="008806A6">
      <w:pPr>
        <w:numPr>
          <w:ilvl w:val="1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Suplantación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identidad</w:t>
      </w:r>
      <w:proofErr w:type="spellEnd"/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4.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Creación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del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contenido</w:t>
      </w:r>
      <w:proofErr w:type="spellEnd"/>
    </w:p>
    <w:p w:rsidR="008806A6" w:rsidRPr="008806A6" w:rsidRDefault="008806A6" w:rsidP="008806A6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Herramientas ofimáticas (hoja de cálculo y base de datos)</w:t>
      </w:r>
    </w:p>
    <w:p w:rsidR="008806A6" w:rsidRPr="008806A6" w:rsidRDefault="008806A6" w:rsidP="008806A6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Retoque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básico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imágenes</w:t>
      </w:r>
      <w:proofErr w:type="spellEnd"/>
    </w:p>
    <w:p w:rsidR="008806A6" w:rsidRPr="008806A6" w:rsidRDefault="008806A6" w:rsidP="008806A6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Derechos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autor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y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licencias</w:t>
      </w:r>
      <w:proofErr w:type="spellEnd"/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lastRenderedPageBreak/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5.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Seguridad</w:t>
      </w:r>
      <w:proofErr w:type="spellEnd"/>
    </w:p>
    <w:p w:rsidR="008806A6" w:rsidRPr="008806A6" w:rsidRDefault="008806A6" w:rsidP="008806A6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Protección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del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ordenador</w:t>
      </w:r>
      <w:proofErr w:type="spellEnd"/>
    </w:p>
    <w:p w:rsidR="008806A6" w:rsidRPr="008806A6" w:rsidRDefault="008806A6" w:rsidP="008806A6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Antivirus</w:t>
      </w:r>
    </w:p>
    <w:p w:rsidR="008806A6" w:rsidRPr="008806A6" w:rsidRDefault="008806A6" w:rsidP="008806A6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Antimalware</w:t>
      </w:r>
    </w:p>
    <w:p w:rsidR="008806A6" w:rsidRPr="008806A6" w:rsidRDefault="008806A6" w:rsidP="008806A6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</w:rPr>
        <w:t>Firewall</w:t>
      </w:r>
    </w:p>
    <w:p w:rsidR="008806A6" w:rsidRPr="008806A6" w:rsidRDefault="008806A6" w:rsidP="008806A6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Protección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del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dispositivo</w:t>
      </w:r>
      <w:proofErr w:type="spellEnd"/>
      <w:r w:rsidRPr="008806A6">
        <w:rPr>
          <w:rFonts w:ascii="Arial" w:eastAsia="Times New Roman" w:hAnsi="Arial" w:cs="Arial"/>
          <w:color w:val="666666"/>
          <w:sz w:val="26"/>
          <w:szCs w:val="26"/>
        </w:rPr>
        <w:t xml:space="preserve"> </w:t>
      </w:r>
      <w:proofErr w:type="spellStart"/>
      <w:r w:rsidRPr="008806A6">
        <w:rPr>
          <w:rFonts w:ascii="Arial" w:eastAsia="Times New Roman" w:hAnsi="Arial" w:cs="Arial"/>
          <w:color w:val="666666"/>
          <w:sz w:val="26"/>
          <w:szCs w:val="26"/>
        </w:rPr>
        <w:t>móvil</w:t>
      </w:r>
      <w:proofErr w:type="spellEnd"/>
    </w:p>
    <w:p w:rsidR="008806A6" w:rsidRPr="008806A6" w:rsidRDefault="008806A6" w:rsidP="008806A6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Protección de la red de datos</w:t>
      </w:r>
    </w:p>
    <w:p w:rsidR="008806A6" w:rsidRPr="008806A6" w:rsidRDefault="008806A6" w:rsidP="008806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  <w:proofErr w:type="spellStart"/>
      <w:proofErr w:type="gram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Unidad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6.</w:t>
      </w:r>
      <w:proofErr w:type="gram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Resolución</w:t>
      </w:r>
      <w:proofErr w:type="spellEnd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8806A6">
        <w:rPr>
          <w:rFonts w:ascii="Arial" w:eastAsia="Times New Roman" w:hAnsi="Arial" w:cs="Arial"/>
          <w:b/>
          <w:bCs/>
          <w:color w:val="666666"/>
          <w:sz w:val="26"/>
          <w:szCs w:val="26"/>
          <w:bdr w:val="none" w:sz="0" w:space="0" w:color="auto" w:frame="1"/>
        </w:rPr>
        <w:t>problemas</w:t>
      </w:r>
      <w:proofErr w:type="spellEnd"/>
    </w:p>
    <w:p w:rsidR="008806A6" w:rsidRPr="008806A6" w:rsidRDefault="008806A6" w:rsidP="008806A6">
      <w:pPr>
        <w:numPr>
          <w:ilvl w:val="0"/>
          <w:numId w:val="6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6"/>
          <w:szCs w:val="26"/>
          <w:lang w:val="es-ES"/>
        </w:rPr>
      </w:pPr>
      <w:r w:rsidRPr="008806A6">
        <w:rPr>
          <w:rFonts w:ascii="Arial" w:eastAsia="Times New Roman" w:hAnsi="Arial" w:cs="Arial"/>
          <w:color w:val="666666"/>
          <w:sz w:val="26"/>
          <w:szCs w:val="26"/>
          <w:lang w:val="es-ES"/>
        </w:rPr>
        <w:t>Detección y eliminación de virus y troyanos</w:t>
      </w:r>
    </w:p>
    <w:p w:rsidR="00F340F6" w:rsidRPr="008806A6" w:rsidRDefault="00F340F6">
      <w:pPr>
        <w:rPr>
          <w:lang w:val="es-ES"/>
        </w:rPr>
      </w:pPr>
    </w:p>
    <w:sectPr w:rsidR="00F340F6" w:rsidRPr="008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BBA"/>
    <w:multiLevelType w:val="multilevel"/>
    <w:tmpl w:val="B1B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21858"/>
    <w:multiLevelType w:val="multilevel"/>
    <w:tmpl w:val="1CB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2329F0"/>
    <w:multiLevelType w:val="multilevel"/>
    <w:tmpl w:val="169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6B3F96"/>
    <w:multiLevelType w:val="multilevel"/>
    <w:tmpl w:val="2FE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A94F7B"/>
    <w:multiLevelType w:val="multilevel"/>
    <w:tmpl w:val="BD6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B40ADE"/>
    <w:multiLevelType w:val="multilevel"/>
    <w:tmpl w:val="482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152424"/>
    <w:multiLevelType w:val="multilevel"/>
    <w:tmpl w:val="87B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60459E"/>
    <w:multiLevelType w:val="multilevel"/>
    <w:tmpl w:val="291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AD19EA"/>
    <w:multiLevelType w:val="multilevel"/>
    <w:tmpl w:val="9A90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4D4BA3"/>
    <w:multiLevelType w:val="multilevel"/>
    <w:tmpl w:val="CC6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679CC"/>
    <w:multiLevelType w:val="multilevel"/>
    <w:tmpl w:val="972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7039C0"/>
    <w:multiLevelType w:val="multilevel"/>
    <w:tmpl w:val="7ED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A6"/>
    <w:rsid w:val="0011661F"/>
    <w:rsid w:val="008806A6"/>
    <w:rsid w:val="00F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806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806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2022-07-01T07:19:00Z</dcterms:created>
  <dcterms:modified xsi:type="dcterms:W3CDTF">2022-07-01T07:22:00Z</dcterms:modified>
</cp:coreProperties>
</file>