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FB2AC" w14:textId="32FDD8CD" w:rsidR="002C6248" w:rsidRPr="002C6248" w:rsidRDefault="002C6248" w:rsidP="002C6248">
      <w:pPr>
        <w:jc w:val="center"/>
        <w:rPr>
          <w:color w:val="0070C0"/>
          <w:sz w:val="44"/>
          <w:szCs w:val="44"/>
          <w:lang w:val="en-US"/>
        </w:rPr>
      </w:pPr>
      <w:r w:rsidRPr="002C6248">
        <w:rPr>
          <w:color w:val="0070C0"/>
          <w:sz w:val="44"/>
          <w:szCs w:val="44"/>
          <w:lang w:val="en-US"/>
        </w:rPr>
        <w:t>SIMPLE: a</w:t>
      </w:r>
      <w:r w:rsidR="00065115">
        <w:rPr>
          <w:color w:val="0070C0"/>
          <w:sz w:val="44"/>
          <w:szCs w:val="44"/>
          <w:lang w:val="en-US"/>
        </w:rPr>
        <w:t xml:space="preserve"> tool to simulate </w:t>
      </w:r>
      <w:r w:rsidRPr="002C6248">
        <w:rPr>
          <w:color w:val="0070C0"/>
          <w:sz w:val="44"/>
          <w:szCs w:val="44"/>
          <w:lang w:val="en-US"/>
        </w:rPr>
        <w:t>mutation</w:t>
      </w:r>
      <w:r w:rsidR="00065115">
        <w:rPr>
          <w:color w:val="0070C0"/>
          <w:sz w:val="44"/>
          <w:szCs w:val="44"/>
          <w:lang w:val="en-US"/>
        </w:rPr>
        <w:t xml:space="preserve">s in yeast </w:t>
      </w:r>
      <w:r w:rsidRPr="002C6248">
        <w:rPr>
          <w:color w:val="0070C0"/>
          <w:sz w:val="44"/>
          <w:szCs w:val="44"/>
          <w:lang w:val="en-US"/>
        </w:rPr>
        <w:t>population</w:t>
      </w:r>
      <w:r w:rsidR="00065115">
        <w:rPr>
          <w:color w:val="0070C0"/>
          <w:sz w:val="44"/>
          <w:szCs w:val="44"/>
          <w:lang w:val="en-US"/>
        </w:rPr>
        <w:t>s</w:t>
      </w:r>
    </w:p>
    <w:p w14:paraId="2136459B" w14:textId="77777777" w:rsidR="002C6248" w:rsidRDefault="002C6248" w:rsidP="003039A8">
      <w:pPr>
        <w:jc w:val="both"/>
        <w:rPr>
          <w:b/>
          <w:color w:val="0070C0"/>
          <w:u w:val="single"/>
          <w:lang w:val="en-US"/>
        </w:rPr>
      </w:pPr>
    </w:p>
    <w:p w14:paraId="3A190BF9" w14:textId="77777777" w:rsidR="002C6248" w:rsidRDefault="002C6248" w:rsidP="003039A8">
      <w:pPr>
        <w:jc w:val="both"/>
        <w:rPr>
          <w:b/>
          <w:color w:val="0070C0"/>
          <w:u w:val="single"/>
          <w:lang w:val="en-US"/>
        </w:rPr>
      </w:pPr>
    </w:p>
    <w:p w14:paraId="6DED1FED" w14:textId="77777777" w:rsidR="007A7788" w:rsidRPr="00600F6A" w:rsidRDefault="00600F6A" w:rsidP="003039A8">
      <w:pPr>
        <w:jc w:val="both"/>
        <w:rPr>
          <w:b/>
          <w:color w:val="0070C0"/>
          <w:u w:val="single"/>
          <w:lang w:val="en-US"/>
        </w:rPr>
      </w:pPr>
      <w:r w:rsidRPr="00600F6A">
        <w:rPr>
          <w:b/>
          <w:color w:val="0070C0"/>
          <w:u w:val="single"/>
          <w:lang w:val="en-US"/>
        </w:rPr>
        <w:t>SHORT DESCRIPTION</w:t>
      </w:r>
      <w:r w:rsidR="007A7788" w:rsidRPr="00600F6A">
        <w:rPr>
          <w:b/>
          <w:color w:val="0070C0"/>
          <w:u w:val="single"/>
          <w:lang w:val="en-US"/>
        </w:rPr>
        <w:t>:</w:t>
      </w:r>
    </w:p>
    <w:p w14:paraId="3CEECA73" w14:textId="1139932E" w:rsidR="00CB3A91" w:rsidRDefault="007A7788" w:rsidP="003039A8">
      <w:pPr>
        <w:jc w:val="both"/>
        <w:rPr>
          <w:lang w:val="en-US"/>
        </w:rPr>
      </w:pPr>
      <w:r>
        <w:rPr>
          <w:lang w:val="en-US"/>
        </w:rPr>
        <w:t>Th</w:t>
      </w:r>
      <w:r w:rsidR="004900AD">
        <w:rPr>
          <w:lang w:val="en-US"/>
        </w:rPr>
        <w:t>ese</w:t>
      </w:r>
      <w:r>
        <w:rPr>
          <w:lang w:val="en-US"/>
        </w:rPr>
        <w:t xml:space="preserve"> R script</w:t>
      </w:r>
      <w:r w:rsidR="004900AD">
        <w:rPr>
          <w:lang w:val="en-US"/>
        </w:rPr>
        <w:t>s (</w:t>
      </w:r>
      <w:proofErr w:type="spellStart"/>
      <w:r w:rsidR="004900AD">
        <w:rPr>
          <w:lang w:val="en-US"/>
        </w:rPr>
        <w:t>SIMPLE_Neutral.R</w:t>
      </w:r>
      <w:proofErr w:type="spellEnd"/>
      <w:r w:rsidR="004900AD">
        <w:rPr>
          <w:lang w:val="en-US"/>
        </w:rPr>
        <w:t xml:space="preserve"> and </w:t>
      </w:r>
      <w:proofErr w:type="spellStart"/>
      <w:r w:rsidR="004900AD">
        <w:rPr>
          <w:lang w:val="en-US"/>
        </w:rPr>
        <w:t>SIMPLE_Transient.R</w:t>
      </w:r>
      <w:proofErr w:type="spellEnd"/>
      <w:r w:rsidR="004900AD">
        <w:rPr>
          <w:lang w:val="en-US"/>
        </w:rPr>
        <w:t>)</w:t>
      </w:r>
      <w:r>
        <w:rPr>
          <w:lang w:val="en-US"/>
        </w:rPr>
        <w:t xml:space="preserve"> simulate</w:t>
      </w:r>
      <w:r w:rsidR="00CB3A91">
        <w:rPr>
          <w:lang w:val="en-US"/>
        </w:rPr>
        <w:t>s</w:t>
      </w:r>
      <w:r>
        <w:rPr>
          <w:lang w:val="en-US"/>
        </w:rPr>
        <w:t xml:space="preserve"> the </w:t>
      </w:r>
      <w:r w:rsidR="00CB3A91">
        <w:rPr>
          <w:lang w:val="en-US"/>
        </w:rPr>
        <w:t xml:space="preserve">appearance of 2 types of mutations in an </w:t>
      </w:r>
      <w:r>
        <w:rPr>
          <w:lang w:val="en-US"/>
        </w:rPr>
        <w:t>exponential</w:t>
      </w:r>
      <w:r w:rsidR="00CB3A91">
        <w:rPr>
          <w:lang w:val="en-US"/>
        </w:rPr>
        <w:t xml:space="preserve">ly </w:t>
      </w:r>
      <w:r>
        <w:rPr>
          <w:lang w:val="en-US"/>
        </w:rPr>
        <w:t>grow</w:t>
      </w:r>
      <w:r w:rsidR="00CB3A91">
        <w:rPr>
          <w:lang w:val="en-US"/>
        </w:rPr>
        <w:t>ing</w:t>
      </w:r>
      <w:r>
        <w:rPr>
          <w:lang w:val="en-US"/>
        </w:rPr>
        <w:t xml:space="preserve"> yeast</w:t>
      </w:r>
      <w:r w:rsidR="00CB3A91">
        <w:rPr>
          <w:lang w:val="en-US"/>
        </w:rPr>
        <w:t xml:space="preserve"> population starting from a single</w:t>
      </w:r>
      <w:r>
        <w:rPr>
          <w:lang w:val="en-US"/>
        </w:rPr>
        <w:t xml:space="preserve"> cell</w:t>
      </w:r>
      <w:r w:rsidR="00CB3A91">
        <w:rPr>
          <w:lang w:val="en-US"/>
        </w:rPr>
        <w:t>. The simulation can be performed either in the absence (null model</w:t>
      </w:r>
      <w:r w:rsidR="004900AD">
        <w:rPr>
          <w:lang w:val="en-US"/>
        </w:rPr>
        <w:t xml:space="preserve"> with </w:t>
      </w:r>
      <w:proofErr w:type="spellStart"/>
      <w:r w:rsidR="004900AD">
        <w:rPr>
          <w:lang w:val="en-US"/>
        </w:rPr>
        <w:t>SIMPLE_Neutral.R</w:t>
      </w:r>
      <w:proofErr w:type="spellEnd"/>
      <w:r w:rsidR="00CB3A91">
        <w:rPr>
          <w:lang w:val="en-US"/>
        </w:rPr>
        <w:t>) or in the presence (refined model</w:t>
      </w:r>
      <w:r w:rsidR="004900AD">
        <w:rPr>
          <w:lang w:val="en-US"/>
        </w:rPr>
        <w:t xml:space="preserve"> with </w:t>
      </w:r>
      <w:proofErr w:type="spellStart"/>
      <w:r w:rsidR="004900AD">
        <w:rPr>
          <w:lang w:val="en-US"/>
        </w:rPr>
        <w:t>SIMPLE_Transient.R</w:t>
      </w:r>
      <w:proofErr w:type="spellEnd"/>
      <w:r w:rsidR="00CB3A91">
        <w:rPr>
          <w:lang w:val="en-US"/>
        </w:rPr>
        <w:t xml:space="preserve">) of a subpopulation of transient mutator cells. For both models, the number of generations and the values of the two single mutation rates are chosen by the user. For the refined model, the size of the mutator subpopulation, the fold-change of the mutation rates and the duration of the mutator episode (in generations) are also defined by the user. The output provides the number of </w:t>
      </w:r>
      <w:r w:rsidR="00FE72BB">
        <w:rPr>
          <w:lang w:val="en-US"/>
        </w:rPr>
        <w:t>both</w:t>
      </w:r>
      <w:r w:rsidR="00CB3A91">
        <w:rPr>
          <w:lang w:val="en-US"/>
        </w:rPr>
        <w:t xml:space="preserve"> single and </w:t>
      </w:r>
      <w:r w:rsidR="00FE72BB">
        <w:rPr>
          <w:lang w:val="en-US"/>
        </w:rPr>
        <w:t xml:space="preserve">double </w:t>
      </w:r>
      <w:r w:rsidR="00CB3A91">
        <w:rPr>
          <w:lang w:val="en-US"/>
        </w:rPr>
        <w:t>mutant</w:t>
      </w:r>
      <w:r w:rsidR="00FE72BB">
        <w:rPr>
          <w:lang w:val="en-US"/>
        </w:rPr>
        <w:t xml:space="preserve"> cells</w:t>
      </w:r>
      <w:r w:rsidR="00CB3A91">
        <w:rPr>
          <w:lang w:val="en-US"/>
        </w:rPr>
        <w:t xml:space="preserve"> </w:t>
      </w:r>
      <w:r w:rsidR="00FE72BB">
        <w:rPr>
          <w:lang w:val="en-US"/>
        </w:rPr>
        <w:t xml:space="preserve">in the final colony </w:t>
      </w:r>
      <w:r w:rsidR="00CB3A91">
        <w:rPr>
          <w:lang w:val="en-US"/>
        </w:rPr>
        <w:t xml:space="preserve">and the number of mutations </w:t>
      </w:r>
      <w:r w:rsidR="00FE72BB">
        <w:rPr>
          <w:lang w:val="en-US"/>
        </w:rPr>
        <w:t>t</w:t>
      </w:r>
      <w:r w:rsidR="00CB3A91">
        <w:rPr>
          <w:lang w:val="en-US"/>
        </w:rPr>
        <w:t>hat occurred during the colony devel</w:t>
      </w:r>
      <w:r w:rsidR="00FE72BB">
        <w:rPr>
          <w:lang w:val="en-US"/>
        </w:rPr>
        <w:t>opment</w:t>
      </w:r>
      <w:r w:rsidR="00CB3A91">
        <w:rPr>
          <w:lang w:val="en-US"/>
        </w:rPr>
        <w:t>.</w:t>
      </w:r>
    </w:p>
    <w:p w14:paraId="2FD9614A" w14:textId="77777777" w:rsidR="00B70B17" w:rsidRDefault="00B70B17" w:rsidP="003039A8">
      <w:pPr>
        <w:jc w:val="both"/>
        <w:rPr>
          <w:lang w:val="en-US"/>
        </w:rPr>
      </w:pPr>
    </w:p>
    <w:p w14:paraId="4176209C" w14:textId="77777777" w:rsidR="007A7788" w:rsidRPr="00600F6A" w:rsidRDefault="00FE72BB" w:rsidP="003039A8">
      <w:pPr>
        <w:jc w:val="both"/>
        <w:rPr>
          <w:b/>
          <w:color w:val="0070C0"/>
          <w:u w:val="single"/>
          <w:lang w:val="en-US"/>
        </w:rPr>
      </w:pPr>
      <w:r>
        <w:rPr>
          <w:b/>
          <w:color w:val="0070C0"/>
          <w:u w:val="single"/>
          <w:lang w:val="en-US"/>
        </w:rPr>
        <w:t>INSTALLATION</w:t>
      </w:r>
      <w:r w:rsidR="00600F6A">
        <w:rPr>
          <w:b/>
          <w:color w:val="0070C0"/>
          <w:u w:val="single"/>
          <w:lang w:val="en-US"/>
        </w:rPr>
        <w:t>:</w:t>
      </w:r>
    </w:p>
    <w:p w14:paraId="6BCDDA82" w14:textId="4FADC42F" w:rsidR="00FE72BB" w:rsidRDefault="007A7788" w:rsidP="00FE72BB">
      <w:pPr>
        <w:jc w:val="both"/>
        <w:rPr>
          <w:lang w:val="en-US"/>
        </w:rPr>
      </w:pPr>
      <w:r>
        <w:rPr>
          <w:lang w:val="en-US"/>
        </w:rPr>
        <w:t xml:space="preserve">No </w:t>
      </w:r>
      <w:r w:rsidR="004714EA">
        <w:rPr>
          <w:lang w:val="en-US"/>
        </w:rPr>
        <w:t xml:space="preserve">installation of </w:t>
      </w:r>
      <w:r>
        <w:rPr>
          <w:lang w:val="en-US"/>
        </w:rPr>
        <w:t xml:space="preserve">additional library is needed. </w:t>
      </w:r>
      <w:r w:rsidR="00FE72BB">
        <w:rPr>
          <w:lang w:val="en-US"/>
        </w:rPr>
        <w:t xml:space="preserve">There are two scripts, one for the neural model called </w:t>
      </w:r>
      <w:r w:rsidR="00F814F6">
        <w:rPr>
          <w:lang w:val="en-US"/>
        </w:rPr>
        <w:t>“</w:t>
      </w:r>
      <w:proofErr w:type="spellStart"/>
      <w:r w:rsidR="00F814F6">
        <w:rPr>
          <w:lang w:val="en-US"/>
        </w:rPr>
        <w:t>SIMPLE_Neutral.R</w:t>
      </w:r>
      <w:proofErr w:type="spellEnd"/>
      <w:r w:rsidR="00F814F6">
        <w:rPr>
          <w:lang w:val="en-US"/>
        </w:rPr>
        <w:t xml:space="preserve">” </w:t>
      </w:r>
      <w:r w:rsidR="00FE72BB">
        <w:rPr>
          <w:lang w:val="en-US"/>
        </w:rPr>
        <w:t>and one for the refined model called</w:t>
      </w:r>
      <w:r w:rsidR="00F40532">
        <w:rPr>
          <w:lang w:val="en-US"/>
        </w:rPr>
        <w:t xml:space="preserve"> “</w:t>
      </w:r>
      <w:proofErr w:type="spellStart"/>
      <w:r w:rsidR="00F40532">
        <w:rPr>
          <w:lang w:val="en-US"/>
        </w:rPr>
        <w:t>SIMPLE_T</w:t>
      </w:r>
      <w:r w:rsidR="00F814F6">
        <w:rPr>
          <w:lang w:val="en-US"/>
        </w:rPr>
        <w:t>ransient.R</w:t>
      </w:r>
      <w:proofErr w:type="spellEnd"/>
      <w:r w:rsidR="00F814F6">
        <w:rPr>
          <w:lang w:val="en-US"/>
        </w:rPr>
        <w:t>”</w:t>
      </w:r>
      <w:r w:rsidR="00FE72BB">
        <w:rPr>
          <w:lang w:val="en-US"/>
        </w:rPr>
        <w:t xml:space="preserve">. Place both script in the </w:t>
      </w:r>
      <w:r w:rsidR="00F30E94">
        <w:rPr>
          <w:lang w:val="en-US"/>
        </w:rPr>
        <w:t>current working</w:t>
      </w:r>
      <w:r w:rsidR="00FE72BB">
        <w:rPr>
          <w:lang w:val="en-US"/>
        </w:rPr>
        <w:t xml:space="preserve"> directory. If needed, you </w:t>
      </w:r>
      <w:r w:rsidR="00F814F6">
        <w:rPr>
          <w:lang w:val="en-US"/>
        </w:rPr>
        <w:t>c</w:t>
      </w:r>
      <w:r w:rsidR="00FE72BB">
        <w:rPr>
          <w:lang w:val="en-US"/>
        </w:rPr>
        <w:t>an set the working directory in R using he command:</w:t>
      </w:r>
    </w:p>
    <w:p w14:paraId="5344A543" w14:textId="77777777" w:rsidR="00FE72BB" w:rsidRPr="003C23C1" w:rsidRDefault="003C23C1" w:rsidP="003C23C1">
      <w:pPr>
        <w:pStyle w:val="Paragraphedeliste"/>
        <w:numPr>
          <w:ilvl w:val="0"/>
          <w:numId w:val="7"/>
        </w:numPr>
        <w:jc w:val="both"/>
        <w:rPr>
          <w:lang w:val="en-US"/>
        </w:rPr>
      </w:pPr>
      <w:proofErr w:type="spellStart"/>
      <w:r>
        <w:rPr>
          <w:lang w:val="en-US"/>
        </w:rPr>
        <w:t>S</w:t>
      </w:r>
      <w:r w:rsidR="00FE72BB" w:rsidRPr="003C23C1">
        <w:rPr>
          <w:lang w:val="en-US"/>
        </w:rPr>
        <w:t>etwd</w:t>
      </w:r>
      <w:proofErr w:type="spellEnd"/>
      <w:r w:rsidR="00FE72BB" w:rsidRPr="003C23C1">
        <w:rPr>
          <w:lang w:val="en-US"/>
        </w:rPr>
        <w:t>()</w:t>
      </w:r>
    </w:p>
    <w:p w14:paraId="0B84D4BC" w14:textId="77777777" w:rsidR="00FE72BB" w:rsidRPr="00FE72BB" w:rsidRDefault="00FE72BB" w:rsidP="00FE72BB">
      <w:pPr>
        <w:ind w:left="1416" w:firstLine="708"/>
        <w:jc w:val="both"/>
        <w:rPr>
          <w:lang w:val="en-US"/>
        </w:rPr>
      </w:pPr>
    </w:p>
    <w:p w14:paraId="01E1D82A" w14:textId="77777777" w:rsidR="007A7788" w:rsidRPr="00F57C2D" w:rsidRDefault="00F57C2D" w:rsidP="003039A8">
      <w:pPr>
        <w:jc w:val="both"/>
        <w:rPr>
          <w:b/>
          <w:color w:val="0070C0"/>
          <w:u w:val="single"/>
          <w:lang w:val="en-US"/>
        </w:rPr>
      </w:pPr>
      <w:r w:rsidRPr="00F57C2D">
        <w:rPr>
          <w:b/>
          <w:color w:val="0070C0"/>
          <w:u w:val="single"/>
          <w:lang w:val="en-US"/>
        </w:rPr>
        <w:t xml:space="preserve">LAUNCH </w:t>
      </w:r>
      <w:r w:rsidR="00600F6A">
        <w:rPr>
          <w:b/>
          <w:color w:val="0070C0"/>
          <w:u w:val="single"/>
          <w:lang w:val="en-US"/>
        </w:rPr>
        <w:t>THE</w:t>
      </w:r>
      <w:r w:rsidRPr="00F57C2D">
        <w:rPr>
          <w:b/>
          <w:color w:val="0070C0"/>
          <w:u w:val="single"/>
          <w:lang w:val="en-US"/>
        </w:rPr>
        <w:t xml:space="preserve"> </w:t>
      </w:r>
      <w:r w:rsidR="00600F6A">
        <w:rPr>
          <w:b/>
          <w:color w:val="0070C0"/>
          <w:u w:val="single"/>
          <w:lang w:val="en-US"/>
        </w:rPr>
        <w:t>SCRIPT</w:t>
      </w:r>
      <w:r w:rsidR="004D7ADC">
        <w:rPr>
          <w:b/>
          <w:color w:val="0070C0"/>
          <w:u w:val="single"/>
          <w:lang w:val="en-US"/>
        </w:rPr>
        <w:t xml:space="preserve"> (for both version)</w:t>
      </w:r>
      <w:r w:rsidR="007A7788" w:rsidRPr="00F57C2D">
        <w:rPr>
          <w:b/>
          <w:color w:val="0070C0"/>
          <w:u w:val="single"/>
          <w:lang w:val="en-US"/>
        </w:rPr>
        <w:t>:</w:t>
      </w:r>
    </w:p>
    <w:p w14:paraId="502E68A5" w14:textId="4D7AB8CE" w:rsidR="00F57C2D" w:rsidRDefault="00F57C2D" w:rsidP="003039A8">
      <w:pPr>
        <w:jc w:val="both"/>
        <w:rPr>
          <w:lang w:val="en-US"/>
        </w:rPr>
      </w:pPr>
      <w:r w:rsidRPr="00F57C2D">
        <w:rPr>
          <w:lang w:val="en-US"/>
        </w:rPr>
        <w:t>Prior any simulation, you have to</w:t>
      </w:r>
      <w:r w:rsidR="004F4F0A">
        <w:rPr>
          <w:lang w:val="en-US"/>
        </w:rPr>
        <w:t xml:space="preserve"> manually </w:t>
      </w:r>
      <w:r w:rsidRPr="00F57C2D">
        <w:rPr>
          <w:lang w:val="en-US"/>
        </w:rPr>
        <w:t>ent</w:t>
      </w:r>
      <w:r>
        <w:rPr>
          <w:lang w:val="en-US"/>
        </w:rPr>
        <w:t>er</w:t>
      </w:r>
      <w:r w:rsidR="004F4F0A">
        <w:rPr>
          <w:lang w:val="en-US"/>
        </w:rPr>
        <w:t xml:space="preserve"> </w:t>
      </w:r>
      <w:r>
        <w:rPr>
          <w:lang w:val="en-US"/>
        </w:rPr>
        <w:t>the parameter</w:t>
      </w:r>
      <w:r w:rsidR="004F4F0A">
        <w:rPr>
          <w:lang w:val="en-US"/>
        </w:rPr>
        <w:t xml:space="preserve"> values</w:t>
      </w:r>
      <w:r>
        <w:rPr>
          <w:lang w:val="en-US"/>
        </w:rPr>
        <w:t xml:space="preserve"> of the simulation in</w:t>
      </w:r>
      <w:r w:rsidR="004F4F0A">
        <w:rPr>
          <w:lang w:val="en-US"/>
        </w:rPr>
        <w:t xml:space="preserve"> </w:t>
      </w:r>
      <w:r>
        <w:rPr>
          <w:lang w:val="en-US"/>
        </w:rPr>
        <w:t>the 1</w:t>
      </w:r>
      <w:r w:rsidRPr="00F57C2D">
        <w:rPr>
          <w:vertAlign w:val="superscript"/>
          <w:lang w:val="en-US"/>
        </w:rPr>
        <w:t>st</w:t>
      </w:r>
      <w:r>
        <w:rPr>
          <w:lang w:val="en-US"/>
        </w:rPr>
        <w:t xml:space="preserve"> section </w:t>
      </w:r>
      <w:r w:rsidR="004F4F0A">
        <w:rPr>
          <w:lang w:val="en-US"/>
        </w:rPr>
        <w:t xml:space="preserve">the </w:t>
      </w:r>
      <w:proofErr w:type="spellStart"/>
      <w:r w:rsidR="004F4F0A">
        <w:rPr>
          <w:lang w:val="en-US"/>
        </w:rPr>
        <w:t>Rscript</w:t>
      </w:r>
      <w:proofErr w:type="spellEnd"/>
      <w:r w:rsidR="004F4F0A">
        <w:rPr>
          <w:lang w:val="en-US"/>
        </w:rPr>
        <w:t xml:space="preserve"> files </w:t>
      </w:r>
      <w:r>
        <w:rPr>
          <w:lang w:val="en-US"/>
        </w:rPr>
        <w:t>entitled: “</w:t>
      </w:r>
      <w:r w:rsidR="004F4F0A">
        <w:rPr>
          <w:lang w:val="en-US"/>
        </w:rPr>
        <w:t>Si</w:t>
      </w:r>
      <w:r>
        <w:rPr>
          <w:lang w:val="en-US"/>
        </w:rPr>
        <w:t xml:space="preserve">mulation parameters”. </w:t>
      </w:r>
    </w:p>
    <w:p w14:paraId="1F717449" w14:textId="77777777" w:rsidR="00B70156" w:rsidRPr="00743E9E" w:rsidRDefault="00B70156" w:rsidP="003039A8">
      <w:pPr>
        <w:jc w:val="both"/>
        <w:rPr>
          <w:lang w:val="en-US"/>
        </w:rPr>
      </w:pPr>
      <w:r>
        <w:rPr>
          <w:lang w:val="en-US"/>
        </w:rPr>
        <w:t>For both versions:</w:t>
      </w:r>
    </w:p>
    <w:p w14:paraId="5E86E60A" w14:textId="25D2DD83" w:rsidR="00F57C2D" w:rsidRPr="00743E9E" w:rsidRDefault="00F57C2D" w:rsidP="00F57C2D">
      <w:pPr>
        <w:pStyle w:val="Paragraphedeliste"/>
        <w:numPr>
          <w:ilvl w:val="0"/>
          <w:numId w:val="2"/>
        </w:numPr>
        <w:jc w:val="both"/>
        <w:rPr>
          <w:lang w:val="en-US"/>
        </w:rPr>
      </w:pPr>
      <w:r w:rsidRPr="00743E9E">
        <w:rPr>
          <w:color w:val="FF0000"/>
          <w:lang w:val="en-US"/>
        </w:rPr>
        <w:t>Output:</w:t>
      </w:r>
      <w:r w:rsidRPr="00743E9E">
        <w:rPr>
          <w:lang w:val="en-US"/>
        </w:rPr>
        <w:t xml:space="preserve"> </w:t>
      </w:r>
      <w:r w:rsidR="00482DB8" w:rsidRPr="002F2970">
        <w:rPr>
          <w:rFonts w:ascii="Helvetica Neue" w:hAnsi="Helvetica Neue"/>
          <w:color w:val="222222"/>
          <w:lang w:val="en-US"/>
        </w:rPr>
        <w:t>name used for the result files (output.verbose.txt and output.res.txt)</w:t>
      </w:r>
    </w:p>
    <w:p w14:paraId="7833FF72" w14:textId="129AB0DE" w:rsidR="00F57C2D" w:rsidRPr="00743E9E" w:rsidRDefault="00F57C2D" w:rsidP="00F57C2D">
      <w:pPr>
        <w:pStyle w:val="Paragraphedeliste"/>
        <w:numPr>
          <w:ilvl w:val="0"/>
          <w:numId w:val="2"/>
        </w:numPr>
        <w:jc w:val="both"/>
        <w:rPr>
          <w:lang w:val="en-US"/>
        </w:rPr>
      </w:pPr>
      <w:r w:rsidRPr="00743E9E">
        <w:rPr>
          <w:color w:val="FF0000"/>
          <w:lang w:val="en-US"/>
        </w:rPr>
        <w:t>r1:</w:t>
      </w:r>
      <w:r w:rsidRPr="00743E9E">
        <w:rPr>
          <w:lang w:val="en-US"/>
        </w:rPr>
        <w:t xml:space="preserve"> </w:t>
      </w:r>
      <w:r w:rsidR="00DB3CB4" w:rsidRPr="002F2970">
        <w:rPr>
          <w:rFonts w:ascii="Helvetica Neue" w:hAnsi="Helvetica Neue"/>
          <w:color w:val="222222"/>
          <w:lang w:val="en-US"/>
        </w:rPr>
        <w:t>rate of the mutation A</w:t>
      </w:r>
    </w:p>
    <w:p w14:paraId="7DDBB53E" w14:textId="72CEC8A6" w:rsidR="00F57C2D" w:rsidRPr="00743E9E" w:rsidRDefault="00F57C2D" w:rsidP="00F57C2D">
      <w:pPr>
        <w:pStyle w:val="Paragraphedeliste"/>
        <w:numPr>
          <w:ilvl w:val="0"/>
          <w:numId w:val="2"/>
        </w:numPr>
        <w:jc w:val="both"/>
        <w:rPr>
          <w:lang w:val="en-US"/>
        </w:rPr>
      </w:pPr>
      <w:r w:rsidRPr="00743E9E">
        <w:rPr>
          <w:color w:val="FF0000"/>
          <w:lang w:val="en-US"/>
        </w:rPr>
        <w:t xml:space="preserve">r2: </w:t>
      </w:r>
      <w:r w:rsidR="00DB3CB4" w:rsidRPr="002F2970">
        <w:rPr>
          <w:rFonts w:ascii="Helvetica Neue" w:hAnsi="Helvetica Neue"/>
          <w:color w:val="222222"/>
          <w:lang w:val="en-US"/>
        </w:rPr>
        <w:t>rate of the mutation B</w:t>
      </w:r>
    </w:p>
    <w:p w14:paraId="70C4FCE3" w14:textId="365F22E3" w:rsidR="00F57C2D" w:rsidRPr="00743E9E" w:rsidRDefault="00F57C2D" w:rsidP="00F57C2D">
      <w:pPr>
        <w:pStyle w:val="Paragraphedeliste"/>
        <w:numPr>
          <w:ilvl w:val="0"/>
          <w:numId w:val="2"/>
        </w:numPr>
        <w:jc w:val="both"/>
        <w:rPr>
          <w:lang w:val="en-US"/>
        </w:rPr>
      </w:pPr>
      <w:r w:rsidRPr="00743E9E">
        <w:rPr>
          <w:color w:val="FF0000"/>
          <w:lang w:val="en-US"/>
        </w:rPr>
        <w:t>g:</w:t>
      </w:r>
      <w:r w:rsidRPr="00743E9E">
        <w:rPr>
          <w:lang w:val="en-US"/>
        </w:rPr>
        <w:t xml:space="preserve"> </w:t>
      </w:r>
      <w:r w:rsidR="00DB3CB4" w:rsidRPr="002F2970">
        <w:rPr>
          <w:rFonts w:ascii="Helvetica Neue" w:hAnsi="Helvetica Neue"/>
          <w:color w:val="222222"/>
          <w:lang w:val="en-US"/>
        </w:rPr>
        <w:t>number of generations starting from 1 cell (note that more than 27 generations will generate huge files that will require more than 16Gb of RAM)</w:t>
      </w:r>
    </w:p>
    <w:p w14:paraId="502689EC" w14:textId="363A04CB" w:rsidR="00F57C2D" w:rsidRPr="00743E9E" w:rsidRDefault="00F57C2D" w:rsidP="00F57C2D">
      <w:pPr>
        <w:pStyle w:val="Paragraphedeliste"/>
        <w:numPr>
          <w:ilvl w:val="0"/>
          <w:numId w:val="2"/>
        </w:numPr>
        <w:jc w:val="both"/>
        <w:rPr>
          <w:lang w:val="en-US"/>
        </w:rPr>
      </w:pPr>
      <w:r w:rsidRPr="00743E9E">
        <w:rPr>
          <w:color w:val="FF0000"/>
          <w:lang w:val="en-US"/>
        </w:rPr>
        <w:t>n:</w:t>
      </w:r>
      <w:r w:rsidRPr="00743E9E">
        <w:rPr>
          <w:lang w:val="en-US"/>
        </w:rPr>
        <w:t xml:space="preserve"> </w:t>
      </w:r>
      <w:r w:rsidR="00DB3CB4" w:rsidRPr="002F2970">
        <w:rPr>
          <w:rFonts w:ascii="Helvetica Neue" w:hAnsi="Helvetica Neue"/>
          <w:color w:val="222222"/>
          <w:lang w:val="en-US"/>
        </w:rPr>
        <w:t>number of realizations (correspond to the number of colonies to simulate)</w:t>
      </w:r>
    </w:p>
    <w:p w14:paraId="71860D81" w14:textId="77777777" w:rsidR="00E0299C" w:rsidRPr="00743E9E" w:rsidRDefault="00E0299C" w:rsidP="00E0299C">
      <w:pPr>
        <w:jc w:val="both"/>
        <w:rPr>
          <w:lang w:val="en-US"/>
        </w:rPr>
      </w:pPr>
      <w:r w:rsidRPr="00743E9E">
        <w:rPr>
          <w:lang w:val="en-US"/>
        </w:rPr>
        <w:t>Only for the refined version:</w:t>
      </w:r>
    </w:p>
    <w:p w14:paraId="3EC107D9" w14:textId="2528CB6B" w:rsidR="00F57C2D" w:rsidRPr="00743E9E" w:rsidRDefault="00C467E8" w:rsidP="00F57C2D">
      <w:pPr>
        <w:pStyle w:val="Paragraphedeliste"/>
        <w:numPr>
          <w:ilvl w:val="0"/>
          <w:numId w:val="2"/>
        </w:numPr>
        <w:jc w:val="both"/>
        <w:rPr>
          <w:lang w:val="en-US"/>
        </w:rPr>
      </w:pPr>
      <w:proofErr w:type="spellStart"/>
      <w:r w:rsidRPr="00743E9E">
        <w:rPr>
          <w:color w:val="FF0000"/>
          <w:lang w:val="en-US"/>
        </w:rPr>
        <w:t>hyp</w:t>
      </w:r>
      <w:proofErr w:type="spellEnd"/>
      <w:r w:rsidRPr="00743E9E">
        <w:rPr>
          <w:color w:val="FF0000"/>
          <w:lang w:val="en-US"/>
        </w:rPr>
        <w:t>:</w:t>
      </w:r>
      <w:r w:rsidRPr="00743E9E">
        <w:rPr>
          <w:lang w:val="en-US"/>
        </w:rPr>
        <w:t xml:space="preserve"> </w:t>
      </w:r>
      <w:r w:rsidR="00DB3CB4" w:rsidRPr="002F2970">
        <w:rPr>
          <w:rFonts w:ascii="Helvetica Neue" w:hAnsi="Helvetica Neue"/>
          <w:color w:val="222222"/>
          <w:lang w:val="en-US"/>
        </w:rPr>
        <w:t>number of hypermutator cells in the population (for simulation without hypermutator cells</w:t>
      </w:r>
      <w:r w:rsidR="002F2970">
        <w:rPr>
          <w:rFonts w:ascii="Helvetica Neue" w:hAnsi="Helvetica Neue"/>
          <w:color w:val="222222"/>
          <w:lang w:val="en-US"/>
        </w:rPr>
        <w:t>, set this parameter to 1</w:t>
      </w:r>
      <w:bookmarkStart w:id="0" w:name="_GoBack"/>
      <w:bookmarkEnd w:id="0"/>
      <w:r w:rsidR="002F2970">
        <w:rPr>
          <w:rFonts w:ascii="Helvetica Neue" w:hAnsi="Helvetica Neue"/>
          <w:color w:val="222222"/>
          <w:lang w:val="en-US"/>
        </w:rPr>
        <w:t>)</w:t>
      </w:r>
    </w:p>
    <w:p w14:paraId="0E56DE96" w14:textId="24BDF8FB" w:rsidR="00C467E8" w:rsidRPr="00743E9E" w:rsidRDefault="00C467E8" w:rsidP="00F57C2D">
      <w:pPr>
        <w:pStyle w:val="Paragraphedeliste"/>
        <w:numPr>
          <w:ilvl w:val="0"/>
          <w:numId w:val="2"/>
        </w:numPr>
        <w:jc w:val="both"/>
        <w:rPr>
          <w:lang w:val="en-US"/>
        </w:rPr>
      </w:pPr>
      <w:proofErr w:type="spellStart"/>
      <w:r w:rsidRPr="00743E9E">
        <w:rPr>
          <w:color w:val="FF0000"/>
          <w:lang w:val="en-US"/>
        </w:rPr>
        <w:t>mult</w:t>
      </w:r>
      <w:proofErr w:type="spellEnd"/>
      <w:r w:rsidRPr="00743E9E">
        <w:rPr>
          <w:color w:val="FF0000"/>
          <w:lang w:val="en-US"/>
        </w:rPr>
        <w:t>:</w:t>
      </w:r>
      <w:r w:rsidRPr="00743E9E">
        <w:rPr>
          <w:lang w:val="en-US"/>
        </w:rPr>
        <w:t xml:space="preserve"> </w:t>
      </w:r>
      <w:r w:rsidR="00DB3CB4" w:rsidRPr="002F2970">
        <w:rPr>
          <w:rFonts w:ascii="Helvetica Neue" w:hAnsi="Helvetica Neue"/>
          <w:color w:val="222222"/>
          <w:lang w:val="en-US"/>
        </w:rPr>
        <w:t>the fold change increase of mutation rates in the hypermutator subpopulation (for simulation without hypermutator cells, set this parameter to 1)</w:t>
      </w:r>
    </w:p>
    <w:p w14:paraId="35A5D04C" w14:textId="4BE85792" w:rsidR="00C76308" w:rsidRPr="00743E9E" w:rsidRDefault="00EB1A48" w:rsidP="003039A8">
      <w:pPr>
        <w:pStyle w:val="Paragraphedeliste"/>
        <w:numPr>
          <w:ilvl w:val="0"/>
          <w:numId w:val="2"/>
        </w:numPr>
        <w:jc w:val="both"/>
        <w:rPr>
          <w:b/>
          <w:lang w:val="en-US"/>
        </w:rPr>
      </w:pPr>
      <w:proofErr w:type="spellStart"/>
      <w:r w:rsidRPr="00743E9E">
        <w:rPr>
          <w:color w:val="FF0000"/>
          <w:lang w:val="en-US"/>
        </w:rPr>
        <w:t>ngen</w:t>
      </w:r>
      <w:proofErr w:type="spellEnd"/>
      <w:r w:rsidR="00C76308" w:rsidRPr="00743E9E">
        <w:rPr>
          <w:color w:val="FF0000"/>
          <w:lang w:val="en-US"/>
        </w:rPr>
        <w:t>:</w:t>
      </w:r>
      <w:r w:rsidR="00C76308" w:rsidRPr="00743E9E">
        <w:rPr>
          <w:lang w:val="en-US"/>
        </w:rPr>
        <w:t xml:space="preserve"> </w:t>
      </w:r>
      <w:r w:rsidR="00482DB8" w:rsidRPr="002F2970">
        <w:rPr>
          <w:rFonts w:ascii="Helvetica Neue" w:hAnsi="Helvetica Neue"/>
          <w:color w:val="222222"/>
          <w:lang w:val="en-US"/>
        </w:rPr>
        <w:t>number of consecutive hypermutator generations</w:t>
      </w:r>
      <w:r w:rsidR="00482DB8" w:rsidRPr="002F2970">
        <w:rPr>
          <w:rStyle w:val="Marquedecommentaire"/>
          <w:sz w:val="22"/>
          <w:szCs w:val="22"/>
          <w:lang w:val="en-US"/>
        </w:rPr>
        <w:t xml:space="preserve"> </w:t>
      </w:r>
    </w:p>
    <w:p w14:paraId="4513CDF3" w14:textId="77777777" w:rsidR="00DC77FE" w:rsidRDefault="00015747" w:rsidP="00DC77FE">
      <w:pPr>
        <w:jc w:val="both"/>
        <w:rPr>
          <w:b/>
          <w:color w:val="0070C0"/>
          <w:u w:val="single"/>
          <w:lang w:val="en-US"/>
        </w:rPr>
      </w:pPr>
      <w:r>
        <w:rPr>
          <w:b/>
          <w:color w:val="0070C0"/>
          <w:u w:val="single"/>
          <w:lang w:val="en-US"/>
        </w:rPr>
        <w:lastRenderedPageBreak/>
        <w:t>About</w:t>
      </w:r>
      <w:r w:rsidR="00DC77FE">
        <w:rPr>
          <w:b/>
          <w:color w:val="0070C0"/>
          <w:u w:val="single"/>
          <w:lang w:val="en-US"/>
        </w:rPr>
        <w:t xml:space="preserve"> system requirement</w:t>
      </w:r>
    </w:p>
    <w:p w14:paraId="23D0C583" w14:textId="77777777" w:rsidR="00DC77FE" w:rsidRPr="00DC77FE" w:rsidRDefault="00DC77FE" w:rsidP="00DC77FE">
      <w:pPr>
        <w:jc w:val="both"/>
        <w:rPr>
          <w:lang w:val="en-US"/>
        </w:rPr>
      </w:pPr>
      <w:r w:rsidRPr="00DC77FE">
        <w:rPr>
          <w:lang w:val="en-US"/>
        </w:rPr>
        <w:t>Note that the simulation process requires mainly memory resources</w:t>
      </w:r>
      <w:r w:rsidR="003D6A47">
        <w:rPr>
          <w:lang w:val="en-US"/>
        </w:rPr>
        <w:t>.</w:t>
      </w:r>
      <w:r w:rsidRPr="00DC77FE">
        <w:rPr>
          <w:lang w:val="en-US"/>
        </w:rPr>
        <w:t xml:space="preserve"> </w:t>
      </w:r>
      <w:r w:rsidR="005022EB">
        <w:rPr>
          <w:lang w:val="en-US"/>
        </w:rPr>
        <w:t xml:space="preserve">The script was tested on a current generation computer (Core i7-9700 - 16Go RAM). With that configuration, </w:t>
      </w:r>
      <w:r w:rsidRPr="00DC77FE">
        <w:rPr>
          <w:lang w:val="en-US"/>
        </w:rPr>
        <w:t>each simulation</w:t>
      </w:r>
      <w:r w:rsidR="005022EB">
        <w:rPr>
          <w:lang w:val="en-US"/>
        </w:rPr>
        <w:t xml:space="preserve"> uses </w:t>
      </w:r>
      <w:r>
        <w:rPr>
          <w:lang w:val="en-US"/>
        </w:rPr>
        <w:t>up to 30%</w:t>
      </w:r>
      <w:r w:rsidR="003D6A47">
        <w:rPr>
          <w:lang w:val="en-US"/>
        </w:rPr>
        <w:t xml:space="preserve"> </w:t>
      </w:r>
      <w:r w:rsidR="005022EB">
        <w:rPr>
          <w:lang w:val="en-US"/>
        </w:rPr>
        <w:t xml:space="preserve">of one thread, </w:t>
      </w:r>
      <w:r w:rsidRPr="00DC77FE">
        <w:rPr>
          <w:lang w:val="en-US"/>
        </w:rPr>
        <w:t xml:space="preserve">but </w:t>
      </w:r>
      <w:r w:rsidR="005022EB">
        <w:rPr>
          <w:lang w:val="en-US"/>
        </w:rPr>
        <w:t xml:space="preserve">also </w:t>
      </w:r>
      <w:r w:rsidRPr="00DC77FE">
        <w:rPr>
          <w:lang w:val="en-US"/>
        </w:rPr>
        <w:t xml:space="preserve">generates up to 10Gb of </w:t>
      </w:r>
      <w:r>
        <w:rPr>
          <w:lang w:val="en-US"/>
        </w:rPr>
        <w:t xml:space="preserve">temporary </w:t>
      </w:r>
      <w:r w:rsidRPr="00DC77FE">
        <w:rPr>
          <w:lang w:val="en-US"/>
        </w:rPr>
        <w:t xml:space="preserve">files. </w:t>
      </w:r>
      <w:r>
        <w:rPr>
          <w:lang w:val="en-US"/>
        </w:rPr>
        <w:t>Even if t</w:t>
      </w:r>
      <w:r w:rsidRPr="00DC77FE">
        <w:rPr>
          <w:lang w:val="en-US"/>
        </w:rPr>
        <w:t xml:space="preserve">hey are deleted </w:t>
      </w:r>
      <w:r>
        <w:rPr>
          <w:lang w:val="en-US"/>
        </w:rPr>
        <w:t>at the end of each</w:t>
      </w:r>
      <w:r w:rsidRPr="00DC77FE">
        <w:rPr>
          <w:lang w:val="en-US"/>
        </w:rPr>
        <w:t xml:space="preserve"> simulation</w:t>
      </w:r>
      <w:r>
        <w:rPr>
          <w:lang w:val="en-US"/>
        </w:rPr>
        <w:t xml:space="preserve">, this has to be considered </w:t>
      </w:r>
      <w:r w:rsidRPr="00DC77FE">
        <w:rPr>
          <w:lang w:val="en-US"/>
        </w:rPr>
        <w:t xml:space="preserve">if you </w:t>
      </w:r>
      <w:r w:rsidR="006D52AB">
        <w:rPr>
          <w:lang w:val="en-US"/>
        </w:rPr>
        <w:t>want</w:t>
      </w:r>
      <w:r w:rsidRPr="00DC77FE">
        <w:rPr>
          <w:lang w:val="en-US"/>
        </w:rPr>
        <w:t xml:space="preserve"> to launch several simulations in parallel.</w:t>
      </w:r>
    </w:p>
    <w:p w14:paraId="1B35EB17" w14:textId="77777777" w:rsidR="00DC77FE" w:rsidRDefault="00DC77FE" w:rsidP="003039A8">
      <w:pPr>
        <w:jc w:val="both"/>
        <w:rPr>
          <w:b/>
          <w:color w:val="0070C0"/>
          <w:u w:val="single"/>
          <w:lang w:val="en-US"/>
        </w:rPr>
      </w:pPr>
    </w:p>
    <w:p w14:paraId="7E88832E" w14:textId="77777777" w:rsidR="00F57C2D" w:rsidRDefault="00F57C2D" w:rsidP="003039A8">
      <w:pPr>
        <w:jc w:val="both"/>
        <w:rPr>
          <w:b/>
          <w:color w:val="0070C0"/>
          <w:u w:val="single"/>
          <w:lang w:val="en-US"/>
        </w:rPr>
      </w:pPr>
      <w:r w:rsidRPr="005846E6">
        <w:rPr>
          <w:b/>
          <w:color w:val="0070C0"/>
          <w:u w:val="single"/>
          <w:lang w:val="en-US"/>
        </w:rPr>
        <w:t>Windows environment</w:t>
      </w:r>
    </w:p>
    <w:p w14:paraId="561D73E5" w14:textId="77777777" w:rsidR="00A54861" w:rsidRDefault="00254124" w:rsidP="003039A8">
      <w:pPr>
        <w:jc w:val="both"/>
        <w:rPr>
          <w:color w:val="000000" w:themeColor="text1"/>
          <w:lang w:val="en-US"/>
        </w:rPr>
      </w:pPr>
      <w:r w:rsidRPr="00A54861">
        <w:rPr>
          <w:color w:val="000000" w:themeColor="text1"/>
          <w:lang w:val="en-US"/>
        </w:rPr>
        <w:t xml:space="preserve">If you want to simulate </w:t>
      </w:r>
      <w:r w:rsidR="00A54861" w:rsidRPr="00A54861">
        <w:rPr>
          <w:color w:val="000000" w:themeColor="text1"/>
          <w:lang w:val="en-US"/>
        </w:rPr>
        <w:t>a lot of generation (e.g. 27), it might happen that R return a memory error. Then memory can be adjusted using the following comma</w:t>
      </w:r>
      <w:r w:rsidR="00A54861">
        <w:rPr>
          <w:color w:val="000000" w:themeColor="text1"/>
          <w:lang w:val="en-US"/>
        </w:rPr>
        <w:t>n</w:t>
      </w:r>
      <w:r w:rsidR="00A54861" w:rsidRPr="00A54861">
        <w:rPr>
          <w:color w:val="000000" w:themeColor="text1"/>
          <w:lang w:val="en-US"/>
        </w:rPr>
        <w:t>d line:</w:t>
      </w:r>
    </w:p>
    <w:p w14:paraId="42F3FF85" w14:textId="77777777" w:rsidR="00A54861" w:rsidRPr="00F814F6" w:rsidRDefault="00A54861" w:rsidP="00F814F6">
      <w:pPr>
        <w:pStyle w:val="Paragraphedeliste"/>
        <w:numPr>
          <w:ilvl w:val="0"/>
          <w:numId w:val="6"/>
        </w:numPr>
        <w:jc w:val="both"/>
        <w:rPr>
          <w:color w:val="000000" w:themeColor="text1"/>
          <w:lang w:val="en-US"/>
        </w:rPr>
      </w:pPr>
      <w:proofErr w:type="spellStart"/>
      <w:r w:rsidRPr="00F814F6">
        <w:rPr>
          <w:color w:val="000000" w:themeColor="text1"/>
          <w:lang w:val="en-US"/>
        </w:rPr>
        <w:t>memory.limit</w:t>
      </w:r>
      <w:proofErr w:type="spellEnd"/>
      <w:r w:rsidRPr="00F814F6">
        <w:rPr>
          <w:color w:val="000000" w:themeColor="text1"/>
          <w:lang w:val="en-US"/>
        </w:rPr>
        <w:t>(size = 10000)</w:t>
      </w:r>
    </w:p>
    <w:p w14:paraId="259E574D" w14:textId="77777777" w:rsidR="00254124" w:rsidRPr="005846E6" w:rsidRDefault="00254124" w:rsidP="003039A8">
      <w:pPr>
        <w:jc w:val="both"/>
        <w:rPr>
          <w:b/>
          <w:color w:val="0070C0"/>
          <w:u w:val="single"/>
          <w:lang w:val="en-US"/>
        </w:rPr>
      </w:pPr>
    </w:p>
    <w:p w14:paraId="4687F179" w14:textId="77777777" w:rsidR="00F57C2D" w:rsidRDefault="00070E95" w:rsidP="003039A8">
      <w:pPr>
        <w:jc w:val="both"/>
        <w:rPr>
          <w:b/>
          <w:lang w:val="en-US"/>
        </w:rPr>
      </w:pPr>
      <w:r>
        <w:rPr>
          <w:b/>
          <w:lang w:val="en-US"/>
        </w:rPr>
        <w:t xml:space="preserve">    </w:t>
      </w:r>
      <w:r w:rsidR="00F57C2D" w:rsidRPr="00F57C2D">
        <w:rPr>
          <w:b/>
          <w:lang w:val="en-US"/>
        </w:rPr>
        <w:t>-</w:t>
      </w:r>
      <w:r w:rsidR="00F57C2D">
        <w:rPr>
          <w:b/>
          <w:lang w:val="en-US"/>
        </w:rPr>
        <w:t xml:space="preserve"> Using</w:t>
      </w:r>
      <w:r w:rsidR="005846E6">
        <w:rPr>
          <w:b/>
          <w:lang w:val="en-US"/>
        </w:rPr>
        <w:t xml:space="preserve"> R </w:t>
      </w:r>
      <w:r w:rsidR="005D6DA1">
        <w:rPr>
          <w:b/>
          <w:lang w:val="en-US"/>
        </w:rPr>
        <w:t>Console</w:t>
      </w:r>
    </w:p>
    <w:p w14:paraId="68479A41" w14:textId="77777777" w:rsidR="00F57C2D" w:rsidRDefault="00F57C2D" w:rsidP="003039A8">
      <w:pPr>
        <w:jc w:val="both"/>
        <w:rPr>
          <w:lang w:val="en-US"/>
        </w:rPr>
      </w:pPr>
      <w:r>
        <w:rPr>
          <w:b/>
          <w:lang w:val="en-US"/>
        </w:rPr>
        <w:tab/>
        <w:t xml:space="preserve">- </w:t>
      </w:r>
      <w:r w:rsidRPr="005846E6">
        <w:rPr>
          <w:lang w:val="en-US"/>
        </w:rPr>
        <w:t>Open R</w:t>
      </w:r>
    </w:p>
    <w:p w14:paraId="1DF58DA7" w14:textId="77777777" w:rsidR="005846E6" w:rsidRPr="005846E6" w:rsidRDefault="005846E6" w:rsidP="003039A8">
      <w:pPr>
        <w:jc w:val="both"/>
        <w:rPr>
          <w:lang w:val="en-US"/>
        </w:rPr>
      </w:pPr>
      <w:r>
        <w:rPr>
          <w:b/>
          <w:lang w:val="en-US"/>
        </w:rPr>
        <w:tab/>
        <w:t xml:space="preserve">- </w:t>
      </w:r>
      <w:r w:rsidRPr="005846E6">
        <w:rPr>
          <w:lang w:val="en-US"/>
        </w:rPr>
        <w:t>Use the File / Source menu</w:t>
      </w:r>
      <w:r>
        <w:rPr>
          <w:lang w:val="en-US"/>
        </w:rPr>
        <w:t xml:space="preserve"> to select the file “</w:t>
      </w:r>
      <w:proofErr w:type="spellStart"/>
      <w:r>
        <w:rPr>
          <w:lang w:val="en-US"/>
        </w:rPr>
        <w:t>SIMPLE_Neutral.R</w:t>
      </w:r>
      <w:proofErr w:type="spellEnd"/>
      <w:r>
        <w:rPr>
          <w:lang w:val="en-US"/>
        </w:rPr>
        <w:t>”</w:t>
      </w:r>
    </w:p>
    <w:p w14:paraId="7047F191" w14:textId="77777777" w:rsidR="00F57C2D" w:rsidRPr="00F57C2D" w:rsidRDefault="00F57C2D" w:rsidP="003039A8">
      <w:pPr>
        <w:jc w:val="both"/>
        <w:rPr>
          <w:b/>
          <w:lang w:val="en-US"/>
        </w:rPr>
      </w:pPr>
    </w:p>
    <w:p w14:paraId="130B46D5" w14:textId="77777777" w:rsidR="00F57C2D" w:rsidRDefault="00070E95" w:rsidP="003039A8">
      <w:pPr>
        <w:jc w:val="both"/>
        <w:rPr>
          <w:b/>
          <w:lang w:val="en-US"/>
        </w:rPr>
      </w:pPr>
      <w:r>
        <w:rPr>
          <w:b/>
          <w:lang w:val="en-US"/>
        </w:rPr>
        <w:t xml:space="preserve">    </w:t>
      </w:r>
      <w:r w:rsidR="00F57C2D" w:rsidRPr="00F57C2D">
        <w:rPr>
          <w:b/>
          <w:lang w:val="en-US"/>
        </w:rPr>
        <w:t>-</w:t>
      </w:r>
      <w:r w:rsidR="00F57C2D">
        <w:rPr>
          <w:b/>
          <w:lang w:val="en-US"/>
        </w:rPr>
        <w:t xml:space="preserve"> Using R</w:t>
      </w:r>
      <w:r w:rsidR="00217DDE">
        <w:rPr>
          <w:b/>
          <w:lang w:val="en-US"/>
        </w:rPr>
        <w:t>S</w:t>
      </w:r>
      <w:r w:rsidR="00F57C2D">
        <w:rPr>
          <w:b/>
          <w:lang w:val="en-US"/>
        </w:rPr>
        <w:t>tudio</w:t>
      </w:r>
    </w:p>
    <w:p w14:paraId="32A9164C" w14:textId="77777777" w:rsidR="00F57C2D" w:rsidRDefault="00F57C2D" w:rsidP="003039A8">
      <w:pPr>
        <w:jc w:val="both"/>
        <w:rPr>
          <w:lang w:val="en-US"/>
        </w:rPr>
      </w:pPr>
      <w:r w:rsidRPr="00F57C2D">
        <w:rPr>
          <w:lang w:val="en-US"/>
        </w:rPr>
        <w:tab/>
        <w:t xml:space="preserve">- Open </w:t>
      </w:r>
      <w:proofErr w:type="spellStart"/>
      <w:r w:rsidRPr="00F57C2D">
        <w:rPr>
          <w:lang w:val="en-US"/>
        </w:rPr>
        <w:t>Rstudio</w:t>
      </w:r>
      <w:proofErr w:type="spellEnd"/>
    </w:p>
    <w:p w14:paraId="1BC92EF0" w14:textId="77777777" w:rsidR="00F57C2D" w:rsidRDefault="00F57C2D" w:rsidP="003039A8">
      <w:pPr>
        <w:jc w:val="both"/>
        <w:rPr>
          <w:lang w:val="en-US"/>
        </w:rPr>
      </w:pPr>
      <w:r w:rsidRPr="00F57C2D">
        <w:rPr>
          <w:lang w:val="en-US"/>
        </w:rPr>
        <w:tab/>
        <w:t xml:space="preserve">- </w:t>
      </w:r>
      <w:r>
        <w:rPr>
          <w:lang w:val="en-US"/>
        </w:rPr>
        <w:t>Using the File/Open File, open the file “</w:t>
      </w:r>
      <w:proofErr w:type="spellStart"/>
      <w:r>
        <w:rPr>
          <w:lang w:val="en-US"/>
        </w:rPr>
        <w:t>SIMPLE_Neutral</w:t>
      </w:r>
      <w:r w:rsidR="005846E6">
        <w:rPr>
          <w:lang w:val="en-US"/>
        </w:rPr>
        <w:t>.R</w:t>
      </w:r>
      <w:proofErr w:type="spellEnd"/>
      <w:r>
        <w:rPr>
          <w:lang w:val="en-US"/>
        </w:rPr>
        <w:t>”</w:t>
      </w:r>
    </w:p>
    <w:p w14:paraId="101A720D" w14:textId="77777777" w:rsidR="00134A37" w:rsidRDefault="00134A37" w:rsidP="00134A37">
      <w:pPr>
        <w:jc w:val="both"/>
        <w:rPr>
          <w:lang w:val="en-US"/>
        </w:rPr>
      </w:pPr>
    </w:p>
    <w:p w14:paraId="61960D6D" w14:textId="77777777" w:rsidR="00134A37" w:rsidRPr="00134A37" w:rsidRDefault="00134A37" w:rsidP="00134A37">
      <w:pPr>
        <w:jc w:val="both"/>
        <w:rPr>
          <w:b/>
          <w:color w:val="0070C0"/>
          <w:u w:val="single"/>
        </w:rPr>
      </w:pPr>
      <w:r w:rsidRPr="00134A37">
        <w:rPr>
          <w:b/>
          <w:color w:val="0070C0"/>
          <w:u w:val="single"/>
        </w:rPr>
        <w:t xml:space="preserve">Linux </w:t>
      </w:r>
      <w:proofErr w:type="spellStart"/>
      <w:r w:rsidRPr="00134A37">
        <w:rPr>
          <w:b/>
          <w:color w:val="0070C0"/>
          <w:u w:val="single"/>
        </w:rPr>
        <w:t>environment</w:t>
      </w:r>
      <w:proofErr w:type="spellEnd"/>
      <w:r w:rsidRPr="00134A37">
        <w:rPr>
          <w:b/>
          <w:color w:val="0070C0"/>
          <w:u w:val="single"/>
        </w:rPr>
        <w:t xml:space="preserve"> (e.g. </w:t>
      </w:r>
      <w:proofErr w:type="spellStart"/>
      <w:r w:rsidRPr="00134A37">
        <w:rPr>
          <w:b/>
          <w:color w:val="0070C0"/>
          <w:u w:val="single"/>
        </w:rPr>
        <w:t>ubuntu</w:t>
      </w:r>
      <w:proofErr w:type="spellEnd"/>
      <w:r w:rsidRPr="00134A37">
        <w:rPr>
          <w:b/>
          <w:color w:val="0070C0"/>
          <w:u w:val="single"/>
        </w:rPr>
        <w:t>)</w:t>
      </w:r>
    </w:p>
    <w:p w14:paraId="548DEAFC" w14:textId="77777777" w:rsidR="00134A37" w:rsidRDefault="00134A37" w:rsidP="00134A37">
      <w:pPr>
        <w:jc w:val="both"/>
        <w:rPr>
          <w:lang w:val="en-US"/>
        </w:rPr>
      </w:pPr>
      <w:r w:rsidRPr="00DC77FE">
        <w:rPr>
          <w:b/>
        </w:rPr>
        <w:tab/>
      </w:r>
      <w:r>
        <w:rPr>
          <w:b/>
          <w:lang w:val="en-US"/>
        </w:rPr>
        <w:t xml:space="preserve">- </w:t>
      </w:r>
      <w:r w:rsidRPr="008B7273">
        <w:rPr>
          <w:lang w:val="en-US"/>
        </w:rPr>
        <w:t>Go into the fold</w:t>
      </w:r>
      <w:r w:rsidR="008B7273">
        <w:rPr>
          <w:lang w:val="en-US"/>
        </w:rPr>
        <w:t>er</w:t>
      </w:r>
      <w:r w:rsidRPr="008B7273">
        <w:rPr>
          <w:lang w:val="en-US"/>
        </w:rPr>
        <w:t xml:space="preserve"> containing the file </w:t>
      </w:r>
      <w:r>
        <w:rPr>
          <w:lang w:val="en-US"/>
        </w:rPr>
        <w:t>“</w:t>
      </w:r>
      <w:proofErr w:type="spellStart"/>
      <w:r>
        <w:rPr>
          <w:lang w:val="en-US"/>
        </w:rPr>
        <w:t>SIMPLE_Neutral.R</w:t>
      </w:r>
      <w:proofErr w:type="spellEnd"/>
      <w:r>
        <w:rPr>
          <w:lang w:val="en-US"/>
        </w:rPr>
        <w:t>”</w:t>
      </w:r>
    </w:p>
    <w:p w14:paraId="637C9DF6" w14:textId="77777777" w:rsidR="008D67A4" w:rsidRDefault="00134A37" w:rsidP="00134A37">
      <w:pPr>
        <w:jc w:val="both"/>
        <w:rPr>
          <w:lang w:val="en-US"/>
        </w:rPr>
      </w:pPr>
      <w:r>
        <w:rPr>
          <w:b/>
          <w:lang w:val="en-US"/>
        </w:rPr>
        <w:tab/>
        <w:t xml:space="preserve">- </w:t>
      </w:r>
      <w:r w:rsidR="006C2CAF" w:rsidRPr="006C2CAF">
        <w:rPr>
          <w:lang w:val="en-US"/>
        </w:rPr>
        <w:t>The command to launch the script is</w:t>
      </w:r>
      <w:r w:rsidR="006C2CAF">
        <w:rPr>
          <w:lang w:val="en-US"/>
        </w:rPr>
        <w:t>:</w:t>
      </w:r>
    </w:p>
    <w:p w14:paraId="3EC4CD18" w14:textId="77777777" w:rsidR="00134A37" w:rsidRPr="002F2970" w:rsidRDefault="006C2CAF" w:rsidP="008D67A4">
      <w:pPr>
        <w:ind w:left="2124" w:firstLine="708"/>
        <w:jc w:val="both"/>
        <w:rPr>
          <w:lang w:val="en-US"/>
        </w:rPr>
      </w:pPr>
      <w:r w:rsidRPr="00DC77FE">
        <w:rPr>
          <w:lang w:val="en-US"/>
        </w:rPr>
        <w:t xml:space="preserve">  </w:t>
      </w:r>
      <w:r w:rsidRPr="002F2970">
        <w:rPr>
          <w:lang w:val="en-US"/>
        </w:rPr>
        <w:t>&gt;</w:t>
      </w:r>
      <w:r w:rsidR="008D67A4" w:rsidRPr="002F2970">
        <w:rPr>
          <w:lang w:val="en-US"/>
        </w:rPr>
        <w:t xml:space="preserve"> </w:t>
      </w:r>
      <w:r w:rsidR="008B7273" w:rsidRPr="002F2970">
        <w:rPr>
          <w:lang w:val="en-US"/>
        </w:rPr>
        <w:t>source(“</w:t>
      </w:r>
      <w:proofErr w:type="spellStart"/>
      <w:r w:rsidR="00134A37" w:rsidRPr="002F2970">
        <w:rPr>
          <w:lang w:val="en-US"/>
        </w:rPr>
        <w:t>SIMPLE_Neutral.R</w:t>
      </w:r>
      <w:proofErr w:type="spellEnd"/>
      <w:r w:rsidR="00134A37" w:rsidRPr="002F2970">
        <w:rPr>
          <w:lang w:val="en-US"/>
        </w:rPr>
        <w:t>”</w:t>
      </w:r>
      <w:r w:rsidR="008B7273" w:rsidRPr="002F2970">
        <w:rPr>
          <w:lang w:val="en-US"/>
        </w:rPr>
        <w:t>)</w:t>
      </w:r>
    </w:p>
    <w:p w14:paraId="1EFCECAF" w14:textId="77777777" w:rsidR="00F57C2D" w:rsidRPr="002F2970" w:rsidRDefault="00F57C2D" w:rsidP="00134A37">
      <w:pPr>
        <w:jc w:val="both"/>
        <w:rPr>
          <w:lang w:val="en-US"/>
        </w:rPr>
      </w:pPr>
    </w:p>
    <w:p w14:paraId="3D6C7B87" w14:textId="77777777" w:rsidR="00EB4209" w:rsidRPr="00F57C2D" w:rsidRDefault="00EB4209" w:rsidP="00EB4209">
      <w:pPr>
        <w:jc w:val="both"/>
        <w:rPr>
          <w:b/>
          <w:color w:val="0070C0"/>
          <w:u w:val="single"/>
          <w:lang w:val="en-US"/>
        </w:rPr>
      </w:pPr>
      <w:r>
        <w:rPr>
          <w:b/>
          <w:color w:val="0070C0"/>
          <w:u w:val="single"/>
          <w:lang w:val="en-US"/>
        </w:rPr>
        <w:t>DURING THE SIMULATION</w:t>
      </w:r>
      <w:r w:rsidRPr="00F57C2D">
        <w:rPr>
          <w:b/>
          <w:color w:val="0070C0"/>
          <w:u w:val="single"/>
          <w:lang w:val="en-US"/>
        </w:rPr>
        <w:t>:</w:t>
      </w:r>
    </w:p>
    <w:p w14:paraId="05CBC2FD" w14:textId="77777777" w:rsidR="00760A4C" w:rsidRDefault="00EB4209" w:rsidP="004170AF">
      <w:pPr>
        <w:rPr>
          <w:lang w:val="en-US"/>
        </w:rPr>
      </w:pPr>
      <w:r>
        <w:rPr>
          <w:color w:val="000000" w:themeColor="text1"/>
          <w:lang w:val="en-US"/>
        </w:rPr>
        <w:t>O</w:t>
      </w:r>
      <w:r w:rsidR="00760A4C">
        <w:rPr>
          <w:color w:val="000000" w:themeColor="text1"/>
          <w:lang w:val="en-US"/>
        </w:rPr>
        <w:t>n</w:t>
      </w:r>
      <w:r w:rsidR="00994FD0">
        <w:rPr>
          <w:color w:val="000000" w:themeColor="text1"/>
          <w:lang w:val="en-US"/>
        </w:rPr>
        <w:t>c</w:t>
      </w:r>
      <w:r w:rsidR="00760A4C">
        <w:rPr>
          <w:color w:val="000000" w:themeColor="text1"/>
          <w:lang w:val="en-US"/>
        </w:rPr>
        <w:t>e you have entered all these parameters; the simulation will start. First there will be a summary of your parameters and then the results of each generation of each simulation, starting by indicating the current realization (</w:t>
      </w:r>
      <w:r w:rsidR="0001156A" w:rsidRPr="0001156A">
        <w:rPr>
          <w:color w:val="0070C0"/>
          <w:lang w:val="en-US"/>
        </w:rPr>
        <w:t xml:space="preserve">“simulation cycle:  </w:t>
      </w:r>
      <w:proofErr w:type="gramStart"/>
      <w:r w:rsidR="0001156A" w:rsidRPr="0001156A">
        <w:rPr>
          <w:color w:val="0070C0"/>
          <w:lang w:val="en-US"/>
        </w:rPr>
        <w:t>X  on</w:t>
      </w:r>
      <w:proofErr w:type="gramEnd"/>
      <w:r w:rsidR="0001156A" w:rsidRPr="0001156A">
        <w:rPr>
          <w:color w:val="0070C0"/>
          <w:lang w:val="en-US"/>
        </w:rPr>
        <w:t xml:space="preserve">  Y”</w:t>
      </w:r>
      <w:r w:rsidR="00760A4C">
        <w:rPr>
          <w:color w:val="000000" w:themeColor="text1"/>
          <w:lang w:val="en-US"/>
        </w:rPr>
        <w:t>)</w:t>
      </w:r>
      <w:r w:rsidR="0001156A">
        <w:rPr>
          <w:color w:val="000000" w:themeColor="text1"/>
          <w:lang w:val="en-US"/>
        </w:rPr>
        <w:t>. Then the generation at which the transient mutators will appear is indicated (</w:t>
      </w:r>
      <w:r w:rsidR="0001156A" w:rsidRPr="0001156A">
        <w:rPr>
          <w:color w:val="0070C0"/>
          <w:lang w:val="en-US"/>
        </w:rPr>
        <w:t xml:space="preserve">"transient mutators appears at generation:   </w:t>
      </w:r>
      <w:r w:rsidR="00137E53">
        <w:rPr>
          <w:color w:val="0070C0"/>
          <w:lang w:val="en-US"/>
        </w:rPr>
        <w:t>x</w:t>
      </w:r>
      <w:r w:rsidR="0001156A" w:rsidRPr="0001156A">
        <w:rPr>
          <w:color w:val="0070C0"/>
          <w:lang w:val="en-US"/>
        </w:rPr>
        <w:t>"</w:t>
      </w:r>
      <w:r w:rsidR="0001156A">
        <w:rPr>
          <w:color w:val="000000" w:themeColor="text1"/>
          <w:lang w:val="en-US"/>
        </w:rPr>
        <w:t xml:space="preserve">). Finally, the results for the sampling for each generation will be indicated, as </w:t>
      </w:r>
      <w:r w:rsidR="00F15067">
        <w:rPr>
          <w:color w:val="000000" w:themeColor="text1"/>
          <w:lang w:val="en-US"/>
        </w:rPr>
        <w:t>follows:</w:t>
      </w:r>
      <w:r w:rsidR="00F15067" w:rsidRPr="00F15067">
        <w:rPr>
          <w:lang w:val="en-US"/>
        </w:rPr>
        <w:t xml:space="preserve"> </w:t>
      </w:r>
      <w:r w:rsidR="00F15067" w:rsidRPr="00F15067">
        <w:rPr>
          <w:color w:val="0070C0"/>
          <w:lang w:val="en-US"/>
        </w:rPr>
        <w:t>"generation:  1 res:  0   0   0   0   0   0"</w:t>
      </w:r>
      <w:r w:rsidR="003158B7" w:rsidRPr="003158B7">
        <w:rPr>
          <w:lang w:val="en-US"/>
        </w:rPr>
        <w:t>.</w:t>
      </w:r>
      <w:r w:rsidR="003158B7">
        <w:rPr>
          <w:lang w:val="en-US"/>
        </w:rPr>
        <w:t xml:space="preserve"> The res gives in order from the left to the </w:t>
      </w:r>
      <w:r w:rsidR="000468A6">
        <w:rPr>
          <w:lang w:val="en-US"/>
        </w:rPr>
        <w:t>right:</w:t>
      </w:r>
    </w:p>
    <w:p w14:paraId="75040853" w14:textId="77777777" w:rsidR="003158B7" w:rsidRDefault="003158B7" w:rsidP="003158B7">
      <w:pPr>
        <w:pStyle w:val="Paragraphedeliste"/>
        <w:numPr>
          <w:ilvl w:val="0"/>
          <w:numId w:val="1"/>
        </w:numPr>
        <w:rPr>
          <w:color w:val="000000" w:themeColor="text1"/>
          <w:lang w:val="en-US"/>
        </w:rPr>
      </w:pPr>
      <w:r>
        <w:rPr>
          <w:color w:val="000000" w:themeColor="text1"/>
          <w:lang w:val="en-US"/>
        </w:rPr>
        <w:t>The cumulative number of mutant A</w:t>
      </w:r>
    </w:p>
    <w:p w14:paraId="36C03CA2" w14:textId="77777777" w:rsidR="003158B7" w:rsidRDefault="003158B7" w:rsidP="003158B7">
      <w:pPr>
        <w:pStyle w:val="Paragraphedeliste"/>
        <w:numPr>
          <w:ilvl w:val="0"/>
          <w:numId w:val="1"/>
        </w:numPr>
        <w:rPr>
          <w:color w:val="000000" w:themeColor="text1"/>
          <w:lang w:val="en-US"/>
        </w:rPr>
      </w:pPr>
      <w:r>
        <w:rPr>
          <w:color w:val="000000" w:themeColor="text1"/>
          <w:lang w:val="en-US"/>
        </w:rPr>
        <w:t>The cumulative number of mutant B</w:t>
      </w:r>
    </w:p>
    <w:p w14:paraId="07E2DCA9"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mutant A and B</w:t>
      </w:r>
    </w:p>
    <w:p w14:paraId="2537EFA6"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mutation A</w:t>
      </w:r>
    </w:p>
    <w:p w14:paraId="6DF18C3E" w14:textId="77777777" w:rsidR="000468A6" w:rsidRDefault="000468A6" w:rsidP="003158B7">
      <w:pPr>
        <w:pStyle w:val="Paragraphedeliste"/>
        <w:numPr>
          <w:ilvl w:val="0"/>
          <w:numId w:val="1"/>
        </w:numPr>
        <w:rPr>
          <w:color w:val="000000" w:themeColor="text1"/>
          <w:lang w:val="en-US"/>
        </w:rPr>
      </w:pPr>
      <w:r>
        <w:rPr>
          <w:color w:val="000000" w:themeColor="text1"/>
          <w:lang w:val="en-US"/>
        </w:rPr>
        <w:lastRenderedPageBreak/>
        <w:t>The cumulative number of mutation B</w:t>
      </w:r>
    </w:p>
    <w:p w14:paraId="669E17AA"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mutation AB</w:t>
      </w:r>
    </w:p>
    <w:p w14:paraId="59FEB93C" w14:textId="77777777" w:rsidR="006635A0" w:rsidRDefault="006635A0" w:rsidP="00EB4209">
      <w:pPr>
        <w:jc w:val="both"/>
        <w:rPr>
          <w:b/>
          <w:color w:val="0070C0"/>
          <w:u w:val="single"/>
          <w:lang w:val="en-US"/>
        </w:rPr>
      </w:pPr>
    </w:p>
    <w:p w14:paraId="1C1522E4" w14:textId="77777777" w:rsidR="00EB4209" w:rsidRPr="00F57C2D" w:rsidRDefault="00EB4209" w:rsidP="00EB4209">
      <w:pPr>
        <w:jc w:val="both"/>
        <w:rPr>
          <w:b/>
          <w:color w:val="0070C0"/>
          <w:u w:val="single"/>
          <w:lang w:val="en-US"/>
        </w:rPr>
      </w:pPr>
      <w:r>
        <w:rPr>
          <w:b/>
          <w:color w:val="0070C0"/>
          <w:u w:val="single"/>
          <w:lang w:val="en-US"/>
        </w:rPr>
        <w:t>SAVING THE RESULTS</w:t>
      </w:r>
      <w:r w:rsidRPr="00F57C2D">
        <w:rPr>
          <w:b/>
          <w:color w:val="0070C0"/>
          <w:u w:val="single"/>
          <w:lang w:val="en-US"/>
        </w:rPr>
        <w:t>:</w:t>
      </w:r>
    </w:p>
    <w:p w14:paraId="71E85479" w14:textId="77777777" w:rsidR="009F7A0D" w:rsidRDefault="00CB0AE4" w:rsidP="009F7A0D">
      <w:pPr>
        <w:rPr>
          <w:color w:val="000000" w:themeColor="text1"/>
          <w:lang w:val="en-US"/>
        </w:rPr>
      </w:pPr>
      <w:r>
        <w:rPr>
          <w:color w:val="000000" w:themeColor="text1"/>
          <w:lang w:val="en-US"/>
        </w:rPr>
        <w:t xml:space="preserve">The results are saved automatically in the current working directory. </w:t>
      </w:r>
      <w:r w:rsidR="00EB4209">
        <w:rPr>
          <w:color w:val="000000" w:themeColor="text1"/>
          <w:lang w:val="en-US"/>
        </w:rPr>
        <w:t>If you are under windows, you have chosen it at the beginning of the process. Under Ubuntu, they will be stored in the same folder than the one containing the script.</w:t>
      </w:r>
      <w:r w:rsidR="009F7A0D">
        <w:rPr>
          <w:color w:val="000000" w:themeColor="text1"/>
          <w:lang w:val="en-US"/>
        </w:rPr>
        <w:t xml:space="preserve"> Note that </w:t>
      </w:r>
      <w:r w:rsidR="003147BC">
        <w:rPr>
          <w:color w:val="000000" w:themeColor="text1"/>
          <w:lang w:val="en-US"/>
        </w:rPr>
        <w:t xml:space="preserve">2 output files will be generated: </w:t>
      </w:r>
    </w:p>
    <w:p w14:paraId="78FDA961" w14:textId="7B9D6E7A" w:rsidR="009F7A0D" w:rsidRDefault="009F7A0D" w:rsidP="009F7A0D">
      <w:pPr>
        <w:rPr>
          <w:color w:val="000000" w:themeColor="text1"/>
          <w:lang w:val="en-US"/>
        </w:rPr>
      </w:pPr>
      <w:r>
        <w:rPr>
          <w:color w:val="000000" w:themeColor="text1"/>
          <w:lang w:val="en-US"/>
        </w:rPr>
        <w:t xml:space="preserve">                                            </w:t>
      </w:r>
      <w:r w:rsidR="008776EF">
        <w:rPr>
          <w:color w:val="000000" w:themeColor="text1"/>
          <w:lang w:val="en-US"/>
        </w:rPr>
        <w:t>&lt;</w:t>
      </w:r>
      <w:r w:rsidR="00BF5C06">
        <w:rPr>
          <w:color w:val="000000" w:themeColor="text1"/>
          <w:lang w:val="en-US"/>
        </w:rPr>
        <w:t>output</w:t>
      </w:r>
      <w:proofErr w:type="gramStart"/>
      <w:r w:rsidR="008776EF">
        <w:rPr>
          <w:color w:val="000000" w:themeColor="text1"/>
          <w:lang w:val="en-US"/>
        </w:rPr>
        <w:t>&gt;.verbose.txt</w:t>
      </w:r>
      <w:proofErr w:type="gramEnd"/>
      <w:r>
        <w:rPr>
          <w:color w:val="000000" w:themeColor="text1"/>
          <w:lang w:val="en-US"/>
        </w:rPr>
        <w:t xml:space="preserve"> and </w:t>
      </w:r>
      <w:r w:rsidR="008776EF">
        <w:rPr>
          <w:color w:val="000000" w:themeColor="text1"/>
          <w:lang w:val="en-US"/>
        </w:rPr>
        <w:t>&lt;</w:t>
      </w:r>
      <w:r w:rsidR="00BF5C06">
        <w:rPr>
          <w:color w:val="000000" w:themeColor="text1"/>
          <w:lang w:val="en-US"/>
        </w:rPr>
        <w:t>output</w:t>
      </w:r>
      <w:r w:rsidR="008776EF">
        <w:rPr>
          <w:color w:val="000000" w:themeColor="text1"/>
          <w:lang w:val="en-US"/>
        </w:rPr>
        <w:t>&gt;.res.txt.</w:t>
      </w:r>
    </w:p>
    <w:p w14:paraId="3657DF02" w14:textId="77777777" w:rsidR="008776EF" w:rsidRDefault="008776EF" w:rsidP="009F7A0D">
      <w:pPr>
        <w:rPr>
          <w:color w:val="000000" w:themeColor="text1"/>
          <w:lang w:val="en-US"/>
        </w:rPr>
      </w:pPr>
      <w:r>
        <w:rPr>
          <w:color w:val="000000" w:themeColor="text1"/>
          <w:lang w:val="en-US"/>
        </w:rPr>
        <w:t xml:space="preserve">The verbose.txt file is generated using the </w:t>
      </w:r>
      <w:proofErr w:type="gramStart"/>
      <w:r>
        <w:rPr>
          <w:color w:val="000000" w:themeColor="text1"/>
          <w:lang w:val="en-US"/>
        </w:rPr>
        <w:t>sink(</w:t>
      </w:r>
      <w:proofErr w:type="gramEnd"/>
      <w:r>
        <w:rPr>
          <w:color w:val="000000" w:themeColor="text1"/>
          <w:lang w:val="en-US"/>
        </w:rPr>
        <w:t>) function and thus will contain all the information that have been printed during the simulation.</w:t>
      </w:r>
      <w:r w:rsidR="00B75086">
        <w:rPr>
          <w:color w:val="000000" w:themeColor="text1"/>
          <w:lang w:val="en-US"/>
        </w:rPr>
        <w:t xml:space="preserve"> The res.txt file contains the number of mutants and mutations A, B and AB for each realization.</w:t>
      </w:r>
      <w:r w:rsidR="00264F07">
        <w:rPr>
          <w:color w:val="000000" w:themeColor="text1"/>
          <w:lang w:val="en-US"/>
        </w:rPr>
        <w:t xml:space="preserve"> </w:t>
      </w:r>
    </w:p>
    <w:p w14:paraId="64131170" w14:textId="77777777" w:rsidR="008B1B67" w:rsidRDefault="008B1B67" w:rsidP="00FF5EAD">
      <w:pPr>
        <w:rPr>
          <w:color w:val="000000" w:themeColor="text1"/>
          <w:lang w:val="en-US"/>
        </w:rPr>
      </w:pPr>
    </w:p>
    <w:p w14:paraId="4A90DAFD" w14:textId="77777777" w:rsidR="00FF5EAD" w:rsidRPr="00FF5EAD" w:rsidRDefault="00FF5EAD">
      <w:pPr>
        <w:rPr>
          <w:color w:val="000000" w:themeColor="text1"/>
          <w:lang w:val="en-US"/>
        </w:rPr>
      </w:pPr>
    </w:p>
    <w:sectPr w:rsidR="00FF5EAD" w:rsidRPr="00FF5EAD">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3EA742" w16cex:dateUtc="2024-05-10T09:1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3BE"/>
    <w:multiLevelType w:val="hybridMultilevel"/>
    <w:tmpl w:val="1E18F4D4"/>
    <w:lvl w:ilvl="0" w:tplc="2330351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1202BF"/>
    <w:multiLevelType w:val="hybridMultilevel"/>
    <w:tmpl w:val="65D89206"/>
    <w:lvl w:ilvl="0" w:tplc="DC1C98CC">
      <w:numFmt w:val="bullet"/>
      <w:lvlText w:val=""/>
      <w:lvlJc w:val="left"/>
      <w:pPr>
        <w:ind w:left="3195" w:hanging="360"/>
      </w:pPr>
      <w:rPr>
        <w:rFonts w:ascii="Wingdings" w:eastAsiaTheme="minorHAnsi" w:hAnsi="Wingdings"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15:restartNumberingAfterBreak="0">
    <w:nsid w:val="4EF83321"/>
    <w:multiLevelType w:val="hybridMultilevel"/>
    <w:tmpl w:val="60EA6F32"/>
    <w:lvl w:ilvl="0" w:tplc="B128B794">
      <w:start w:val="1"/>
      <w:numFmt w:val="bullet"/>
      <w:lvlText w:val=""/>
      <w:lvlJc w:val="left"/>
      <w:pPr>
        <w:ind w:left="3900" w:hanging="360"/>
      </w:pPr>
      <w:rPr>
        <w:rFonts w:ascii="Wingdings" w:eastAsiaTheme="minorHAnsi" w:hAnsi="Wingdings"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3" w15:restartNumberingAfterBreak="0">
    <w:nsid w:val="655C3B02"/>
    <w:multiLevelType w:val="hybridMultilevel"/>
    <w:tmpl w:val="D59A17BE"/>
    <w:lvl w:ilvl="0" w:tplc="6D1E76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3B051C"/>
    <w:multiLevelType w:val="hybridMultilevel"/>
    <w:tmpl w:val="9AA074C4"/>
    <w:lvl w:ilvl="0" w:tplc="0FFA4F38">
      <w:start w:val="1"/>
      <w:numFmt w:val="bullet"/>
      <w:lvlText w:val=""/>
      <w:lvlJc w:val="left"/>
      <w:pPr>
        <w:ind w:left="2529" w:hanging="360"/>
      </w:pPr>
      <w:rPr>
        <w:rFonts w:ascii="Wingdings" w:eastAsiaTheme="minorHAnsi" w:hAnsi="Wingdings" w:cstheme="minorBidi" w:hint="default"/>
      </w:rPr>
    </w:lvl>
    <w:lvl w:ilvl="1" w:tplc="040C0003" w:tentative="1">
      <w:start w:val="1"/>
      <w:numFmt w:val="bullet"/>
      <w:lvlText w:val="o"/>
      <w:lvlJc w:val="left"/>
      <w:pPr>
        <w:ind w:left="3249" w:hanging="360"/>
      </w:pPr>
      <w:rPr>
        <w:rFonts w:ascii="Courier New" w:hAnsi="Courier New" w:cs="Courier New" w:hint="default"/>
      </w:rPr>
    </w:lvl>
    <w:lvl w:ilvl="2" w:tplc="040C0005" w:tentative="1">
      <w:start w:val="1"/>
      <w:numFmt w:val="bullet"/>
      <w:lvlText w:val=""/>
      <w:lvlJc w:val="left"/>
      <w:pPr>
        <w:ind w:left="3969" w:hanging="360"/>
      </w:pPr>
      <w:rPr>
        <w:rFonts w:ascii="Wingdings" w:hAnsi="Wingdings" w:hint="default"/>
      </w:rPr>
    </w:lvl>
    <w:lvl w:ilvl="3" w:tplc="040C0001" w:tentative="1">
      <w:start w:val="1"/>
      <w:numFmt w:val="bullet"/>
      <w:lvlText w:val=""/>
      <w:lvlJc w:val="left"/>
      <w:pPr>
        <w:ind w:left="4689" w:hanging="360"/>
      </w:pPr>
      <w:rPr>
        <w:rFonts w:ascii="Symbol" w:hAnsi="Symbol" w:hint="default"/>
      </w:rPr>
    </w:lvl>
    <w:lvl w:ilvl="4" w:tplc="040C0003" w:tentative="1">
      <w:start w:val="1"/>
      <w:numFmt w:val="bullet"/>
      <w:lvlText w:val="o"/>
      <w:lvlJc w:val="left"/>
      <w:pPr>
        <w:ind w:left="5409" w:hanging="360"/>
      </w:pPr>
      <w:rPr>
        <w:rFonts w:ascii="Courier New" w:hAnsi="Courier New" w:cs="Courier New" w:hint="default"/>
      </w:rPr>
    </w:lvl>
    <w:lvl w:ilvl="5" w:tplc="040C0005" w:tentative="1">
      <w:start w:val="1"/>
      <w:numFmt w:val="bullet"/>
      <w:lvlText w:val=""/>
      <w:lvlJc w:val="left"/>
      <w:pPr>
        <w:ind w:left="6129" w:hanging="360"/>
      </w:pPr>
      <w:rPr>
        <w:rFonts w:ascii="Wingdings" w:hAnsi="Wingdings" w:hint="default"/>
      </w:rPr>
    </w:lvl>
    <w:lvl w:ilvl="6" w:tplc="040C0001" w:tentative="1">
      <w:start w:val="1"/>
      <w:numFmt w:val="bullet"/>
      <w:lvlText w:val=""/>
      <w:lvlJc w:val="left"/>
      <w:pPr>
        <w:ind w:left="6849" w:hanging="360"/>
      </w:pPr>
      <w:rPr>
        <w:rFonts w:ascii="Symbol" w:hAnsi="Symbol" w:hint="default"/>
      </w:rPr>
    </w:lvl>
    <w:lvl w:ilvl="7" w:tplc="040C0003" w:tentative="1">
      <w:start w:val="1"/>
      <w:numFmt w:val="bullet"/>
      <w:lvlText w:val="o"/>
      <w:lvlJc w:val="left"/>
      <w:pPr>
        <w:ind w:left="7569" w:hanging="360"/>
      </w:pPr>
      <w:rPr>
        <w:rFonts w:ascii="Courier New" w:hAnsi="Courier New" w:cs="Courier New" w:hint="default"/>
      </w:rPr>
    </w:lvl>
    <w:lvl w:ilvl="8" w:tplc="040C0005" w:tentative="1">
      <w:start w:val="1"/>
      <w:numFmt w:val="bullet"/>
      <w:lvlText w:val=""/>
      <w:lvlJc w:val="left"/>
      <w:pPr>
        <w:ind w:left="8289" w:hanging="360"/>
      </w:pPr>
      <w:rPr>
        <w:rFonts w:ascii="Wingdings" w:hAnsi="Wingdings" w:hint="default"/>
      </w:rPr>
    </w:lvl>
  </w:abstractNum>
  <w:abstractNum w:abstractNumId="5" w15:restartNumberingAfterBreak="0">
    <w:nsid w:val="6F4D371B"/>
    <w:multiLevelType w:val="hybridMultilevel"/>
    <w:tmpl w:val="B97C4F4A"/>
    <w:lvl w:ilvl="0" w:tplc="16E23CC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E6129B7"/>
    <w:multiLevelType w:val="hybridMultilevel"/>
    <w:tmpl w:val="F8103C8E"/>
    <w:lvl w:ilvl="0" w:tplc="18AE33E4">
      <w:start w:val="1"/>
      <w:numFmt w:val="bullet"/>
      <w:lvlText w:val=""/>
      <w:lvlJc w:val="left"/>
      <w:pPr>
        <w:ind w:left="510" w:hanging="360"/>
      </w:pPr>
      <w:rPr>
        <w:rFonts w:ascii="Wingdings" w:eastAsiaTheme="minorHAnsi" w:hAnsi="Wingdings"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788"/>
    <w:rsid w:val="000013C3"/>
    <w:rsid w:val="0001156A"/>
    <w:rsid w:val="00015747"/>
    <w:rsid w:val="00042116"/>
    <w:rsid w:val="0004234B"/>
    <w:rsid w:val="000468A6"/>
    <w:rsid w:val="00065115"/>
    <w:rsid w:val="00070E95"/>
    <w:rsid w:val="00106B89"/>
    <w:rsid w:val="00134A37"/>
    <w:rsid w:val="00137E53"/>
    <w:rsid w:val="00147419"/>
    <w:rsid w:val="00167976"/>
    <w:rsid w:val="001B5B59"/>
    <w:rsid w:val="00213E4E"/>
    <w:rsid w:val="00217DDE"/>
    <w:rsid w:val="00244B24"/>
    <w:rsid w:val="00254124"/>
    <w:rsid w:val="00264F07"/>
    <w:rsid w:val="002967E4"/>
    <w:rsid w:val="002B274F"/>
    <w:rsid w:val="002C6248"/>
    <w:rsid w:val="002F2970"/>
    <w:rsid w:val="003039A8"/>
    <w:rsid w:val="003147BC"/>
    <w:rsid w:val="003158B7"/>
    <w:rsid w:val="0033022F"/>
    <w:rsid w:val="00332344"/>
    <w:rsid w:val="003456C8"/>
    <w:rsid w:val="00360213"/>
    <w:rsid w:val="00382B5B"/>
    <w:rsid w:val="003C23C1"/>
    <w:rsid w:val="003D6A47"/>
    <w:rsid w:val="003D7624"/>
    <w:rsid w:val="004170AF"/>
    <w:rsid w:val="00430A75"/>
    <w:rsid w:val="00431946"/>
    <w:rsid w:val="0043329E"/>
    <w:rsid w:val="00435AF3"/>
    <w:rsid w:val="004714EA"/>
    <w:rsid w:val="00482DB8"/>
    <w:rsid w:val="004900AD"/>
    <w:rsid w:val="004D7ADC"/>
    <w:rsid w:val="004F4F0A"/>
    <w:rsid w:val="005022EB"/>
    <w:rsid w:val="00531B1F"/>
    <w:rsid w:val="00543D0A"/>
    <w:rsid w:val="00570BE1"/>
    <w:rsid w:val="005756A4"/>
    <w:rsid w:val="005846E6"/>
    <w:rsid w:val="00592FC9"/>
    <w:rsid w:val="00595CBF"/>
    <w:rsid w:val="005A1A0B"/>
    <w:rsid w:val="005D6DA1"/>
    <w:rsid w:val="00600F6A"/>
    <w:rsid w:val="006078CE"/>
    <w:rsid w:val="00631AD8"/>
    <w:rsid w:val="006635A0"/>
    <w:rsid w:val="006C2091"/>
    <w:rsid w:val="006C2CAF"/>
    <w:rsid w:val="006D52AB"/>
    <w:rsid w:val="006F440B"/>
    <w:rsid w:val="006F6FB5"/>
    <w:rsid w:val="00716686"/>
    <w:rsid w:val="00743E9E"/>
    <w:rsid w:val="00760A4C"/>
    <w:rsid w:val="007A7788"/>
    <w:rsid w:val="007B1130"/>
    <w:rsid w:val="008776EF"/>
    <w:rsid w:val="008B1B67"/>
    <w:rsid w:val="008B7273"/>
    <w:rsid w:val="008D67A4"/>
    <w:rsid w:val="00912F36"/>
    <w:rsid w:val="00921590"/>
    <w:rsid w:val="00994FD0"/>
    <w:rsid w:val="009D1C8B"/>
    <w:rsid w:val="009F7A0D"/>
    <w:rsid w:val="00A54861"/>
    <w:rsid w:val="00A81D0D"/>
    <w:rsid w:val="00A85D76"/>
    <w:rsid w:val="00A93753"/>
    <w:rsid w:val="00B25E09"/>
    <w:rsid w:val="00B70156"/>
    <w:rsid w:val="00B70B17"/>
    <w:rsid w:val="00B748B1"/>
    <w:rsid w:val="00B75086"/>
    <w:rsid w:val="00BA7319"/>
    <w:rsid w:val="00BF5946"/>
    <w:rsid w:val="00BF5C06"/>
    <w:rsid w:val="00BF5DB5"/>
    <w:rsid w:val="00C467E8"/>
    <w:rsid w:val="00C61A58"/>
    <w:rsid w:val="00C76308"/>
    <w:rsid w:val="00C8734A"/>
    <w:rsid w:val="00CB0AE4"/>
    <w:rsid w:val="00CB3A91"/>
    <w:rsid w:val="00D74C12"/>
    <w:rsid w:val="00D775F1"/>
    <w:rsid w:val="00DB3CB4"/>
    <w:rsid w:val="00DC77FE"/>
    <w:rsid w:val="00DE10FA"/>
    <w:rsid w:val="00E0299C"/>
    <w:rsid w:val="00E06482"/>
    <w:rsid w:val="00E11118"/>
    <w:rsid w:val="00E138E2"/>
    <w:rsid w:val="00E45F17"/>
    <w:rsid w:val="00E90635"/>
    <w:rsid w:val="00EB1A48"/>
    <w:rsid w:val="00EB4209"/>
    <w:rsid w:val="00F15067"/>
    <w:rsid w:val="00F30E94"/>
    <w:rsid w:val="00F40532"/>
    <w:rsid w:val="00F57C2D"/>
    <w:rsid w:val="00F74E03"/>
    <w:rsid w:val="00F814F6"/>
    <w:rsid w:val="00FB0672"/>
    <w:rsid w:val="00FB71A9"/>
    <w:rsid w:val="00FE72BB"/>
    <w:rsid w:val="00FF1F2D"/>
    <w:rsid w:val="00FF50CD"/>
    <w:rsid w:val="00FF5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2B07"/>
  <w15:docId w15:val="{E8AFF864-C950-48D6-AA4B-93E63A4E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29E"/>
    <w:pPr>
      <w:ind w:left="720"/>
      <w:contextualSpacing/>
    </w:pPr>
  </w:style>
  <w:style w:type="paragraph" w:styleId="Rvision">
    <w:name w:val="Revision"/>
    <w:hidden/>
    <w:uiPriority w:val="99"/>
    <w:semiHidden/>
    <w:rsid w:val="00DE10FA"/>
    <w:pPr>
      <w:spacing w:after="0" w:line="240" w:lineRule="auto"/>
    </w:pPr>
  </w:style>
  <w:style w:type="character" w:styleId="Marquedecommentaire">
    <w:name w:val="annotation reference"/>
    <w:basedOn w:val="Policepardfaut"/>
    <w:uiPriority w:val="99"/>
    <w:semiHidden/>
    <w:unhideWhenUsed/>
    <w:rsid w:val="00DE10FA"/>
    <w:rPr>
      <w:sz w:val="16"/>
      <w:szCs w:val="16"/>
    </w:rPr>
  </w:style>
  <w:style w:type="paragraph" w:styleId="Commentaire">
    <w:name w:val="annotation text"/>
    <w:basedOn w:val="Normal"/>
    <w:link w:val="CommentaireCar"/>
    <w:uiPriority w:val="99"/>
    <w:semiHidden/>
    <w:unhideWhenUsed/>
    <w:rsid w:val="00DE10FA"/>
    <w:pPr>
      <w:spacing w:line="240" w:lineRule="auto"/>
    </w:pPr>
    <w:rPr>
      <w:sz w:val="20"/>
      <w:szCs w:val="20"/>
    </w:rPr>
  </w:style>
  <w:style w:type="character" w:customStyle="1" w:styleId="CommentaireCar">
    <w:name w:val="Commentaire Car"/>
    <w:basedOn w:val="Policepardfaut"/>
    <w:link w:val="Commentaire"/>
    <w:uiPriority w:val="99"/>
    <w:semiHidden/>
    <w:rsid w:val="00DE10FA"/>
    <w:rPr>
      <w:sz w:val="20"/>
      <w:szCs w:val="20"/>
    </w:rPr>
  </w:style>
  <w:style w:type="paragraph" w:styleId="Objetducommentaire">
    <w:name w:val="annotation subject"/>
    <w:basedOn w:val="Commentaire"/>
    <w:next w:val="Commentaire"/>
    <w:link w:val="ObjetducommentaireCar"/>
    <w:uiPriority w:val="99"/>
    <w:semiHidden/>
    <w:unhideWhenUsed/>
    <w:rsid w:val="00DE10FA"/>
    <w:rPr>
      <w:b/>
      <w:bCs/>
    </w:rPr>
  </w:style>
  <w:style w:type="character" w:customStyle="1" w:styleId="ObjetducommentaireCar">
    <w:name w:val="Objet du commentaire Car"/>
    <w:basedOn w:val="CommentaireCar"/>
    <w:link w:val="Objetducommentaire"/>
    <w:uiPriority w:val="99"/>
    <w:semiHidden/>
    <w:rsid w:val="00DE10FA"/>
    <w:rPr>
      <w:b/>
      <w:bCs/>
      <w:sz w:val="20"/>
      <w:szCs w:val="20"/>
    </w:rPr>
  </w:style>
  <w:style w:type="paragraph" w:styleId="Textedebulles">
    <w:name w:val="Balloon Text"/>
    <w:basedOn w:val="Normal"/>
    <w:link w:val="TextedebullesCar"/>
    <w:uiPriority w:val="99"/>
    <w:semiHidden/>
    <w:unhideWhenUsed/>
    <w:rsid w:val="00BF5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C06"/>
    <w:rPr>
      <w:rFonts w:ascii="Tahoma" w:hAnsi="Tahoma" w:cs="Tahoma"/>
      <w:sz w:val="16"/>
      <w:szCs w:val="16"/>
    </w:rPr>
  </w:style>
  <w:style w:type="paragraph" w:styleId="NormalWeb">
    <w:name w:val="Normal (Web)"/>
    <w:basedOn w:val="Normal"/>
    <w:uiPriority w:val="99"/>
    <w:unhideWhenUsed/>
    <w:rsid w:val="00DB3CB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1715">
      <w:bodyDiv w:val="1"/>
      <w:marLeft w:val="0"/>
      <w:marRight w:val="0"/>
      <w:marTop w:val="0"/>
      <w:marBottom w:val="0"/>
      <w:divBdr>
        <w:top w:val="none" w:sz="0" w:space="0" w:color="auto"/>
        <w:left w:val="none" w:sz="0" w:space="0" w:color="auto"/>
        <w:bottom w:val="none" w:sz="0" w:space="0" w:color="auto"/>
        <w:right w:val="none" w:sz="0" w:space="0" w:color="auto"/>
      </w:divBdr>
    </w:div>
    <w:div w:id="647789027">
      <w:bodyDiv w:val="1"/>
      <w:marLeft w:val="0"/>
      <w:marRight w:val="0"/>
      <w:marTop w:val="0"/>
      <w:marBottom w:val="0"/>
      <w:divBdr>
        <w:top w:val="none" w:sz="0" w:space="0" w:color="auto"/>
        <w:left w:val="none" w:sz="0" w:space="0" w:color="auto"/>
        <w:bottom w:val="none" w:sz="0" w:space="0" w:color="auto"/>
        <w:right w:val="none" w:sz="0" w:space="0" w:color="auto"/>
      </w:divBdr>
    </w:div>
    <w:div w:id="8257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713</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10</cp:revision>
  <dcterms:created xsi:type="dcterms:W3CDTF">2024-05-11T06:17:00Z</dcterms:created>
  <dcterms:modified xsi:type="dcterms:W3CDTF">2024-10-16T08:05:00Z</dcterms:modified>
</cp:coreProperties>
</file>