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ind w:right="0" w:firstLine="0"/>
        <w:jc w:val="right"/>
      </w:pPr>
      <w:r>
        <w:rPr>
          <w:rFonts w:ascii="SimSun" w:eastAsia="SimSun" w:hAnsi="SimSun" w:cs="SimSun"/>
          <w:color w:val="000000"/>
          <w:spacing w:val="0"/>
          <w:w w:val="100"/>
          <w:position w:val="0"/>
          <w:sz w:val="20"/>
          <w:szCs w:val="20"/>
          <w:lang w:val="zh-TW" w:eastAsia="zh-TW" w:bidi="zh-TW"/>
        </w:rPr>
        <w:t>中国幵源软件</w:t>
      </w:r>
      <w:r>
        <w:rPr>
          <w:rFonts w:ascii="Times New Roman" w:eastAsia="Times New Roman" w:hAnsi="Times New Roman" w:cs="Times New Roman"/>
          <w:color w:val="000000"/>
          <w:spacing w:val="0"/>
          <w:w w:val="100"/>
          <w:position w:val="0"/>
          <w:lang w:val="en-US" w:eastAsia="en-US" w:bidi="en-US"/>
        </w:rPr>
        <w:t>(OSS)</w:t>
      </w:r>
      <w:r>
        <w:rPr>
          <w:rFonts w:ascii="SimSun" w:eastAsia="SimSun" w:hAnsi="SimSun" w:cs="SimSun"/>
          <w:color w:val="000000"/>
          <w:spacing w:val="0"/>
          <w:w w:val="100"/>
          <w:position w:val="0"/>
          <w:sz w:val="20"/>
          <w:szCs w:val="20"/>
          <w:lang w:val="zh-TW" w:eastAsia="zh-TW" w:bidi="zh-TW"/>
        </w:rPr>
        <w:t xml:space="preserve">推进联盟 </w:t>
      </w:r>
      <w:r>
        <w:rPr>
          <w:rFonts w:ascii="Times New Roman" w:eastAsia="Times New Roman" w:hAnsi="Times New Roman" w:cs="Times New Roman"/>
          <w:color w:val="000000"/>
          <w:spacing w:val="0"/>
          <w:w w:val="100"/>
          <w:position w:val="0"/>
          <w:lang w:val="en-US" w:eastAsia="en-US" w:bidi="en-US"/>
        </w:rPr>
        <w:t>China OSS Promotion Union</w:t>
      </w:r>
    </w:p>
    <w:p>
      <w:pPr>
        <w:pStyle w:val="Style5"/>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2021</w:t>
      </w:r>
      <w:bookmarkEnd w:id="0"/>
      <w:bookmarkEnd w:id="1"/>
      <w:bookmarkEnd w:id="2"/>
    </w:p>
    <w:p>
      <w:pPr>
        <w:pStyle w:val="Style7"/>
        <w:keepNext/>
        <w:keepLines/>
        <w:widowControl w:val="0"/>
        <w:shd w:val="clear" w:color="auto" w:fill="auto"/>
        <w:bidi w:val="0"/>
        <w:spacing w:before="0" w:line="240" w:lineRule="auto"/>
        <w:ind w:left="0" w:right="0" w:firstLine="0"/>
        <w:jc w:val="left"/>
      </w:pPr>
      <w:bookmarkStart w:id="3" w:name="bookmark3"/>
      <w:bookmarkStart w:id="4" w:name="bookmark4"/>
      <w:bookmarkStart w:id="5" w:name="bookmark5"/>
      <w:r>
        <w:rPr>
          <w:color w:val="000000"/>
          <w:spacing w:val="0"/>
          <w:w w:val="100"/>
          <w:position w:val="0"/>
        </w:rPr>
        <w:t>中国开源发展蓝皮书</w:t>
      </w:r>
      <w:bookmarkEnd w:id="3"/>
      <w:bookmarkEnd w:id="4"/>
      <w:bookmarkEnd w:id="5"/>
    </w:p>
    <w:p>
      <w:pPr>
        <w:pStyle w:val="Style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9356" w:h="13042"/>
          <w:pgMar w:top="931" w:right="567" w:bottom="931" w:left="987" w:header="503" w:footer="503" w:gutter="0"/>
          <w:pgNumType w:start="1"/>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China Open Source Blue Book (2021)</w:t>
      </w:r>
    </w:p>
    <w:p>
      <w:pPr>
        <w:pStyle w:val="Style13"/>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spacing w:val="0"/>
          <w:w w:val="100"/>
          <w:position w:val="0"/>
          <w:sz w:val="66"/>
          <w:szCs w:val="66"/>
          <w:lang w:val="zh-CN" w:eastAsia="zh-CN" w:bidi="zh-CN"/>
        </w:rPr>
        <w:t>2021</w:t>
      </w:r>
      <w:r>
        <w:rPr>
          <w:spacing w:val="0"/>
          <w:w w:val="100"/>
          <w:position w:val="0"/>
        </w:rPr>
        <w:t>中国开源发展蓝皮书</w:t>
      </w:r>
      <w:bookmarkEnd w:id="6"/>
      <w:bookmarkEnd w:id="7"/>
      <w:bookmarkEnd w:id="8"/>
    </w:p>
    <w:p>
      <w:pPr>
        <w:pStyle w:val="Style16"/>
        <w:keepNext/>
        <w:keepLines/>
        <w:widowControl w:val="0"/>
        <w:shd w:val="clear" w:color="auto" w:fill="auto"/>
        <w:bidi w:val="0"/>
        <w:spacing w:before="0" w:after="280" w:line="240" w:lineRule="auto"/>
        <w:ind w:left="1080" w:right="0" w:firstLine="0"/>
        <w:jc w:val="left"/>
      </w:pPr>
      <w:bookmarkStart w:id="10" w:name="bookmark10"/>
      <w:bookmarkStart w:id="11" w:name="bookmark11"/>
      <w:bookmarkStart w:id="9" w:name="bookmark9"/>
      <w:r>
        <w:rPr>
          <w:color w:val="58595A"/>
          <w:spacing w:val="0"/>
          <w:w w:val="100"/>
          <w:position w:val="0"/>
          <w:sz w:val="24"/>
          <w:szCs w:val="24"/>
        </w:rPr>
        <w:t>编写委员会</w:t>
      </w:r>
      <w:bookmarkEnd w:id="10"/>
      <w:bookmarkEnd w:id="11"/>
      <w:bookmarkEnd w:id="9"/>
    </w:p>
    <w:p>
      <w:pPr>
        <w:pStyle w:val="Style11"/>
        <w:keepNext w:val="0"/>
        <w:keepLines w:val="0"/>
        <w:widowControl w:val="0"/>
        <w:shd w:val="clear" w:color="auto" w:fill="auto"/>
        <w:bidi w:val="0"/>
        <w:spacing w:before="0" w:after="320" w:line="240" w:lineRule="auto"/>
        <w:ind w:left="1080" w:right="0" w:firstLine="0"/>
        <w:jc w:val="left"/>
      </w:pPr>
      <w:r>
        <w:rPr>
          <w:spacing w:val="0"/>
          <w:w w:val="100"/>
          <w:position w:val="0"/>
        </w:rPr>
        <w:t>顾问：陆首群</w:t>
      </w:r>
    </w:p>
    <w:p>
      <w:pPr>
        <w:pStyle w:val="Style11"/>
        <w:keepNext w:val="0"/>
        <w:keepLines w:val="0"/>
        <w:widowControl w:val="0"/>
        <w:shd w:val="clear" w:color="auto" w:fill="auto"/>
        <w:bidi w:val="0"/>
        <w:spacing w:before="0" w:after="0" w:line="240" w:lineRule="auto"/>
        <w:ind w:left="1080" w:right="0" w:firstLine="0"/>
        <w:jc w:val="left"/>
      </w:pPr>
      <w:r>
        <w:rPr>
          <w:spacing w:val="0"/>
          <w:w w:val="100"/>
          <w:position w:val="0"/>
        </w:rPr>
        <w:t>策划：刘澎蒋涛</w:t>
      </w:r>
    </w:p>
    <w:p>
      <w:pPr>
        <w:widowControl w:val="0"/>
        <w:spacing w:line="1" w:lineRule="exact"/>
      </w:pPr>
      <w:r>
        <mc:AlternateContent>
          <mc:Choice Requires="wps">
            <w:drawing>
              <wp:anchor distT="114300" distB="362585" distL="0" distR="0" simplePos="0" relativeHeight="125829378" behindDoc="0" locked="0" layoutInCell="1" allowOverlap="1">
                <wp:simplePos x="0" y="0"/>
                <wp:positionH relativeFrom="page">
                  <wp:posOffset>1301750</wp:posOffset>
                </wp:positionH>
                <wp:positionV relativeFrom="paragraph">
                  <wp:posOffset>114300</wp:posOffset>
                </wp:positionV>
                <wp:extent cx="938530" cy="179705"/>
                <wp:wrapTopAndBottom/>
                <wp:docPr id="1" name="Shape 1"/>
                <a:graphic xmlns:a="http://schemas.openxmlformats.org/drawingml/2006/main">
                  <a:graphicData uri="http://schemas.microsoft.com/office/word/2010/wordprocessingShape">
                    <wps:wsp>
                      <wps:cNvSpPr txBox="1"/>
                      <wps:spPr>
                        <a:xfrm>
                          <a:ext cx="938530" cy="1797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主编：宋可为</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2.5pt;margin-top:9.pt;width:73.900000000000006pt;height:14.15pt;z-index:-125829375;mso-wrap-distance-left:0;mso-wrap-distance-top:9.pt;mso-wrap-distance-right:0;mso-wrap-distance-bottom:28.55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主编：宋可为</w:t>
                      </w:r>
                    </w:p>
                  </w:txbxContent>
                </v:textbox>
                <w10:wrap type="topAndBottom" anchorx="page"/>
              </v:shape>
            </w:pict>
          </mc:Fallback>
        </mc:AlternateContent>
      </w:r>
      <w:r>
        <mc:AlternateContent>
          <mc:Choice Requires="wps">
            <w:drawing>
              <wp:anchor distT="114300" distB="362585" distL="0" distR="0" simplePos="0" relativeHeight="125829380" behindDoc="0" locked="0" layoutInCell="1" allowOverlap="1">
                <wp:simplePos x="0" y="0"/>
                <wp:positionH relativeFrom="page">
                  <wp:posOffset>2374900</wp:posOffset>
                </wp:positionH>
                <wp:positionV relativeFrom="paragraph">
                  <wp:posOffset>114300</wp:posOffset>
                </wp:positionV>
                <wp:extent cx="1563370" cy="179705"/>
                <wp:wrapTopAndBottom/>
                <wp:docPr id="3" name="Shape 3"/>
                <a:graphic xmlns:a="http://schemas.openxmlformats.org/drawingml/2006/main">
                  <a:graphicData uri="http://schemas.microsoft.com/office/word/2010/wordprocessingShape">
                    <wps:wsp>
                      <wps:cNvSpPr txBox="1"/>
                      <wps:spPr>
                        <a:xfrm>
                          <a:ext cx="1563370" cy="1797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rPr>
                              <w:t>孟迎霞梁志辉鞠东颖</w:t>
                            </w:r>
                          </w:p>
                        </w:txbxContent>
                      </wps:txbx>
                      <wps:bodyPr wrap="none" lIns="0" tIns="0" rIns="0" bIns="0">
                        <a:noAutoFit/>
                      </wps:bodyPr>
                    </wps:wsp>
                  </a:graphicData>
                </a:graphic>
              </wp:anchor>
            </w:drawing>
          </mc:Choice>
          <mc:Fallback>
            <w:pict>
              <v:shape id="_x0000_s1029" type="#_x0000_t202" style="position:absolute;margin-left:187.pt;margin-top:9.pt;width:123.10000000000001pt;height:14.15pt;z-index:-125829373;mso-wrap-distance-left:0;mso-wrap-distance-top:9.pt;mso-wrap-distance-right:0;mso-wrap-distance-bottom:28.55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rPr>
                        <w:t>孟迎霞梁志辉鞠东颖</w:t>
                      </w:r>
                    </w:p>
                  </w:txbxContent>
                </v:textbox>
                <w10:wrap type="topAndBottom" anchorx="page"/>
              </v:shape>
            </w:pict>
          </mc:Fallback>
        </mc:AlternateContent>
      </w:r>
      <w:r>
        <mc:AlternateContent>
          <mc:Choice Requires="wps">
            <w:drawing>
              <wp:anchor distT="480060" distB="0" distL="0" distR="0" simplePos="0" relativeHeight="125829382" behindDoc="0" locked="0" layoutInCell="1" allowOverlap="1">
                <wp:simplePos x="0" y="0"/>
                <wp:positionH relativeFrom="page">
                  <wp:posOffset>1301750</wp:posOffset>
                </wp:positionH>
                <wp:positionV relativeFrom="paragraph">
                  <wp:posOffset>480060</wp:posOffset>
                </wp:positionV>
                <wp:extent cx="944880" cy="176530"/>
                <wp:wrapTopAndBottom/>
                <wp:docPr id="5" name="Shape 5"/>
                <a:graphic xmlns:a="http://schemas.openxmlformats.org/drawingml/2006/main">
                  <a:graphicData uri="http://schemas.microsoft.com/office/word/2010/wordprocessingShape">
                    <wps:wsp>
                      <wps:cNvSpPr txBox="1"/>
                      <wps:spPr>
                        <a:xfrm>
                          <a:ext cx="944880"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执行组：章文嵩</w:t>
                            </w:r>
                          </w:p>
                        </w:txbxContent>
                      </wps:txbx>
                      <wps:bodyPr wrap="none" lIns="0" tIns="0" rIns="0" bIns="0">
                        <a:noAutoFit/>
                      </wps:bodyPr>
                    </wps:wsp>
                  </a:graphicData>
                </a:graphic>
              </wp:anchor>
            </w:drawing>
          </mc:Choice>
          <mc:Fallback>
            <w:pict>
              <v:shape id="_x0000_s1031" type="#_x0000_t202" style="position:absolute;margin-left:102.5pt;margin-top:37.800000000000004pt;width:74.400000000000006pt;height:13.9pt;z-index:-125829371;mso-wrap-distance-left:0;mso-wrap-distance-top:37.800000000000004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执行组：章文嵩</w:t>
                      </w:r>
                    </w:p>
                  </w:txbxContent>
                </v:textbox>
                <w10:wrap type="topAndBottom" anchorx="page"/>
              </v:shape>
            </w:pict>
          </mc:Fallback>
        </mc:AlternateContent>
      </w:r>
      <w:r>
        <mc:AlternateContent>
          <mc:Choice Requires="wps">
            <w:drawing>
              <wp:anchor distT="480060" distB="0" distL="0" distR="0" simplePos="0" relativeHeight="125829384" behindDoc="0" locked="0" layoutInCell="1" allowOverlap="1">
                <wp:simplePos x="0" y="0"/>
                <wp:positionH relativeFrom="page">
                  <wp:posOffset>3502660</wp:posOffset>
                </wp:positionH>
                <wp:positionV relativeFrom="paragraph">
                  <wp:posOffset>480060</wp:posOffset>
                </wp:positionV>
                <wp:extent cx="435610" cy="176530"/>
                <wp:wrapTopAndBottom/>
                <wp:docPr id="7" name="Shape 7"/>
                <a:graphic xmlns:a="http://schemas.openxmlformats.org/drawingml/2006/main">
                  <a:graphicData uri="http://schemas.microsoft.com/office/word/2010/wordprocessingShape">
                    <wps:wsp>
                      <wps:cNvSpPr txBox="1"/>
                      <wps:spPr>
                        <a:xfrm>
                          <a:ext cx="435610"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杨丽蕴</w:t>
                            </w:r>
                          </w:p>
                        </w:txbxContent>
                      </wps:txbx>
                      <wps:bodyPr wrap="none" lIns="0" tIns="0" rIns="0" bIns="0">
                        <a:noAutoFit/>
                      </wps:bodyPr>
                    </wps:wsp>
                  </a:graphicData>
                </a:graphic>
              </wp:anchor>
            </w:drawing>
          </mc:Choice>
          <mc:Fallback>
            <w:pict>
              <v:shape id="_x0000_s1033" type="#_x0000_t202" style="position:absolute;margin-left:275.80000000000001pt;margin-top:37.800000000000004pt;width:34.300000000000004pt;height:13.9pt;z-index:-125829369;mso-wrap-distance-left:0;mso-wrap-distance-top:37.800000000000004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杨丽蕴</w:t>
                      </w:r>
                    </w:p>
                  </w:txbxContent>
                </v:textbox>
                <w10:wrap type="topAndBottom" anchorx="page"/>
              </v:shape>
            </w:pict>
          </mc:Fallback>
        </mc:AlternateContent>
      </w:r>
      <w:r>
        <mc:AlternateContent>
          <mc:Choice Requires="wps">
            <w:drawing>
              <wp:anchor distT="480060" distB="0" distL="0" distR="0" simplePos="0" relativeHeight="125829386" behindDoc="0" locked="0" layoutInCell="1" allowOverlap="1">
                <wp:simplePos x="0" y="0"/>
                <wp:positionH relativeFrom="page">
                  <wp:posOffset>4066540</wp:posOffset>
                </wp:positionH>
                <wp:positionV relativeFrom="paragraph">
                  <wp:posOffset>480060</wp:posOffset>
                </wp:positionV>
                <wp:extent cx="1002665" cy="176530"/>
                <wp:wrapTopAndBottom/>
                <wp:docPr id="9" name="Shape 9"/>
                <a:graphic xmlns:a="http://schemas.openxmlformats.org/drawingml/2006/main">
                  <a:graphicData uri="http://schemas.microsoft.com/office/word/2010/wordprocessingShape">
                    <wps:wsp>
                      <wps:cNvSpPr txBox="1"/>
                      <wps:spPr>
                        <a:xfrm>
                          <a:ext cx="1002665"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荆琦谢志锋</w:t>
                            </w:r>
                          </w:p>
                        </w:txbxContent>
                      </wps:txbx>
                      <wps:bodyPr wrap="none" lIns="0" tIns="0" rIns="0" bIns="0">
                        <a:noAutoFit/>
                      </wps:bodyPr>
                    </wps:wsp>
                  </a:graphicData>
                </a:graphic>
              </wp:anchor>
            </w:drawing>
          </mc:Choice>
          <mc:Fallback>
            <w:pict>
              <v:shape id="_x0000_s1035" type="#_x0000_t202" style="position:absolute;margin-left:320.19999999999999pt;margin-top:37.800000000000004pt;width:78.950000000000003pt;height:13.9pt;z-index:-125829367;mso-wrap-distance-left:0;mso-wrap-distance-top:37.800000000000004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荆琦谢志锋</w:t>
                      </w:r>
                    </w:p>
                  </w:txbxContent>
                </v:textbox>
                <w10:wrap type="topAndBottom" anchorx="page"/>
              </v:shape>
            </w:pict>
          </mc:Fallback>
        </mc:AlternateContent>
      </w:r>
    </w:p>
    <w:p>
      <w:pPr>
        <w:widowControl w:val="0"/>
        <w:spacing w:line="1" w:lineRule="exact"/>
      </w:pPr>
      <w:r>
        <mc:AlternateContent>
          <mc:Choice Requires="wps">
            <w:drawing>
              <wp:anchor distT="101600" distB="0" distL="0" distR="0" simplePos="0" relativeHeight="125829388" behindDoc="0" locked="0" layoutInCell="1" allowOverlap="1">
                <wp:simplePos x="0" y="0"/>
                <wp:positionH relativeFrom="page">
                  <wp:posOffset>2368550</wp:posOffset>
                </wp:positionH>
                <wp:positionV relativeFrom="paragraph">
                  <wp:posOffset>101600</wp:posOffset>
                </wp:positionV>
                <wp:extent cx="429895" cy="179705"/>
                <wp:wrapTopAndBottom/>
                <wp:docPr id="11" name="Shape 11"/>
                <a:graphic xmlns:a="http://schemas.openxmlformats.org/drawingml/2006/main">
                  <a:graphicData uri="http://schemas.microsoft.com/office/word/2010/wordprocessingShape">
                    <wps:wsp>
                      <wps:cNvSpPr txBox="1"/>
                      <wps:spPr>
                        <a:xfrm>
                          <a:ext cx="429895" cy="1797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唐小引</w:t>
                            </w:r>
                          </w:p>
                        </w:txbxContent>
                      </wps:txbx>
                      <wps:bodyPr wrap="none" lIns="0" tIns="0" rIns="0" bIns="0">
                        <a:noAutoFit/>
                      </wps:bodyPr>
                    </wps:wsp>
                  </a:graphicData>
                </a:graphic>
              </wp:anchor>
            </w:drawing>
          </mc:Choice>
          <mc:Fallback>
            <w:pict>
              <v:shape id="_x0000_s1037" type="#_x0000_t202" style="position:absolute;margin-left:186.5pt;margin-top:8.pt;width:33.850000000000001pt;height:14.15pt;z-index:-125829365;mso-wrap-distance-left:0;mso-wrap-distance-top:8.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唐小引</w:t>
                      </w:r>
                    </w:p>
                  </w:txbxContent>
                </v:textbox>
                <w10:wrap type="topAndBottom" anchorx="page"/>
              </v:shape>
            </w:pict>
          </mc:Fallback>
        </mc:AlternateContent>
      </w:r>
      <w:r>
        <mc:AlternateContent>
          <mc:Choice Requires="wps">
            <w:drawing>
              <wp:anchor distT="107950" distB="0" distL="0" distR="0" simplePos="0" relativeHeight="125829390" behindDoc="0" locked="0" layoutInCell="1" allowOverlap="1">
                <wp:simplePos x="0" y="0"/>
                <wp:positionH relativeFrom="page">
                  <wp:posOffset>4057015</wp:posOffset>
                </wp:positionH>
                <wp:positionV relativeFrom="paragraph">
                  <wp:posOffset>107950</wp:posOffset>
                </wp:positionV>
                <wp:extent cx="423545" cy="173990"/>
                <wp:wrapTopAndBottom/>
                <wp:docPr id="13" name="Shape 13"/>
                <a:graphic xmlns:a="http://schemas.openxmlformats.org/drawingml/2006/main">
                  <a:graphicData uri="http://schemas.microsoft.com/office/word/2010/wordprocessingShape">
                    <wps:wsp>
                      <wps:cNvSpPr txBox="1"/>
                      <wps:spPr>
                        <a:xfrm>
                          <a:ext cx="42354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丁禹民</w:t>
                            </w:r>
                          </w:p>
                        </w:txbxContent>
                      </wps:txbx>
                      <wps:bodyPr wrap="none" lIns="0" tIns="0" rIns="0" bIns="0">
                        <a:noAutoFit/>
                      </wps:bodyPr>
                    </wps:wsp>
                  </a:graphicData>
                </a:graphic>
              </wp:anchor>
            </w:drawing>
          </mc:Choice>
          <mc:Fallback>
            <w:pict>
              <v:shape id="_x0000_s1039" type="#_x0000_t202" style="position:absolute;margin-left:319.44999999999999pt;margin-top:8.5pt;width:33.350000000000001pt;height:13.700000000000001pt;z-index:-125829363;mso-wrap-distance-left:0;mso-wrap-distance-top:8.5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丁禹民</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9356" w:h="13042"/>
          <w:pgMar w:top="2688" w:right="567" w:bottom="3170" w:left="989" w:header="2260" w:footer="2742" w:gutter="0"/>
          <w:cols w:space="720"/>
          <w:noEndnote/>
          <w:rtlGutter w:val="0"/>
          <w:docGrid w:linePitch="360"/>
        </w:sectPr>
      </w:pPr>
      <w:r>
        <mc:AlternateContent>
          <mc:Choice Requires="wps">
            <w:drawing>
              <wp:anchor distT="101600" distB="0" distL="0" distR="0" simplePos="0" relativeHeight="125829392" behindDoc="0" locked="0" layoutInCell="1" allowOverlap="1">
                <wp:simplePos x="0" y="0"/>
                <wp:positionH relativeFrom="page">
                  <wp:posOffset>1301750</wp:posOffset>
                </wp:positionH>
                <wp:positionV relativeFrom="paragraph">
                  <wp:posOffset>101600</wp:posOffset>
                </wp:positionV>
                <wp:extent cx="953770" cy="179705"/>
                <wp:wrapTopAndBottom/>
                <wp:docPr id="15" name="Shape 15"/>
                <a:graphic xmlns:a="http://schemas.openxmlformats.org/drawingml/2006/main">
                  <a:graphicData uri="http://schemas.microsoft.com/office/word/2010/wordprocessingShape">
                    <wps:wsp>
                      <wps:cNvSpPr txBox="1"/>
                      <wps:spPr>
                        <a:xfrm>
                          <a:ext cx="953770" cy="1797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编辑组：耿航</w:t>
                            </w:r>
                          </w:p>
                        </w:txbxContent>
                      </wps:txbx>
                      <wps:bodyPr wrap="none" lIns="0" tIns="0" rIns="0" bIns="0">
                        <a:noAutoFit/>
                      </wps:bodyPr>
                    </wps:wsp>
                  </a:graphicData>
                </a:graphic>
              </wp:anchor>
            </w:drawing>
          </mc:Choice>
          <mc:Fallback>
            <w:pict>
              <v:shape id="_x0000_s1041" type="#_x0000_t202" style="position:absolute;margin-left:102.5pt;margin-top:8.pt;width:75.100000000000009pt;height:14.15pt;z-index:-125829361;mso-wrap-distance-left:0;mso-wrap-distance-top:8.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编辑组：耿航</w:t>
                      </w:r>
                    </w:p>
                  </w:txbxContent>
                </v:textbox>
                <w10:wrap type="topAndBottom" anchorx="page"/>
              </v:shape>
            </w:pict>
          </mc:Fallback>
        </mc:AlternateContent>
      </w:r>
      <w:r>
        <mc:AlternateContent>
          <mc:Choice Requires="wps">
            <w:drawing>
              <wp:anchor distT="101600" distB="0" distL="0" distR="0" simplePos="0" relativeHeight="125829394" behindDoc="0" locked="0" layoutInCell="1" allowOverlap="1">
                <wp:simplePos x="0" y="0"/>
                <wp:positionH relativeFrom="page">
                  <wp:posOffset>2380615</wp:posOffset>
                </wp:positionH>
                <wp:positionV relativeFrom="paragraph">
                  <wp:posOffset>101600</wp:posOffset>
                </wp:positionV>
                <wp:extent cx="1002665" cy="179705"/>
                <wp:wrapTopAndBottom/>
                <wp:docPr id="17" name="Shape 17"/>
                <a:graphic xmlns:a="http://schemas.openxmlformats.org/drawingml/2006/main">
                  <a:graphicData uri="http://schemas.microsoft.com/office/word/2010/wordprocessingShape">
                    <wps:wsp>
                      <wps:cNvSpPr txBox="1"/>
                      <wps:spPr>
                        <a:xfrm>
                          <a:ext cx="1002665" cy="1797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王涛刘巍巍</w:t>
                            </w:r>
                          </w:p>
                        </w:txbxContent>
                      </wps:txbx>
                      <wps:bodyPr wrap="none" lIns="0" tIns="0" rIns="0" bIns="0">
                        <a:noAutoFit/>
                      </wps:bodyPr>
                    </wps:wsp>
                  </a:graphicData>
                </a:graphic>
              </wp:anchor>
            </w:drawing>
          </mc:Choice>
          <mc:Fallback>
            <w:pict>
              <v:shape id="_x0000_s1043" type="#_x0000_t202" style="position:absolute;margin-left:187.45000000000002pt;margin-top:8.pt;width:78.950000000000003pt;height:14.15pt;z-index:-125829359;mso-wrap-distance-left:0;mso-wrap-distance-top:8.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王涛刘巍巍</w:t>
                      </w:r>
                    </w:p>
                  </w:txbxContent>
                </v:textbox>
                <w10:wrap type="topAndBottom" anchorx="page"/>
              </v:shape>
            </w:pict>
          </mc:Fallback>
        </mc:AlternateContent>
      </w:r>
      <w:r>
        <mc:AlternateContent>
          <mc:Choice Requires="wps">
            <w:drawing>
              <wp:anchor distT="104775" distB="0" distL="0" distR="0" simplePos="0" relativeHeight="125829396" behindDoc="0" locked="0" layoutInCell="1" allowOverlap="1">
                <wp:simplePos x="0" y="0"/>
                <wp:positionH relativeFrom="page">
                  <wp:posOffset>3511550</wp:posOffset>
                </wp:positionH>
                <wp:positionV relativeFrom="paragraph">
                  <wp:posOffset>104775</wp:posOffset>
                </wp:positionV>
                <wp:extent cx="433070" cy="176530"/>
                <wp:wrapTopAndBottom/>
                <wp:docPr id="19" name="Shape 19"/>
                <a:graphic xmlns:a="http://schemas.openxmlformats.org/drawingml/2006/main">
                  <a:graphicData uri="http://schemas.microsoft.com/office/word/2010/wordprocessingShape">
                    <wps:wsp>
                      <wps:cNvSpPr txBox="1"/>
                      <wps:spPr>
                        <a:xfrm>
                          <a:ext cx="433070"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毛显新</w:t>
                            </w:r>
                          </w:p>
                        </w:txbxContent>
                      </wps:txbx>
                      <wps:bodyPr wrap="none" lIns="0" tIns="0" rIns="0" bIns="0">
                        <a:noAutoFit/>
                      </wps:bodyPr>
                    </wps:wsp>
                  </a:graphicData>
                </a:graphic>
              </wp:anchor>
            </w:drawing>
          </mc:Choice>
          <mc:Fallback>
            <w:pict>
              <v:shape id="_x0000_s1045" type="#_x0000_t202" style="position:absolute;margin-left:276.5pt;margin-top:8.25pt;width:34.100000000000001pt;height:13.9pt;z-index:-125829357;mso-wrap-distance-left:0;mso-wrap-distance-top:8.25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rPr>
                        <w:t>毛显新</w:t>
                      </w:r>
                    </w:p>
                  </w:txbxContent>
                </v:textbox>
                <w10:wrap type="topAndBottom" anchorx="page"/>
              </v:shape>
            </w:pict>
          </mc:Fallback>
        </mc:AlternateConten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9356" w:h="13042"/>
          <w:pgMar w:top="2688" w:right="0" w:bottom="2688" w:left="0"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1740" w:right="0" w:firstLine="0"/>
        <w:jc w:val="left"/>
        <w:sectPr>
          <w:footnotePr>
            <w:pos w:val="pageBottom"/>
            <w:numFmt w:val="decimal"/>
            <w:numRestart w:val="continuous"/>
          </w:footnotePr>
          <w:type w:val="continuous"/>
          <w:pgSz w:w="9356" w:h="13042"/>
          <w:pgMar w:top="2688" w:right="1080" w:bottom="2688" w:left="1109" w:header="0" w:footer="3" w:gutter="0"/>
          <w:cols w:space="720"/>
          <w:noEndnote/>
          <w:rtlGutter w:val="0"/>
          <w:docGrid w:linePitch="360"/>
        </w:sectPr>
      </w:pPr>
      <w:r>
        <w:rPr>
          <w:spacing w:val="0"/>
          <w:w w:val="100"/>
          <w:position w:val="0"/>
        </w:rPr>
        <w:t>周翔武力纪明超</w:t>
      </w:r>
    </w:p>
    <w:p>
      <w:pPr>
        <w:pStyle w:val="Style19"/>
        <w:keepNext/>
        <w:keepLines/>
        <w:widowControl w:val="0"/>
        <w:shd w:val="clear" w:color="auto" w:fill="auto"/>
        <w:bidi w:val="0"/>
        <w:spacing w:before="140" w:after="620" w:line="240" w:lineRule="auto"/>
        <w:ind w:left="0" w:right="0" w:firstLine="0"/>
        <w:jc w:val="center"/>
      </w:pPr>
      <w:bookmarkStart w:id="12" w:name="bookmark12"/>
      <w:bookmarkStart w:id="13" w:name="bookmark13"/>
      <w:bookmarkStart w:id="14" w:name="bookmark14"/>
      <w:r>
        <w:rPr>
          <w:spacing w:val="0"/>
          <w:w w:val="100"/>
          <w:position w:val="0"/>
        </w:rPr>
        <w:t>祝贺辞</w:t>
      </w:r>
      <w:bookmarkEnd w:id="12"/>
      <w:bookmarkEnd w:id="13"/>
      <w:bookmarkEnd w:id="14"/>
    </w:p>
    <w:p>
      <w:pPr>
        <w:pStyle w:val="Style21"/>
        <w:keepNext w:val="0"/>
        <w:keepLines w:val="0"/>
        <w:widowControl w:val="0"/>
        <w:shd w:val="clear" w:color="auto" w:fill="auto"/>
        <w:bidi w:val="0"/>
        <w:spacing w:before="0" w:line="341" w:lineRule="exact"/>
        <w:ind w:left="0" w:right="0" w:firstLine="460"/>
        <w:jc w:val="left"/>
      </w:pPr>
      <w:r>
        <w:rPr>
          <w:spacing w:val="0"/>
          <w:w w:val="100"/>
          <w:position w:val="0"/>
        </w:rPr>
        <w:t>我代表</w:t>
      </w:r>
      <w:r>
        <w:rPr>
          <w:b/>
          <w:bCs/>
          <w:spacing w:val="0"/>
          <w:w w:val="100"/>
          <w:position w:val="0"/>
          <w:lang w:val="en-US" w:eastAsia="en-US" w:bidi="en-US"/>
        </w:rPr>
        <w:t>Linux</w:t>
      </w:r>
      <w:r>
        <w:rPr>
          <w:spacing w:val="0"/>
          <w:w w:val="100"/>
          <w:position w:val="0"/>
        </w:rPr>
        <w:t>基金会热烈祝贺《</w:t>
      </w:r>
      <w:r>
        <w:rPr>
          <w:b/>
          <w:bCs/>
          <w:spacing w:val="0"/>
          <w:w w:val="100"/>
          <w:position w:val="0"/>
        </w:rPr>
        <w:t>2021</w:t>
      </w:r>
      <w:r>
        <w:rPr>
          <w:spacing w:val="0"/>
          <w:w w:val="100"/>
          <w:position w:val="0"/>
        </w:rPr>
        <w:t>中国开源发展蓝皮书》的发布。</w:t>
      </w:r>
    </w:p>
    <w:p>
      <w:pPr>
        <w:pStyle w:val="Style21"/>
        <w:keepNext w:val="0"/>
        <w:keepLines w:val="0"/>
        <w:widowControl w:val="0"/>
        <w:shd w:val="clear" w:color="auto" w:fill="auto"/>
        <w:bidi w:val="0"/>
        <w:spacing w:before="0" w:line="355" w:lineRule="exact"/>
        <w:ind w:left="460" w:right="0" w:firstLine="0"/>
        <w:jc w:val="both"/>
      </w:pPr>
      <w:r>
        <w:rPr>
          <w:b/>
          <w:bCs/>
          <w:spacing w:val="0"/>
          <w:w w:val="100"/>
          <w:position w:val="0"/>
        </w:rPr>
        <w:t>30</w:t>
      </w:r>
      <w:r>
        <w:rPr>
          <w:spacing w:val="0"/>
          <w:w w:val="100"/>
          <w:position w:val="0"/>
        </w:rPr>
        <w:t>年前中国引进了</w:t>
      </w:r>
      <w:r>
        <w:rPr>
          <w:b/>
          <w:bCs/>
          <w:spacing w:val="0"/>
          <w:w w:val="100"/>
          <w:position w:val="0"/>
          <w:lang w:val="en-US" w:eastAsia="en-US" w:bidi="en-US"/>
        </w:rPr>
        <w:t>UNIX</w:t>
      </w:r>
      <w:r>
        <w:rPr>
          <w:spacing w:val="0"/>
          <w:w w:val="100"/>
          <w:position w:val="0"/>
          <w:lang w:val="en-US" w:eastAsia="en-US" w:bidi="en-US"/>
        </w:rPr>
        <w:t>,</w:t>
      </w:r>
      <w:r>
        <w:rPr>
          <w:spacing w:val="0"/>
          <w:w w:val="100"/>
          <w:position w:val="0"/>
        </w:rPr>
        <w:t>中国的开源运动从此开始，</w:t>
      </w:r>
      <w:r>
        <w:rPr>
          <w:b/>
          <w:bCs/>
          <w:spacing w:val="0"/>
          <w:w w:val="100"/>
          <w:position w:val="0"/>
        </w:rPr>
        <w:t>20</w:t>
      </w:r>
      <w:r>
        <w:rPr>
          <w:spacing w:val="0"/>
          <w:w w:val="100"/>
          <w:position w:val="0"/>
        </w:rPr>
        <w:t>多年前中国一些企业引进了</w:t>
      </w:r>
      <w:r>
        <w:rPr>
          <w:b/>
          <w:bCs/>
          <w:spacing w:val="0"/>
          <w:w w:val="100"/>
          <w:position w:val="0"/>
          <w:lang w:val="en-US" w:eastAsia="en-US" w:bidi="en-US"/>
        </w:rPr>
        <w:t xml:space="preserve">Linux </w:t>
      </w:r>
      <w:r>
        <w:rPr>
          <w:spacing w:val="0"/>
          <w:w w:val="100"/>
          <w:position w:val="0"/>
        </w:rPr>
        <w:t>版本，这样，自二、三十年前开始，中国进入了开源的启蒙阶段，开源产业也从此萌发。</w:t>
      </w:r>
    </w:p>
    <w:p>
      <w:pPr>
        <w:pStyle w:val="Style21"/>
        <w:keepNext w:val="0"/>
        <w:keepLines w:val="0"/>
        <w:widowControl w:val="0"/>
        <w:shd w:val="clear" w:color="auto" w:fill="auto"/>
        <w:bidi w:val="0"/>
        <w:spacing w:before="0" w:line="350" w:lineRule="exact"/>
        <w:ind w:left="460" w:right="0" w:firstLine="0"/>
        <w:jc w:val="both"/>
      </w:pPr>
      <w:r>
        <w:rPr>
          <w:b/>
          <w:bCs/>
          <w:spacing w:val="0"/>
          <w:w w:val="100"/>
          <w:position w:val="0"/>
        </w:rPr>
        <w:t>2004</w:t>
      </w:r>
      <w:r>
        <w:rPr>
          <w:spacing w:val="0"/>
          <w:w w:val="100"/>
          <w:position w:val="0"/>
        </w:rPr>
        <w:t>年中国开源软件推进联盟成立，大力推动国内开源的发展，建立了中日韩开源论坛， 扩大了开源的国际合作，从此中国的开源运动风起云涌！</w:t>
      </w:r>
    </w:p>
    <w:p>
      <w:pPr>
        <w:pStyle w:val="Style21"/>
        <w:keepNext w:val="0"/>
        <w:keepLines w:val="0"/>
        <w:widowControl w:val="0"/>
        <w:shd w:val="clear" w:color="auto" w:fill="auto"/>
        <w:bidi w:val="0"/>
        <w:spacing w:before="0" w:line="334" w:lineRule="exact"/>
        <w:ind w:left="460" w:right="0" w:firstLine="0"/>
        <w:jc w:val="both"/>
      </w:pPr>
      <w:r>
        <w:rPr>
          <w:b/>
          <w:bCs/>
          <w:spacing w:val="0"/>
          <w:w w:val="100"/>
          <w:position w:val="0"/>
        </w:rPr>
        <w:t>10</w:t>
      </w:r>
      <w:r>
        <w:rPr>
          <w:spacing w:val="0"/>
          <w:w w:val="100"/>
          <w:position w:val="0"/>
        </w:rPr>
        <w:t>年前中国人只是国际开源资源的使用者，此后中国人开始成为国际开源资源的贡献者。 我对</w:t>
      </w:r>
      <w:r>
        <w:rPr>
          <w:b/>
          <w:bCs/>
          <w:spacing w:val="0"/>
          <w:w w:val="100"/>
          <w:position w:val="0"/>
        </w:rPr>
        <w:t>15</w:t>
      </w:r>
      <w:r>
        <w:rPr>
          <w:spacing w:val="0"/>
          <w:w w:val="100"/>
          <w:position w:val="0"/>
        </w:rPr>
        <w:t>年前与陆教授的一次谈话记忆犹新，我们讨论了像阿里巴巴、百度、华为、腾讯 等一批有实力的中国</w:t>
      </w:r>
      <w:r>
        <w:rPr>
          <w:b/>
          <w:bCs/>
          <w:spacing w:val="0"/>
          <w:w w:val="100"/>
          <w:position w:val="0"/>
          <w:lang w:val="en-US" w:eastAsia="en-US" w:bidi="en-US"/>
        </w:rPr>
        <w:t>IT</w:t>
      </w:r>
      <w:r>
        <w:rPr>
          <w:spacing w:val="0"/>
          <w:w w:val="100"/>
          <w:position w:val="0"/>
        </w:rPr>
        <w:t>技术公司、互联网企业，我们赞扬他们拥抱开源，并预期在</w:t>
      </w:r>
      <w:r>
        <w:rPr>
          <w:b/>
          <w:bCs/>
          <w:spacing w:val="0"/>
          <w:w w:val="100"/>
          <w:position w:val="0"/>
        </w:rPr>
        <w:t>10</w:t>
      </w:r>
      <w:r>
        <w:rPr>
          <w:spacing w:val="0"/>
          <w:w w:val="100"/>
          <w:position w:val="0"/>
        </w:rPr>
        <w:t>年之 后，他们不仅在开源技术方面，而且在</w:t>
      </w:r>
      <w:r>
        <w:rPr>
          <w:b/>
          <w:bCs/>
          <w:spacing w:val="0"/>
          <w:w w:val="100"/>
          <w:position w:val="0"/>
          <w:lang w:val="en-US" w:eastAsia="en-US" w:bidi="en-US"/>
        </w:rPr>
        <w:t>IT</w:t>
      </w:r>
      <w:r>
        <w:rPr>
          <w:spacing w:val="0"/>
          <w:w w:val="100"/>
          <w:position w:val="0"/>
        </w:rPr>
        <w:t>经济中将处于领导者的地位，现在完全证实了我 们</w:t>
      </w:r>
      <w:r>
        <w:rPr>
          <w:b/>
          <w:bCs/>
          <w:spacing w:val="0"/>
          <w:w w:val="100"/>
          <w:position w:val="0"/>
        </w:rPr>
        <w:t>10</w:t>
      </w:r>
      <w:r>
        <w:rPr>
          <w:spacing w:val="0"/>
          <w:w w:val="100"/>
          <w:position w:val="0"/>
        </w:rPr>
        <w:t>年前正确预测到的这一趋势。</w:t>
      </w:r>
    </w:p>
    <w:p>
      <w:pPr>
        <w:pStyle w:val="Style21"/>
        <w:keepNext w:val="0"/>
        <w:keepLines w:val="0"/>
        <w:widowControl w:val="0"/>
        <w:shd w:val="clear" w:color="auto" w:fill="auto"/>
        <w:bidi w:val="0"/>
        <w:spacing w:before="0" w:line="341" w:lineRule="exact"/>
        <w:ind w:left="460" w:right="0" w:firstLine="0"/>
        <w:jc w:val="both"/>
      </w:pPr>
      <w:r>
        <w:rPr>
          <w:spacing w:val="0"/>
          <w:w w:val="100"/>
          <w:position w:val="0"/>
        </w:rPr>
        <w:t>中国开源发展很快，如今已接近或达到世界先进水平，一些企业开始进入世界领跑者行 列，还涌现出杰出的开源领袖。</w:t>
      </w:r>
    </w:p>
    <w:p>
      <w:pPr>
        <w:pStyle w:val="Style21"/>
        <w:keepNext w:val="0"/>
        <w:keepLines w:val="0"/>
        <w:widowControl w:val="0"/>
        <w:shd w:val="clear" w:color="auto" w:fill="auto"/>
        <w:bidi w:val="0"/>
        <w:spacing w:before="0" w:line="341" w:lineRule="exact"/>
        <w:ind w:left="460" w:right="0" w:firstLine="0"/>
        <w:jc w:val="both"/>
      </w:pPr>
      <w:r>
        <w:rPr>
          <w:spacing w:val="0"/>
          <w:w w:val="100"/>
          <w:position w:val="0"/>
        </w:rPr>
        <w:t>我们期望中国在开源的教育、标准化、立法、知识产权保护，以及开源社区、基金会、风 险投资等建设方面，在已取得很大进步的基础上更上一层楼！</w:t>
      </w:r>
    </w:p>
    <w:p>
      <w:pPr>
        <w:pStyle w:val="Style21"/>
        <w:keepNext w:val="0"/>
        <w:keepLines w:val="0"/>
        <w:widowControl w:val="0"/>
        <w:shd w:val="clear" w:color="auto" w:fill="auto"/>
        <w:bidi w:val="0"/>
        <w:spacing w:before="0" w:after="820" w:line="341" w:lineRule="exact"/>
        <w:ind w:left="0" w:right="0" w:firstLine="460"/>
        <w:jc w:val="both"/>
      </w:pPr>
      <w:r>
        <w:rPr>
          <w:spacing w:val="0"/>
          <w:w w:val="100"/>
          <w:position w:val="0"/>
        </w:rPr>
        <w:t>谨祝开源战线的战友们身体健康、事业成长！</w:t>
      </w:r>
    </w:p>
    <w:p>
      <w:pPr>
        <w:pStyle w:val="Style24"/>
        <w:keepNext w:val="0"/>
        <w:keepLines w:val="0"/>
        <w:widowControl w:val="0"/>
        <w:shd w:val="clear" w:color="auto" w:fill="auto"/>
        <w:bidi w:val="0"/>
        <w:spacing w:before="0" w:after="0" w:line="240" w:lineRule="auto"/>
        <w:ind w:left="0" w:firstLine="0"/>
        <w:jc w:val="right"/>
      </w:pPr>
      <w:r>
        <w:rPr>
          <w:rFonts w:ascii="SimSun" w:eastAsia="SimSun" w:hAnsi="SimSun" w:cs="SimSun"/>
          <w:b/>
          <w:bCs/>
          <w:spacing w:val="0"/>
          <w:w w:val="100"/>
          <w:position w:val="0"/>
          <w:sz w:val="17"/>
          <w:szCs w:val="17"/>
          <w:lang w:val="en-US" w:eastAsia="en-US" w:bidi="en-US"/>
        </w:rPr>
        <w:t>Linux</w:t>
      </w:r>
      <w:r>
        <w:rPr>
          <w:rFonts w:ascii="SimSun" w:eastAsia="SimSun" w:hAnsi="SimSun" w:cs="SimSun"/>
          <w:spacing w:val="0"/>
          <w:w w:val="100"/>
          <w:position w:val="0"/>
          <w:sz w:val="17"/>
          <w:szCs w:val="17"/>
          <w:lang w:val="zh-TW" w:eastAsia="zh-TW" w:bidi="zh-TW"/>
        </w:rPr>
        <w:t>基金会执行董事</w:t>
      </w:r>
      <w:r>
        <w:rPr>
          <w:rFonts w:ascii="Times New Roman" w:eastAsia="Times New Roman" w:hAnsi="Times New Roman" w:cs="Times New Roman"/>
          <w:spacing w:val="0"/>
          <w:w w:val="100"/>
          <w:position w:val="0"/>
          <w:sz w:val="24"/>
          <w:szCs w:val="24"/>
          <w:lang w:val="en-US" w:eastAsia="en-US" w:bidi="en-US"/>
        </w:rPr>
        <w:t>Jim Zemlin</w:t>
      </w:r>
    </w:p>
    <w:p>
      <w:pPr>
        <w:pStyle w:val="Style21"/>
        <w:keepNext w:val="0"/>
        <w:keepLines w:val="0"/>
        <w:widowControl w:val="0"/>
        <w:shd w:val="clear" w:color="auto" w:fill="auto"/>
        <w:bidi w:val="0"/>
        <w:spacing w:before="0" w:line="341" w:lineRule="exact"/>
        <w:ind w:left="0" w:right="460" w:firstLine="0"/>
        <w:jc w:val="right"/>
        <w:sectPr>
          <w:footnotePr>
            <w:pos w:val="pageBottom"/>
            <w:numFmt w:val="decimal"/>
            <w:numRestart w:val="continuous"/>
          </w:footnotePr>
          <w:pgSz w:w="9356" w:h="13042"/>
          <w:pgMar w:top="1838" w:right="624" w:bottom="1089" w:left="649" w:header="1410" w:footer="661" w:gutter="0"/>
          <w:cols w:space="720"/>
          <w:noEndnote/>
          <w:rtlGutter w:val="0"/>
          <w:docGrid w:linePitch="360"/>
        </w:sectPr>
      </w:pPr>
      <w:r>
        <w:rPr>
          <w:b/>
          <w:bCs/>
          <w:spacing w:val="0"/>
          <w:w w:val="100"/>
          <w:position w:val="0"/>
        </w:rPr>
        <w:t>2021</w:t>
      </w:r>
      <w:r>
        <w:rPr>
          <w:spacing w:val="0"/>
          <w:w w:val="100"/>
          <w:position w:val="0"/>
        </w:rPr>
        <w:t>年</w:t>
      </w:r>
      <w:r>
        <w:rPr>
          <w:b/>
          <w:bCs/>
          <w:spacing w:val="0"/>
          <w:w w:val="100"/>
          <w:position w:val="0"/>
        </w:rPr>
        <w:t>4</w:t>
      </w:r>
      <w:r>
        <w:rPr>
          <w:spacing w:val="0"/>
          <w:w w:val="100"/>
          <w:position w:val="0"/>
        </w:rPr>
        <w:t>月</w:t>
      </w:r>
    </w:p>
    <w:p>
      <w:pPr>
        <w:pStyle w:val="Style19"/>
        <w:keepNext/>
        <w:keepLines/>
        <w:widowControl w:val="0"/>
        <w:shd w:val="clear" w:color="auto" w:fill="auto"/>
        <w:bidi w:val="0"/>
        <w:spacing w:before="0" w:after="200" w:line="240" w:lineRule="auto"/>
        <w:ind w:left="0" w:right="0" w:firstLine="0"/>
        <w:jc w:val="left"/>
      </w:pPr>
      <w:bookmarkStart w:id="15" w:name="bookmark15"/>
      <w:bookmarkStart w:id="16" w:name="bookmark16"/>
      <w:bookmarkStart w:id="17" w:name="bookmark17"/>
      <w:r>
        <w:rPr>
          <w:spacing w:val="0"/>
          <w:w w:val="100"/>
          <w:position w:val="0"/>
        </w:rPr>
        <w:t>总论</w:t>
      </w:r>
      <w:bookmarkEnd w:id="15"/>
      <w:bookmarkEnd w:id="16"/>
      <w:bookmarkEnd w:id="17"/>
    </w:p>
    <w:p>
      <w:pPr>
        <w:pStyle w:val="Style21"/>
        <w:keepNext w:val="0"/>
        <w:keepLines w:val="0"/>
        <w:widowControl w:val="0"/>
        <w:shd w:val="clear" w:color="auto" w:fill="auto"/>
        <w:bidi w:val="0"/>
        <w:spacing w:before="0" w:after="80" w:line="338" w:lineRule="exact"/>
        <w:ind w:left="0" w:right="0" w:firstLine="0"/>
        <w:jc w:val="both"/>
      </w:pPr>
      <w:r>
        <w:rPr>
          <w:spacing w:val="0"/>
          <w:w w:val="100"/>
          <w:position w:val="0"/>
        </w:rPr>
        <w:t>过去三十年，开源软件以开放、共享、协同的新型生产方式，成为全球信息技术发展的强大推动力。 回顾过去的一年，开源在全世界范围内迎来了大发展。来自各方的数据显示，</w:t>
      </w:r>
      <w:r>
        <w:rPr>
          <w:b/>
          <w:bCs/>
          <w:spacing w:val="0"/>
          <w:w w:val="100"/>
          <w:position w:val="0"/>
        </w:rPr>
        <w:t>2020</w:t>
      </w:r>
      <w:r>
        <w:rPr>
          <w:spacing w:val="0"/>
          <w:w w:val="100"/>
          <w:position w:val="0"/>
        </w:rPr>
        <w:t>年中国开源的发 展速度已成为全球最快，中国开源已经接近或部分达到世界先进水平。</w:t>
      </w:r>
    </w:p>
    <w:p>
      <w:pPr>
        <w:pStyle w:val="Style21"/>
        <w:keepNext w:val="0"/>
        <w:keepLines w:val="0"/>
        <w:widowControl w:val="0"/>
        <w:shd w:val="clear" w:color="auto" w:fill="auto"/>
        <w:bidi w:val="0"/>
        <w:spacing w:before="0" w:after="80" w:line="350" w:lineRule="exact"/>
        <w:ind w:left="0" w:right="0" w:firstLine="0"/>
        <w:jc w:val="both"/>
      </w:pPr>
      <w:r>
        <w:rPr>
          <w:spacing w:val="0"/>
          <w:w w:val="100"/>
          <w:position w:val="0"/>
        </w:rPr>
        <w:t>中国政府高度重视开源。</w:t>
      </w:r>
      <w:r>
        <w:rPr>
          <w:b/>
          <w:bCs/>
          <w:spacing w:val="0"/>
          <w:w w:val="100"/>
          <w:position w:val="0"/>
        </w:rPr>
        <w:t>2021</w:t>
      </w:r>
      <w:r>
        <w:rPr>
          <w:spacing w:val="0"/>
          <w:w w:val="100"/>
          <w:position w:val="0"/>
        </w:rPr>
        <w:t>年</w:t>
      </w:r>
      <w:r>
        <w:rPr>
          <w:b/>
          <w:bCs/>
          <w:spacing w:val="0"/>
          <w:w w:val="100"/>
          <w:position w:val="0"/>
        </w:rPr>
        <w:t>3</w:t>
      </w:r>
      <w:r>
        <w:rPr>
          <w:spacing w:val="0"/>
          <w:w w:val="100"/>
          <w:position w:val="0"/>
        </w:rPr>
        <w:t>月</w:t>
      </w:r>
      <w:r>
        <w:rPr>
          <w:b/>
          <w:bCs/>
          <w:spacing w:val="0"/>
          <w:w w:val="100"/>
          <w:position w:val="0"/>
        </w:rPr>
        <w:t>12</w:t>
      </w:r>
      <w:r>
        <w:rPr>
          <w:spacing w:val="0"/>
          <w:w w:val="100"/>
          <w:position w:val="0"/>
        </w:rPr>
        <w:t>日，《中华人民共和国国民经济和社会发展第十四个五年规划 和</w:t>
      </w:r>
      <w:r>
        <w:rPr>
          <w:b/>
          <w:bCs/>
          <w:spacing w:val="0"/>
          <w:w w:val="100"/>
          <w:position w:val="0"/>
        </w:rPr>
        <w:t>2035</w:t>
      </w:r>
      <w:r>
        <w:rPr>
          <w:spacing w:val="0"/>
          <w:w w:val="100"/>
          <w:position w:val="0"/>
        </w:rPr>
        <w:t>年远景目标纲要》首次明确地将开源写入国家总体规划纲要之中，中国开源从此开启了新的 篇章。</w:t>
      </w:r>
    </w:p>
    <w:p>
      <w:pPr>
        <w:pStyle w:val="Style21"/>
        <w:keepNext w:val="0"/>
        <w:keepLines w:val="0"/>
        <w:widowControl w:val="0"/>
        <w:shd w:val="clear" w:color="auto" w:fill="auto"/>
        <w:bidi w:val="0"/>
        <w:spacing w:before="0" w:after="500" w:line="336" w:lineRule="exact"/>
        <w:ind w:left="0" w:right="0" w:firstLine="0"/>
        <w:jc w:val="both"/>
      </w:pPr>
      <w:r>
        <w:rPr>
          <w:spacing w:val="0"/>
          <w:w w:val="100"/>
          <w:position w:val="0"/>
        </w:rPr>
        <w:t>为了更准确、客观、真实、完整地展现中国开源的现状，由中国开源软件推进联盟</w:t>
      </w:r>
      <w:r>
        <w:rPr>
          <w:b/>
          <w:bCs/>
          <w:spacing w:val="0"/>
          <w:w w:val="100"/>
          <w:position w:val="0"/>
          <w:lang w:val="en-US" w:eastAsia="en-US" w:bidi="en-US"/>
        </w:rPr>
        <w:t>COPU</w:t>
      </w:r>
      <w:r>
        <w:rPr>
          <w:spacing w:val="0"/>
          <w:w w:val="100"/>
          <w:position w:val="0"/>
        </w:rPr>
        <w:t>牵头，联合中 国开发者社区</w:t>
      </w:r>
      <w:r>
        <w:rPr>
          <w:b/>
          <w:bCs/>
          <w:spacing w:val="0"/>
          <w:w w:val="100"/>
          <w:position w:val="0"/>
          <w:lang w:val="en-US" w:eastAsia="en-US" w:bidi="en-US"/>
        </w:rPr>
        <w:t>CSDN</w:t>
      </w:r>
      <w:r>
        <w:rPr>
          <w:spacing w:val="0"/>
          <w:w w:val="100"/>
          <w:position w:val="0"/>
          <w:lang w:val="en-US" w:eastAsia="en-US" w:bidi="en-US"/>
        </w:rPr>
        <w:t>、</w:t>
      </w:r>
      <w:r>
        <w:rPr>
          <w:spacing w:val="0"/>
          <w:w w:val="100"/>
          <w:position w:val="0"/>
        </w:rPr>
        <w:t>中国网络空间研究院、中国电子信息产业发展研究院、中国电子技术标准化研究 院、开源社、开源中国、北京大学、国防科技大学、华东师范大学及相关企业机构、科研院所、专家，共 同策划和编撰了这本《</w:t>
      </w:r>
      <w:r>
        <w:rPr>
          <w:b/>
          <w:bCs/>
          <w:spacing w:val="0"/>
          <w:w w:val="100"/>
          <w:position w:val="0"/>
        </w:rPr>
        <w:t>2021</w:t>
      </w:r>
      <w:r>
        <w:rPr>
          <w:spacing w:val="0"/>
          <w:w w:val="100"/>
          <w:position w:val="0"/>
        </w:rPr>
        <w:t>中国开源发展蓝皮书》，希望能够展现出当前中国开源发展的真实图谱。</w:t>
      </w:r>
    </w:p>
    <w:p>
      <w:pPr>
        <w:pStyle w:val="Style16"/>
        <w:keepNext/>
        <w:keepLines/>
        <w:widowControl w:val="0"/>
        <w:shd w:val="clear" w:color="auto" w:fill="auto"/>
        <w:bidi w:val="0"/>
        <w:spacing w:before="0" w:after="200" w:line="240" w:lineRule="auto"/>
        <w:ind w:left="0" w:right="0" w:firstLine="0"/>
        <w:jc w:val="both"/>
      </w:pPr>
      <w:bookmarkStart w:id="18" w:name="bookmark18"/>
      <w:bookmarkStart w:id="19" w:name="bookmark19"/>
      <w:bookmarkStart w:id="20" w:name="bookmark20"/>
      <w:r>
        <w:rPr>
          <w:rFonts w:ascii="Times New Roman" w:eastAsia="Times New Roman" w:hAnsi="Times New Roman" w:cs="Times New Roman"/>
          <w:spacing w:val="0"/>
          <w:w w:val="100"/>
          <w:position w:val="0"/>
          <w:sz w:val="24"/>
          <w:szCs w:val="24"/>
        </w:rPr>
        <w:t>2021</w:t>
      </w:r>
      <w:r>
        <w:rPr>
          <w:spacing w:val="0"/>
          <w:w w:val="100"/>
          <w:position w:val="0"/>
          <w:sz w:val="24"/>
          <w:szCs w:val="24"/>
        </w:rPr>
        <w:t>中国开源发展现状</w:t>
      </w:r>
      <w:bookmarkEnd w:id="18"/>
      <w:bookmarkEnd w:id="19"/>
      <w:bookmarkEnd w:id="20"/>
    </w:p>
    <w:p>
      <w:pPr>
        <w:pStyle w:val="Style21"/>
        <w:keepNext w:val="0"/>
        <w:keepLines w:val="0"/>
        <w:widowControl w:val="0"/>
        <w:shd w:val="clear" w:color="auto" w:fill="auto"/>
        <w:bidi w:val="0"/>
        <w:spacing w:before="0" w:after="80" w:line="344" w:lineRule="exact"/>
        <w:ind w:left="0" w:right="0" w:firstLine="0"/>
        <w:jc w:val="both"/>
      </w:pPr>
      <w:r>
        <w:rPr>
          <w:spacing w:val="0"/>
          <w:w w:val="100"/>
          <w:position w:val="0"/>
        </w:rPr>
        <w:t>在过去的</w:t>
      </w:r>
      <w:r>
        <w:rPr>
          <w:b/>
          <w:bCs/>
          <w:spacing w:val="0"/>
          <w:w w:val="100"/>
          <w:position w:val="0"/>
        </w:rPr>
        <w:t>2020</w:t>
      </w:r>
      <w:r>
        <w:rPr>
          <w:spacing w:val="0"/>
          <w:w w:val="100"/>
          <w:position w:val="0"/>
        </w:rPr>
        <w:t>年，是中国开源发展的新纪元！中国开源已经从学习、使用阶段过渡到参与和创新阶 段，并有机会在一些领域（如新智造）实现引领。由中国开发者发起的开源项目已越来越多地成长为 全球顶级开源项目，一些拥抱开源、有实力的中国</w:t>
      </w:r>
      <w:r>
        <w:rPr>
          <w:b/>
          <w:bCs/>
          <w:spacing w:val="0"/>
          <w:w w:val="100"/>
          <w:position w:val="0"/>
          <w:lang w:val="en-US" w:eastAsia="en-US" w:bidi="en-US"/>
        </w:rPr>
        <w:t>IT</w:t>
      </w:r>
      <w:r>
        <w:rPr>
          <w:spacing w:val="0"/>
          <w:w w:val="100"/>
          <w:position w:val="0"/>
        </w:rPr>
        <w:t>公司、互联网企业逐渐进入世界开源领跑者行 列，与此同时，中国也开始不断涌现出了世界知名的杰出开源领袖。</w:t>
      </w:r>
    </w:p>
    <w:p>
      <w:pPr>
        <w:pStyle w:val="Style21"/>
        <w:keepNext w:val="0"/>
        <w:keepLines w:val="0"/>
        <w:widowControl w:val="0"/>
        <w:shd w:val="clear" w:color="auto" w:fill="auto"/>
        <w:bidi w:val="0"/>
        <w:spacing w:before="0" w:after="80" w:line="341" w:lineRule="exact"/>
        <w:ind w:left="0" w:right="0" w:firstLine="0"/>
        <w:jc w:val="both"/>
      </w:pPr>
      <w:r>
        <w:rPr>
          <w:spacing w:val="0"/>
          <w:w w:val="100"/>
          <w:position w:val="0"/>
        </w:rPr>
        <w:t>中国开源之所以快速发展，有几个重要的前提背景：第一，根据</w:t>
      </w:r>
      <w:r>
        <w:rPr>
          <w:b/>
          <w:bCs/>
          <w:spacing w:val="0"/>
          <w:w w:val="100"/>
          <w:position w:val="0"/>
          <w:lang w:val="en-US" w:eastAsia="en-US" w:bidi="en-US"/>
        </w:rPr>
        <w:t>Github</w:t>
      </w:r>
      <w:r>
        <w:rPr>
          <w:spacing w:val="0"/>
          <w:w w:val="100"/>
          <w:position w:val="0"/>
        </w:rPr>
        <w:t>中国开发者注册用户的数量以 及国内中文技术社区注册用户的总和推算，中国已拥有全球最大规模的开发者群体，这是中国开源发 展的最根本动力引擎；第二，中国已成为世界最大的开源应用市场，涌现了大批超级用户，为开源技 术的成熟演进做出了卓越贡献。据统计，</w:t>
      </w:r>
      <w:r>
        <w:rPr>
          <w:b/>
          <w:bCs/>
          <w:spacing w:val="0"/>
          <w:w w:val="100"/>
          <w:position w:val="0"/>
        </w:rPr>
        <w:t>2020</w:t>
      </w:r>
      <w:r>
        <w:rPr>
          <w:spacing w:val="0"/>
          <w:w w:val="100"/>
          <w:position w:val="0"/>
        </w:rPr>
        <w:t>年全球互联网企业</w:t>
      </w:r>
      <w:r>
        <w:rPr>
          <w:b/>
          <w:bCs/>
          <w:spacing w:val="0"/>
          <w:w w:val="100"/>
          <w:position w:val="0"/>
          <w:lang w:val="en-US" w:eastAsia="en-US" w:bidi="en-US"/>
        </w:rPr>
        <w:t>TOP2</w:t>
      </w:r>
      <w:r>
        <w:rPr>
          <w:b/>
          <w:bCs/>
          <w:spacing w:val="0"/>
          <w:w w:val="100"/>
          <w:position w:val="0"/>
        </w:rPr>
        <w:t>0</w:t>
      </w:r>
      <w:r>
        <w:rPr>
          <w:spacing w:val="0"/>
          <w:w w:val="100"/>
          <w:position w:val="0"/>
        </w:rPr>
        <w:t>企业榜中，美国企业占</w:t>
      </w:r>
      <w:r>
        <w:rPr>
          <w:b/>
          <w:bCs/>
          <w:spacing w:val="0"/>
          <w:w w:val="100"/>
          <w:position w:val="0"/>
        </w:rPr>
        <w:t>12</w:t>
      </w:r>
      <w:r>
        <w:rPr>
          <w:spacing w:val="0"/>
          <w:w w:val="100"/>
          <w:position w:val="0"/>
        </w:rPr>
        <w:t>家， 中国企业有</w:t>
      </w:r>
      <w:r>
        <w:rPr>
          <w:b/>
          <w:bCs/>
          <w:spacing w:val="0"/>
          <w:w w:val="100"/>
          <w:position w:val="0"/>
        </w:rPr>
        <w:t>8</w:t>
      </w:r>
      <w:r>
        <w:rPr>
          <w:spacing w:val="0"/>
          <w:w w:val="100"/>
          <w:position w:val="0"/>
        </w:rPr>
        <w:t>家。其中无论是阿里的电商技术体系，还是字节跳动和腾讯在社交网络上的开源技术创 新应用等等，均为全球领先。第三，中国已经成为全球开源的智库高地。中国开源软件推进联盟的国 际智囊团多年来聘请了几十位全球顶级开源专家，以多种形式参与和推进中国的开源建设，如此规 模的智囊团在全球首屈一指，是开源界公认的顶级智库。</w:t>
      </w:r>
    </w:p>
    <w:p>
      <w:pPr>
        <w:pStyle w:val="Style21"/>
        <w:keepNext w:val="0"/>
        <w:keepLines w:val="0"/>
        <w:widowControl w:val="0"/>
        <w:shd w:val="clear" w:color="auto" w:fill="auto"/>
        <w:bidi w:val="0"/>
        <w:spacing w:before="0" w:after="140" w:line="341" w:lineRule="exact"/>
        <w:ind w:left="0" w:right="0" w:firstLine="0"/>
        <w:jc w:val="both"/>
      </w:pPr>
      <w:r>
        <w:rPr>
          <w:spacing w:val="0"/>
          <w:w w:val="100"/>
          <w:position w:val="0"/>
        </w:rPr>
        <w:t>但与此同时，中国开源发展也面临着着很多困难和挑战。在中美科技竞争加剧的大形势下，美国单方</w:t>
      </w:r>
    </w:p>
    <w:p>
      <w:pPr>
        <w:pStyle w:val="Style21"/>
        <w:keepNext w:val="0"/>
        <w:keepLines w:val="0"/>
        <w:widowControl w:val="0"/>
        <w:shd w:val="clear" w:color="auto" w:fill="auto"/>
        <w:bidi w:val="0"/>
        <w:spacing w:before="0" w:after="100" w:line="340" w:lineRule="exact"/>
        <w:ind w:left="0" w:right="0" w:firstLine="0"/>
        <w:jc w:val="both"/>
      </w:pPr>
      <w:r>
        <w:rPr>
          <w:spacing w:val="0"/>
          <w:w w:val="100"/>
          <w:position w:val="0"/>
        </w:rPr>
        <w:t>面与中国科技脱钩，不断增加针对中国实体的管控名单，是中国科技发展面临的最大挑战。</w:t>
      </w:r>
      <w:r>
        <w:rPr>
          <w:b/>
          <w:bCs/>
          <w:spacing w:val="0"/>
          <w:w w:val="100"/>
          <w:position w:val="0"/>
        </w:rPr>
        <w:t>2020</w:t>
      </w:r>
      <w:r>
        <w:rPr>
          <w:spacing w:val="0"/>
          <w:w w:val="100"/>
          <w:position w:val="0"/>
        </w:rPr>
        <w:t xml:space="preserve">年 </w:t>
      </w:r>
      <w:r>
        <w:rPr>
          <w:b/>
          <w:bCs/>
          <w:spacing w:val="0"/>
          <w:w w:val="100"/>
          <w:position w:val="0"/>
        </w:rPr>
        <w:t>7</w:t>
      </w:r>
      <w:r>
        <w:rPr>
          <w:spacing w:val="0"/>
          <w:w w:val="100"/>
          <w:position w:val="0"/>
        </w:rPr>
        <w:t>月，</w:t>
      </w:r>
      <w:r>
        <w:rPr>
          <w:b/>
          <w:bCs/>
          <w:spacing w:val="0"/>
          <w:w w:val="100"/>
          <w:position w:val="0"/>
          <w:lang w:val="en-US" w:eastAsia="en-US" w:bidi="en-US"/>
        </w:rPr>
        <w:t>Linux</w:t>
      </w:r>
      <w:r>
        <w:rPr>
          <w:spacing w:val="0"/>
          <w:w w:val="100"/>
          <w:position w:val="0"/>
        </w:rPr>
        <w:t>基金会发布中英双语白皮书，声称公开发布给全世界享用的开源技术不受制于美国</w:t>
      </w:r>
      <w:r>
        <w:rPr>
          <w:b/>
          <w:bCs/>
          <w:spacing w:val="0"/>
          <w:w w:val="100"/>
          <w:position w:val="0"/>
          <w:lang w:val="en-US" w:eastAsia="en-US" w:bidi="en-US"/>
        </w:rPr>
        <w:t xml:space="preserve">EAR </w:t>
      </w:r>
      <w:r>
        <w:rPr>
          <w:spacing w:val="0"/>
          <w:w w:val="100"/>
          <w:position w:val="0"/>
        </w:rPr>
        <w:t>《出口管理条例》，坚持秉承开源无国界的开源文化，给中国开源界以支持。但遵照美国公司法条 例，在具体开源使用层面，中国开源软件的应用确实存在着断供风险；现阶段我国开源生态发展尚未 完善，开源供应链风险突出，如中国本土开源项目托管平台、开源社区孵化平台、开源风险综合防控 平台等还非常薄弱；中国很多重点领域的开源技术与开源项目发展，还处于追赶阶段；当前的计算机 教育模式，还不能完全匹配大量开源技术与产业的发展速度和规模；许多早期的优秀开源项目需要 资金支持和孵化服务；开源相关的法律法规及开源文化的普及还处于初级阶段……</w:t>
      </w:r>
    </w:p>
    <w:p>
      <w:pPr>
        <w:pStyle w:val="Style21"/>
        <w:keepNext w:val="0"/>
        <w:keepLines w:val="0"/>
        <w:widowControl w:val="0"/>
        <w:shd w:val="clear" w:color="auto" w:fill="auto"/>
        <w:bidi w:val="0"/>
        <w:spacing w:before="0" w:after="340" w:line="340" w:lineRule="exact"/>
        <w:ind w:left="0" w:right="0" w:firstLine="0"/>
        <w:jc w:val="both"/>
      </w:pPr>
      <w:r>
        <w:rPr>
          <w:spacing w:val="0"/>
          <w:w w:val="100"/>
          <w:position w:val="0"/>
        </w:rPr>
        <w:t>为了完整全面的呈现中国开源产业生态全貌，全书从开源生态的构成要素现状逐一进行阐述。开源 生态，包括开源开发和经营活动中的每个环节每个角色。纵观开源发展的历程，是一种自下而上的驱 动式发展：先由最基石的开发者，发起开源项目，形成开发者社区，产生扶持和孵化的基金会，再用 开源教育吸引培养大量的开源人才加入，在开源项目和组织发展到一定规模后由基金会推动产业生 态，同时不断发展和完善商业模式，通过开源许可证和法律对开源风险进行治理。政府的开源政策、 大型企业投资机构对开源的态度，优秀开源领袖、基金会等相关开源贡献者的推动，将极大地推动 开源发展速度和产业规模。</w:t>
      </w:r>
    </w:p>
    <w:p>
      <w:pPr>
        <w:pStyle w:val="Style38"/>
        <w:keepNext/>
        <w:keepLines/>
        <w:widowControl w:val="0"/>
        <w:shd w:val="clear" w:color="auto" w:fill="auto"/>
        <w:bidi w:val="0"/>
        <w:spacing w:before="0" w:line="240" w:lineRule="auto"/>
        <w:ind w:left="0" w:right="0" w:firstLine="0"/>
        <w:jc w:val="both"/>
      </w:pPr>
      <w:bookmarkStart w:id="21" w:name="bookmark21"/>
      <w:bookmarkStart w:id="22" w:name="bookmark22"/>
      <w:bookmarkStart w:id="23" w:name="bookmark23"/>
      <w:bookmarkStart w:id="24" w:name="bookmark24"/>
      <w:r>
        <w:rPr>
          <w:spacing w:val="0"/>
          <w:w w:val="100"/>
          <w:position w:val="0"/>
        </w:rPr>
        <w:t>一</w:t>
      </w:r>
      <w:bookmarkEnd w:id="23"/>
      <w:r>
        <w:rPr>
          <w:spacing w:val="0"/>
          <w:w w:val="100"/>
          <w:position w:val="0"/>
        </w:rPr>
        <w:t>、开发者及社区</w:t>
      </w:r>
      <w:bookmarkEnd w:id="21"/>
      <w:bookmarkEnd w:id="22"/>
      <w:bookmarkEnd w:id="24"/>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开源力量的最初发源点，来自于社区中开发者的贡献。据全球最大开源项目托管平台</w:t>
      </w:r>
      <w:r>
        <w:rPr>
          <w:b/>
          <w:bCs/>
          <w:spacing w:val="0"/>
          <w:w w:val="100"/>
          <w:position w:val="0"/>
          <w:lang w:val="en-US" w:eastAsia="en-US" w:bidi="en-US"/>
        </w:rPr>
        <w:t>GitHub</w:t>
      </w:r>
      <w:r>
        <w:rPr>
          <w:spacing w:val="0"/>
          <w:w w:val="100"/>
          <w:position w:val="0"/>
        </w:rPr>
        <w:t xml:space="preserve">统计， </w:t>
      </w:r>
      <w:r>
        <w:rPr>
          <w:b/>
          <w:bCs/>
          <w:spacing w:val="0"/>
          <w:w w:val="100"/>
          <w:position w:val="0"/>
        </w:rPr>
        <w:t>2020</w:t>
      </w:r>
      <w:r>
        <w:rPr>
          <w:spacing w:val="0"/>
          <w:w w:val="100"/>
          <w:position w:val="0"/>
        </w:rPr>
        <w:t xml:space="preserve">年较上一年新增了 </w:t>
      </w:r>
      <w:r>
        <w:rPr>
          <w:b/>
          <w:bCs/>
          <w:spacing w:val="0"/>
          <w:w w:val="100"/>
          <w:position w:val="0"/>
        </w:rPr>
        <w:t>1600</w:t>
      </w:r>
      <w:r>
        <w:rPr>
          <w:spacing w:val="0"/>
          <w:w w:val="100"/>
          <w:position w:val="0"/>
        </w:rPr>
        <w:t>万开发者用户，预计</w:t>
      </w:r>
      <w:r>
        <w:rPr>
          <w:b/>
          <w:bCs/>
          <w:spacing w:val="0"/>
          <w:w w:val="100"/>
          <w:position w:val="0"/>
        </w:rPr>
        <w:t>2025</w:t>
      </w:r>
      <w:r>
        <w:rPr>
          <w:spacing w:val="0"/>
          <w:w w:val="100"/>
          <w:position w:val="0"/>
        </w:rPr>
        <w:t>年开发者用户的数量将达到</w:t>
      </w:r>
      <w:r>
        <w:rPr>
          <w:b/>
          <w:bCs/>
          <w:spacing w:val="0"/>
          <w:w w:val="100"/>
          <w:position w:val="0"/>
        </w:rPr>
        <w:t>1</w:t>
      </w:r>
      <w:r>
        <w:rPr>
          <w:spacing w:val="0"/>
          <w:w w:val="100"/>
          <w:position w:val="0"/>
        </w:rPr>
        <w:t>亿。这其中， 在</w:t>
      </w:r>
      <w:r>
        <w:rPr>
          <w:b/>
          <w:bCs/>
          <w:spacing w:val="0"/>
          <w:w w:val="100"/>
          <w:position w:val="0"/>
          <w:lang w:val="en-US" w:eastAsia="en-US" w:bidi="en-US"/>
        </w:rPr>
        <w:t>GitHub</w:t>
      </w:r>
      <w:r>
        <w:rPr>
          <w:spacing w:val="0"/>
          <w:w w:val="100"/>
          <w:position w:val="0"/>
        </w:rPr>
        <w:t>的中国开发者数量及开源贡献度增长已成为全球最快,</w:t>
      </w:r>
      <w:r>
        <w:rPr>
          <w:b/>
          <w:bCs/>
          <w:spacing w:val="0"/>
          <w:w w:val="100"/>
          <w:position w:val="0"/>
          <w:lang w:val="en-US" w:eastAsia="en-US" w:bidi="en-US"/>
        </w:rPr>
        <w:t>GitHub</w:t>
      </w:r>
      <w:r>
        <w:rPr>
          <w:spacing w:val="0"/>
          <w:w w:val="100"/>
          <w:position w:val="0"/>
        </w:rPr>
        <w:t>预测到</w:t>
      </w:r>
      <w:r>
        <w:rPr>
          <w:b/>
          <w:bCs/>
          <w:spacing w:val="0"/>
          <w:w w:val="100"/>
          <w:position w:val="0"/>
        </w:rPr>
        <w:t>2030</w:t>
      </w:r>
      <w:r>
        <w:rPr>
          <w:spacing w:val="0"/>
          <w:w w:val="100"/>
          <w:position w:val="0"/>
        </w:rPr>
        <w:t>年中国开发者 将成为全球最大的开源群体。</w:t>
      </w:r>
    </w:p>
    <w:p>
      <w:pPr>
        <w:pStyle w:val="Style21"/>
        <w:keepNext w:val="0"/>
        <w:keepLines w:val="0"/>
        <w:widowControl w:val="0"/>
        <w:shd w:val="clear" w:color="auto" w:fill="auto"/>
        <w:bidi w:val="0"/>
        <w:spacing w:before="0" w:after="100" w:line="338" w:lineRule="exact"/>
        <w:ind w:left="0" w:right="0" w:firstLine="0"/>
        <w:jc w:val="both"/>
      </w:pPr>
      <w:r>
        <w:rPr>
          <w:color w:val="1A93B0"/>
          <w:spacing w:val="0"/>
          <w:w w:val="100"/>
          <w:position w:val="0"/>
          <w:lang w:val="en-US" w:eastAsia="en-US" w:bidi="en-US"/>
        </w:rPr>
        <w:t>•</w:t>
      </w:r>
      <w:r>
        <w:rPr>
          <w:spacing w:val="0"/>
          <w:w w:val="100"/>
          <w:position w:val="0"/>
        </w:rPr>
        <w:t>近三十年的科技创新，开源已成为技术应用和行业数字化发展的基石。在开源领域，得开发者得天 下，中国正逐渐成为全球开源软件的主要使用者和核心贡献者。中国开源开发者群体数量保持高速 增长态势，无论是贡献度还是用户量均已成为全球最快；</w:t>
      </w:r>
    </w:p>
    <w:p>
      <w:pPr>
        <w:pStyle w:val="Style21"/>
        <w:keepNext w:val="0"/>
        <w:keepLines w:val="0"/>
        <w:widowControl w:val="0"/>
        <w:shd w:val="clear" w:color="auto" w:fill="auto"/>
        <w:bidi w:val="0"/>
        <w:spacing w:before="0" w:after="100" w:line="343" w:lineRule="exact"/>
        <w:ind w:left="0" w:right="0" w:firstLine="0"/>
        <w:jc w:val="both"/>
      </w:pPr>
      <w:r>
        <w:rPr>
          <w:color w:val="1A93B0"/>
          <w:spacing w:val="0"/>
          <w:w w:val="100"/>
          <w:position w:val="0"/>
          <w:lang w:val="en-US" w:eastAsia="en-US" w:bidi="en-US"/>
        </w:rPr>
        <w:t>•</w:t>
      </w:r>
      <w:r>
        <w:rPr>
          <w:spacing w:val="0"/>
          <w:w w:val="100"/>
          <w:position w:val="0"/>
        </w:rPr>
        <w:t>中国正在从人口红利进入到开发者红利时代，很快将成为全球第一大开发者市场。</w:t>
      </w:r>
      <w:r>
        <w:rPr>
          <w:b/>
          <w:bCs/>
          <w:spacing w:val="0"/>
          <w:w w:val="100"/>
          <w:position w:val="0"/>
          <w:lang w:val="en-US" w:eastAsia="en-US" w:bidi="en-US"/>
        </w:rPr>
        <w:t>CSDN</w:t>
      </w:r>
      <w:r>
        <w:rPr>
          <w:spacing w:val="0"/>
          <w:w w:val="100"/>
          <w:position w:val="0"/>
        </w:rPr>
        <w:t>中国开 发者社区作为全球第二位、中国最大的开发者社区，拥有</w:t>
      </w:r>
      <w:r>
        <w:rPr>
          <w:b/>
          <w:bCs/>
          <w:spacing w:val="0"/>
          <w:w w:val="100"/>
          <w:position w:val="0"/>
        </w:rPr>
        <w:t>3200</w:t>
      </w:r>
      <w:r>
        <w:rPr>
          <w:spacing w:val="0"/>
          <w:w w:val="100"/>
          <w:position w:val="0"/>
        </w:rPr>
        <w:t>万开发者用户，是中国开源开发者和开 源社区发展的强大动力源泉；</w:t>
      </w:r>
    </w:p>
    <w:p>
      <w:pPr>
        <w:pStyle w:val="Style21"/>
        <w:keepNext w:val="0"/>
        <w:keepLines w:val="0"/>
        <w:widowControl w:val="0"/>
        <w:shd w:val="clear" w:color="auto" w:fill="auto"/>
        <w:bidi w:val="0"/>
        <w:spacing w:before="0" w:after="100" w:line="340" w:lineRule="exact"/>
        <w:ind w:left="0" w:right="0" w:firstLine="0"/>
        <w:jc w:val="both"/>
      </w:pPr>
      <w:r>
        <w:rPr>
          <w:color w:val="1A93B0"/>
          <w:spacing w:val="0"/>
          <w:w w:val="100"/>
          <w:position w:val="0"/>
          <w:lang w:val="en-US" w:eastAsia="en-US" w:bidi="en-US"/>
        </w:rPr>
        <w:t>•</w:t>
      </w:r>
      <w:r>
        <w:rPr>
          <w:spacing w:val="0"/>
          <w:w w:val="100"/>
          <w:position w:val="0"/>
        </w:rPr>
        <w:t xml:space="preserve">中国开发者对于开源的理解日趋成熟，开放透明的代码和知识共享、开源理念与精神、开源开发模 </w:t>
      </w:r>
      <w:r>
        <w:rPr>
          <w:spacing w:val="0"/>
          <w:w w:val="100"/>
          <w:position w:val="0"/>
        </w:rPr>
        <w:t>式、社区支持等开源的核心价值已经得到开发者的普遍认可；</w:t>
      </w:r>
    </w:p>
    <w:p>
      <w:pPr>
        <w:pStyle w:val="Style21"/>
        <w:keepNext w:val="0"/>
        <w:keepLines w:val="0"/>
        <w:widowControl w:val="0"/>
        <w:shd w:val="clear" w:color="auto" w:fill="auto"/>
        <w:bidi w:val="0"/>
        <w:spacing w:before="0" w:after="340" w:line="341" w:lineRule="exact"/>
        <w:ind w:left="0" w:right="0" w:firstLine="0"/>
        <w:jc w:val="both"/>
      </w:pPr>
      <w:r>
        <w:rPr>
          <w:color w:val="1A93B0"/>
          <w:spacing w:val="0"/>
          <w:w w:val="100"/>
          <w:position w:val="0"/>
          <w:lang w:val="en-US" w:eastAsia="en-US" w:bidi="en-US"/>
        </w:rPr>
        <w:t>•</w:t>
      </w:r>
      <w:r>
        <w:rPr>
          <w:spacing w:val="0"/>
          <w:w w:val="100"/>
          <w:position w:val="0"/>
        </w:rPr>
        <w:t>中国开源社区蓬勃发展，正在从无序繁荣向有序繁荣演进。开源社区追踪深度信息技术的崛起而 更加多元化，其中，用户型社区和项目型社区得到产业关注和投资日益增加，平台型社区加速发展、 商业模式清晰深受资本市场青睐。</w:t>
      </w:r>
    </w:p>
    <w:p>
      <w:pPr>
        <w:pStyle w:val="Style38"/>
        <w:keepNext/>
        <w:keepLines/>
        <w:widowControl w:val="0"/>
        <w:shd w:val="clear" w:color="auto" w:fill="auto"/>
        <w:tabs>
          <w:tab w:pos="432" w:val="left"/>
        </w:tabs>
        <w:bidi w:val="0"/>
        <w:spacing w:before="0" w:line="240" w:lineRule="auto"/>
        <w:ind w:left="0" w:right="0" w:firstLine="0"/>
        <w:jc w:val="both"/>
      </w:pPr>
      <w:bookmarkStart w:id="25" w:name="bookmark25"/>
      <w:bookmarkStart w:id="26" w:name="bookmark26"/>
      <w:bookmarkStart w:id="27" w:name="bookmark27"/>
      <w:bookmarkStart w:id="28" w:name="bookmark28"/>
      <w:r>
        <w:rPr>
          <w:spacing w:val="0"/>
          <w:w w:val="100"/>
          <w:position w:val="0"/>
        </w:rPr>
        <w:t>二</w:t>
      </w:r>
      <w:bookmarkEnd w:id="27"/>
      <w:r>
        <w:rPr>
          <w:spacing w:val="0"/>
          <w:w w:val="100"/>
          <w:position w:val="0"/>
        </w:rPr>
        <w:t>、</w:t>
        <w:tab/>
        <w:t>开源技术与项目</w:t>
      </w:r>
      <w:bookmarkEnd w:id="25"/>
      <w:bookmarkEnd w:id="26"/>
      <w:bookmarkEnd w:id="28"/>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目前中国开源项目处于高速发展的阶段，在新一代操作系统、分布式数据库、新一代人工智能框架 等领域奋起直追，部分指标已经能够达到国际前沿的水平；</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中国高度重视包括操作系统、云原生、大数据、数据库管理、区块链等重要领域的前瞻性布局，无 论是项目活跃度，还是项目影响力，整体都在快速发展；</w:t>
      </w:r>
    </w:p>
    <w:p>
      <w:pPr>
        <w:pStyle w:val="Style21"/>
        <w:keepNext w:val="0"/>
        <w:keepLines w:val="0"/>
        <w:widowControl w:val="0"/>
        <w:shd w:val="clear" w:color="auto" w:fill="auto"/>
        <w:bidi w:val="0"/>
        <w:spacing w:before="0" w:after="100" w:line="340" w:lineRule="exact"/>
        <w:ind w:left="0" w:right="0" w:firstLine="0"/>
        <w:jc w:val="both"/>
      </w:pPr>
      <w:r>
        <w:rPr>
          <w:color w:val="1A93B0"/>
          <w:spacing w:val="0"/>
          <w:w w:val="100"/>
          <w:position w:val="0"/>
          <w:lang w:val="en-US" w:eastAsia="en-US" w:bidi="en-US"/>
        </w:rPr>
        <w:t>•</w:t>
      </w:r>
      <w:r>
        <w:rPr>
          <w:spacing w:val="0"/>
          <w:w w:val="100"/>
          <w:position w:val="0"/>
        </w:rPr>
        <w:t>由中国人及中国企业发起或核心贡献的开源项目已经逐渐成为国际主流的开源项目，尤以前端领 域为著，如尤雨溪开发的</w:t>
      </w:r>
      <w:r>
        <w:rPr>
          <w:b/>
          <w:bCs/>
          <w:spacing w:val="0"/>
          <w:w w:val="100"/>
          <w:position w:val="0"/>
          <w:lang w:val="en-US" w:eastAsia="en-US" w:bidi="en-US"/>
        </w:rPr>
        <w:t>Vue.js</w:t>
      </w:r>
      <w:r>
        <w:rPr>
          <w:spacing w:val="0"/>
          <w:w w:val="100"/>
          <w:position w:val="0"/>
        </w:rPr>
        <w:t>已经成为</w:t>
      </w:r>
      <w:r>
        <w:rPr>
          <w:b/>
          <w:bCs/>
          <w:spacing w:val="0"/>
          <w:w w:val="100"/>
          <w:position w:val="0"/>
          <w:lang w:val="en-US" w:eastAsia="en-US" w:bidi="en-US"/>
        </w:rPr>
        <w:t>GitHub Star</w:t>
      </w:r>
      <w:r>
        <w:rPr>
          <w:spacing w:val="0"/>
          <w:w w:val="100"/>
          <w:position w:val="0"/>
        </w:rPr>
        <w:t>最多的框架，蚂蚁集团的</w:t>
      </w:r>
      <w:r>
        <w:rPr>
          <w:b/>
          <w:bCs/>
          <w:spacing w:val="0"/>
          <w:w w:val="100"/>
          <w:position w:val="0"/>
          <w:lang w:val="en-US" w:eastAsia="en-US" w:bidi="en-US"/>
        </w:rPr>
        <w:t>Ant Design</w:t>
      </w:r>
      <w:r>
        <w:rPr>
          <w:spacing w:val="0"/>
          <w:w w:val="100"/>
          <w:position w:val="0"/>
        </w:rPr>
        <w:t>、饿了么 的</w:t>
      </w:r>
      <w:r>
        <w:rPr>
          <w:b/>
          <w:bCs/>
          <w:spacing w:val="0"/>
          <w:w w:val="100"/>
          <w:position w:val="0"/>
          <w:lang w:val="en-US" w:eastAsia="en-US" w:bidi="en-US"/>
        </w:rPr>
        <w:t>Element</w:t>
      </w:r>
      <w:r>
        <w:rPr>
          <w:spacing w:val="0"/>
          <w:w w:val="100"/>
          <w:position w:val="0"/>
          <w:lang w:val="en-US" w:eastAsia="en-US" w:bidi="en-US"/>
        </w:rPr>
        <w:t>.</w:t>
      </w:r>
      <w:r>
        <w:rPr>
          <w:spacing w:val="0"/>
          <w:w w:val="100"/>
          <w:position w:val="0"/>
        </w:rPr>
        <w:t>百度的</w:t>
      </w:r>
      <w:r>
        <w:rPr>
          <w:b/>
          <w:bCs/>
          <w:spacing w:val="0"/>
          <w:w w:val="100"/>
          <w:position w:val="0"/>
          <w:lang w:val="en-US" w:eastAsia="en-US" w:bidi="en-US"/>
        </w:rPr>
        <w:t>ECharts</w:t>
      </w:r>
      <w:r>
        <w:rPr>
          <w:spacing w:val="0"/>
          <w:w w:val="100"/>
          <w:position w:val="0"/>
        </w:rPr>
        <w:t xml:space="preserve">等也均表现出色。近年来我国开源企业及开发者逐渐深入深度信息技 术领域的创新，涌现出如 </w:t>
      </w:r>
      <w:r>
        <w:rPr>
          <w:b/>
          <w:bCs/>
          <w:spacing w:val="0"/>
          <w:w w:val="100"/>
          <w:position w:val="0"/>
          <w:lang w:val="en-US" w:eastAsia="en-US" w:bidi="en-US"/>
        </w:rPr>
        <w:t xml:space="preserve">OpenHarmony </w:t>
      </w:r>
      <w:r>
        <w:rPr>
          <w:spacing w:val="0"/>
          <w:w w:val="100"/>
          <w:position w:val="0"/>
        </w:rPr>
        <w:t>（鸿蒙）、</w:t>
      </w:r>
      <w:r>
        <w:rPr>
          <w:b/>
          <w:bCs/>
          <w:spacing w:val="0"/>
          <w:w w:val="100"/>
          <w:position w:val="0"/>
          <w:lang w:val="en-US" w:eastAsia="en-US" w:bidi="en-US"/>
        </w:rPr>
        <w:t>RT-Thread</w:t>
      </w:r>
      <w:r>
        <w:rPr>
          <w:spacing w:val="0"/>
          <w:w w:val="100"/>
          <w:position w:val="0"/>
          <w:lang w:val="en-US" w:eastAsia="en-US" w:bidi="en-US"/>
        </w:rPr>
        <w:t>、</w:t>
      </w:r>
      <w:r>
        <w:rPr>
          <w:b/>
          <w:bCs/>
          <w:spacing w:val="0"/>
          <w:w w:val="100"/>
          <w:position w:val="0"/>
          <w:lang w:val="en-US" w:eastAsia="en-US" w:bidi="en-US"/>
        </w:rPr>
        <w:t>OpenEuler</w:t>
      </w:r>
      <w:r>
        <w:rPr>
          <w:spacing w:val="0"/>
          <w:w w:val="100"/>
          <w:position w:val="0"/>
          <w:lang w:val="en-US" w:eastAsia="en-US" w:bidi="en-US"/>
        </w:rPr>
        <w:t>、</w:t>
      </w:r>
      <w:r>
        <w:rPr>
          <w:b/>
          <w:bCs/>
          <w:spacing w:val="0"/>
          <w:w w:val="100"/>
          <w:position w:val="0"/>
          <w:lang w:val="en-US" w:eastAsia="en-US" w:bidi="en-US"/>
        </w:rPr>
        <w:t>PaddlePaddle</w:t>
      </w:r>
      <w:r>
        <w:rPr>
          <w:spacing w:val="0"/>
          <w:w w:val="100"/>
          <w:position w:val="0"/>
          <w:lang w:val="en-US" w:eastAsia="en-US" w:bidi="en-US"/>
        </w:rPr>
        <w:t>、</w:t>
      </w:r>
      <w:r>
        <w:rPr>
          <w:b/>
          <w:bCs/>
          <w:spacing w:val="0"/>
          <w:w w:val="100"/>
          <w:position w:val="0"/>
          <w:lang w:val="en-US" w:eastAsia="en-US" w:bidi="en-US"/>
        </w:rPr>
        <w:t>TiDB</w:t>
      </w:r>
      <w:r>
        <w:rPr>
          <w:spacing w:val="0"/>
          <w:w w:val="100"/>
          <w:position w:val="0"/>
          <w:lang w:val="en-US" w:eastAsia="en-US" w:bidi="en-US"/>
        </w:rPr>
        <w:t xml:space="preserve">、 </w:t>
      </w:r>
      <w:r>
        <w:rPr>
          <w:b/>
          <w:bCs/>
          <w:spacing w:val="0"/>
          <w:w w:val="100"/>
          <w:position w:val="0"/>
          <w:lang w:val="en-US" w:eastAsia="en-US" w:bidi="en-US"/>
        </w:rPr>
        <w:t>Kyligence</w:t>
      </w:r>
      <w:r>
        <w:rPr>
          <w:spacing w:val="0"/>
          <w:w w:val="100"/>
          <w:position w:val="0"/>
          <w:lang w:val="en-US" w:eastAsia="en-US" w:bidi="en-US"/>
        </w:rPr>
        <w:t>、</w:t>
      </w:r>
      <w:r>
        <w:rPr>
          <w:spacing w:val="0"/>
          <w:w w:val="100"/>
          <w:position w:val="0"/>
        </w:rPr>
        <w:t>巨杉</w:t>
      </w:r>
      <w:r>
        <w:rPr>
          <w:b/>
          <w:bCs/>
          <w:spacing w:val="0"/>
          <w:w w:val="100"/>
          <w:position w:val="0"/>
          <w:lang w:val="en-US" w:eastAsia="en-US" w:bidi="en-US"/>
        </w:rPr>
        <w:t>SequoiaDB</w:t>
      </w:r>
      <w:r>
        <w:rPr>
          <w:spacing w:val="0"/>
          <w:w w:val="100"/>
          <w:position w:val="0"/>
          <w:lang w:val="en-US" w:eastAsia="en-US" w:bidi="en-US"/>
        </w:rPr>
        <w:t>、</w:t>
      </w:r>
      <w:r>
        <w:rPr>
          <w:spacing w:val="0"/>
          <w:w w:val="100"/>
          <w:position w:val="0"/>
        </w:rPr>
        <w:t>易观</w:t>
      </w:r>
      <w:r>
        <w:rPr>
          <w:b/>
          <w:bCs/>
          <w:spacing w:val="0"/>
          <w:w w:val="100"/>
          <w:position w:val="0"/>
          <w:lang w:val="en-US" w:eastAsia="en-US" w:bidi="en-US"/>
        </w:rPr>
        <w:t>Dolphin Scheduler</w:t>
      </w:r>
      <w:r>
        <w:rPr>
          <w:spacing w:val="0"/>
          <w:w w:val="100"/>
          <w:position w:val="0"/>
          <w:lang w:val="en-US" w:eastAsia="en-US" w:bidi="en-US"/>
        </w:rPr>
        <w:t>、</w:t>
      </w:r>
      <w:r>
        <w:rPr>
          <w:spacing w:val="0"/>
          <w:w w:val="100"/>
          <w:position w:val="0"/>
        </w:rPr>
        <w:t>涛思数据</w:t>
      </w:r>
      <w:r>
        <w:rPr>
          <w:b/>
          <w:bCs/>
          <w:spacing w:val="0"/>
          <w:w w:val="100"/>
          <w:position w:val="0"/>
          <w:lang w:val="en-US" w:eastAsia="en-US" w:bidi="en-US"/>
        </w:rPr>
        <w:t>TDengine</w:t>
      </w:r>
      <w:r>
        <w:rPr>
          <w:spacing w:val="0"/>
          <w:w w:val="100"/>
          <w:position w:val="0"/>
        </w:rPr>
        <w:t>等非常优秀的开源项目，在 未来将迎来更大的发展空间；</w:t>
      </w:r>
    </w:p>
    <w:p>
      <w:pPr>
        <w:pStyle w:val="Style21"/>
        <w:keepNext w:val="0"/>
        <w:keepLines w:val="0"/>
        <w:widowControl w:val="0"/>
        <w:shd w:val="clear" w:color="auto" w:fill="auto"/>
        <w:bidi w:val="0"/>
        <w:spacing w:before="0" w:after="100" w:line="344" w:lineRule="exact"/>
        <w:ind w:left="0" w:right="0" w:firstLine="0"/>
        <w:jc w:val="both"/>
      </w:pPr>
      <w:r>
        <w:rPr>
          <w:color w:val="1A93B0"/>
          <w:spacing w:val="0"/>
          <w:w w:val="100"/>
          <w:position w:val="0"/>
          <w:lang w:val="en-US" w:eastAsia="en-US" w:bidi="en-US"/>
        </w:rPr>
        <w:t>•</w:t>
      </w:r>
      <w:r>
        <w:rPr>
          <w:spacing w:val="0"/>
          <w:w w:val="100"/>
          <w:position w:val="0"/>
        </w:rPr>
        <w:t>中国本土开源代码托管平台正在崛起，以</w:t>
      </w:r>
      <w:r>
        <w:rPr>
          <w:b/>
          <w:bCs/>
          <w:spacing w:val="0"/>
          <w:w w:val="100"/>
          <w:position w:val="0"/>
          <w:lang w:val="en-US" w:eastAsia="en-US" w:bidi="en-US"/>
        </w:rPr>
        <w:t>CODE CHINA</w:t>
      </w:r>
      <w:r>
        <w:rPr>
          <w:spacing w:val="0"/>
          <w:w w:val="100"/>
          <w:position w:val="0"/>
        </w:rPr>
        <w:t>、</w:t>
      </w:r>
      <w:r>
        <w:rPr>
          <w:b/>
          <w:bCs/>
          <w:spacing w:val="0"/>
          <w:w w:val="100"/>
          <w:position w:val="0"/>
          <w:lang w:val="en-US" w:eastAsia="en-US" w:bidi="en-US"/>
        </w:rPr>
        <w:t>Gitee</w:t>
      </w:r>
      <w:r>
        <w:rPr>
          <w:spacing w:val="0"/>
          <w:w w:val="100"/>
          <w:position w:val="0"/>
        </w:rPr>
        <w:t xml:space="preserve">等为代表的几家平台正在快速发 展，且与国际知名开源社区、开源企业及开源基金会对接合作，大力发展中国开源项目建设；但相较 </w:t>
      </w:r>
      <w:r>
        <w:rPr>
          <w:b/>
          <w:bCs/>
          <w:spacing w:val="0"/>
          <w:w w:val="100"/>
          <w:position w:val="0"/>
          <w:lang w:val="en-US" w:eastAsia="en-US" w:bidi="en-US"/>
        </w:rPr>
        <w:t>GitHub</w:t>
      </w:r>
      <w:r>
        <w:rPr>
          <w:spacing w:val="0"/>
          <w:w w:val="100"/>
          <w:position w:val="0"/>
          <w:lang w:val="en-US" w:eastAsia="en-US" w:bidi="en-US"/>
        </w:rPr>
        <w:t>，</w:t>
      </w:r>
      <w:r>
        <w:rPr>
          <w:spacing w:val="0"/>
          <w:w w:val="100"/>
          <w:position w:val="0"/>
        </w:rPr>
        <w:t>本土开源代码平台对于全球开源项目的覆盖度尚有差距，难以满足国内开发者的需求，中国 的开源代码托管平台及社区仍需加大加快建设；</w:t>
      </w:r>
    </w:p>
    <w:p>
      <w:pPr>
        <w:pStyle w:val="Style21"/>
        <w:keepNext w:val="0"/>
        <w:keepLines w:val="0"/>
        <w:widowControl w:val="0"/>
        <w:shd w:val="clear" w:color="auto" w:fill="auto"/>
        <w:bidi w:val="0"/>
        <w:spacing w:before="0" w:after="340" w:line="339" w:lineRule="exact"/>
        <w:ind w:left="0" w:right="0" w:firstLine="0"/>
        <w:jc w:val="both"/>
      </w:pPr>
      <w:r>
        <w:rPr>
          <w:color w:val="1A93B0"/>
          <w:spacing w:val="0"/>
          <w:w w:val="100"/>
          <w:position w:val="0"/>
          <w:lang w:val="en-US" w:eastAsia="en-US" w:bidi="en-US"/>
        </w:rPr>
        <w:t>•</w:t>
      </w:r>
      <w:r>
        <w:rPr>
          <w:spacing w:val="0"/>
          <w:w w:val="100"/>
          <w:position w:val="0"/>
        </w:rPr>
        <w:t>中国开源技术和项目的发展，围绕中国市场的特点和当前技术发展，正在形成一些热点的产业生 态：以芯片和操作系统为主的深度信息技术生态；多家开源数据库的创新生态；工业软件升级的工业 互联网开源生态；以及最热点的包括人脸识别、自动驾驶在内的人工智能生态、中间件和云计算大数 据产业生态等。</w:t>
      </w:r>
    </w:p>
    <w:p>
      <w:pPr>
        <w:pStyle w:val="Style38"/>
        <w:keepNext/>
        <w:keepLines/>
        <w:widowControl w:val="0"/>
        <w:shd w:val="clear" w:color="auto" w:fill="auto"/>
        <w:tabs>
          <w:tab w:pos="437" w:val="left"/>
        </w:tabs>
        <w:bidi w:val="0"/>
        <w:spacing w:before="0" w:line="240" w:lineRule="auto"/>
        <w:ind w:left="0" w:right="0" w:firstLine="0"/>
        <w:jc w:val="both"/>
      </w:pPr>
      <w:bookmarkStart w:id="29" w:name="bookmark29"/>
      <w:bookmarkStart w:id="30" w:name="bookmark30"/>
      <w:bookmarkStart w:id="31" w:name="bookmark31"/>
      <w:bookmarkStart w:id="32" w:name="bookmark32"/>
      <w:r>
        <w:rPr>
          <w:spacing w:val="0"/>
          <w:w w:val="100"/>
          <w:position w:val="0"/>
        </w:rPr>
        <w:t>三</w:t>
      </w:r>
      <w:bookmarkEnd w:id="31"/>
      <w:r>
        <w:rPr>
          <w:spacing w:val="0"/>
          <w:w w:val="100"/>
          <w:position w:val="0"/>
        </w:rPr>
        <w:t>、</w:t>
        <w:tab/>
        <w:t>开源企业</w:t>
      </w:r>
      <w:bookmarkEnd w:id="29"/>
      <w:bookmarkEnd w:id="30"/>
      <w:bookmarkEnd w:id="32"/>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在</w:t>
      </w:r>
      <w:r>
        <w:rPr>
          <w:b/>
          <w:bCs/>
          <w:spacing w:val="0"/>
          <w:w w:val="100"/>
          <w:position w:val="0"/>
          <w:lang w:val="en-US" w:eastAsia="en-US" w:bidi="en-US"/>
        </w:rPr>
        <w:t>GitHub</w:t>
      </w:r>
      <w:r>
        <w:rPr>
          <w:spacing w:val="0"/>
          <w:w w:val="100"/>
          <w:position w:val="0"/>
        </w:rPr>
        <w:t>的中国项目活跃度</w:t>
      </w:r>
      <w:r>
        <w:rPr>
          <w:b/>
          <w:bCs/>
          <w:spacing w:val="0"/>
          <w:w w:val="100"/>
          <w:position w:val="0"/>
          <w:lang w:val="en-US" w:eastAsia="en-US" w:bidi="en-US"/>
        </w:rPr>
        <w:t>TOP20</w:t>
      </w:r>
      <w:r>
        <w:rPr>
          <w:spacing w:val="0"/>
          <w:w w:val="100"/>
          <w:position w:val="0"/>
        </w:rPr>
        <w:t>榜单背后，阿里、百度、京东、</w:t>
      </w:r>
      <w:r>
        <w:rPr>
          <w:b/>
          <w:bCs/>
          <w:spacing w:val="0"/>
          <w:w w:val="100"/>
          <w:position w:val="0"/>
          <w:lang w:val="en-US" w:eastAsia="en-US" w:bidi="en-US"/>
        </w:rPr>
        <w:t>PingCAP</w:t>
      </w:r>
      <w:r>
        <w:rPr>
          <w:spacing w:val="0"/>
          <w:w w:val="100"/>
          <w:position w:val="0"/>
        </w:rPr>
        <w:t xml:space="preserve">的项目非常亮眼，各 </w:t>
      </w:r>
      <w:r>
        <w:rPr>
          <w:spacing w:val="0"/>
          <w:w w:val="100"/>
          <w:position w:val="0"/>
        </w:rPr>
        <w:t>大企业纷纷拥抱开源，不断加大开源项目、社区及生态的投入，在全球开源生态中发挥着积极作用， 在全球知名社区和基金会中的地位大幅提升，对国内开源生态建设具有积极的示范作用。</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越来越多的以开源作为运营模式的公司诞生并赢得市场及资本青睐，如</w:t>
      </w:r>
      <w:r>
        <w:rPr>
          <w:b/>
          <w:bCs/>
          <w:spacing w:val="0"/>
          <w:w w:val="100"/>
          <w:position w:val="0"/>
          <w:lang w:val="en-US" w:eastAsia="en-US" w:bidi="en-US"/>
        </w:rPr>
        <w:t>TiDB</w:t>
      </w:r>
      <w:r>
        <w:rPr>
          <w:spacing w:val="0"/>
          <w:w w:val="100"/>
          <w:position w:val="0"/>
        </w:rPr>
        <w:t xml:space="preserve">背后的商业公司 </w:t>
      </w:r>
      <w:r>
        <w:rPr>
          <w:b/>
          <w:bCs/>
          <w:spacing w:val="0"/>
          <w:w w:val="100"/>
          <w:position w:val="0"/>
          <w:lang w:val="en-US" w:eastAsia="en-US" w:bidi="en-US"/>
        </w:rPr>
        <w:t>PingCAP</w:t>
      </w:r>
      <w:r>
        <w:rPr>
          <w:spacing w:val="0"/>
          <w:w w:val="100"/>
          <w:position w:val="0"/>
        </w:rPr>
        <w:t>创下了全球数据库历史融资新里程碑、开源</w:t>
      </w:r>
      <w:r>
        <w:rPr>
          <w:b/>
          <w:bCs/>
          <w:spacing w:val="0"/>
          <w:w w:val="100"/>
          <w:position w:val="0"/>
          <w:lang w:val="en-US" w:eastAsia="en-US" w:bidi="en-US"/>
        </w:rPr>
        <w:t>Milvus</w:t>
      </w:r>
      <w:r>
        <w:rPr>
          <w:spacing w:val="0"/>
          <w:w w:val="100"/>
          <w:position w:val="0"/>
        </w:rPr>
        <w:t>的</w:t>
      </w:r>
      <w:r>
        <w:rPr>
          <w:b/>
          <w:bCs/>
          <w:spacing w:val="0"/>
          <w:w w:val="100"/>
          <w:position w:val="0"/>
          <w:lang w:val="en-US" w:eastAsia="en-US" w:bidi="en-US"/>
        </w:rPr>
        <w:t>Zilliz</w:t>
      </w:r>
      <w:r>
        <w:rPr>
          <w:spacing w:val="0"/>
          <w:w w:val="100"/>
          <w:position w:val="0"/>
        </w:rPr>
        <w:t>也创下了全球开源基础软件领域迄 今为止最大单笔</w:t>
      </w:r>
      <w:r>
        <w:rPr>
          <w:b/>
          <w:bCs/>
          <w:spacing w:val="0"/>
          <w:w w:val="100"/>
          <w:position w:val="0"/>
          <w:lang w:val="en-US" w:eastAsia="en-US" w:bidi="en-US"/>
        </w:rPr>
        <w:t>B</w:t>
      </w:r>
      <w:r>
        <w:rPr>
          <w:spacing w:val="0"/>
          <w:w w:val="100"/>
          <w:position w:val="0"/>
        </w:rPr>
        <w:t>轮融资记录，更有众多</w:t>
      </w:r>
      <w:r>
        <w:rPr>
          <w:b/>
          <w:bCs/>
          <w:spacing w:val="0"/>
          <w:w w:val="100"/>
          <w:position w:val="0"/>
          <w:lang w:val="en-US" w:eastAsia="en-US" w:bidi="en-US"/>
        </w:rPr>
        <w:t>Apache</w:t>
      </w:r>
      <w:r>
        <w:rPr>
          <w:spacing w:val="0"/>
          <w:w w:val="100"/>
          <w:position w:val="0"/>
        </w:rPr>
        <w:t>顶级项目纷纷建立商业公司并连续获得多轮融资。</w:t>
      </w:r>
    </w:p>
    <w:p>
      <w:pPr>
        <w:pStyle w:val="Style21"/>
        <w:keepNext w:val="0"/>
        <w:keepLines w:val="0"/>
        <w:widowControl w:val="0"/>
        <w:shd w:val="clear" w:color="auto" w:fill="auto"/>
        <w:bidi w:val="0"/>
        <w:spacing w:before="0" w:after="360" w:line="334" w:lineRule="exact"/>
        <w:ind w:left="0" w:right="0" w:firstLine="0"/>
        <w:jc w:val="both"/>
      </w:pPr>
      <w:r>
        <w:rPr>
          <w:color w:val="1A93B0"/>
          <w:spacing w:val="0"/>
          <w:w w:val="100"/>
          <w:position w:val="0"/>
          <w:lang w:val="en-US" w:eastAsia="en-US" w:bidi="en-US"/>
        </w:rPr>
        <w:t>•</w:t>
      </w:r>
      <w:r>
        <w:rPr>
          <w:spacing w:val="0"/>
          <w:w w:val="100"/>
          <w:position w:val="0"/>
        </w:rPr>
        <w:t>中国为开源技术带来了广袤的应用市场，并引起国际主流平台及项目的关注。越来越多的原创于国 外的开源项目、企业、社区在中国成立公司或机构，寻找快速发展的新机遇。如多家企业联合发起成 立的中国</w:t>
      </w:r>
      <w:r>
        <w:rPr>
          <w:b/>
          <w:bCs/>
          <w:spacing w:val="0"/>
          <w:w w:val="100"/>
          <w:position w:val="0"/>
          <w:lang w:val="en-US" w:eastAsia="en-US" w:bidi="en-US"/>
        </w:rPr>
        <w:t>RISC-V</w:t>
      </w:r>
      <w:r>
        <w:rPr>
          <w:spacing w:val="0"/>
          <w:w w:val="100"/>
          <w:position w:val="0"/>
        </w:rPr>
        <w:t>产业联盟、</w:t>
      </w:r>
      <w:r>
        <w:rPr>
          <w:b/>
          <w:bCs/>
          <w:spacing w:val="0"/>
          <w:w w:val="100"/>
          <w:position w:val="0"/>
          <w:lang w:val="en-US" w:eastAsia="en-US" w:bidi="en-US"/>
        </w:rPr>
        <w:t>GitLab</w:t>
      </w:r>
      <w:r>
        <w:rPr>
          <w:spacing w:val="0"/>
          <w:w w:val="100"/>
          <w:position w:val="0"/>
        </w:rPr>
        <w:t>在中国联合成立的极狐公司等。</w:t>
      </w:r>
    </w:p>
    <w:p>
      <w:pPr>
        <w:pStyle w:val="Style38"/>
        <w:keepNext/>
        <w:keepLines/>
        <w:widowControl w:val="0"/>
        <w:shd w:val="clear" w:color="auto" w:fill="auto"/>
        <w:tabs>
          <w:tab w:pos="427" w:val="left"/>
        </w:tabs>
        <w:bidi w:val="0"/>
        <w:spacing w:before="0" w:line="240" w:lineRule="auto"/>
        <w:ind w:left="0" w:right="0" w:firstLine="0"/>
        <w:jc w:val="both"/>
      </w:pPr>
      <w:bookmarkStart w:id="33" w:name="bookmark33"/>
      <w:bookmarkStart w:id="34" w:name="bookmark34"/>
      <w:bookmarkStart w:id="35" w:name="bookmark35"/>
      <w:bookmarkStart w:id="36" w:name="bookmark36"/>
      <w:r>
        <w:rPr>
          <w:spacing w:val="0"/>
          <w:w w:val="100"/>
          <w:position w:val="0"/>
        </w:rPr>
        <w:t>四</w:t>
      </w:r>
      <w:bookmarkEnd w:id="35"/>
      <w:r>
        <w:rPr>
          <w:spacing w:val="0"/>
          <w:w w:val="100"/>
          <w:position w:val="0"/>
        </w:rPr>
        <w:t>、</w:t>
        <w:tab/>
        <w:t>开源基金会及开源组织</w:t>
      </w:r>
      <w:bookmarkEnd w:id="33"/>
      <w:bookmarkEnd w:id="34"/>
      <w:bookmarkEnd w:id="36"/>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中国开源基金会实现新突破并成效显著，开放原子开源基金会从投入运营至今备受国内外开源界 关注，已吸引华为、百度、阿里巴巴、腾讯、浪潮、</w:t>
      </w:r>
      <w:r>
        <w:rPr>
          <w:b/>
          <w:bCs/>
          <w:spacing w:val="0"/>
          <w:w w:val="100"/>
          <w:position w:val="0"/>
        </w:rPr>
        <w:t>360</w:t>
      </w:r>
      <w:r>
        <w:rPr>
          <w:spacing w:val="0"/>
          <w:w w:val="100"/>
          <w:position w:val="0"/>
        </w:rPr>
        <w:t>、哈尔滨工业大学、深圳大学等二十余家企业 及高校组织加入；</w:t>
      </w:r>
    </w:p>
    <w:p>
      <w:pPr>
        <w:pStyle w:val="Style21"/>
        <w:keepNext w:val="0"/>
        <w:keepLines w:val="0"/>
        <w:widowControl w:val="0"/>
        <w:shd w:val="clear" w:color="auto" w:fill="auto"/>
        <w:bidi w:val="0"/>
        <w:spacing w:before="0" w:after="100" w:line="336" w:lineRule="exact"/>
        <w:ind w:left="0" w:right="0" w:firstLine="0"/>
        <w:jc w:val="both"/>
      </w:pPr>
      <w:r>
        <w:rPr>
          <w:color w:val="1A93B0"/>
          <w:spacing w:val="0"/>
          <w:w w:val="100"/>
          <w:position w:val="0"/>
          <w:lang w:val="en-US" w:eastAsia="en-US" w:bidi="en-US"/>
        </w:rPr>
        <w:t>•</w:t>
      </w:r>
      <w:r>
        <w:rPr>
          <w:spacing w:val="0"/>
          <w:w w:val="100"/>
          <w:position w:val="0"/>
        </w:rPr>
        <w:t>国内涌现出越来越多的开源组织，积极为完善开源生态做贡献。如中国开源软件推进联盟、中国开 源云联盟、中国开放指令生态联盟、中国</w:t>
      </w:r>
      <w:r>
        <w:rPr>
          <w:b/>
          <w:bCs/>
          <w:spacing w:val="0"/>
          <w:w w:val="100"/>
          <w:position w:val="0"/>
          <w:lang w:val="en-US" w:eastAsia="en-US" w:bidi="en-US"/>
        </w:rPr>
        <w:t>RISC-V</w:t>
      </w:r>
      <w:r>
        <w:rPr>
          <w:spacing w:val="0"/>
          <w:w w:val="100"/>
          <w:position w:val="0"/>
        </w:rPr>
        <w:t>产业联盟、云计算开源产业联盟等，彰显了中国开 源生态的蓬勃生命力；</w:t>
      </w:r>
    </w:p>
    <w:p>
      <w:pPr>
        <w:pStyle w:val="Style21"/>
        <w:keepNext w:val="0"/>
        <w:keepLines w:val="0"/>
        <w:widowControl w:val="0"/>
        <w:shd w:val="clear" w:color="auto" w:fill="auto"/>
        <w:bidi w:val="0"/>
        <w:spacing w:before="0" w:after="360" w:line="336" w:lineRule="exact"/>
        <w:ind w:left="0" w:right="0" w:firstLine="0"/>
        <w:jc w:val="both"/>
      </w:pPr>
      <w:r>
        <w:rPr>
          <w:color w:val="1A93B0"/>
          <w:spacing w:val="0"/>
          <w:w w:val="100"/>
          <w:position w:val="0"/>
          <w:lang w:val="en-US" w:eastAsia="en-US" w:bidi="en-US"/>
        </w:rPr>
        <w:t>•</w:t>
      </w:r>
      <w:r>
        <w:rPr>
          <w:spacing w:val="0"/>
          <w:w w:val="100"/>
          <w:position w:val="0"/>
        </w:rPr>
        <w:t>但结合中国开源产业生态的体量和中国开源开发者的规模，国内的开源基金金和各类开源组织数 量仍显不足，尤其是来自民间和产业自发形成的开源组织更为稀少，急待提升。</w:t>
      </w:r>
    </w:p>
    <w:p>
      <w:pPr>
        <w:pStyle w:val="Style38"/>
        <w:keepNext/>
        <w:keepLines/>
        <w:widowControl w:val="0"/>
        <w:shd w:val="clear" w:color="auto" w:fill="auto"/>
        <w:tabs>
          <w:tab w:pos="442" w:val="left"/>
        </w:tabs>
        <w:bidi w:val="0"/>
        <w:spacing w:before="0" w:line="240" w:lineRule="auto"/>
        <w:ind w:left="0" w:right="0" w:firstLine="0"/>
        <w:jc w:val="both"/>
      </w:pPr>
      <w:bookmarkStart w:id="37" w:name="bookmark37"/>
      <w:bookmarkStart w:id="38" w:name="bookmark38"/>
      <w:bookmarkStart w:id="39" w:name="bookmark39"/>
      <w:bookmarkStart w:id="40" w:name="bookmark40"/>
      <w:r>
        <w:rPr>
          <w:spacing w:val="0"/>
          <w:w w:val="100"/>
          <w:position w:val="0"/>
        </w:rPr>
        <w:t>五</w:t>
      </w:r>
      <w:bookmarkEnd w:id="39"/>
      <w:r>
        <w:rPr>
          <w:spacing w:val="0"/>
          <w:w w:val="100"/>
          <w:position w:val="0"/>
        </w:rPr>
        <w:t>、</w:t>
        <w:tab/>
        <w:t>开源教育</w:t>
      </w:r>
      <w:bookmarkEnd w:id="37"/>
      <w:bookmarkEnd w:id="38"/>
      <w:bookmarkEnd w:id="40"/>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开源教育作为开源生态建设人才培育的催化剂，是开源事业可持续发展的基础，是产学研用一体 化创新人才培养体系的重要组成部分，对我国融入全球开源技术生态系统，向创新链高端跃升具有 重要意义；</w:t>
      </w:r>
    </w:p>
    <w:p>
      <w:pPr>
        <w:pStyle w:val="Style21"/>
        <w:keepNext w:val="0"/>
        <w:keepLines w:val="0"/>
        <w:widowControl w:val="0"/>
        <w:shd w:val="clear" w:color="auto" w:fill="auto"/>
        <w:bidi w:val="0"/>
        <w:spacing w:before="0" w:after="100" w:line="342" w:lineRule="exact"/>
        <w:ind w:left="0" w:right="0" w:firstLine="0"/>
        <w:jc w:val="both"/>
      </w:pPr>
      <w:r>
        <w:rPr>
          <w:color w:val="1A93B0"/>
          <w:spacing w:val="0"/>
          <w:w w:val="100"/>
          <w:position w:val="0"/>
          <w:lang w:val="en-US" w:eastAsia="en-US" w:bidi="en-US"/>
        </w:rPr>
        <w:t>•</w:t>
      </w:r>
      <w:r>
        <w:rPr>
          <w:spacing w:val="0"/>
          <w:w w:val="100"/>
          <w:position w:val="0"/>
        </w:rPr>
        <w:t>开源模式的发展为开源教育带来新的机遇和挑战，开源具有“创新、开放、自由、共享、协同”等 特色，学生需要更快地获取最新的技术、源码，需要更多的动手实践；但同时，我国开源教育却面临 着多方挑战：构建统一的人才培养体系需打通多重障碍；院校开源教育水平参差不齐；开源教育支 撑技术平台建设仍需改善；</w:t>
      </w:r>
    </w:p>
    <w:p>
      <w:pPr>
        <w:pStyle w:val="Style21"/>
        <w:keepNext w:val="0"/>
        <w:keepLines w:val="0"/>
        <w:widowControl w:val="0"/>
        <w:shd w:val="clear" w:color="auto" w:fill="auto"/>
        <w:bidi w:val="0"/>
        <w:spacing w:before="0" w:after="80" w:line="338" w:lineRule="exact"/>
        <w:ind w:left="0" w:right="0" w:firstLine="0"/>
        <w:jc w:val="both"/>
      </w:pPr>
      <w:r>
        <w:rPr>
          <w:color w:val="1A93B0"/>
          <w:spacing w:val="0"/>
          <w:w w:val="100"/>
          <w:position w:val="0"/>
          <w:lang w:val="en-US" w:eastAsia="en-US" w:bidi="en-US"/>
        </w:rPr>
        <w:t>•</w:t>
      </w:r>
      <w:r>
        <w:rPr>
          <w:spacing w:val="0"/>
          <w:w w:val="100"/>
          <w:position w:val="0"/>
        </w:rPr>
        <w:t>开源技术和知识体系领域众多，当前的开源教育形成了一部分特色开源项目、开源软件人才培 养、青少年开源教育、软硬结合的开源教育等热点领域，但在更多重点开源项目的教育培训上，国内 开源教育及认证培训，还缺乏系统化和规模化；</w:t>
      </w:r>
    </w:p>
    <w:p>
      <w:pPr>
        <w:pStyle w:val="Style21"/>
        <w:keepNext w:val="0"/>
        <w:keepLines w:val="0"/>
        <w:widowControl w:val="0"/>
        <w:shd w:val="clear" w:color="auto" w:fill="auto"/>
        <w:bidi w:val="0"/>
        <w:spacing w:before="0" w:after="80" w:line="339" w:lineRule="exact"/>
        <w:ind w:left="0" w:right="0" w:firstLine="0"/>
        <w:jc w:val="both"/>
      </w:pPr>
      <w:r>
        <w:rPr>
          <w:color w:val="1A93B0"/>
          <w:spacing w:val="0"/>
          <w:w w:val="100"/>
          <w:position w:val="0"/>
          <w:lang w:val="en-US" w:eastAsia="en-US" w:bidi="en-US"/>
        </w:rPr>
        <w:t>•</w:t>
      </w:r>
      <w:r>
        <w:rPr>
          <w:spacing w:val="0"/>
          <w:w w:val="100"/>
          <w:position w:val="0"/>
        </w:rPr>
        <w:t>在开源教育中，有探索性突出贡献的中国高校科研院包括：清华大学、北京大学、国防科技大学、 华东师范大学、中科院软件所等。包括北大在内的一些高等院校已在探索与企业社会合作引入当前 流行的开源技术课程，但整体而言，院校开源教育课程更新缓慢，开源教育支撑技术及平台资源不 足，开源产教生态建设亟待完善；</w:t>
      </w:r>
    </w:p>
    <w:p>
      <w:pPr>
        <w:pStyle w:val="Style21"/>
        <w:keepNext w:val="0"/>
        <w:keepLines w:val="0"/>
        <w:widowControl w:val="0"/>
        <w:shd w:val="clear" w:color="auto" w:fill="auto"/>
        <w:bidi w:val="0"/>
        <w:spacing w:before="0" w:after="340" w:line="348" w:lineRule="exact"/>
        <w:ind w:left="0" w:right="0" w:firstLine="0"/>
        <w:jc w:val="both"/>
      </w:pPr>
      <w:r>
        <w:rPr>
          <w:b/>
          <w:bCs/>
          <w:color w:val="1A93B0"/>
          <w:spacing w:val="0"/>
          <w:w w:val="100"/>
          <w:position w:val="0"/>
          <w:lang w:val="en-US" w:eastAsia="en-US" w:bidi="en-US"/>
        </w:rPr>
        <w:t xml:space="preserve">• </w:t>
      </w:r>
      <w:r>
        <w:rPr>
          <w:b/>
          <w:bCs/>
          <w:spacing w:val="0"/>
          <w:w w:val="100"/>
          <w:position w:val="0"/>
          <w:lang w:val="en-US" w:eastAsia="en-US" w:bidi="en-US"/>
        </w:rPr>
        <w:t>CSDN</w:t>
      </w:r>
      <w:r>
        <w:rPr>
          <w:spacing w:val="0"/>
          <w:w w:val="100"/>
          <w:position w:val="0"/>
        </w:rPr>
        <w:t>程序员学院、头歌</w:t>
      </w:r>
      <w:r>
        <w:rPr>
          <w:b/>
          <w:bCs/>
          <w:spacing w:val="0"/>
          <w:w w:val="100"/>
          <w:position w:val="0"/>
          <w:lang w:val="en-US" w:eastAsia="en-US" w:bidi="en-US"/>
        </w:rPr>
        <w:t>EduCoder</w:t>
      </w:r>
      <w:r>
        <w:rPr>
          <w:spacing w:val="0"/>
          <w:w w:val="100"/>
          <w:position w:val="0"/>
        </w:rPr>
        <w:t>平台、慕课网</w:t>
      </w:r>
      <w:r>
        <w:rPr>
          <w:b/>
          <w:bCs/>
          <w:spacing w:val="0"/>
          <w:w w:val="100"/>
          <w:position w:val="0"/>
          <w:lang w:val="en-US" w:eastAsia="en-US" w:bidi="en-US"/>
        </w:rPr>
        <w:t>MOOC</w:t>
      </w:r>
      <w:r>
        <w:rPr>
          <w:spacing w:val="0"/>
          <w:w w:val="100"/>
          <w:position w:val="0"/>
          <w:lang w:val="en-US" w:eastAsia="en-US" w:bidi="en-US"/>
        </w:rPr>
        <w:t>、</w:t>
      </w:r>
      <w:r>
        <w:rPr>
          <w:spacing w:val="0"/>
          <w:w w:val="100"/>
          <w:position w:val="0"/>
        </w:rPr>
        <w:t>学堂在线、</w:t>
      </w:r>
      <w:r>
        <w:rPr>
          <w:b/>
          <w:bCs/>
          <w:spacing w:val="0"/>
          <w:w w:val="100"/>
          <w:position w:val="0"/>
          <w:lang w:val="en-US" w:eastAsia="en-US" w:bidi="en-US"/>
        </w:rPr>
        <w:t>Open</w:t>
      </w:r>
      <w:r>
        <w:rPr>
          <w:b/>
          <w:bCs/>
          <w:spacing w:val="0"/>
          <w:w w:val="100"/>
          <w:position w:val="0"/>
        </w:rPr>
        <w:t>I</w:t>
      </w:r>
      <w:r>
        <w:rPr>
          <w:spacing w:val="0"/>
          <w:w w:val="100"/>
          <w:position w:val="0"/>
        </w:rPr>
        <w:t>启智社区等开放式教学 实践平台，正积极参与开源课程体系建设，为开源项目培训和人才培养提供有效的支撑，但未来仍需 加大开源培训和开源人才教育体系建设，形成与高校教育更紧密且有效对接的市场机制支持。</w:t>
      </w:r>
    </w:p>
    <w:p>
      <w:pPr>
        <w:pStyle w:val="Style38"/>
        <w:keepNext/>
        <w:keepLines/>
        <w:widowControl w:val="0"/>
        <w:shd w:val="clear" w:color="auto" w:fill="auto"/>
        <w:tabs>
          <w:tab w:pos="435" w:val="left"/>
        </w:tabs>
        <w:bidi w:val="0"/>
        <w:spacing w:before="0" w:after="80" w:line="240" w:lineRule="auto"/>
        <w:ind w:left="0" w:right="0" w:firstLine="0"/>
        <w:jc w:val="both"/>
      </w:pPr>
      <w:bookmarkStart w:id="41" w:name="bookmark41"/>
      <w:bookmarkStart w:id="42" w:name="bookmark42"/>
      <w:bookmarkStart w:id="43" w:name="bookmark43"/>
      <w:bookmarkStart w:id="44" w:name="bookmark44"/>
      <w:r>
        <w:rPr>
          <w:spacing w:val="0"/>
          <w:w w:val="100"/>
          <w:position w:val="0"/>
        </w:rPr>
        <w:t>六</w:t>
      </w:r>
      <w:bookmarkEnd w:id="43"/>
      <w:r>
        <w:rPr>
          <w:spacing w:val="0"/>
          <w:w w:val="100"/>
          <w:position w:val="0"/>
        </w:rPr>
        <w:t>、</w:t>
        <w:tab/>
        <w:t>开源商业模式</w:t>
      </w:r>
      <w:bookmarkEnd w:id="41"/>
      <w:bookmarkEnd w:id="42"/>
      <w:bookmarkEnd w:id="44"/>
    </w:p>
    <w:p>
      <w:pPr>
        <w:pStyle w:val="Style21"/>
        <w:keepNext w:val="0"/>
        <w:keepLines w:val="0"/>
        <w:widowControl w:val="0"/>
        <w:shd w:val="clear" w:color="auto" w:fill="auto"/>
        <w:bidi w:val="0"/>
        <w:spacing w:before="0" w:after="120" w:line="336" w:lineRule="exact"/>
        <w:ind w:left="0" w:right="0" w:firstLine="0"/>
        <w:jc w:val="both"/>
      </w:pPr>
      <w:r>
        <w:rPr>
          <w:color w:val="1A93B0"/>
          <w:spacing w:val="0"/>
          <w:w w:val="100"/>
          <w:position w:val="0"/>
          <w:lang w:val="en-US" w:eastAsia="en-US" w:bidi="en-US"/>
        </w:rPr>
        <w:t>•</w:t>
      </w:r>
      <w:r>
        <w:rPr>
          <w:spacing w:val="0"/>
          <w:w w:val="100"/>
          <w:position w:val="0"/>
        </w:rPr>
        <w:t xml:space="preserve">在全球范围内，开源的商业模式正在逐渐成熟。在一些特色领域，开源软件的商业价值甚至超过 闭源软件，开源相关的风险投资交易总量与金额正在急剧增长，并涌现出一大批上市公司，国际高度 分工的数万亿美元开源核心技术生态体系已经形成，越来越多的企业正在以开源形成商业体系，如 </w:t>
      </w:r>
      <w:r>
        <w:rPr>
          <w:b/>
          <w:bCs/>
          <w:spacing w:val="0"/>
          <w:w w:val="100"/>
          <w:position w:val="0"/>
          <w:lang w:val="en-US" w:eastAsia="en-US" w:bidi="en-US"/>
        </w:rPr>
        <w:t>MongoDB</w:t>
      </w:r>
      <w:r>
        <w:rPr>
          <w:spacing w:val="0"/>
          <w:w w:val="100"/>
          <w:position w:val="0"/>
        </w:rPr>
        <w:t>市值</w:t>
      </w:r>
      <w:r>
        <w:rPr>
          <w:b/>
          <w:bCs/>
          <w:spacing w:val="0"/>
          <w:w w:val="100"/>
          <w:position w:val="0"/>
        </w:rPr>
        <w:t>193</w:t>
      </w:r>
      <w:r>
        <w:rPr>
          <w:spacing w:val="0"/>
          <w:w w:val="100"/>
          <w:position w:val="0"/>
        </w:rPr>
        <w:t>亿美元、</w:t>
      </w:r>
      <w:r>
        <w:rPr>
          <w:b/>
          <w:bCs/>
          <w:spacing w:val="0"/>
          <w:w w:val="100"/>
          <w:position w:val="0"/>
          <w:lang w:val="en-US" w:eastAsia="en-US" w:bidi="en-US"/>
        </w:rPr>
        <w:t>Elastic</w:t>
      </w:r>
      <w:r>
        <w:rPr>
          <w:spacing w:val="0"/>
          <w:w w:val="100"/>
          <w:position w:val="0"/>
        </w:rPr>
        <w:t>市值</w:t>
      </w:r>
      <w:r>
        <w:rPr>
          <w:b/>
          <w:bCs/>
          <w:spacing w:val="0"/>
          <w:w w:val="100"/>
          <w:position w:val="0"/>
        </w:rPr>
        <w:t>115</w:t>
      </w:r>
      <w:r>
        <w:rPr>
          <w:spacing w:val="0"/>
          <w:w w:val="100"/>
          <w:position w:val="0"/>
        </w:rPr>
        <w:t>亿美元，微软以</w:t>
      </w:r>
      <w:r>
        <w:rPr>
          <w:b/>
          <w:bCs/>
          <w:spacing w:val="0"/>
          <w:w w:val="100"/>
          <w:position w:val="0"/>
        </w:rPr>
        <w:t>75</w:t>
      </w:r>
      <w:r>
        <w:rPr>
          <w:spacing w:val="0"/>
          <w:w w:val="100"/>
          <w:position w:val="0"/>
        </w:rPr>
        <w:t>亿美元收购</w:t>
      </w:r>
      <w:r>
        <w:rPr>
          <w:b/>
          <w:bCs/>
          <w:spacing w:val="0"/>
          <w:w w:val="100"/>
          <w:position w:val="0"/>
          <w:lang w:val="en-US" w:eastAsia="en-US" w:bidi="en-US"/>
        </w:rPr>
        <w:t>GitHub</w:t>
      </w:r>
      <w:r>
        <w:rPr>
          <w:spacing w:val="0"/>
          <w:w w:val="100"/>
          <w:position w:val="0"/>
          <w:lang w:val="en-US" w:eastAsia="en-US" w:bidi="en-US"/>
        </w:rPr>
        <w:t>、</w:t>
      </w:r>
      <w:r>
        <w:rPr>
          <w:spacing w:val="0"/>
          <w:w w:val="100"/>
          <w:position w:val="0"/>
        </w:rPr>
        <w:t>旧</w:t>
      </w:r>
      <w:r>
        <w:rPr>
          <w:b/>
          <w:bCs/>
          <w:spacing w:val="0"/>
          <w:w w:val="100"/>
          <w:position w:val="0"/>
          <w:lang w:val="en-US" w:eastAsia="en-US" w:bidi="en-US"/>
        </w:rPr>
        <w:t>M</w:t>
      </w:r>
      <w:r>
        <w:rPr>
          <w:spacing w:val="0"/>
          <w:w w:val="100"/>
          <w:position w:val="0"/>
        </w:rPr>
        <w:t>花费</w:t>
      </w:r>
      <w:r>
        <w:rPr>
          <w:b/>
          <w:bCs/>
          <w:spacing w:val="0"/>
          <w:w w:val="100"/>
          <w:position w:val="0"/>
        </w:rPr>
        <w:t>340</w:t>
      </w:r>
      <w:r>
        <w:rPr>
          <w:spacing w:val="0"/>
          <w:w w:val="100"/>
          <w:position w:val="0"/>
        </w:rPr>
        <w:t>｛亿美元 收购</w:t>
      </w:r>
      <w:r>
        <w:rPr>
          <w:b/>
          <w:bCs/>
          <w:spacing w:val="0"/>
          <w:w w:val="100"/>
          <w:position w:val="0"/>
          <w:lang w:val="en-US" w:eastAsia="en-US" w:bidi="en-US"/>
        </w:rPr>
        <w:t>Red Hat</w:t>
      </w:r>
      <w:r>
        <w:rPr>
          <w:spacing w:val="0"/>
          <w:w w:val="100"/>
          <w:position w:val="0"/>
        </w:rPr>
        <w:t>等例子不胜枚举；</w:t>
      </w:r>
    </w:p>
    <w:p>
      <w:pPr>
        <w:pStyle w:val="Style21"/>
        <w:keepNext w:val="0"/>
        <w:keepLines w:val="0"/>
        <w:widowControl w:val="0"/>
        <w:shd w:val="clear" w:color="auto" w:fill="auto"/>
        <w:bidi w:val="0"/>
        <w:spacing w:before="0" w:after="80" w:line="329" w:lineRule="exact"/>
        <w:ind w:left="0" w:right="0" w:firstLine="0"/>
        <w:jc w:val="both"/>
      </w:pPr>
      <w:r>
        <w:rPr>
          <w:color w:val="1A93B0"/>
          <w:spacing w:val="0"/>
          <w:w w:val="100"/>
          <w:position w:val="0"/>
          <w:lang w:val="en-US" w:eastAsia="en-US" w:bidi="en-US"/>
        </w:rPr>
        <w:t>•</w:t>
      </w:r>
      <w:r>
        <w:rPr>
          <w:spacing w:val="0"/>
          <w:w w:val="100"/>
          <w:position w:val="0"/>
        </w:rPr>
        <w:t>中国开源的资本市场同样如此，大量投资机构涌入开源领域，中国开源商业和开源投资同样处于 快速发展阶段，在过去的</w:t>
      </w:r>
      <w:r>
        <w:rPr>
          <w:b/>
          <w:bCs/>
          <w:spacing w:val="0"/>
          <w:w w:val="100"/>
          <w:position w:val="0"/>
        </w:rPr>
        <w:t>2020</w:t>
      </w:r>
      <w:r>
        <w:rPr>
          <w:spacing w:val="0"/>
          <w:w w:val="100"/>
          <w:position w:val="0"/>
        </w:rPr>
        <w:t>年，中国涌现了一批优秀的开源公司，相当一部分投资机构（大多为美 元资本）非常看好这些中国的开源项目和其对应的商业模式；</w:t>
      </w:r>
    </w:p>
    <w:p>
      <w:pPr>
        <w:pStyle w:val="Style21"/>
        <w:keepNext w:val="0"/>
        <w:keepLines w:val="0"/>
        <w:widowControl w:val="0"/>
        <w:shd w:val="clear" w:color="auto" w:fill="auto"/>
        <w:bidi w:val="0"/>
        <w:spacing w:before="0" w:after="80" w:line="365" w:lineRule="exact"/>
        <w:ind w:left="0" w:right="0" w:firstLine="0"/>
        <w:jc w:val="both"/>
      </w:pPr>
      <w:r>
        <w:rPr>
          <w:color w:val="1A93B0"/>
          <w:spacing w:val="0"/>
          <w:w w:val="100"/>
          <w:position w:val="0"/>
          <w:lang w:val="en-US" w:eastAsia="en-US" w:bidi="en-US"/>
        </w:rPr>
        <w:t>•</w:t>
      </w:r>
      <w:r>
        <w:rPr>
          <w:spacing w:val="0"/>
          <w:w w:val="100"/>
          <w:position w:val="0"/>
        </w:rPr>
        <w:t>中国企业对于开源主流商业模式的应用逐渐成熟，以</w:t>
      </w:r>
      <w:r>
        <w:rPr>
          <w:b/>
          <w:bCs/>
          <w:spacing w:val="0"/>
          <w:w w:val="100"/>
          <w:position w:val="0"/>
          <w:lang w:val="en-US" w:eastAsia="en-US" w:bidi="en-US"/>
        </w:rPr>
        <w:t>Open Core</w:t>
      </w:r>
      <w:r>
        <w:rPr>
          <w:spacing w:val="0"/>
          <w:w w:val="100"/>
          <w:position w:val="0"/>
        </w:rPr>
        <w:t>及云服务模式最受欢迎，成为商 业开源公司基本模式；</w:t>
      </w:r>
    </w:p>
    <w:p>
      <w:pPr>
        <w:pStyle w:val="Style21"/>
        <w:keepNext w:val="0"/>
        <w:keepLines w:val="0"/>
        <w:widowControl w:val="0"/>
        <w:shd w:val="clear" w:color="auto" w:fill="auto"/>
        <w:bidi w:val="0"/>
        <w:spacing w:before="0" w:after="340" w:line="341" w:lineRule="exact"/>
        <w:ind w:left="0" w:right="0" w:firstLine="0"/>
        <w:jc w:val="both"/>
      </w:pPr>
      <w:r>
        <w:rPr>
          <w:color w:val="1A93B0"/>
          <w:spacing w:val="0"/>
          <w:w w:val="100"/>
          <w:position w:val="0"/>
          <w:lang w:val="en-US" w:eastAsia="en-US" w:bidi="en-US"/>
        </w:rPr>
        <w:t>•</w:t>
      </w:r>
      <w:r>
        <w:rPr>
          <w:spacing w:val="0"/>
          <w:w w:val="100"/>
          <w:position w:val="0"/>
        </w:rPr>
        <w:t>对投资方来说，更贴近底层基础软件的开源项目往往出现实力资本多轮注资的现象，更受资本青 睐，同时，风投最看好的开源方向还包括数据分析、云计算、大数据等。</w:t>
      </w:r>
    </w:p>
    <w:p>
      <w:pPr>
        <w:pStyle w:val="Style38"/>
        <w:keepNext/>
        <w:keepLines/>
        <w:widowControl w:val="0"/>
        <w:shd w:val="clear" w:color="auto" w:fill="auto"/>
        <w:tabs>
          <w:tab w:pos="440" w:val="left"/>
        </w:tabs>
        <w:bidi w:val="0"/>
        <w:spacing w:before="0" w:after="80" w:line="240" w:lineRule="auto"/>
        <w:ind w:left="0" w:right="0" w:firstLine="0"/>
        <w:jc w:val="both"/>
      </w:pPr>
      <w:bookmarkStart w:id="45" w:name="bookmark45"/>
      <w:bookmarkStart w:id="46" w:name="bookmark46"/>
      <w:bookmarkStart w:id="47" w:name="bookmark47"/>
      <w:bookmarkStart w:id="48" w:name="bookmark48"/>
      <w:r>
        <w:rPr>
          <w:spacing w:val="0"/>
          <w:w w:val="100"/>
          <w:position w:val="0"/>
        </w:rPr>
        <w:t>七</w:t>
      </w:r>
      <w:bookmarkEnd w:id="47"/>
      <w:r>
        <w:rPr>
          <w:spacing w:val="0"/>
          <w:w w:val="100"/>
          <w:position w:val="0"/>
        </w:rPr>
        <w:t>、</w:t>
        <w:tab/>
        <w:t>开源风险及挑战</w:t>
      </w:r>
      <w:bookmarkEnd w:id="45"/>
      <w:bookmarkEnd w:id="46"/>
      <w:bookmarkEnd w:id="48"/>
    </w:p>
    <w:p>
      <w:pPr>
        <w:pStyle w:val="Style21"/>
        <w:keepNext w:val="0"/>
        <w:keepLines w:val="0"/>
        <w:widowControl w:val="0"/>
        <w:shd w:val="clear" w:color="auto" w:fill="auto"/>
        <w:bidi w:val="0"/>
        <w:spacing w:before="0" w:after="80" w:line="339" w:lineRule="exact"/>
        <w:ind w:left="0" w:right="0" w:firstLine="0"/>
        <w:jc w:val="both"/>
      </w:pPr>
      <w:r>
        <w:rPr>
          <w:color w:val="1A93B0"/>
          <w:spacing w:val="0"/>
          <w:w w:val="100"/>
          <w:position w:val="0"/>
          <w:lang w:val="en-US" w:eastAsia="en-US" w:bidi="en-US"/>
        </w:rPr>
        <w:t>•</w:t>
      </w:r>
      <w:r>
        <w:rPr>
          <w:spacing w:val="0"/>
          <w:w w:val="100"/>
          <w:position w:val="0"/>
        </w:rPr>
        <w:t>目前全球主流的代码托管平台、开源基金会、大量的核心开源项目以及多数开源许可证均诞生于美</w:t>
      </w:r>
    </w:p>
    <w:p>
      <w:pPr>
        <w:pStyle w:val="Style21"/>
        <w:keepNext w:val="0"/>
        <w:keepLines w:val="0"/>
        <w:widowControl w:val="0"/>
        <w:shd w:val="clear" w:color="auto" w:fill="auto"/>
        <w:bidi w:val="0"/>
        <w:spacing w:before="0" w:after="100" w:line="326" w:lineRule="exact"/>
        <w:ind w:left="0" w:right="0" w:firstLine="0"/>
        <w:jc w:val="both"/>
      </w:pPr>
      <w:r>
        <w:rPr>
          <w:spacing w:val="0"/>
          <w:w w:val="100"/>
          <w:position w:val="0"/>
        </w:rPr>
        <w:t xml:space="preserve">国或由美国公司运营，因此美国具有先发优势。由于美国对华加大科技封锁，美国出口管制法律法规 </w:t>
      </w:r>
      <w:r>
        <w:rPr>
          <w:spacing w:val="0"/>
          <w:w w:val="100"/>
          <w:position w:val="0"/>
          <w:lang w:val="en-US" w:eastAsia="en-US" w:bidi="en-US"/>
        </w:rPr>
        <w:t>(</w:t>
      </w:r>
      <w:r>
        <w:rPr>
          <w:b/>
          <w:bCs/>
          <w:spacing w:val="0"/>
          <w:w w:val="100"/>
          <w:position w:val="0"/>
          <w:lang w:val="en-US" w:eastAsia="en-US" w:bidi="en-US"/>
        </w:rPr>
        <w:t>EAR</w:t>
      </w:r>
      <w:r>
        <w:rPr>
          <w:spacing w:val="0"/>
          <w:w w:val="100"/>
          <w:position w:val="0"/>
          <w:lang w:val="en-US" w:eastAsia="en-US" w:bidi="en-US"/>
        </w:rPr>
        <w:t>)</w:t>
      </w:r>
      <w:r>
        <w:rPr>
          <w:spacing w:val="0"/>
          <w:w w:val="100"/>
          <w:position w:val="0"/>
        </w:rPr>
        <w:t>可能进一步制约中国社区、中国企业和中国开发者的发展，是中国开源发展面临的巨大挑战。</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随着大量由开源代码构成的软硬件快速普及，数以千计的开源组件可能存在安全漏洞，同时系统 信息泄露、密码管理也是主要的技术风险；</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部分开源软件和开源组件还涉及到开源许可证的冲突风险和知识产权的风险，包括著作权、软件 专利和商标；</w:t>
      </w:r>
    </w:p>
    <w:p>
      <w:pPr>
        <w:pStyle w:val="Style21"/>
        <w:keepNext w:val="0"/>
        <w:keepLines w:val="0"/>
        <w:widowControl w:val="0"/>
        <w:shd w:val="clear" w:color="auto" w:fill="auto"/>
        <w:bidi w:val="0"/>
        <w:spacing w:before="0" w:after="100" w:line="339" w:lineRule="exact"/>
        <w:ind w:left="0" w:right="0" w:firstLine="0"/>
        <w:jc w:val="both"/>
      </w:pPr>
      <w:r>
        <w:rPr>
          <w:color w:val="1A93B0"/>
          <w:spacing w:val="0"/>
          <w:w w:val="100"/>
          <w:position w:val="0"/>
          <w:lang w:val="en-US" w:eastAsia="en-US" w:bidi="en-US"/>
        </w:rPr>
        <w:t>•</w:t>
      </w:r>
      <w:r>
        <w:rPr>
          <w:spacing w:val="0"/>
          <w:w w:val="100"/>
          <w:position w:val="0"/>
        </w:rPr>
        <w:t>在开源规则方面，目前我国在国际上的通用开源许可证，仅有中国电子技术标准化研究院和北大 等联合研发的木兰宽松许可证一项。国内开源运营治理和标准化工作尚未成体系，开源相关法律案 例判决经验欠缺，严重时会导致中国企业在发生知识产权纠纷时处于不利地位，推进开源标准，完善 开源知识产权和法律体系，是中国开源发展体系化规模化的重要课题。</w:t>
      </w:r>
    </w:p>
    <w:p>
      <w:pPr>
        <w:pStyle w:val="Style21"/>
        <w:keepNext w:val="0"/>
        <w:keepLines w:val="0"/>
        <w:widowControl w:val="0"/>
        <w:shd w:val="clear" w:color="auto" w:fill="auto"/>
        <w:bidi w:val="0"/>
        <w:spacing w:before="0" w:after="520" w:line="336" w:lineRule="exact"/>
        <w:ind w:left="0" w:right="0" w:firstLine="0"/>
        <w:jc w:val="both"/>
      </w:pPr>
      <w:r>
        <w:rPr>
          <w:color w:val="1A93B0"/>
          <w:spacing w:val="0"/>
          <w:w w:val="100"/>
          <w:position w:val="0"/>
          <w:lang w:val="en-US" w:eastAsia="en-US" w:bidi="en-US"/>
        </w:rPr>
        <w:t>•</w:t>
      </w:r>
      <w:r>
        <w:rPr>
          <w:spacing w:val="0"/>
          <w:w w:val="100"/>
          <w:position w:val="0"/>
        </w:rPr>
        <w:t>现实的挑战还包括：大多数国内开源企业和用户对技术风险、法律风险和供应链风险的认识不足， 极度缺乏专业知识和应对经验。</w:t>
      </w:r>
    </w:p>
    <w:p>
      <w:pPr>
        <w:pStyle w:val="Style13"/>
        <w:keepNext/>
        <w:keepLines/>
        <w:widowControl w:val="0"/>
        <w:shd w:val="clear" w:color="auto" w:fill="auto"/>
        <w:bidi w:val="0"/>
        <w:spacing w:before="0" w:after="240" w:line="240" w:lineRule="auto"/>
        <w:ind w:left="0" w:right="0" w:firstLine="0"/>
        <w:jc w:val="both"/>
        <w:rPr>
          <w:sz w:val="24"/>
          <w:szCs w:val="24"/>
        </w:rPr>
      </w:pPr>
      <w:bookmarkStart w:id="49" w:name="bookmark49"/>
      <w:bookmarkStart w:id="50" w:name="bookmark50"/>
      <w:bookmarkStart w:id="51" w:name="bookmark51"/>
      <w:r>
        <w:rPr>
          <w:color w:val="231F20"/>
          <w:spacing w:val="0"/>
          <w:w w:val="100"/>
          <w:position w:val="0"/>
          <w:sz w:val="24"/>
          <w:szCs w:val="24"/>
        </w:rPr>
        <w:t>中国开源发展趋势</w:t>
      </w:r>
      <w:bookmarkEnd w:id="49"/>
      <w:bookmarkEnd w:id="50"/>
      <w:bookmarkEnd w:id="51"/>
    </w:p>
    <w:p>
      <w:pPr>
        <w:pStyle w:val="Style21"/>
        <w:keepNext w:val="0"/>
        <w:keepLines w:val="0"/>
        <w:widowControl w:val="0"/>
        <w:shd w:val="clear" w:color="auto" w:fill="auto"/>
        <w:bidi w:val="0"/>
        <w:spacing w:before="0" w:after="100" w:line="339" w:lineRule="exact"/>
        <w:ind w:left="0" w:right="0" w:firstLine="0"/>
        <w:jc w:val="both"/>
      </w:pPr>
      <w:r>
        <w:rPr>
          <w:spacing w:val="0"/>
          <w:w w:val="100"/>
          <w:position w:val="0"/>
        </w:rPr>
        <w:t>中国已经具备了全球最大的开发者群体，随着开源在各领域的深入推广和普及，以及在深度信息 技术发挥的关键作用，中国的开源社区将成长为全球最活跃的开发者社区之一，无论是项目规模还 是技术开发者的活跃度。中国开源企业将持续增加，成规模的开源社区和开源独角兽企业必然加 速涌现。</w:t>
      </w:r>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开源作为当代一种开放的创新协作模式一一开放源码的分布式社区开发方式，正在被国内越来越多 的企业、组织和社团所接受，这种突破组织物理边界、高效敏捷的沟通和生产组织方式为许多传统 行业注入了新的活力。</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同时我们注意到，不论是在全球范围还是中国国内，开源正在推动深度信息技术(机器学习、人工智 能、自动驾驶、区块链、神经网络、量子计算等)的创新发展，是重要途径也是核心动力。</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 xml:space="preserve">从开源发展的整体趋势看，开源正在成为中国信息技术产业的主流技术，广泛应用于互联网、电子商 务、电子竞技、智能家居、消费电子以及现代服务业等领域，同时开源技术正在快速被金融、能源、 通讯、航空航天、交通、教育、医疗等产业采用，开源技术在各行业的推广和普及在加速。 </w:t>
      </w:r>
      <w:r>
        <w:rPr>
          <w:spacing w:val="0"/>
          <w:w w:val="100"/>
          <w:position w:val="0"/>
        </w:rPr>
        <w:t>来自中国开发者、企业和科研机构的开源贡献在全球持续增加，获得越来越多的尊重和认同，中国开 源的美誉度逐年提升。与此同时中国在全球开源生态中的整体地位也将同步提升，在一些优势领域 将逐步占据领导地位。</w:t>
      </w:r>
    </w:p>
    <w:p>
      <w:pPr>
        <w:pStyle w:val="Style21"/>
        <w:keepNext w:val="0"/>
        <w:keepLines w:val="0"/>
        <w:widowControl w:val="0"/>
        <w:shd w:val="clear" w:color="auto" w:fill="auto"/>
        <w:bidi w:val="0"/>
        <w:spacing w:before="0" w:after="520" w:line="331" w:lineRule="exact"/>
        <w:ind w:left="0" w:right="0" w:firstLine="0"/>
        <w:jc w:val="both"/>
      </w:pPr>
      <w:r>
        <w:rPr>
          <w:spacing w:val="0"/>
          <w:w w:val="100"/>
          <w:position w:val="0"/>
        </w:rPr>
        <w:t>中国开源将逐渐走向海外，并获得全球商业市场。得益于中国的工程师红利、中国在互联网时代积累 的场景红利，中国开源公司将有很大机会走向海外。在未来，中国将出现非常多、立足全球化的优秀 开源公司，主要体现为创始人具有中国背景，或者工程师大部分来自中国，但客户遍布世界各地。未 来十年，中国将迎来一批世界级优秀开源公司。</w:t>
      </w:r>
    </w:p>
    <w:p>
      <w:pPr>
        <w:pStyle w:val="Style13"/>
        <w:keepNext/>
        <w:keepLines/>
        <w:widowControl w:val="0"/>
        <w:shd w:val="clear" w:color="auto" w:fill="auto"/>
        <w:bidi w:val="0"/>
        <w:spacing w:before="0" w:after="240" w:line="240" w:lineRule="auto"/>
        <w:ind w:left="0" w:right="0" w:firstLine="0"/>
        <w:jc w:val="both"/>
        <w:rPr>
          <w:sz w:val="24"/>
          <w:szCs w:val="24"/>
        </w:rPr>
      </w:pPr>
      <w:bookmarkStart w:id="52" w:name="bookmark52"/>
      <w:bookmarkStart w:id="53" w:name="bookmark53"/>
      <w:bookmarkStart w:id="54" w:name="bookmark54"/>
      <w:r>
        <w:rPr>
          <w:color w:val="231F20"/>
          <w:spacing w:val="0"/>
          <w:w w:val="100"/>
          <w:position w:val="0"/>
          <w:sz w:val="24"/>
          <w:szCs w:val="24"/>
        </w:rPr>
        <w:t>中国开源发展建议</w:t>
      </w:r>
      <w:bookmarkEnd w:id="52"/>
      <w:bookmarkEnd w:id="53"/>
      <w:bookmarkEnd w:id="54"/>
    </w:p>
    <w:p>
      <w:pPr>
        <w:pStyle w:val="Style21"/>
        <w:keepNext w:val="0"/>
        <w:keepLines w:val="0"/>
        <w:widowControl w:val="0"/>
        <w:shd w:val="clear" w:color="auto" w:fill="auto"/>
        <w:tabs>
          <w:tab w:pos="450" w:val="left"/>
        </w:tabs>
        <w:bidi w:val="0"/>
        <w:spacing w:before="0" w:after="240" w:line="346" w:lineRule="exact"/>
        <w:ind w:left="0" w:right="0" w:firstLine="0"/>
        <w:jc w:val="both"/>
      </w:pPr>
      <w:bookmarkStart w:id="55" w:name="bookmark55"/>
      <w:r>
        <w:rPr>
          <w:spacing w:val="0"/>
          <w:w w:val="100"/>
          <w:position w:val="0"/>
        </w:rPr>
        <w:t>一</w:t>
      </w:r>
      <w:bookmarkEnd w:id="55"/>
      <w:r>
        <w:rPr>
          <w:spacing w:val="0"/>
          <w:w w:val="100"/>
          <w:position w:val="0"/>
        </w:rPr>
        <w:t>、</w:t>
        <w:tab/>
        <w:t>积极贯彻《国民经济和社会发展第十四个五年规划和</w:t>
      </w:r>
      <w:r>
        <w:rPr>
          <w:b/>
          <w:bCs/>
          <w:spacing w:val="0"/>
          <w:w w:val="100"/>
          <w:position w:val="0"/>
        </w:rPr>
        <w:t>2035</w:t>
      </w:r>
      <w:r>
        <w:rPr>
          <w:spacing w:val="0"/>
          <w:w w:val="100"/>
          <w:position w:val="0"/>
        </w:rPr>
        <w:t>年远景目标纲要》，为开源创造良好 的发展环境，大力发展数字联合体</w:t>
      </w:r>
    </w:p>
    <w:p>
      <w:pPr>
        <w:pStyle w:val="Style21"/>
        <w:keepNext w:val="0"/>
        <w:keepLines w:val="0"/>
        <w:widowControl w:val="0"/>
        <w:shd w:val="clear" w:color="auto" w:fill="auto"/>
        <w:bidi w:val="0"/>
        <w:spacing w:before="0" w:after="100" w:line="418" w:lineRule="auto"/>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放开对开源基金会设立的限制，鼓励社会资本参与，并设定相应的地税政策等；</w:t>
      </w:r>
    </w:p>
    <w:p>
      <w:pPr>
        <w:pStyle w:val="Style21"/>
        <w:keepNext w:val="0"/>
        <w:keepLines w:val="0"/>
        <w:widowControl w:val="0"/>
        <w:shd w:val="clear" w:color="auto" w:fill="auto"/>
        <w:bidi w:val="0"/>
        <w:spacing w:before="0" w:after="100" w:line="418" w:lineRule="auto"/>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兴建开源孵化平台，开源风控平台，完善开源代码托管平台；</w:t>
      </w:r>
    </w:p>
    <w:p>
      <w:pPr>
        <w:pStyle w:val="Style21"/>
        <w:keepNext w:val="0"/>
        <w:keepLines w:val="0"/>
        <w:widowControl w:val="0"/>
        <w:shd w:val="clear" w:color="auto" w:fill="auto"/>
        <w:bidi w:val="0"/>
        <w:spacing w:before="0" w:after="0" w:line="418" w:lineRule="auto"/>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优化政府采购政策，对开源技术产品倾斜；</w:t>
      </w:r>
    </w:p>
    <w:p>
      <w:pPr>
        <w:pStyle w:val="Style21"/>
        <w:keepNext w:val="0"/>
        <w:keepLines w:val="0"/>
        <w:widowControl w:val="0"/>
        <w:shd w:val="clear" w:color="auto" w:fill="auto"/>
        <w:bidi w:val="0"/>
        <w:spacing w:before="0" w:after="240" w:line="336" w:lineRule="exact"/>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将开源技术和开源实训融入现有教育体系，建设开源创新科教平台，为产业输送开源技术人 才；联合校企社会开设开源实践课程；开源大赛优秀人才选拨；</w:t>
      </w:r>
    </w:p>
    <w:p>
      <w:pPr>
        <w:pStyle w:val="Style21"/>
        <w:keepNext w:val="0"/>
        <w:keepLines w:val="0"/>
        <w:widowControl w:val="0"/>
        <w:shd w:val="clear" w:color="auto" w:fill="auto"/>
        <w:bidi w:val="0"/>
        <w:spacing w:before="0" w:after="0" w:line="418" w:lineRule="auto"/>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产学研联合起来交叉赋能，发挥各自优势，推动中国开源全面发展。</w:t>
      </w:r>
    </w:p>
    <w:p>
      <w:pPr>
        <w:pStyle w:val="Style21"/>
        <w:keepNext w:val="0"/>
        <w:keepLines w:val="0"/>
        <w:widowControl w:val="0"/>
        <w:shd w:val="clear" w:color="auto" w:fill="auto"/>
        <w:tabs>
          <w:tab w:pos="450" w:val="left"/>
        </w:tabs>
        <w:bidi w:val="0"/>
        <w:spacing w:before="0" w:after="100" w:line="340" w:lineRule="exact"/>
        <w:ind w:left="0" w:right="0" w:firstLine="0"/>
        <w:jc w:val="both"/>
      </w:pPr>
      <w:bookmarkStart w:id="56" w:name="bookmark56"/>
      <w:r>
        <w:rPr>
          <w:spacing w:val="0"/>
          <w:w w:val="100"/>
          <w:position w:val="0"/>
        </w:rPr>
        <w:t>二</w:t>
      </w:r>
      <w:bookmarkEnd w:id="56"/>
      <w:r>
        <w:rPr>
          <w:spacing w:val="0"/>
          <w:w w:val="100"/>
          <w:position w:val="0"/>
        </w:rPr>
        <w:t>、</w:t>
        <w:tab/>
        <w:t>重点推动中国开源开发者社区建设、完善开源产业生态，强大开源供应链</w:t>
      </w:r>
    </w:p>
    <w:p>
      <w:pPr>
        <w:pStyle w:val="Style21"/>
        <w:keepNext w:val="0"/>
        <w:keepLines w:val="0"/>
        <w:widowControl w:val="0"/>
        <w:shd w:val="clear" w:color="auto" w:fill="auto"/>
        <w:bidi w:val="0"/>
        <w:spacing w:before="0" w:after="100" w:line="341" w:lineRule="exact"/>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鼓励开发者社区发展，推动中国开源开发者的成长、开源应用及创作水平、开源文化的提升，为 中国开源发展提供基础动力；</w:t>
      </w:r>
    </w:p>
    <w:p>
      <w:pPr>
        <w:pStyle w:val="Style21"/>
        <w:keepNext w:val="0"/>
        <w:keepLines w:val="0"/>
        <w:widowControl w:val="0"/>
        <w:shd w:val="clear" w:color="auto" w:fill="auto"/>
        <w:bidi w:val="0"/>
        <w:spacing w:before="0" w:after="100" w:line="341" w:lineRule="exact"/>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持续加强本土开源社区和开源代码托管平台的建设，为中国开源发展提供支撑性平台，鼓励开 源开发者能够发现、交流、分享、创新应用及推广开源项目；</w:t>
      </w:r>
    </w:p>
    <w:p>
      <w:pPr>
        <w:pStyle w:val="Style21"/>
        <w:keepNext w:val="0"/>
        <w:keepLines w:val="0"/>
        <w:widowControl w:val="0"/>
        <w:shd w:val="clear" w:color="auto" w:fill="auto"/>
        <w:bidi w:val="0"/>
        <w:spacing w:before="0" w:after="100" w:line="341" w:lineRule="exact"/>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通过开源高校及职业培训、就业引导和开源人才综合评定等途径，增加国内开源开发者规模， 完善开源人力资源库建设；</w:t>
      </w:r>
    </w:p>
    <w:p>
      <w:pPr>
        <w:pStyle w:val="Style21"/>
        <w:keepNext w:val="0"/>
        <w:keepLines w:val="0"/>
        <w:widowControl w:val="0"/>
        <w:shd w:val="clear" w:color="auto" w:fill="auto"/>
        <w:bidi w:val="0"/>
        <w:spacing w:before="0" w:after="100" w:line="341" w:lineRule="exact"/>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促进投资机构关注和了解开源企业，提高对开源技术和开源商业模式的评估能力，鼓励在企业 和项目发展的早期进入；</w:t>
      </w:r>
    </w:p>
    <w:p>
      <w:pPr>
        <w:pStyle w:val="Style21"/>
        <w:keepNext w:val="0"/>
        <w:keepLines w:val="0"/>
        <w:widowControl w:val="0"/>
        <w:shd w:val="clear" w:color="auto" w:fill="auto"/>
        <w:bidi w:val="0"/>
        <w:spacing w:before="0" w:after="100" w:line="341" w:lineRule="exact"/>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推进开源标准化，建立完善的开源规则体系，加强开源标准、开源规则和知识产权的培训，提升 国内开源产业的的风险防范意识，建立跨部门跨领域的开源风险综合防范体系。</w:t>
      </w:r>
    </w:p>
    <w:p>
      <w:pPr>
        <w:pStyle w:val="Style21"/>
        <w:keepNext w:val="0"/>
        <w:keepLines w:val="0"/>
        <w:widowControl w:val="0"/>
        <w:shd w:val="clear" w:color="auto" w:fill="auto"/>
        <w:tabs>
          <w:tab w:pos="440" w:val="left"/>
        </w:tabs>
        <w:bidi w:val="0"/>
        <w:spacing w:before="0" w:after="100" w:line="341" w:lineRule="exact"/>
        <w:ind w:left="0" w:right="0" w:firstLine="0"/>
        <w:jc w:val="left"/>
      </w:pPr>
      <w:bookmarkStart w:id="57" w:name="bookmark57"/>
      <w:r>
        <w:rPr>
          <w:spacing w:val="0"/>
          <w:w w:val="100"/>
          <w:position w:val="0"/>
        </w:rPr>
        <w:t>三</w:t>
      </w:r>
      <w:bookmarkEnd w:id="57"/>
      <w:r>
        <w:rPr>
          <w:spacing w:val="0"/>
          <w:w w:val="100"/>
          <w:position w:val="0"/>
        </w:rPr>
        <w:t>、</w:t>
        <w:tab/>
        <w:t>建立开源发展基金，扶持和支持优秀开源项目及产业发展</w:t>
      </w:r>
    </w:p>
    <w:p>
      <w:pPr>
        <w:pStyle w:val="Style21"/>
        <w:keepNext w:val="0"/>
        <w:keepLines w:val="0"/>
        <w:widowControl w:val="0"/>
        <w:shd w:val="clear" w:color="auto" w:fill="auto"/>
        <w:bidi w:val="0"/>
        <w:spacing w:before="0" w:after="100" w:line="341" w:lineRule="exact"/>
        <w:ind w:left="0" w:right="0" w:firstLine="240"/>
        <w:jc w:val="left"/>
      </w:pPr>
      <w:r>
        <w:rPr>
          <w:rFonts w:ascii="Times New Roman" w:eastAsia="Times New Roman" w:hAnsi="Times New Roman" w:cs="Times New Roman"/>
          <w:spacing w:val="0"/>
          <w:w w:val="100"/>
          <w:position w:val="0"/>
          <w:lang w:val="en-US" w:eastAsia="en-US" w:bidi="en-US"/>
        </w:rPr>
        <w:t>♦</w:t>
      </w:r>
      <w:r>
        <w:rPr>
          <w:spacing w:val="0"/>
          <w:w w:val="100"/>
          <w:position w:val="0"/>
        </w:rPr>
        <w:t>建立开源专项基金，重点推动中国开源生态的建立及开源供应链的完善；</w:t>
      </w:r>
    </w:p>
    <w:p>
      <w:pPr>
        <w:pStyle w:val="Style21"/>
        <w:keepNext w:val="0"/>
        <w:keepLines w:val="0"/>
        <w:widowControl w:val="0"/>
        <w:shd w:val="clear" w:color="auto" w:fill="auto"/>
        <w:bidi w:val="0"/>
        <w:spacing w:before="0" w:after="100" w:line="341" w:lineRule="exact"/>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提高开源社区和开源项目的治理和运营能力，为开源社区治理专家、开源项目核心维护人员提 供定向资助，让有实力有经验的专业人员，持续的专注于开源社区和项目的发展；</w:t>
      </w:r>
    </w:p>
    <w:p>
      <w:pPr>
        <w:pStyle w:val="Style21"/>
        <w:keepNext w:val="0"/>
        <w:keepLines w:val="0"/>
        <w:widowControl w:val="0"/>
        <w:shd w:val="clear" w:color="auto" w:fill="auto"/>
        <w:bidi w:val="0"/>
        <w:spacing w:before="0" w:after="100" w:line="341" w:lineRule="exact"/>
        <w:ind w:left="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为快速发展的优秀开源项目提供投融资服务；为初创的优秀开源项目提供基础设施服务和孵化；</w:t>
      </w:r>
    </w:p>
    <w:p>
      <w:pPr>
        <w:pStyle w:val="Style21"/>
        <w:keepNext w:val="0"/>
        <w:keepLines w:val="0"/>
        <w:widowControl w:val="0"/>
        <w:shd w:val="clear" w:color="auto" w:fill="auto"/>
        <w:bidi w:val="0"/>
        <w:spacing w:before="0" w:after="100" w:line="341" w:lineRule="exact"/>
        <w:ind w:left="0" w:right="0" w:firstLine="240"/>
        <w:jc w:val="left"/>
      </w:pPr>
      <w:r>
        <w:rPr>
          <w:rFonts w:ascii="Times New Roman" w:eastAsia="Times New Roman" w:hAnsi="Times New Roman" w:cs="Times New Roman"/>
          <w:spacing w:val="0"/>
          <w:w w:val="100"/>
          <w:position w:val="0"/>
          <w:lang w:val="en-US" w:eastAsia="en-US" w:bidi="en-US"/>
        </w:rPr>
        <w:t>♦</w:t>
      </w:r>
      <w:r>
        <w:rPr>
          <w:spacing w:val="0"/>
          <w:w w:val="100"/>
          <w:position w:val="0"/>
        </w:rPr>
        <w:t>鼓励科技企业进行开源转型，并通过开源孵化平台进行辅导。</w:t>
      </w:r>
    </w:p>
    <w:p>
      <w:pPr>
        <w:pStyle w:val="Style21"/>
        <w:keepNext w:val="0"/>
        <w:keepLines w:val="0"/>
        <w:widowControl w:val="0"/>
        <w:shd w:val="clear" w:color="auto" w:fill="auto"/>
        <w:tabs>
          <w:tab w:pos="440" w:val="left"/>
        </w:tabs>
        <w:bidi w:val="0"/>
        <w:spacing w:before="0" w:after="100" w:line="341" w:lineRule="exact"/>
        <w:ind w:left="0" w:right="0" w:firstLine="0"/>
        <w:jc w:val="left"/>
      </w:pPr>
      <w:bookmarkStart w:id="58" w:name="bookmark58"/>
      <w:r>
        <w:rPr>
          <w:spacing w:val="0"/>
          <w:w w:val="100"/>
          <w:position w:val="0"/>
        </w:rPr>
        <w:t>四</w:t>
      </w:r>
      <w:bookmarkEnd w:id="58"/>
      <w:r>
        <w:rPr>
          <w:spacing w:val="0"/>
          <w:w w:val="100"/>
          <w:position w:val="0"/>
        </w:rPr>
        <w:t>、</w:t>
        <w:tab/>
        <w:t>面向全球，加大力度促进开源国际化合作</w:t>
      </w:r>
    </w:p>
    <w:p>
      <w:pPr>
        <w:pStyle w:val="Style21"/>
        <w:keepNext w:val="0"/>
        <w:keepLines w:val="0"/>
        <w:widowControl w:val="0"/>
        <w:shd w:val="clear" w:color="auto" w:fill="auto"/>
        <w:bidi w:val="0"/>
        <w:spacing w:before="0" w:after="100" w:line="341" w:lineRule="exact"/>
        <w:ind w:left="0" w:right="0" w:firstLine="240"/>
        <w:jc w:val="left"/>
      </w:pPr>
      <w:r>
        <w:rPr>
          <w:rFonts w:ascii="Times New Roman" w:eastAsia="Times New Roman" w:hAnsi="Times New Roman" w:cs="Times New Roman"/>
          <w:spacing w:val="0"/>
          <w:w w:val="100"/>
          <w:position w:val="0"/>
        </w:rPr>
        <w:t>♦</w:t>
      </w:r>
      <w:r>
        <w:rPr>
          <w:spacing w:val="0"/>
          <w:w w:val="100"/>
          <w:position w:val="0"/>
        </w:rPr>
        <w:t>吸引国外知名开源项目在华成立中文社区或成立合资企业；</w:t>
      </w:r>
    </w:p>
    <w:p>
      <w:pPr>
        <w:pStyle w:val="Style21"/>
        <w:keepNext w:val="0"/>
        <w:keepLines w:val="0"/>
        <w:widowControl w:val="0"/>
        <w:shd w:val="clear" w:color="auto" w:fill="auto"/>
        <w:bidi w:val="0"/>
        <w:spacing w:before="0" w:after="100" w:line="341" w:lineRule="exact"/>
        <w:ind w:left="0" w:right="0" w:firstLine="240"/>
        <w:jc w:val="left"/>
      </w:pPr>
      <w:r>
        <w:rPr>
          <w:rFonts w:ascii="Times New Roman" w:eastAsia="Times New Roman" w:hAnsi="Times New Roman" w:cs="Times New Roman"/>
          <w:spacing w:val="0"/>
          <w:w w:val="100"/>
          <w:position w:val="0"/>
        </w:rPr>
        <w:t>♦</w:t>
      </w:r>
      <w:r>
        <w:rPr>
          <w:spacing w:val="0"/>
          <w:w w:val="100"/>
          <w:position w:val="0"/>
        </w:rPr>
        <w:t>吸引全球开源社区基金会在华设立分支机构；</w:t>
      </w:r>
    </w:p>
    <w:p>
      <w:pPr>
        <w:pStyle w:val="Style21"/>
        <w:keepNext w:val="0"/>
        <w:keepLines w:val="0"/>
        <w:widowControl w:val="0"/>
        <w:shd w:val="clear" w:color="auto" w:fill="auto"/>
        <w:bidi w:val="0"/>
        <w:spacing w:before="0" w:after="100" w:line="331" w:lineRule="exact"/>
        <w:ind w:left="240" w:right="0" w:firstLine="0"/>
        <w:jc w:val="both"/>
      </w:pPr>
      <w:r>
        <w:rPr>
          <w:rFonts w:ascii="Times New Roman" w:eastAsia="Times New Roman" w:hAnsi="Times New Roman" w:cs="Times New Roman"/>
          <w:spacing w:val="0"/>
          <w:w w:val="100"/>
          <w:position w:val="0"/>
          <w:lang w:val="en-US" w:eastAsia="en-US" w:bidi="en-US"/>
        </w:rPr>
        <w:t>♦</w:t>
      </w:r>
      <w:r>
        <w:rPr>
          <w:spacing w:val="0"/>
          <w:w w:val="100"/>
          <w:position w:val="0"/>
        </w:rPr>
        <w:t>国内企事业单位和高校承接和主办更多的国际开源技术交流活动，鼓励聘请全球开源大师精英 来华工作，奖励开发者参与开源社区贡献开源项目；</w:t>
      </w:r>
    </w:p>
    <w:p>
      <w:pPr>
        <w:pStyle w:val="Style21"/>
        <w:keepNext w:val="0"/>
        <w:keepLines w:val="0"/>
        <w:widowControl w:val="0"/>
        <w:shd w:val="clear" w:color="auto" w:fill="auto"/>
        <w:bidi w:val="0"/>
        <w:spacing w:before="0" w:after="100" w:line="341" w:lineRule="exact"/>
        <w:ind w:left="0" w:right="0" w:firstLine="240"/>
        <w:jc w:val="left"/>
        <w:sectPr>
          <w:headerReference w:type="default" r:id="rId5"/>
          <w:footerReference w:type="default" r:id="rId6"/>
          <w:headerReference w:type="even" r:id="rId7"/>
          <w:footerReference w:type="even" r:id="rId8"/>
          <w:footnotePr>
            <w:pos w:val="pageBottom"/>
            <w:numFmt w:val="decimal"/>
            <w:numRestart w:val="continuous"/>
          </w:footnotePr>
          <w:type w:val="continuous"/>
          <w:pgSz w:w="9356" w:h="13042"/>
          <w:pgMar w:top="1838" w:right="624" w:bottom="1089" w:left="649" w:header="0" w:footer="3" w:gutter="0"/>
          <w:cols w:space="720"/>
          <w:noEndnote/>
          <w:rtlGutter w:val="0"/>
          <w:docGrid w:linePitch="360"/>
        </w:sectPr>
      </w:pPr>
      <w:r>
        <w:rPr>
          <w:rFonts w:ascii="Times New Roman" w:eastAsia="Times New Roman" w:hAnsi="Times New Roman" w:cs="Times New Roman"/>
          <w:spacing w:val="0"/>
          <w:w w:val="100"/>
          <w:position w:val="0"/>
          <w:lang w:val="en-US" w:eastAsia="en-US" w:bidi="en-US"/>
        </w:rPr>
        <w:t>♦</w:t>
      </w:r>
      <w:r>
        <w:rPr>
          <w:spacing w:val="0"/>
          <w:w w:val="100"/>
          <w:position w:val="0"/>
        </w:rPr>
        <w:t>支持和扶持中国开源项目走向海外，面向全球贡献智慧。</w:t>
      </w:r>
    </w:p>
    <w:p>
      <w:pPr>
        <w:pStyle w:val="Style7"/>
        <w:keepNext/>
        <w:keepLines/>
        <w:widowControl w:val="0"/>
        <w:shd w:val="clear" w:color="auto" w:fill="auto"/>
        <w:bidi w:val="0"/>
        <w:spacing w:before="0" w:after="400" w:line="240" w:lineRule="auto"/>
        <w:ind w:left="0" w:right="0" w:firstLine="0"/>
        <w:jc w:val="left"/>
        <w:rPr>
          <w:sz w:val="40"/>
          <w:szCs w:val="40"/>
        </w:rPr>
      </w:pPr>
      <w:bookmarkStart w:id="59" w:name="bookmark59"/>
      <w:bookmarkStart w:id="60" w:name="bookmark60"/>
      <w:bookmarkStart w:id="61" w:name="bookmark61"/>
      <w:r>
        <w:rPr>
          <w:color w:val="1A93B0"/>
          <w:spacing w:val="0"/>
          <w:w w:val="100"/>
          <w:position w:val="0"/>
          <w:sz w:val="40"/>
          <w:szCs w:val="40"/>
          <w:shd w:val="clear" w:color="auto" w:fill="auto"/>
        </w:rPr>
        <w:t>目录</w:t>
      </w:r>
      <w:bookmarkEnd w:id="59"/>
      <w:bookmarkEnd w:id="60"/>
      <w:bookmarkEnd w:id="61"/>
    </w:p>
    <w:p>
      <w:pPr>
        <w:pStyle w:val="Style45"/>
        <w:keepNext w:val="0"/>
        <w:keepLines w:val="0"/>
        <w:widowControl w:val="0"/>
        <w:shd w:val="clear" w:color="auto" w:fill="auto"/>
        <w:tabs>
          <w:tab w:leader="dot" w:pos="7994" w:val="right"/>
        </w:tabs>
        <w:bidi w:val="0"/>
        <w:spacing w:before="0" w:after="220" w:line="240" w:lineRule="auto"/>
        <w:ind w:left="0" w:right="0" w:firstLine="0"/>
        <w:jc w:val="both"/>
      </w:pPr>
      <w:r>
        <w:fldChar w:fldCharType="begin"/>
        <w:instrText xml:space="preserve"> TOC \o "1-5" \h \z </w:instrText>
        <w:fldChar w:fldCharType="separate"/>
      </w:r>
      <w:hyperlink w:anchor="bookmark63" w:tooltip="Current Document">
        <w:r>
          <w:rPr>
            <w:spacing w:val="0"/>
            <w:w w:val="100"/>
            <w:position w:val="0"/>
            <w:sz w:val="20"/>
            <w:szCs w:val="20"/>
          </w:rPr>
          <w:t xml:space="preserve">第一章中国开源发展概述 </w:t>
        </w:r>
        <w:r>
          <w:rPr>
            <w:spacing w:val="0"/>
            <w:w w:val="100"/>
            <w:position w:val="0"/>
            <w:sz w:val="20"/>
            <w:szCs w:val="20"/>
            <w:lang w:val="en-US" w:eastAsia="en-US" w:bidi="en-US"/>
          </w:rPr>
          <w:tab/>
        </w:r>
        <w:r>
          <w:rPr>
            <w:b/>
            <w:bCs/>
            <w:spacing w:val="0"/>
            <w:w w:val="100"/>
            <w:position w:val="0"/>
          </w:rPr>
          <w:t>14</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66" w:tooltip="Current Document">
        <w:r>
          <w:rPr>
            <w:b/>
            <w:bCs/>
            <w:spacing w:val="0"/>
            <w:w w:val="100"/>
            <w:position w:val="0"/>
            <w:lang w:val="en-US" w:eastAsia="en-US" w:bidi="en-US"/>
          </w:rPr>
          <w:t>1.1</w:t>
        </w:r>
        <w:r>
          <w:rPr>
            <w:spacing w:val="0"/>
            <w:w w:val="100"/>
            <w:position w:val="0"/>
          </w:rPr>
          <w:t>开源的定义</w:t>
        </w:r>
        <w:r>
          <w:rPr>
            <w:spacing w:val="0"/>
            <w:w w:val="100"/>
            <w:position w:val="0"/>
            <w:lang w:val="en-US" w:eastAsia="en-US" w:bidi="en-US"/>
          </w:rPr>
          <w:tab/>
        </w:r>
        <w:r>
          <w:rPr>
            <w:b/>
            <w:bCs/>
            <w:spacing w:val="0"/>
            <w:w w:val="100"/>
            <w:position w:val="0"/>
          </w:rPr>
          <w:t>14</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69" w:tooltip="Current Document">
        <w:r>
          <w:rPr>
            <w:b/>
            <w:bCs/>
            <w:spacing w:val="0"/>
            <w:w w:val="100"/>
            <w:position w:val="0"/>
            <w:lang w:val="en-US" w:eastAsia="en-US" w:bidi="en-US"/>
          </w:rPr>
          <w:t>1.2</w:t>
        </w:r>
        <w:r>
          <w:rPr>
            <w:spacing w:val="0"/>
            <w:w w:val="100"/>
            <w:position w:val="0"/>
          </w:rPr>
          <w:t>开源定义的起源</w:t>
        </w:r>
        <w:r>
          <w:rPr>
            <w:spacing w:val="0"/>
            <w:w w:val="100"/>
            <w:position w:val="0"/>
            <w:lang w:val="en-US" w:eastAsia="en-US" w:bidi="en-US"/>
          </w:rPr>
          <w:tab/>
        </w:r>
        <w:r>
          <w:rPr>
            <w:b/>
            <w:bCs/>
            <w:spacing w:val="0"/>
            <w:w w:val="100"/>
            <w:position w:val="0"/>
          </w:rPr>
          <w:t>15</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72" w:tooltip="Current Document">
        <w:r>
          <w:rPr>
            <w:b/>
            <w:bCs/>
            <w:spacing w:val="0"/>
            <w:w w:val="100"/>
            <w:position w:val="0"/>
            <w:lang w:val="en-US" w:eastAsia="en-US" w:bidi="en-US"/>
          </w:rPr>
          <w:t>1.3</w:t>
        </w:r>
        <w:r>
          <w:rPr>
            <w:spacing w:val="0"/>
            <w:w w:val="100"/>
            <w:position w:val="0"/>
          </w:rPr>
          <w:t>开源的起源</w:t>
        </w:r>
        <w:r>
          <w:rPr>
            <w:spacing w:val="0"/>
            <w:w w:val="100"/>
            <w:position w:val="0"/>
            <w:lang w:val="en-US" w:eastAsia="en-US" w:bidi="en-US"/>
          </w:rPr>
          <w:tab/>
        </w:r>
        <w:r>
          <w:rPr>
            <w:b/>
            <w:bCs/>
            <w:spacing w:val="0"/>
            <w:w w:val="100"/>
            <w:position w:val="0"/>
          </w:rPr>
          <w:t>15</w:t>
        </w:r>
      </w:hyperlink>
    </w:p>
    <w:p>
      <w:pPr>
        <w:pStyle w:val="Style45"/>
        <w:keepNext w:val="0"/>
        <w:keepLines w:val="0"/>
        <w:widowControl w:val="0"/>
        <w:shd w:val="clear" w:color="auto" w:fill="auto"/>
        <w:tabs>
          <w:tab w:leader="dot" w:pos="7994" w:val="right"/>
        </w:tabs>
        <w:bidi w:val="0"/>
        <w:spacing w:before="0" w:after="220" w:line="240" w:lineRule="auto"/>
        <w:ind w:left="0" w:right="0"/>
        <w:jc w:val="both"/>
      </w:pPr>
      <w:hyperlink w:anchor="bookmark77" w:tooltip="Current Document">
        <w:r>
          <w:rPr>
            <w:b/>
            <w:bCs/>
            <w:spacing w:val="0"/>
            <w:w w:val="100"/>
            <w:position w:val="0"/>
            <w:lang w:val="en-US" w:eastAsia="en-US" w:bidi="en-US"/>
          </w:rPr>
          <w:t>1.4</w:t>
        </w:r>
        <w:r>
          <w:rPr>
            <w:spacing w:val="0"/>
            <w:w w:val="100"/>
            <w:position w:val="0"/>
          </w:rPr>
          <w:t>中国开源的起源</w:t>
        </w:r>
        <w:r>
          <w:rPr>
            <w:spacing w:val="0"/>
            <w:w w:val="100"/>
            <w:position w:val="0"/>
            <w:lang w:val="en-US" w:eastAsia="en-US" w:bidi="en-US"/>
          </w:rPr>
          <w:tab/>
        </w:r>
        <w:r>
          <w:rPr>
            <w:b/>
            <w:bCs/>
            <w:spacing w:val="0"/>
            <w:w w:val="100"/>
            <w:position w:val="0"/>
          </w:rPr>
          <w:t>17</w:t>
        </w:r>
      </w:hyperlink>
    </w:p>
    <w:p>
      <w:pPr>
        <w:pStyle w:val="Style45"/>
        <w:keepNext w:val="0"/>
        <w:keepLines w:val="0"/>
        <w:widowControl w:val="0"/>
        <w:shd w:val="clear" w:color="auto" w:fill="auto"/>
        <w:tabs>
          <w:tab w:leader="dot" w:pos="7994" w:val="right"/>
        </w:tabs>
        <w:bidi w:val="0"/>
        <w:spacing w:before="0" w:after="220" w:line="240" w:lineRule="auto"/>
        <w:ind w:left="0" w:right="0" w:firstLine="0"/>
        <w:jc w:val="both"/>
      </w:pPr>
      <w:hyperlink w:anchor="bookmark98" w:tooltip="Current Document">
        <w:r>
          <w:rPr>
            <w:spacing w:val="0"/>
            <w:w w:val="100"/>
            <w:position w:val="0"/>
            <w:sz w:val="20"/>
            <w:szCs w:val="20"/>
          </w:rPr>
          <w:t>第二章开发者发展现状</w:t>
        </w:r>
        <w:r>
          <w:rPr>
            <w:spacing w:val="0"/>
            <w:w w:val="100"/>
            <w:position w:val="0"/>
            <w:sz w:val="20"/>
            <w:szCs w:val="20"/>
            <w:lang w:val="en-US" w:eastAsia="en-US" w:bidi="en-US"/>
          </w:rPr>
          <w:tab/>
        </w:r>
        <w:r>
          <w:rPr>
            <w:b/>
            <w:bCs/>
            <w:spacing w:val="0"/>
            <w:w w:val="100"/>
            <w:position w:val="0"/>
          </w:rPr>
          <w:t>21</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101" w:tooltip="Current Document">
        <w:r>
          <w:rPr>
            <w:b/>
            <w:bCs/>
            <w:spacing w:val="0"/>
            <w:w w:val="100"/>
            <w:position w:val="0"/>
            <w:lang w:val="en-US" w:eastAsia="en-US" w:bidi="en-US"/>
          </w:rPr>
          <w:t>2.1</w:t>
        </w:r>
        <w:r>
          <w:rPr>
            <w:spacing w:val="0"/>
            <w:w w:val="100"/>
            <w:position w:val="0"/>
          </w:rPr>
          <w:t>中国已积累一定规模的开源开发者</w:t>
        </w:r>
        <w:r>
          <w:rPr>
            <w:spacing w:val="0"/>
            <w:w w:val="100"/>
            <w:position w:val="0"/>
            <w:lang w:val="en-US" w:eastAsia="en-US" w:bidi="en-US"/>
          </w:rPr>
          <w:tab/>
        </w:r>
        <w:r>
          <w:rPr>
            <w:b/>
            <w:bCs/>
            <w:spacing w:val="0"/>
            <w:w w:val="100"/>
            <w:position w:val="0"/>
          </w:rPr>
          <w:t>21</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104" w:tooltip="Current Document">
        <w:r>
          <w:rPr>
            <w:b/>
            <w:bCs/>
            <w:spacing w:val="0"/>
            <w:w w:val="100"/>
            <w:position w:val="0"/>
            <w:lang w:val="en-US" w:eastAsia="en-US" w:bidi="en-US"/>
          </w:rPr>
          <w:t>2.2</w:t>
        </w:r>
        <w:r>
          <w:rPr>
            <w:spacing w:val="0"/>
            <w:w w:val="100"/>
            <w:position w:val="0"/>
          </w:rPr>
          <w:t>中国开发者</w:t>
        </w:r>
        <w:r>
          <w:rPr>
            <w:b/>
            <w:bCs/>
            <w:spacing w:val="0"/>
            <w:w w:val="100"/>
            <w:position w:val="0"/>
          </w:rPr>
          <w:t>32%</w:t>
        </w:r>
        <w:r>
          <w:rPr>
            <w:spacing w:val="0"/>
            <w:w w:val="100"/>
            <w:position w:val="0"/>
          </w:rPr>
          <w:t>参与过开源项目，正在从开源使用者向贡献者迈进</w:t>
        </w:r>
        <w:r>
          <w:rPr>
            <w:spacing w:val="0"/>
            <w:w w:val="100"/>
            <w:position w:val="0"/>
            <w:lang w:val="en-US" w:eastAsia="en-US" w:bidi="en-US"/>
          </w:rPr>
          <w:tab/>
        </w:r>
        <w:r>
          <w:rPr>
            <w:b/>
            <w:bCs/>
            <w:spacing w:val="0"/>
            <w:w w:val="100"/>
            <w:position w:val="0"/>
          </w:rPr>
          <w:t>23</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107" w:tooltip="Current Document">
        <w:r>
          <w:rPr>
            <w:b/>
            <w:bCs/>
            <w:spacing w:val="0"/>
            <w:w w:val="100"/>
            <w:position w:val="0"/>
            <w:lang w:val="en-US" w:eastAsia="en-US" w:bidi="en-US"/>
          </w:rPr>
          <w:t>2.3</w:t>
        </w:r>
        <w:r>
          <w:rPr>
            <w:spacing w:val="0"/>
            <w:w w:val="100"/>
            <w:position w:val="0"/>
          </w:rPr>
          <w:t>中国开发者对开源软件的理解更趋成熟</w:t>
        </w:r>
        <w:r>
          <w:rPr>
            <w:spacing w:val="0"/>
            <w:w w:val="100"/>
            <w:position w:val="0"/>
            <w:lang w:val="en-US" w:eastAsia="en-US" w:bidi="en-US"/>
          </w:rPr>
          <w:tab/>
        </w:r>
        <w:r>
          <w:rPr>
            <w:b/>
            <w:bCs/>
            <w:spacing w:val="0"/>
            <w:w w:val="100"/>
            <w:position w:val="0"/>
          </w:rPr>
          <w:t>24</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110" w:tooltip="Current Document">
        <w:r>
          <w:rPr>
            <w:b/>
            <w:bCs/>
            <w:spacing w:val="0"/>
            <w:w w:val="100"/>
            <w:position w:val="0"/>
            <w:lang w:val="en-US" w:eastAsia="en-US" w:bidi="en-US"/>
          </w:rPr>
          <w:t>2.4</w:t>
        </w:r>
        <w:r>
          <w:rPr>
            <w:spacing w:val="0"/>
            <w:w w:val="100"/>
            <w:position w:val="0"/>
          </w:rPr>
          <w:t>中国开源用户数量持续增长</w:t>
        </w:r>
        <w:r>
          <w:rPr>
            <w:spacing w:val="0"/>
            <w:w w:val="100"/>
            <w:position w:val="0"/>
            <w:lang w:val="en-US" w:eastAsia="en-US" w:bidi="en-US"/>
          </w:rPr>
          <w:tab/>
        </w:r>
        <w:r>
          <w:rPr>
            <w:b/>
            <w:bCs/>
            <w:spacing w:val="0"/>
            <w:w w:val="100"/>
            <w:position w:val="0"/>
          </w:rPr>
          <w:t>24</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113" w:tooltip="Current Document">
        <w:r>
          <w:rPr>
            <w:b/>
            <w:bCs/>
            <w:spacing w:val="0"/>
            <w:w w:val="100"/>
            <w:position w:val="0"/>
            <w:lang w:val="en-US" w:eastAsia="en-US" w:bidi="en-US"/>
          </w:rPr>
          <w:t>2.5</w:t>
        </w:r>
        <w:r>
          <w:rPr>
            <w:spacing w:val="0"/>
            <w:w w:val="100"/>
            <w:position w:val="0"/>
          </w:rPr>
          <w:t>中国开发者在</w:t>
        </w:r>
        <w:r>
          <w:rPr>
            <w:b/>
            <w:bCs/>
            <w:spacing w:val="0"/>
            <w:w w:val="100"/>
            <w:position w:val="0"/>
            <w:lang w:val="en-US" w:eastAsia="en-US" w:bidi="en-US"/>
          </w:rPr>
          <w:t>Linux</w:t>
        </w:r>
        <w:r>
          <w:rPr>
            <w:spacing w:val="0"/>
            <w:w w:val="100"/>
            <w:position w:val="0"/>
          </w:rPr>
          <w:t>内核社区</w:t>
        </w:r>
        <w:r>
          <w:rPr>
            <w:spacing w:val="0"/>
            <w:w w:val="100"/>
            <w:position w:val="0"/>
            <w:lang w:val="en-US" w:eastAsia="en-US" w:bidi="en-US"/>
          </w:rPr>
          <w:t>(</w:t>
        </w:r>
        <w:r>
          <w:rPr>
            <w:b/>
            <w:bCs/>
            <w:spacing w:val="0"/>
            <w:w w:val="100"/>
            <w:position w:val="0"/>
            <w:lang w:val="en-US" w:eastAsia="en-US" w:bidi="en-US"/>
          </w:rPr>
          <w:t>Kernel.org</w:t>
        </w:r>
        <w:r>
          <w:rPr>
            <w:spacing w:val="0"/>
            <w:w w:val="100"/>
            <w:position w:val="0"/>
            <w:lang w:val="en-US" w:eastAsia="en-US" w:bidi="en-US"/>
          </w:rPr>
          <w:t>)</w:t>
        </w:r>
        <w:r>
          <w:rPr>
            <w:spacing w:val="0"/>
            <w:w w:val="100"/>
            <w:position w:val="0"/>
          </w:rPr>
          <w:t>贡献量最大</w:t>
        </w:r>
        <w:r>
          <w:rPr>
            <w:spacing w:val="0"/>
            <w:w w:val="100"/>
            <w:position w:val="0"/>
            <w:lang w:val="en-US" w:eastAsia="en-US" w:bidi="en-US"/>
          </w:rPr>
          <w:tab/>
        </w:r>
        <w:r>
          <w:rPr>
            <w:b/>
            <w:bCs/>
            <w:spacing w:val="0"/>
            <w:w w:val="100"/>
            <w:position w:val="0"/>
          </w:rPr>
          <w:t>25</w:t>
        </w:r>
      </w:hyperlink>
    </w:p>
    <w:p>
      <w:pPr>
        <w:pStyle w:val="Style45"/>
        <w:keepNext w:val="0"/>
        <w:keepLines w:val="0"/>
        <w:widowControl w:val="0"/>
        <w:shd w:val="clear" w:color="auto" w:fill="auto"/>
        <w:tabs>
          <w:tab w:leader="dot" w:pos="7994" w:val="right"/>
        </w:tabs>
        <w:bidi w:val="0"/>
        <w:spacing w:before="0" w:after="220" w:line="240" w:lineRule="auto"/>
        <w:ind w:left="0" w:right="0"/>
        <w:jc w:val="both"/>
      </w:pPr>
      <w:hyperlink w:anchor="bookmark120" w:tooltip="Current Document">
        <w:r>
          <w:rPr>
            <w:b/>
            <w:bCs/>
            <w:spacing w:val="0"/>
            <w:w w:val="100"/>
            <w:position w:val="0"/>
            <w:lang w:val="en-US" w:eastAsia="en-US" w:bidi="en-US"/>
          </w:rPr>
          <w:t>2.6</w:t>
        </w:r>
        <w:r>
          <w:rPr>
            <w:spacing w:val="0"/>
            <w:w w:val="100"/>
            <w:position w:val="0"/>
          </w:rPr>
          <w:t>多方合力，共同推动开源开发者繁荣</w:t>
        </w:r>
        <w:r>
          <w:rPr>
            <w:spacing w:val="0"/>
            <w:w w:val="100"/>
            <w:position w:val="0"/>
            <w:lang w:val="en-US" w:eastAsia="en-US" w:bidi="en-US"/>
          </w:rPr>
          <w:tab/>
        </w:r>
        <w:r>
          <w:rPr>
            <w:b/>
            <w:bCs/>
            <w:spacing w:val="0"/>
            <w:w w:val="100"/>
            <w:position w:val="0"/>
          </w:rPr>
          <w:t>26</w:t>
        </w:r>
      </w:hyperlink>
    </w:p>
    <w:p>
      <w:pPr>
        <w:pStyle w:val="Style45"/>
        <w:keepNext w:val="0"/>
        <w:keepLines w:val="0"/>
        <w:widowControl w:val="0"/>
        <w:shd w:val="clear" w:color="auto" w:fill="auto"/>
        <w:tabs>
          <w:tab w:leader="dot" w:pos="7994" w:val="right"/>
        </w:tabs>
        <w:bidi w:val="0"/>
        <w:spacing w:before="0" w:after="220" w:line="240" w:lineRule="auto"/>
        <w:ind w:left="0" w:right="0" w:firstLine="0"/>
        <w:jc w:val="both"/>
      </w:pPr>
      <w:hyperlink w:anchor="bookmark123" w:tooltip="Current Document">
        <w:r>
          <w:rPr>
            <w:spacing w:val="0"/>
            <w:w w:val="100"/>
            <w:position w:val="0"/>
            <w:sz w:val="20"/>
            <w:szCs w:val="20"/>
          </w:rPr>
          <w:t xml:space="preserve">第三章开源项目发展现状 </w:t>
        </w:r>
        <w:r>
          <w:rPr>
            <w:spacing w:val="0"/>
            <w:w w:val="100"/>
            <w:position w:val="0"/>
            <w:sz w:val="20"/>
            <w:szCs w:val="20"/>
            <w:lang w:val="en-US" w:eastAsia="en-US" w:bidi="en-US"/>
          </w:rPr>
          <w:tab/>
        </w:r>
        <w:r>
          <w:rPr>
            <w:b/>
            <w:bCs/>
            <w:spacing w:val="0"/>
            <w:w w:val="100"/>
            <w:position w:val="0"/>
          </w:rPr>
          <w:t>27</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126" w:tooltip="Current Document">
        <w:r>
          <w:rPr>
            <w:b/>
            <w:bCs/>
            <w:spacing w:val="0"/>
            <w:w w:val="100"/>
            <w:position w:val="0"/>
            <w:lang w:val="en-US" w:eastAsia="en-US" w:bidi="en-US"/>
          </w:rPr>
          <w:t>3.1</w:t>
        </w:r>
        <w:r>
          <w:rPr>
            <w:spacing w:val="0"/>
            <w:w w:val="100"/>
            <w:position w:val="0"/>
          </w:rPr>
          <w:t xml:space="preserve">中国重点领域开源项目发展现状 </w:t>
        </w:r>
        <w:r>
          <w:rPr>
            <w:spacing w:val="0"/>
            <w:w w:val="100"/>
            <w:position w:val="0"/>
            <w:lang w:val="en-US" w:eastAsia="en-US" w:bidi="en-US"/>
          </w:rPr>
          <w:tab/>
        </w:r>
        <w:r>
          <w:rPr>
            <w:b/>
            <w:bCs/>
            <w:spacing w:val="0"/>
            <w:w w:val="100"/>
            <w:position w:val="0"/>
          </w:rPr>
          <w:t>27</w:t>
        </w:r>
      </w:hyperlink>
    </w:p>
    <w:p>
      <w:pPr>
        <w:pStyle w:val="Style45"/>
        <w:keepNext w:val="0"/>
        <w:keepLines w:val="0"/>
        <w:widowControl w:val="0"/>
        <w:shd w:val="clear" w:color="auto" w:fill="auto"/>
        <w:tabs>
          <w:tab w:leader="dot" w:pos="7994" w:val="right"/>
        </w:tabs>
        <w:bidi w:val="0"/>
        <w:spacing w:before="0" w:line="240" w:lineRule="auto"/>
        <w:ind w:left="0" w:right="0"/>
        <w:jc w:val="both"/>
      </w:pPr>
      <w:r>
        <w:rPr>
          <w:b/>
          <w:bCs/>
          <w:spacing w:val="0"/>
          <w:w w:val="100"/>
          <w:position w:val="0"/>
          <w:lang w:val="en-US" w:eastAsia="en-US" w:bidi="en-US"/>
        </w:rPr>
        <w:t>3.2 GitHub</w:t>
      </w:r>
      <w:r>
        <w:rPr>
          <w:spacing w:val="0"/>
          <w:w w:val="100"/>
          <w:position w:val="0"/>
        </w:rPr>
        <w:t>中国项目活跃度</w:t>
      </w:r>
      <w:r>
        <w:rPr>
          <w:spacing w:val="0"/>
          <w:w w:val="100"/>
          <w:position w:val="0"/>
          <w:lang w:val="en-US" w:eastAsia="en-US" w:bidi="en-US"/>
        </w:rPr>
        <w:tab/>
      </w:r>
      <w:r>
        <w:rPr>
          <w:b/>
          <w:bCs/>
          <w:spacing w:val="0"/>
          <w:w w:val="100"/>
          <w:position w:val="0"/>
        </w:rPr>
        <w:t>31</w:t>
      </w:r>
    </w:p>
    <w:p>
      <w:pPr>
        <w:pStyle w:val="Style45"/>
        <w:keepNext w:val="0"/>
        <w:keepLines w:val="0"/>
        <w:widowControl w:val="0"/>
        <w:shd w:val="clear" w:color="auto" w:fill="auto"/>
        <w:tabs>
          <w:tab w:leader="dot" w:pos="7994" w:val="right"/>
        </w:tabs>
        <w:bidi w:val="0"/>
        <w:spacing w:before="0" w:after="220" w:line="240" w:lineRule="auto"/>
        <w:ind w:left="0" w:right="0"/>
        <w:jc w:val="both"/>
      </w:pPr>
      <w:hyperlink w:anchor="bookmark138" w:tooltip="Current Document">
        <w:r>
          <w:rPr>
            <w:b/>
            <w:bCs/>
            <w:spacing w:val="0"/>
            <w:w w:val="100"/>
            <w:position w:val="0"/>
            <w:lang w:val="en-US" w:eastAsia="en-US" w:bidi="en-US"/>
          </w:rPr>
          <w:t>3.3</w:t>
        </w:r>
        <w:r>
          <w:rPr>
            <w:spacing w:val="0"/>
            <w:w w:val="100"/>
            <w:position w:val="0"/>
          </w:rPr>
          <w:t>知名科技公司成为国内主要开源贡献者</w:t>
        </w:r>
        <w:r>
          <w:rPr>
            <w:spacing w:val="0"/>
            <w:w w:val="100"/>
            <w:position w:val="0"/>
            <w:lang w:val="en-US" w:eastAsia="en-US" w:bidi="en-US"/>
          </w:rPr>
          <w:tab/>
        </w:r>
        <w:r>
          <w:rPr>
            <w:b/>
            <w:bCs/>
            <w:spacing w:val="0"/>
            <w:w w:val="100"/>
            <w:position w:val="0"/>
          </w:rPr>
          <w:t>33</w:t>
        </w:r>
      </w:hyperlink>
    </w:p>
    <w:p>
      <w:pPr>
        <w:pStyle w:val="Style45"/>
        <w:keepNext w:val="0"/>
        <w:keepLines w:val="0"/>
        <w:widowControl w:val="0"/>
        <w:shd w:val="clear" w:color="auto" w:fill="auto"/>
        <w:tabs>
          <w:tab w:leader="dot" w:pos="7994" w:val="right"/>
        </w:tabs>
        <w:bidi w:val="0"/>
        <w:spacing w:before="0" w:after="220" w:line="240" w:lineRule="auto"/>
        <w:ind w:left="0" w:right="0" w:firstLine="0"/>
        <w:jc w:val="both"/>
      </w:pPr>
      <w:hyperlink w:anchor="bookmark141" w:tooltip="Current Document">
        <w:r>
          <w:rPr>
            <w:spacing w:val="0"/>
            <w:w w:val="100"/>
            <w:position w:val="0"/>
            <w:sz w:val="20"/>
            <w:szCs w:val="20"/>
          </w:rPr>
          <w:t xml:space="preserve">第四章开源社区发展现状 </w:t>
        </w:r>
        <w:r>
          <w:rPr>
            <w:spacing w:val="0"/>
            <w:w w:val="100"/>
            <w:position w:val="0"/>
            <w:sz w:val="20"/>
            <w:szCs w:val="20"/>
            <w:lang w:val="en-US" w:eastAsia="en-US" w:bidi="en-US"/>
          </w:rPr>
          <w:tab/>
        </w:r>
        <w:r>
          <w:rPr>
            <w:b/>
            <w:bCs/>
            <w:spacing w:val="0"/>
            <w:w w:val="100"/>
            <w:position w:val="0"/>
          </w:rPr>
          <w:t>35</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144" w:tooltip="Current Document">
        <w:r>
          <w:rPr>
            <w:b/>
            <w:bCs/>
            <w:spacing w:val="0"/>
            <w:w w:val="100"/>
            <w:position w:val="0"/>
            <w:lang w:val="en-US" w:eastAsia="en-US" w:bidi="en-US"/>
          </w:rPr>
          <w:t>4.1</w:t>
        </w:r>
        <w:r>
          <w:rPr>
            <w:spacing w:val="0"/>
            <w:w w:val="100"/>
            <w:position w:val="0"/>
          </w:rPr>
          <w:t xml:space="preserve">中国开源社区的演进历程 </w:t>
        </w:r>
        <w:r>
          <w:rPr>
            <w:spacing w:val="0"/>
            <w:w w:val="100"/>
            <w:position w:val="0"/>
            <w:lang w:val="en-US" w:eastAsia="en-US" w:bidi="en-US"/>
          </w:rPr>
          <w:tab/>
        </w:r>
        <w:r>
          <w:rPr>
            <w:b/>
            <w:bCs/>
            <w:spacing w:val="0"/>
            <w:w w:val="100"/>
            <w:position w:val="0"/>
          </w:rPr>
          <w:t>35</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147" w:tooltip="Current Document">
        <w:r>
          <w:rPr>
            <w:b/>
            <w:bCs/>
            <w:spacing w:val="0"/>
            <w:w w:val="100"/>
            <w:position w:val="0"/>
            <w:lang w:val="en-US" w:eastAsia="en-US" w:bidi="en-US"/>
          </w:rPr>
          <w:t>4.2</w:t>
        </w:r>
        <w:r>
          <w:rPr>
            <w:spacing w:val="0"/>
            <w:w w:val="100"/>
            <w:position w:val="0"/>
          </w:rPr>
          <w:t xml:space="preserve">国内开源社区蓬勃发展，用户型社区占比最高 </w:t>
        </w:r>
        <w:r>
          <w:rPr>
            <w:spacing w:val="0"/>
            <w:w w:val="100"/>
            <w:position w:val="0"/>
            <w:lang w:val="en-US" w:eastAsia="en-US" w:bidi="en-US"/>
          </w:rPr>
          <w:tab/>
        </w:r>
        <w:r>
          <w:rPr>
            <w:b/>
            <w:bCs/>
            <w:spacing w:val="0"/>
            <w:w w:val="100"/>
            <w:position w:val="0"/>
          </w:rPr>
          <w:t>36</w:t>
        </w:r>
      </w:hyperlink>
    </w:p>
    <w:p>
      <w:pPr>
        <w:pStyle w:val="Style45"/>
        <w:keepNext w:val="0"/>
        <w:keepLines w:val="0"/>
        <w:widowControl w:val="0"/>
        <w:shd w:val="clear" w:color="auto" w:fill="auto"/>
        <w:tabs>
          <w:tab w:leader="dot" w:pos="7994" w:val="right"/>
        </w:tabs>
        <w:bidi w:val="0"/>
        <w:spacing w:before="0" w:after="220" w:line="240" w:lineRule="auto"/>
        <w:ind w:left="0" w:right="0"/>
        <w:jc w:val="both"/>
      </w:pPr>
      <w:hyperlink w:anchor="bookmark150" w:tooltip="Current Document">
        <w:r>
          <w:rPr>
            <w:b/>
            <w:bCs/>
            <w:spacing w:val="0"/>
            <w:w w:val="100"/>
            <w:position w:val="0"/>
            <w:lang w:val="en-US" w:eastAsia="en-US" w:bidi="en-US"/>
          </w:rPr>
          <w:t>4.3</w:t>
        </w:r>
        <w:r>
          <w:rPr>
            <w:spacing w:val="0"/>
            <w:w w:val="100"/>
            <w:position w:val="0"/>
          </w:rPr>
          <w:t>当前中国开源社区的发展特点</w:t>
        </w:r>
        <w:r>
          <w:rPr>
            <w:spacing w:val="0"/>
            <w:w w:val="100"/>
            <w:position w:val="0"/>
            <w:lang w:val="en-US" w:eastAsia="en-US" w:bidi="en-US"/>
          </w:rPr>
          <w:tab/>
        </w:r>
        <w:r>
          <w:rPr>
            <w:b/>
            <w:bCs/>
            <w:spacing w:val="0"/>
            <w:w w:val="100"/>
            <w:position w:val="0"/>
          </w:rPr>
          <w:t>37</w:t>
        </w:r>
      </w:hyperlink>
    </w:p>
    <w:p>
      <w:pPr>
        <w:pStyle w:val="Style45"/>
        <w:keepNext w:val="0"/>
        <w:keepLines w:val="0"/>
        <w:widowControl w:val="0"/>
        <w:shd w:val="clear" w:color="auto" w:fill="auto"/>
        <w:tabs>
          <w:tab w:leader="dot" w:pos="7994" w:val="right"/>
        </w:tabs>
        <w:bidi w:val="0"/>
        <w:spacing w:before="0" w:after="220" w:line="240" w:lineRule="auto"/>
        <w:ind w:left="0" w:right="0" w:firstLine="0"/>
        <w:jc w:val="both"/>
      </w:pPr>
      <w:hyperlink w:anchor="bookmark153" w:tooltip="Current Document">
        <w:r>
          <w:rPr>
            <w:spacing w:val="0"/>
            <w:w w:val="100"/>
            <w:position w:val="0"/>
            <w:sz w:val="20"/>
            <w:szCs w:val="20"/>
          </w:rPr>
          <w:t>第五章开源基金会与开源组织发展现状</w:t>
        </w:r>
        <w:r>
          <w:rPr>
            <w:spacing w:val="0"/>
            <w:w w:val="100"/>
            <w:position w:val="0"/>
            <w:sz w:val="20"/>
            <w:szCs w:val="20"/>
            <w:lang w:val="en-US" w:eastAsia="en-US" w:bidi="en-US"/>
          </w:rPr>
          <w:tab/>
        </w:r>
        <w:r>
          <w:rPr>
            <w:b/>
            <w:bCs/>
            <w:spacing w:val="0"/>
            <w:w w:val="100"/>
            <w:position w:val="0"/>
          </w:rPr>
          <w:t>39</w:t>
        </w:r>
      </w:hyperlink>
    </w:p>
    <w:p>
      <w:pPr>
        <w:pStyle w:val="Style45"/>
        <w:keepNext w:val="0"/>
        <w:keepLines w:val="0"/>
        <w:widowControl w:val="0"/>
        <w:shd w:val="clear" w:color="auto" w:fill="auto"/>
        <w:tabs>
          <w:tab w:leader="dot" w:pos="7994" w:val="right"/>
        </w:tabs>
        <w:bidi w:val="0"/>
        <w:spacing w:before="0" w:line="240" w:lineRule="auto"/>
        <w:ind w:left="0" w:right="0"/>
        <w:jc w:val="both"/>
      </w:pPr>
      <w:hyperlink w:anchor="bookmark156" w:tooltip="Current Document">
        <w:r>
          <w:rPr>
            <w:b/>
            <w:bCs/>
            <w:spacing w:val="0"/>
            <w:w w:val="100"/>
            <w:position w:val="0"/>
            <w:lang w:val="en-US" w:eastAsia="en-US" w:bidi="en-US"/>
          </w:rPr>
          <w:t>5.1</w:t>
        </w:r>
        <w:r>
          <w:rPr>
            <w:spacing w:val="0"/>
            <w:w w:val="100"/>
            <w:position w:val="0"/>
          </w:rPr>
          <w:t>开源基金会发展现状</w:t>
        </w:r>
        <w:r>
          <w:rPr>
            <w:spacing w:val="0"/>
            <w:w w:val="100"/>
            <w:position w:val="0"/>
            <w:lang w:val="en-US" w:eastAsia="en-US" w:bidi="en-US"/>
          </w:rPr>
          <w:tab/>
        </w:r>
        <w:r>
          <w:rPr>
            <w:b/>
            <w:bCs/>
            <w:spacing w:val="0"/>
            <w:w w:val="100"/>
            <w:position w:val="0"/>
          </w:rPr>
          <w:t>39</w:t>
        </w:r>
      </w:hyperlink>
    </w:p>
    <w:p>
      <w:pPr>
        <w:pStyle w:val="Style45"/>
        <w:keepNext w:val="0"/>
        <w:keepLines w:val="0"/>
        <w:widowControl w:val="0"/>
        <w:shd w:val="clear" w:color="auto" w:fill="auto"/>
        <w:tabs>
          <w:tab w:leader="dot" w:pos="7990" w:val="right"/>
        </w:tabs>
        <w:bidi w:val="0"/>
        <w:spacing w:before="0" w:after="220" w:line="240" w:lineRule="auto"/>
        <w:ind w:left="0" w:right="0"/>
        <w:jc w:val="both"/>
      </w:pPr>
      <w:hyperlink w:anchor="bookmark159" w:tooltip="Current Document">
        <w:r>
          <w:rPr>
            <w:b/>
            <w:bCs/>
            <w:spacing w:val="0"/>
            <w:w w:val="100"/>
            <w:position w:val="0"/>
            <w:lang w:val="en-US" w:eastAsia="en-US" w:bidi="en-US"/>
          </w:rPr>
          <w:t>5.2</w:t>
        </w:r>
        <w:r>
          <w:rPr>
            <w:spacing w:val="0"/>
            <w:w w:val="100"/>
            <w:position w:val="0"/>
          </w:rPr>
          <w:t>开源组织发展现状</w:t>
        </w:r>
        <w:r>
          <w:rPr>
            <w:spacing w:val="0"/>
            <w:w w:val="100"/>
            <w:position w:val="0"/>
            <w:lang w:val="en-US" w:eastAsia="en-US" w:bidi="en-US"/>
          </w:rPr>
          <w:tab/>
        </w:r>
        <w:r>
          <w:rPr>
            <w:b/>
            <w:bCs/>
            <w:spacing w:val="0"/>
            <w:w w:val="100"/>
            <w:position w:val="0"/>
          </w:rPr>
          <w:t>40</w:t>
        </w:r>
      </w:hyperlink>
    </w:p>
    <w:p>
      <w:pPr>
        <w:pStyle w:val="Style45"/>
        <w:keepNext w:val="0"/>
        <w:keepLines w:val="0"/>
        <w:widowControl w:val="0"/>
        <w:shd w:val="clear" w:color="auto" w:fill="auto"/>
        <w:tabs>
          <w:tab w:leader="dot" w:pos="7990" w:val="right"/>
        </w:tabs>
        <w:bidi w:val="0"/>
        <w:spacing w:before="0" w:after="220" w:line="240" w:lineRule="auto"/>
        <w:ind w:left="0" w:right="0" w:firstLine="0"/>
        <w:jc w:val="both"/>
      </w:pPr>
      <w:hyperlink w:anchor="bookmark162" w:tooltip="Current Document">
        <w:r>
          <w:rPr>
            <w:spacing w:val="0"/>
            <w:w w:val="100"/>
            <w:position w:val="0"/>
            <w:sz w:val="20"/>
            <w:szCs w:val="20"/>
          </w:rPr>
          <w:t xml:space="preserve">第六章开源教育发展现状 </w:t>
        </w:r>
        <w:r>
          <w:rPr>
            <w:spacing w:val="0"/>
            <w:w w:val="100"/>
            <w:position w:val="0"/>
            <w:sz w:val="20"/>
            <w:szCs w:val="20"/>
            <w:lang w:val="en-US" w:eastAsia="en-US" w:bidi="en-US"/>
          </w:rPr>
          <w:tab/>
        </w:r>
        <w:r>
          <w:rPr>
            <w:b/>
            <w:bCs/>
            <w:spacing w:val="0"/>
            <w:w w:val="100"/>
            <w:position w:val="0"/>
          </w:rPr>
          <w:t>41</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165" w:tooltip="Current Document">
        <w:r>
          <w:rPr>
            <w:b/>
            <w:bCs/>
            <w:spacing w:val="0"/>
            <w:w w:val="100"/>
            <w:position w:val="0"/>
            <w:lang w:val="en-US" w:eastAsia="en-US" w:bidi="en-US"/>
          </w:rPr>
          <w:t>6.1</w:t>
        </w:r>
        <w:r>
          <w:rPr>
            <w:spacing w:val="0"/>
            <w:w w:val="100"/>
            <w:position w:val="0"/>
          </w:rPr>
          <w:t xml:space="preserve">开源模式的发展为开源教育带来新的机遇和挑战 </w:t>
        </w:r>
        <w:r>
          <w:rPr>
            <w:spacing w:val="0"/>
            <w:w w:val="100"/>
            <w:position w:val="0"/>
            <w:lang w:val="en-US" w:eastAsia="en-US" w:bidi="en-US"/>
          </w:rPr>
          <w:tab/>
        </w:r>
        <w:r>
          <w:rPr>
            <w:b/>
            <w:bCs/>
            <w:spacing w:val="0"/>
            <w:w w:val="100"/>
            <w:position w:val="0"/>
          </w:rPr>
          <w:t>41</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177" w:tooltip="Current Document">
        <w:r>
          <w:rPr>
            <w:b/>
            <w:bCs/>
            <w:spacing w:val="0"/>
            <w:w w:val="100"/>
            <w:position w:val="0"/>
            <w:lang w:val="en-US" w:eastAsia="en-US" w:bidi="en-US"/>
          </w:rPr>
          <w:t>6.2</w:t>
        </w:r>
        <w:r>
          <w:rPr>
            <w:spacing w:val="0"/>
            <w:w w:val="100"/>
            <w:position w:val="0"/>
          </w:rPr>
          <w:t xml:space="preserve">开源教育内容与课程体系正在持续增长 </w:t>
        </w:r>
        <w:r>
          <w:rPr>
            <w:spacing w:val="0"/>
            <w:w w:val="100"/>
            <w:position w:val="0"/>
            <w:lang w:val="en-US" w:eastAsia="en-US" w:bidi="en-US"/>
          </w:rPr>
          <w:tab/>
        </w:r>
        <w:r>
          <w:rPr>
            <w:b/>
            <w:bCs/>
            <w:spacing w:val="0"/>
            <w:w w:val="100"/>
            <w:position w:val="0"/>
          </w:rPr>
          <w:t>43</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189" w:tooltip="Current Document">
        <w:r>
          <w:rPr>
            <w:b/>
            <w:bCs/>
            <w:spacing w:val="0"/>
            <w:w w:val="100"/>
            <w:position w:val="0"/>
            <w:lang w:val="en-US" w:eastAsia="en-US" w:bidi="en-US"/>
          </w:rPr>
          <w:t>6.3</w:t>
        </w:r>
        <w:r>
          <w:rPr>
            <w:spacing w:val="0"/>
            <w:w w:val="100"/>
            <w:position w:val="0"/>
          </w:rPr>
          <w:t xml:space="preserve">开源教育与学习平台呈现百花齐发式发展 </w:t>
        </w:r>
        <w:r>
          <w:rPr>
            <w:spacing w:val="0"/>
            <w:w w:val="100"/>
            <w:position w:val="0"/>
            <w:lang w:val="en-US" w:eastAsia="en-US" w:bidi="en-US"/>
          </w:rPr>
          <w:tab/>
        </w:r>
        <w:r>
          <w:rPr>
            <w:b/>
            <w:bCs/>
            <w:spacing w:val="0"/>
            <w:w w:val="100"/>
            <w:position w:val="0"/>
          </w:rPr>
          <w:t>45</w:t>
        </w:r>
      </w:hyperlink>
    </w:p>
    <w:p>
      <w:pPr>
        <w:pStyle w:val="Style45"/>
        <w:keepNext w:val="0"/>
        <w:keepLines w:val="0"/>
        <w:widowControl w:val="0"/>
        <w:shd w:val="clear" w:color="auto" w:fill="auto"/>
        <w:tabs>
          <w:tab w:leader="dot" w:pos="7990" w:val="right"/>
        </w:tabs>
        <w:bidi w:val="0"/>
        <w:spacing w:before="0" w:after="220" w:line="240" w:lineRule="auto"/>
        <w:ind w:left="0" w:right="0"/>
        <w:jc w:val="both"/>
      </w:pPr>
      <w:hyperlink w:anchor="bookmark192" w:tooltip="Current Document">
        <w:r>
          <w:rPr>
            <w:b/>
            <w:bCs/>
            <w:spacing w:val="0"/>
            <w:w w:val="100"/>
            <w:position w:val="0"/>
            <w:lang w:val="en-US" w:eastAsia="en-US" w:bidi="en-US"/>
          </w:rPr>
          <w:t>6.4</w:t>
        </w:r>
        <w:r>
          <w:rPr>
            <w:spacing w:val="0"/>
            <w:w w:val="100"/>
            <w:position w:val="0"/>
          </w:rPr>
          <w:t>开源教育发展趋势</w:t>
        </w:r>
        <w:r>
          <w:rPr>
            <w:spacing w:val="0"/>
            <w:w w:val="100"/>
            <w:position w:val="0"/>
            <w:lang w:val="en-US" w:eastAsia="en-US" w:bidi="en-US"/>
          </w:rPr>
          <w:tab/>
        </w:r>
        <w:r>
          <w:rPr>
            <w:b/>
            <w:bCs/>
            <w:spacing w:val="0"/>
            <w:w w:val="100"/>
            <w:position w:val="0"/>
          </w:rPr>
          <w:t>46</w:t>
        </w:r>
      </w:hyperlink>
    </w:p>
    <w:p>
      <w:pPr>
        <w:pStyle w:val="Style45"/>
        <w:keepNext w:val="0"/>
        <w:keepLines w:val="0"/>
        <w:widowControl w:val="0"/>
        <w:shd w:val="clear" w:color="auto" w:fill="auto"/>
        <w:tabs>
          <w:tab w:leader="dot" w:pos="7990" w:val="right"/>
        </w:tabs>
        <w:bidi w:val="0"/>
        <w:spacing w:before="0" w:after="220" w:line="240" w:lineRule="auto"/>
        <w:ind w:left="0" w:right="0" w:firstLine="0"/>
        <w:jc w:val="both"/>
      </w:pPr>
      <w:hyperlink w:anchor="bookmark204" w:tooltip="Current Document">
        <w:r>
          <w:rPr>
            <w:spacing w:val="0"/>
            <w:w w:val="100"/>
            <w:position w:val="0"/>
            <w:sz w:val="20"/>
            <w:szCs w:val="20"/>
          </w:rPr>
          <w:t>第七章开源的商业模式</w:t>
        </w:r>
        <w:r>
          <w:rPr>
            <w:spacing w:val="0"/>
            <w:w w:val="100"/>
            <w:position w:val="0"/>
            <w:sz w:val="20"/>
            <w:szCs w:val="20"/>
            <w:lang w:val="en-US" w:eastAsia="en-US" w:bidi="en-US"/>
          </w:rPr>
          <w:tab/>
        </w:r>
        <w:r>
          <w:rPr>
            <w:b/>
            <w:bCs/>
            <w:spacing w:val="0"/>
            <w:w w:val="100"/>
            <w:position w:val="0"/>
          </w:rPr>
          <w:t>47</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207" w:tooltip="Current Document">
        <w:r>
          <w:rPr>
            <w:b/>
            <w:bCs/>
            <w:spacing w:val="0"/>
            <w:w w:val="100"/>
            <w:position w:val="0"/>
            <w:lang w:val="en-US" w:eastAsia="en-US" w:bidi="en-US"/>
          </w:rPr>
          <w:t>7.1</w:t>
        </w:r>
        <w:r>
          <w:rPr>
            <w:spacing w:val="0"/>
            <w:w w:val="100"/>
            <w:position w:val="0"/>
          </w:rPr>
          <w:t xml:space="preserve">开源商业发展 </w:t>
        </w:r>
        <w:r>
          <w:rPr>
            <w:spacing w:val="0"/>
            <w:w w:val="100"/>
            <w:position w:val="0"/>
            <w:lang w:val="en-US" w:eastAsia="en-US" w:bidi="en-US"/>
          </w:rPr>
          <w:tab/>
        </w:r>
        <w:r>
          <w:rPr>
            <w:b/>
            <w:bCs/>
            <w:spacing w:val="0"/>
            <w:w w:val="100"/>
            <w:position w:val="0"/>
          </w:rPr>
          <w:t>47</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219" w:tooltip="Current Document">
        <w:r>
          <w:rPr>
            <w:b/>
            <w:bCs/>
            <w:spacing w:val="0"/>
            <w:w w:val="100"/>
            <w:position w:val="0"/>
            <w:lang w:val="en-US" w:eastAsia="en-US" w:bidi="en-US"/>
          </w:rPr>
          <w:t>7.2</w:t>
        </w:r>
        <w:r>
          <w:rPr>
            <w:spacing w:val="0"/>
            <w:w w:val="100"/>
            <w:position w:val="0"/>
          </w:rPr>
          <w:t>最被看好的开源商业产品</w:t>
        </w:r>
        <w:r>
          <w:rPr>
            <w:spacing w:val="0"/>
            <w:w w:val="100"/>
            <w:position w:val="0"/>
            <w:lang w:val="en-US" w:eastAsia="en-US" w:bidi="en-US"/>
          </w:rPr>
          <w:tab/>
        </w:r>
        <w:r>
          <w:rPr>
            <w:b/>
            <w:bCs/>
            <w:spacing w:val="0"/>
            <w:w w:val="100"/>
            <w:position w:val="0"/>
          </w:rPr>
          <w:t>52</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228" w:tooltip="Current Document">
        <w:r>
          <w:rPr>
            <w:b/>
            <w:bCs/>
            <w:spacing w:val="0"/>
            <w:w w:val="100"/>
            <w:position w:val="0"/>
            <w:lang w:val="en-US" w:eastAsia="en-US" w:bidi="en-US"/>
          </w:rPr>
          <w:t>7.3</w:t>
        </w:r>
        <w:r>
          <w:rPr>
            <w:spacing w:val="0"/>
            <w:w w:val="100"/>
            <w:position w:val="0"/>
          </w:rPr>
          <w:t>开源主流商业模式：云服务最受欢迎</w:t>
        </w:r>
        <w:r>
          <w:rPr>
            <w:spacing w:val="0"/>
            <w:w w:val="100"/>
            <w:position w:val="0"/>
            <w:lang w:val="en-US" w:eastAsia="en-US" w:bidi="en-US"/>
          </w:rPr>
          <w:tab/>
        </w:r>
        <w:r>
          <w:rPr>
            <w:b/>
            <w:bCs/>
            <w:spacing w:val="0"/>
            <w:w w:val="100"/>
            <w:position w:val="0"/>
          </w:rPr>
          <w:t>53</w:t>
        </w:r>
      </w:hyperlink>
    </w:p>
    <w:p>
      <w:pPr>
        <w:pStyle w:val="Style45"/>
        <w:keepNext w:val="0"/>
        <w:keepLines w:val="0"/>
        <w:widowControl w:val="0"/>
        <w:shd w:val="clear" w:color="auto" w:fill="auto"/>
        <w:tabs>
          <w:tab w:leader="dot" w:pos="7990" w:val="right"/>
        </w:tabs>
        <w:bidi w:val="0"/>
        <w:spacing w:before="0" w:after="220" w:line="240" w:lineRule="auto"/>
        <w:ind w:left="0" w:right="0"/>
        <w:jc w:val="both"/>
      </w:pPr>
      <w:hyperlink w:anchor="bookmark231" w:tooltip="Current Document">
        <w:r>
          <w:rPr>
            <w:b/>
            <w:bCs/>
            <w:spacing w:val="0"/>
            <w:w w:val="100"/>
            <w:position w:val="0"/>
            <w:lang w:val="en-US" w:eastAsia="en-US" w:bidi="en-US"/>
          </w:rPr>
          <w:t>7.4</w:t>
        </w:r>
        <w:r>
          <w:rPr>
            <w:spacing w:val="0"/>
            <w:w w:val="100"/>
            <w:position w:val="0"/>
          </w:rPr>
          <w:t>未来十年，中国将迎来世界级优秀开源公司</w:t>
        </w:r>
        <w:r>
          <w:rPr>
            <w:spacing w:val="0"/>
            <w:w w:val="100"/>
            <w:position w:val="0"/>
            <w:lang w:val="en-US" w:eastAsia="en-US" w:bidi="en-US"/>
          </w:rPr>
          <w:tab/>
        </w:r>
        <w:r>
          <w:rPr>
            <w:b/>
            <w:bCs/>
            <w:spacing w:val="0"/>
            <w:w w:val="100"/>
            <w:position w:val="0"/>
          </w:rPr>
          <w:t>54</w:t>
        </w:r>
      </w:hyperlink>
    </w:p>
    <w:p>
      <w:pPr>
        <w:pStyle w:val="Style45"/>
        <w:keepNext w:val="0"/>
        <w:keepLines w:val="0"/>
        <w:widowControl w:val="0"/>
        <w:shd w:val="clear" w:color="auto" w:fill="auto"/>
        <w:tabs>
          <w:tab w:leader="dot" w:pos="7990" w:val="right"/>
        </w:tabs>
        <w:bidi w:val="0"/>
        <w:spacing w:before="0" w:after="220" w:line="240" w:lineRule="auto"/>
        <w:ind w:left="0" w:right="0" w:firstLine="0"/>
        <w:jc w:val="both"/>
      </w:pPr>
      <w:hyperlink w:anchor="bookmark240" w:tooltip="Current Document">
        <w:r>
          <w:rPr>
            <w:spacing w:val="0"/>
            <w:w w:val="100"/>
            <w:position w:val="0"/>
            <w:sz w:val="20"/>
            <w:szCs w:val="20"/>
          </w:rPr>
          <w:t>第八章 开源的机遇与挑战</w:t>
        </w:r>
        <w:r>
          <w:rPr>
            <w:spacing w:val="0"/>
            <w:w w:val="100"/>
            <w:position w:val="0"/>
            <w:sz w:val="20"/>
            <w:szCs w:val="20"/>
            <w:lang w:val="en-US" w:eastAsia="en-US" w:bidi="en-US"/>
          </w:rPr>
          <w:tab/>
        </w:r>
        <w:r>
          <w:rPr>
            <w:b/>
            <w:bCs/>
            <w:spacing w:val="0"/>
            <w:w w:val="100"/>
            <w:position w:val="0"/>
          </w:rPr>
          <w:t>56</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243" w:tooltip="Current Document">
        <w:r>
          <w:rPr>
            <w:b/>
            <w:bCs/>
            <w:spacing w:val="0"/>
            <w:w w:val="100"/>
            <w:position w:val="0"/>
            <w:lang w:val="en-US" w:eastAsia="en-US" w:bidi="en-US"/>
          </w:rPr>
          <w:t>8.1</w:t>
        </w:r>
        <w:r>
          <w:rPr>
            <w:spacing w:val="0"/>
            <w:w w:val="100"/>
            <w:position w:val="0"/>
          </w:rPr>
          <w:t xml:space="preserve">把握机遇，中国开源进入加速发展阶段 </w:t>
        </w:r>
        <w:r>
          <w:rPr>
            <w:spacing w:val="0"/>
            <w:w w:val="100"/>
            <w:position w:val="0"/>
            <w:lang w:val="en-US" w:eastAsia="en-US" w:bidi="en-US"/>
          </w:rPr>
          <w:tab/>
        </w:r>
        <w:r>
          <w:rPr>
            <w:b/>
            <w:bCs/>
            <w:spacing w:val="0"/>
            <w:w w:val="100"/>
            <w:position w:val="0"/>
          </w:rPr>
          <w:t>56</w:t>
        </w:r>
      </w:hyperlink>
    </w:p>
    <w:p>
      <w:pPr>
        <w:pStyle w:val="Style45"/>
        <w:keepNext w:val="0"/>
        <w:keepLines w:val="0"/>
        <w:widowControl w:val="0"/>
        <w:shd w:val="clear" w:color="auto" w:fill="auto"/>
        <w:tabs>
          <w:tab w:leader="dot" w:pos="7990" w:val="right"/>
        </w:tabs>
        <w:bidi w:val="0"/>
        <w:spacing w:before="0" w:after="220" w:line="240" w:lineRule="auto"/>
        <w:ind w:left="0" w:right="0"/>
        <w:jc w:val="both"/>
      </w:pPr>
      <w:hyperlink w:anchor="bookmark281" w:tooltip="Current Document">
        <w:r>
          <w:rPr>
            <w:b/>
            <w:bCs/>
            <w:spacing w:val="0"/>
            <w:w w:val="100"/>
            <w:position w:val="0"/>
            <w:lang w:val="en-US" w:eastAsia="en-US" w:bidi="en-US"/>
          </w:rPr>
          <w:t>8.2</w:t>
        </w:r>
        <w:r>
          <w:rPr>
            <w:spacing w:val="0"/>
            <w:w w:val="100"/>
            <w:position w:val="0"/>
          </w:rPr>
          <w:t>沉着应对，中国开源面临三个方面挑战</w:t>
        </w:r>
        <w:r>
          <w:rPr>
            <w:spacing w:val="0"/>
            <w:w w:val="100"/>
            <w:position w:val="0"/>
            <w:lang w:val="en-US" w:eastAsia="en-US" w:bidi="en-US"/>
          </w:rPr>
          <w:tab/>
        </w:r>
        <w:r>
          <w:rPr>
            <w:b/>
            <w:bCs/>
            <w:spacing w:val="0"/>
            <w:w w:val="100"/>
            <w:position w:val="0"/>
          </w:rPr>
          <w:t>61</w:t>
        </w:r>
      </w:hyperlink>
    </w:p>
    <w:p>
      <w:pPr>
        <w:pStyle w:val="Style45"/>
        <w:keepNext w:val="0"/>
        <w:keepLines w:val="0"/>
        <w:widowControl w:val="0"/>
        <w:shd w:val="clear" w:color="auto" w:fill="auto"/>
        <w:tabs>
          <w:tab w:leader="dot" w:pos="7990" w:val="right"/>
        </w:tabs>
        <w:bidi w:val="0"/>
        <w:spacing w:before="0" w:after="220" w:line="240" w:lineRule="auto"/>
        <w:ind w:left="0" w:right="0" w:firstLine="0"/>
        <w:jc w:val="both"/>
      </w:pPr>
      <w:hyperlink w:anchor="bookmark296" w:tooltip="Current Document">
        <w:r>
          <w:rPr>
            <w:spacing w:val="0"/>
            <w:w w:val="100"/>
            <w:position w:val="0"/>
            <w:sz w:val="20"/>
            <w:szCs w:val="20"/>
          </w:rPr>
          <w:t>第九章 开源贡献</w:t>
        </w:r>
        <w:r>
          <w:rPr>
            <w:spacing w:val="0"/>
            <w:w w:val="100"/>
            <w:position w:val="0"/>
            <w:sz w:val="20"/>
            <w:szCs w:val="20"/>
            <w:lang w:val="en-US" w:eastAsia="en-US" w:bidi="en-US"/>
          </w:rPr>
          <w:tab/>
        </w:r>
        <w:r>
          <w:rPr>
            <w:b/>
            <w:bCs/>
            <w:spacing w:val="0"/>
            <w:w w:val="100"/>
            <w:position w:val="0"/>
          </w:rPr>
          <w:t>67</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299" w:tooltip="Current Document">
        <w:r>
          <w:rPr>
            <w:b/>
            <w:bCs/>
            <w:spacing w:val="0"/>
            <w:w w:val="100"/>
            <w:position w:val="0"/>
            <w:lang w:val="en-US" w:eastAsia="en-US" w:bidi="en-US"/>
          </w:rPr>
          <w:t xml:space="preserve">9.1 </w:t>
        </w:r>
        <w:r>
          <w:rPr>
            <w:spacing w:val="0"/>
            <w:w w:val="100"/>
            <w:position w:val="0"/>
          </w:rPr>
          <w:t>早期贡献不应忘却</w:t>
        </w:r>
        <w:r>
          <w:rPr>
            <w:spacing w:val="0"/>
            <w:w w:val="100"/>
            <w:position w:val="0"/>
            <w:lang w:val="en-US" w:eastAsia="en-US" w:bidi="en-US"/>
          </w:rPr>
          <w:tab/>
        </w:r>
        <w:r>
          <w:rPr>
            <w:b/>
            <w:bCs/>
            <w:spacing w:val="0"/>
            <w:w w:val="100"/>
            <w:position w:val="0"/>
          </w:rPr>
          <w:t>67</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302" w:tooltip="Current Document">
        <w:r>
          <w:rPr>
            <w:b/>
            <w:bCs/>
            <w:spacing w:val="0"/>
            <w:w w:val="100"/>
            <w:position w:val="0"/>
            <w:lang w:val="en-US" w:eastAsia="en-US" w:bidi="en-US"/>
          </w:rPr>
          <w:t>9.2</w:t>
        </w:r>
        <w:r>
          <w:rPr>
            <w:spacing w:val="0"/>
            <w:w w:val="100"/>
            <w:position w:val="0"/>
          </w:rPr>
          <w:t>中国现已成为</w:t>
        </w:r>
        <w:r>
          <w:rPr>
            <w:b/>
            <w:bCs/>
            <w:spacing w:val="0"/>
            <w:w w:val="100"/>
            <w:position w:val="0"/>
            <w:lang w:val="en-US" w:eastAsia="en-US" w:bidi="en-US"/>
          </w:rPr>
          <w:t>Kernel.org</w:t>
        </w:r>
        <w:r>
          <w:rPr>
            <w:spacing w:val="0"/>
            <w:w w:val="100"/>
            <w:position w:val="0"/>
          </w:rPr>
          <w:t xml:space="preserve">社区的重要贡献来源 </w:t>
        </w:r>
        <w:r>
          <w:rPr>
            <w:spacing w:val="0"/>
            <w:w w:val="100"/>
            <w:position w:val="0"/>
            <w:lang w:val="en-US" w:eastAsia="en-US" w:bidi="en-US"/>
          </w:rPr>
          <w:tab/>
        </w:r>
        <w:r>
          <w:rPr>
            <w:b/>
            <w:bCs/>
            <w:spacing w:val="0"/>
            <w:w w:val="100"/>
            <w:position w:val="0"/>
          </w:rPr>
          <w:t>68</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314" w:tooltip="Current Document">
        <w:r>
          <w:rPr>
            <w:b/>
            <w:bCs/>
            <w:spacing w:val="0"/>
            <w:w w:val="100"/>
            <w:position w:val="0"/>
            <w:lang w:val="en-US" w:eastAsia="en-US" w:bidi="en-US"/>
          </w:rPr>
          <w:t>9.3</w:t>
        </w:r>
        <w:r>
          <w:rPr>
            <w:spacing w:val="0"/>
            <w:w w:val="100"/>
            <w:position w:val="0"/>
          </w:rPr>
          <w:t xml:space="preserve">中国企业在全球知名开源社区的地位显著提升 </w:t>
        </w:r>
        <w:r>
          <w:rPr>
            <w:spacing w:val="0"/>
            <w:w w:val="100"/>
            <w:position w:val="0"/>
            <w:lang w:val="en-US" w:eastAsia="en-US" w:bidi="en-US"/>
          </w:rPr>
          <w:tab/>
        </w:r>
        <w:r>
          <w:rPr>
            <w:b/>
            <w:bCs/>
            <w:spacing w:val="0"/>
            <w:w w:val="100"/>
            <w:position w:val="0"/>
          </w:rPr>
          <w:t>70</w:t>
        </w:r>
      </w:hyperlink>
    </w:p>
    <w:p>
      <w:pPr>
        <w:pStyle w:val="Style45"/>
        <w:keepNext w:val="0"/>
        <w:keepLines w:val="0"/>
        <w:widowControl w:val="0"/>
        <w:shd w:val="clear" w:color="auto" w:fill="auto"/>
        <w:tabs>
          <w:tab w:leader="dot" w:pos="7990" w:val="right"/>
        </w:tabs>
        <w:bidi w:val="0"/>
        <w:spacing w:before="0" w:line="240" w:lineRule="auto"/>
        <w:ind w:left="0" w:right="0"/>
        <w:jc w:val="both"/>
      </w:pPr>
      <w:hyperlink w:anchor="bookmark332" w:tooltip="Current Document">
        <w:r>
          <w:rPr>
            <w:b/>
            <w:bCs/>
            <w:spacing w:val="0"/>
            <w:w w:val="100"/>
            <w:position w:val="0"/>
            <w:lang w:val="en-US" w:eastAsia="en-US" w:bidi="en-US"/>
          </w:rPr>
          <w:t>9.4</w:t>
        </w:r>
        <w:r>
          <w:rPr>
            <w:spacing w:val="0"/>
            <w:w w:val="100"/>
            <w:position w:val="0"/>
          </w:rPr>
          <w:t>中国科技企业的开源工作进展</w:t>
        </w:r>
        <w:r>
          <w:rPr>
            <w:spacing w:val="0"/>
            <w:w w:val="100"/>
            <w:position w:val="0"/>
            <w:lang w:val="en-US" w:eastAsia="en-US" w:bidi="en-US"/>
          </w:rPr>
          <w:tab/>
        </w:r>
        <w:r>
          <w:rPr>
            <w:b/>
            <w:bCs/>
            <w:spacing w:val="0"/>
            <w:w w:val="100"/>
            <w:position w:val="0"/>
          </w:rPr>
          <w:t>73</w:t>
        </w:r>
      </w:hyperlink>
    </w:p>
    <w:p>
      <w:pPr>
        <w:pStyle w:val="Style45"/>
        <w:keepNext w:val="0"/>
        <w:keepLines w:val="0"/>
        <w:widowControl w:val="0"/>
        <w:shd w:val="clear" w:color="auto" w:fill="auto"/>
        <w:tabs>
          <w:tab w:leader="dot" w:pos="7990" w:val="right"/>
        </w:tabs>
        <w:bidi w:val="0"/>
        <w:spacing w:before="0" w:after="220" w:line="240" w:lineRule="auto"/>
        <w:ind w:left="0" w:right="0"/>
        <w:jc w:val="both"/>
      </w:pPr>
      <w:hyperlink w:anchor="bookmark371" w:tooltip="Current Document">
        <w:r>
          <w:rPr>
            <w:b/>
            <w:bCs/>
            <w:spacing w:val="0"/>
            <w:w w:val="100"/>
            <w:position w:val="0"/>
            <w:lang w:val="en-US" w:eastAsia="en-US" w:bidi="en-US"/>
          </w:rPr>
          <w:t>9.5</w:t>
        </w:r>
        <w:r>
          <w:rPr>
            <w:spacing w:val="0"/>
            <w:w w:val="100"/>
            <w:position w:val="0"/>
          </w:rPr>
          <w:t xml:space="preserve">国际开源领袖点评中国开源的发展 </w:t>
        </w:r>
        <w:r>
          <w:rPr>
            <w:spacing w:val="0"/>
            <w:w w:val="100"/>
            <w:position w:val="0"/>
            <w:lang w:val="en-US" w:eastAsia="en-US" w:bidi="en-US"/>
          </w:rPr>
          <w:tab/>
        </w:r>
        <w:r>
          <w:rPr>
            <w:b/>
            <w:bCs/>
            <w:spacing w:val="0"/>
            <w:w w:val="100"/>
            <w:position w:val="0"/>
          </w:rPr>
          <w:t>80</w:t>
        </w:r>
      </w:hyperlink>
    </w:p>
    <w:p>
      <w:pPr>
        <w:pStyle w:val="Style45"/>
        <w:keepNext w:val="0"/>
        <w:keepLines w:val="0"/>
        <w:widowControl w:val="0"/>
        <w:shd w:val="clear" w:color="auto" w:fill="auto"/>
        <w:tabs>
          <w:tab w:leader="dot" w:pos="7990" w:val="right"/>
        </w:tabs>
        <w:bidi w:val="0"/>
        <w:spacing w:before="0" w:after="320" w:line="240" w:lineRule="auto"/>
        <w:ind w:left="0" w:right="0" w:firstLine="0"/>
        <w:jc w:val="both"/>
      </w:pPr>
      <w:hyperlink w:anchor="bookmark374" w:tooltip="Current Document">
        <w:r>
          <w:rPr>
            <w:spacing w:val="0"/>
            <w:w w:val="100"/>
            <w:position w:val="0"/>
            <w:sz w:val="20"/>
            <w:szCs w:val="20"/>
          </w:rPr>
          <w:t>附录：开源专有名词</w:t>
        </w:r>
        <w:r>
          <w:rPr>
            <w:spacing w:val="0"/>
            <w:w w:val="100"/>
            <w:position w:val="0"/>
            <w:sz w:val="20"/>
            <w:szCs w:val="20"/>
            <w:lang w:val="en-US" w:eastAsia="en-US" w:bidi="en-US"/>
          </w:rPr>
          <w:tab/>
        </w:r>
        <w:r>
          <w:rPr>
            <w:b/>
            <w:bCs/>
            <w:spacing w:val="0"/>
            <w:w w:val="100"/>
            <w:position w:val="0"/>
          </w:rPr>
          <w:t>83</w:t>
        </w:r>
      </w:hyperlink>
    </w:p>
    <w:p>
      <w:pPr>
        <w:pStyle w:val="Style45"/>
        <w:keepNext w:val="0"/>
        <w:keepLines w:val="0"/>
        <w:widowControl w:val="0"/>
        <w:shd w:val="clear" w:color="auto" w:fill="auto"/>
        <w:tabs>
          <w:tab w:leader="dot" w:pos="7990" w:val="right"/>
        </w:tabs>
        <w:bidi w:val="0"/>
        <w:spacing w:before="0" w:line="240" w:lineRule="auto"/>
        <w:ind w:left="0" w:right="0" w:firstLine="0"/>
        <w:jc w:val="both"/>
      </w:pPr>
      <w:hyperlink w:anchor="bookmark434" w:tooltip="Current Document">
        <w:r>
          <w:rPr>
            <w:spacing w:val="0"/>
            <w:w w:val="100"/>
            <w:position w:val="0"/>
            <w:sz w:val="20"/>
            <w:szCs w:val="20"/>
          </w:rPr>
          <w:t>致谢</w:t>
        </w:r>
        <w:r>
          <w:rPr>
            <w:spacing w:val="0"/>
            <w:w w:val="100"/>
            <w:position w:val="0"/>
            <w:sz w:val="20"/>
            <w:szCs w:val="20"/>
            <w:lang w:val="en-US" w:eastAsia="en-US" w:bidi="en-US"/>
          </w:rPr>
          <w:tab/>
        </w:r>
        <w:r>
          <w:rPr>
            <w:b/>
            <w:bCs/>
            <w:spacing w:val="0"/>
            <w:w w:val="100"/>
            <w:position w:val="0"/>
          </w:rPr>
          <w:t>90</w:t>
        </w:r>
      </w:hyperlink>
      <w:r>
        <w:fldChar w:fldCharType="end"/>
      </w:r>
    </w:p>
    <w:p>
      <w:pPr>
        <w:pStyle w:val="Style7"/>
        <w:keepNext/>
        <w:keepLines/>
        <w:widowControl w:val="0"/>
        <w:shd w:val="clear" w:color="auto" w:fill="auto"/>
        <w:bidi w:val="0"/>
        <w:spacing w:before="0" w:after="540" w:line="240" w:lineRule="auto"/>
        <w:ind w:left="0" w:right="0" w:firstLine="0"/>
        <w:jc w:val="left"/>
        <w:rPr>
          <w:sz w:val="40"/>
          <w:szCs w:val="40"/>
        </w:rPr>
      </w:pPr>
      <w:bookmarkStart w:id="62" w:name="bookmark62"/>
      <w:bookmarkStart w:id="63" w:name="bookmark63"/>
      <w:bookmarkStart w:id="64" w:name="bookmark64"/>
      <w:r>
        <w:rPr>
          <w:color w:val="1A93B0"/>
          <w:spacing w:val="0"/>
          <w:w w:val="100"/>
          <w:position w:val="0"/>
          <w:sz w:val="40"/>
          <w:szCs w:val="40"/>
          <w:shd w:val="clear" w:color="auto" w:fill="auto"/>
        </w:rPr>
        <w:t>第一章中国开源发展概述</w:t>
      </w:r>
      <w:bookmarkEnd w:id="62"/>
      <w:bookmarkEnd w:id="63"/>
      <w:bookmarkEnd w:id="64"/>
    </w:p>
    <w:p>
      <w:pPr>
        <w:pStyle w:val="Style13"/>
        <w:keepNext/>
        <w:keepLines/>
        <w:widowControl w:val="0"/>
        <w:shd w:val="clear" w:color="auto" w:fill="auto"/>
        <w:bidi w:val="0"/>
        <w:spacing w:before="0" w:after="260" w:line="240" w:lineRule="auto"/>
        <w:ind w:left="0" w:right="0" w:firstLine="0"/>
        <w:jc w:val="left"/>
        <w:rPr>
          <w:sz w:val="24"/>
          <w:szCs w:val="24"/>
        </w:rPr>
      </w:pPr>
      <w:bookmarkStart w:id="65" w:name="bookmark65"/>
      <w:bookmarkStart w:id="66" w:name="bookmark66"/>
      <w:bookmarkStart w:id="67" w:name="bookmark67"/>
      <w:r>
        <w:rPr>
          <w:rFonts w:ascii="Times New Roman" w:eastAsia="Times New Roman" w:hAnsi="Times New Roman" w:cs="Times New Roman"/>
          <w:color w:val="231F20"/>
          <w:spacing w:val="0"/>
          <w:w w:val="100"/>
          <w:position w:val="0"/>
          <w:sz w:val="24"/>
          <w:szCs w:val="24"/>
          <w:lang w:val="en-US" w:eastAsia="en-US" w:bidi="en-US"/>
        </w:rPr>
        <w:t>1.1</w:t>
      </w:r>
      <w:r>
        <w:rPr>
          <w:color w:val="231F20"/>
          <w:spacing w:val="0"/>
          <w:w w:val="100"/>
          <w:position w:val="0"/>
          <w:sz w:val="24"/>
          <w:szCs w:val="24"/>
        </w:rPr>
        <w:t>开源的定义</w:t>
      </w:r>
      <w:bookmarkEnd w:id="65"/>
      <w:bookmarkEnd w:id="66"/>
      <w:bookmarkEnd w:id="67"/>
    </w:p>
    <w:p>
      <w:pPr>
        <w:pStyle w:val="Style21"/>
        <w:keepNext w:val="0"/>
        <w:keepLines w:val="0"/>
        <w:widowControl w:val="0"/>
        <w:shd w:val="clear" w:color="auto" w:fill="auto"/>
        <w:bidi w:val="0"/>
        <w:spacing w:before="0" w:after="40" w:line="346" w:lineRule="exact"/>
        <w:ind w:left="0" w:right="0" w:firstLine="0"/>
        <w:jc w:val="both"/>
      </w:pPr>
      <w:r>
        <w:rPr>
          <w:spacing w:val="0"/>
          <w:w w:val="100"/>
          <w:position w:val="0"/>
        </w:rPr>
        <w:t>开源即开放源代码，兴起于软件行业，是源代码开放共享的开发模式，具有自由开放、共建共享的特 性。开源是促进信息技术创新的重要途经。目前，技术领域的开源已包含源代码、源数据等技术和资 源的开放共享，源代码仍然是开源的主要内容。</w:t>
      </w:r>
    </w:p>
    <w:p>
      <w:pPr>
        <w:pStyle w:val="Style21"/>
        <w:keepNext w:val="0"/>
        <w:keepLines w:val="0"/>
        <w:widowControl w:val="0"/>
        <w:shd w:val="clear" w:color="auto" w:fill="auto"/>
        <w:bidi w:val="0"/>
        <w:spacing w:before="0" w:after="40" w:line="340" w:lineRule="exact"/>
        <w:ind w:left="0" w:right="0" w:firstLine="0"/>
        <w:jc w:val="both"/>
      </w:pPr>
      <w:r>
        <w:rPr>
          <w:spacing w:val="0"/>
          <w:w w:val="100"/>
          <w:position w:val="0"/>
        </w:rPr>
        <w:t>在开源模式下，通过许可证的方式，使用者在遵守许可限制的条件下，可自由获取源代码等，并可使 用、复制、修改和再发布。开源模式实际上是一种依托互联网平台，大规模群体智慧通过共同参与和 协作，不断累积智慧，实现持续创新的方法。该方法中，项目的核心开发人员与大规模的外围群体紧 密合作，他们通过互联网来共享资源、开展协同开发、管理代码等，由此使得项目开发的效率、应对 需求变化的能力大幅提升。</w:t>
      </w:r>
    </w:p>
    <w:p>
      <w:pPr>
        <w:pStyle w:val="Style21"/>
        <w:keepNext w:val="0"/>
        <w:keepLines w:val="0"/>
        <w:widowControl w:val="0"/>
        <w:shd w:val="clear" w:color="auto" w:fill="auto"/>
        <w:bidi w:val="0"/>
        <w:spacing w:before="0" w:after="40" w:line="340" w:lineRule="exact"/>
        <w:ind w:left="0" w:right="0" w:firstLine="0"/>
        <w:jc w:val="both"/>
      </w:pPr>
      <w:r>
        <w:rPr>
          <w:spacing w:val="0"/>
          <w:w w:val="100"/>
          <w:position w:val="0"/>
        </w:rPr>
        <w:t>开源的本质、范畴及背后的价值，还包括：</w:t>
      </w:r>
    </w:p>
    <w:p>
      <w:pPr>
        <w:pStyle w:val="Style21"/>
        <w:keepNext w:val="0"/>
        <w:keepLines w:val="0"/>
        <w:widowControl w:val="0"/>
        <w:shd w:val="clear" w:color="auto" w:fill="auto"/>
        <w:bidi w:val="0"/>
        <w:spacing w:before="0" w:after="40" w:line="341" w:lineRule="exact"/>
        <w:ind w:left="0" w:right="0" w:firstLine="0"/>
        <w:jc w:val="both"/>
      </w:pPr>
      <w:r>
        <w:rPr>
          <w:color w:val="1A93B0"/>
          <w:spacing w:val="0"/>
          <w:w w:val="100"/>
          <w:position w:val="0"/>
          <w:lang w:val="en-US" w:eastAsia="en-US" w:bidi="en-US"/>
        </w:rPr>
        <w:t>•</w:t>
      </w:r>
      <w:r>
        <w:rPr>
          <w:spacing w:val="0"/>
          <w:w w:val="100"/>
          <w:position w:val="0"/>
        </w:rPr>
        <w:t>开源的本质在于开放、共享、协同，作为一种创新协作模式，开源已经不仅仅是开放源代码的软件 技术开发，还包括更为广泛的开放技术领域及协同创新的理念与机制，总体包括开放科学、开源软 件、开源硬件、开源技术、开源文化、开源经济等；</w:t>
      </w:r>
    </w:p>
    <w:p>
      <w:pPr>
        <w:pStyle w:val="Style21"/>
        <w:keepNext w:val="0"/>
        <w:keepLines w:val="0"/>
        <w:widowControl w:val="0"/>
        <w:shd w:val="clear" w:color="auto" w:fill="auto"/>
        <w:bidi w:val="0"/>
        <w:spacing w:before="0" w:after="40" w:line="340" w:lineRule="exact"/>
        <w:ind w:left="0" w:right="0" w:firstLine="0"/>
        <w:jc w:val="both"/>
      </w:pPr>
      <w:r>
        <w:rPr>
          <w:color w:val="1A93B0"/>
          <w:spacing w:val="0"/>
          <w:w w:val="100"/>
          <w:position w:val="0"/>
          <w:lang w:val="en-US" w:eastAsia="en-US" w:bidi="en-US"/>
        </w:rPr>
        <w:t>•</w:t>
      </w:r>
      <w:r>
        <w:rPr>
          <w:spacing w:val="0"/>
          <w:w w:val="100"/>
          <w:position w:val="0"/>
        </w:rPr>
        <w:t>开源文化具有</w:t>
      </w:r>
      <w:r>
        <w:rPr>
          <w:spacing w:val="0"/>
          <w:w w:val="100"/>
          <w:position w:val="0"/>
          <w:lang w:val="zh-CN" w:eastAsia="zh-CN" w:bidi="zh-CN"/>
        </w:rPr>
        <w:t>“创</w:t>
      </w:r>
      <w:r>
        <w:rPr>
          <w:spacing w:val="0"/>
          <w:w w:val="100"/>
          <w:position w:val="0"/>
        </w:rPr>
        <w:t>新、开放、自由、共享、协同、绿色、民主化”等价值取向和重要特征，即以创新 为发展基轴，具有开放（开放标准、开放环境、开放源码），自由（自由发布、自由传播、自由复制、 自由修改、自由使用），共享（共享资源），协同（协同开发、协同作业、协作生产），绿色（支持绿色 可再生能源、绿色环境和零边际成本效应），民主化（在新兴协同共享中，创新和创造力的民主化正 在孵化一种新的激励机制，这种机制很少基于经济回报，而更多地基于推动人类的经济生活方式，缩 小收入差距，实现全球民主化）的特征；</w:t>
      </w:r>
    </w:p>
    <w:p>
      <w:pPr>
        <w:pStyle w:val="Style21"/>
        <w:keepNext w:val="0"/>
        <w:keepLines w:val="0"/>
        <w:widowControl w:val="0"/>
        <w:shd w:val="clear" w:color="auto" w:fill="auto"/>
        <w:bidi w:val="0"/>
        <w:spacing w:before="0" w:after="40" w:line="341" w:lineRule="exact"/>
        <w:ind w:left="0" w:right="0" w:firstLine="0"/>
        <w:jc w:val="both"/>
      </w:pPr>
      <w:r>
        <w:rPr>
          <w:color w:val="1A93B0"/>
          <w:spacing w:val="0"/>
          <w:w w:val="100"/>
          <w:position w:val="0"/>
          <w:lang w:val="en-US" w:eastAsia="en-US" w:bidi="en-US"/>
        </w:rPr>
        <w:t>•</w:t>
      </w:r>
      <w:r>
        <w:rPr>
          <w:spacing w:val="0"/>
          <w:w w:val="100"/>
          <w:position w:val="0"/>
        </w:rPr>
        <w:t>开源是创新的基础，无论是在全球范围还是中国国内，开源正在推动深度信息技术（云计算、物联 网、社交网络、移动终端、大数据、智慧城市、区块链、量子计算机和人工智能等）的创新发展，是重 要途径也是核心动力；</w:t>
      </w:r>
    </w:p>
    <w:p>
      <w:pPr>
        <w:pStyle w:val="Style21"/>
        <w:keepNext w:val="0"/>
        <w:keepLines w:val="0"/>
        <w:widowControl w:val="0"/>
        <w:shd w:val="clear" w:color="auto" w:fill="auto"/>
        <w:bidi w:val="0"/>
        <w:spacing w:before="0" w:after="40" w:line="341" w:lineRule="exact"/>
        <w:ind w:left="0" w:right="0" w:firstLine="0"/>
        <w:jc w:val="both"/>
      </w:pPr>
      <w:r>
        <w:rPr>
          <w:color w:val="1A93B0"/>
          <w:spacing w:val="0"/>
          <w:w w:val="100"/>
          <w:position w:val="0"/>
          <w:lang w:val="en-US" w:eastAsia="en-US" w:bidi="en-US"/>
        </w:rPr>
        <w:t>•</w:t>
      </w:r>
      <w:r>
        <w:rPr>
          <w:spacing w:val="0"/>
          <w:w w:val="100"/>
          <w:position w:val="0"/>
        </w:rPr>
        <w:t>为避免原创技术的流失，不能单纯限制孵化阶段开源代码的自由传播，可通过开源的商业模式、 安全模块、运维举措、生态系统所构筑的屏蔽层来解决。</w:t>
      </w:r>
    </w:p>
    <w:p>
      <w:pPr>
        <w:pStyle w:val="Style13"/>
        <w:keepNext/>
        <w:keepLines/>
        <w:widowControl w:val="0"/>
        <w:shd w:val="clear" w:color="auto" w:fill="auto"/>
        <w:bidi w:val="0"/>
        <w:spacing w:before="0" w:after="220" w:line="240" w:lineRule="auto"/>
        <w:ind w:left="0" w:right="0" w:firstLine="0"/>
        <w:jc w:val="left"/>
        <w:rPr>
          <w:sz w:val="24"/>
          <w:szCs w:val="24"/>
        </w:rPr>
      </w:pPr>
      <w:bookmarkStart w:id="68" w:name="bookmark68"/>
      <w:bookmarkStart w:id="69" w:name="bookmark69"/>
      <w:bookmarkStart w:id="70" w:name="bookmark70"/>
      <w:r>
        <w:rPr>
          <w:rFonts w:ascii="Times New Roman" w:eastAsia="Times New Roman" w:hAnsi="Times New Roman" w:cs="Times New Roman"/>
          <w:color w:val="231F20"/>
          <w:spacing w:val="0"/>
          <w:w w:val="100"/>
          <w:position w:val="0"/>
          <w:sz w:val="24"/>
          <w:szCs w:val="24"/>
          <w:lang w:val="en-US" w:eastAsia="en-US" w:bidi="en-US"/>
        </w:rPr>
        <w:t>1.2</w:t>
      </w:r>
      <w:r>
        <w:rPr>
          <w:color w:val="231F20"/>
          <w:spacing w:val="0"/>
          <w:w w:val="100"/>
          <w:position w:val="0"/>
          <w:sz w:val="24"/>
          <w:szCs w:val="24"/>
        </w:rPr>
        <w:t>开源定义的起源</w:t>
      </w:r>
      <w:bookmarkEnd w:id="68"/>
      <w:bookmarkEnd w:id="69"/>
      <w:bookmarkEnd w:id="70"/>
    </w:p>
    <w:p>
      <w:pPr>
        <w:pStyle w:val="Style21"/>
        <w:keepNext w:val="0"/>
        <w:keepLines w:val="0"/>
        <w:widowControl w:val="0"/>
        <w:shd w:val="clear" w:color="auto" w:fill="auto"/>
        <w:bidi w:val="0"/>
        <w:spacing w:before="0" w:after="380" w:line="340" w:lineRule="exact"/>
        <w:ind w:left="0" w:right="0" w:firstLine="0"/>
        <w:jc w:val="both"/>
      </w:pPr>
      <w:r>
        <w:rPr>
          <w:spacing w:val="0"/>
          <w:w w:val="100"/>
          <w:position w:val="0"/>
        </w:rPr>
        <w:t>开源</w:t>
      </w:r>
      <w:r>
        <w:rPr>
          <w:spacing w:val="0"/>
          <w:w w:val="100"/>
          <w:position w:val="0"/>
          <w:lang w:val="en-US" w:eastAsia="en-US" w:bidi="en-US"/>
        </w:rPr>
        <w:t>（</w:t>
      </w:r>
      <w:r>
        <w:rPr>
          <w:b/>
          <w:bCs/>
          <w:spacing w:val="0"/>
          <w:w w:val="100"/>
          <w:position w:val="0"/>
          <w:lang w:val="en-US" w:eastAsia="en-US" w:bidi="en-US"/>
        </w:rPr>
        <w:t>Open Source</w:t>
      </w:r>
      <w:r>
        <w:rPr>
          <w:spacing w:val="0"/>
          <w:w w:val="100"/>
          <w:position w:val="0"/>
        </w:rPr>
        <w:t>）—词是</w:t>
      </w:r>
      <w:r>
        <w:rPr>
          <w:b/>
          <w:bCs/>
          <w:spacing w:val="0"/>
          <w:w w:val="100"/>
          <w:position w:val="0"/>
        </w:rPr>
        <w:t>1998</w:t>
      </w:r>
      <w:r>
        <w:rPr>
          <w:spacing w:val="0"/>
          <w:w w:val="100"/>
          <w:position w:val="0"/>
        </w:rPr>
        <w:t>年</w:t>
      </w:r>
      <w:r>
        <w:rPr>
          <w:b/>
          <w:bCs/>
          <w:spacing w:val="0"/>
          <w:w w:val="100"/>
          <w:position w:val="0"/>
        </w:rPr>
        <w:t>2</w:t>
      </w:r>
      <w:r>
        <w:rPr>
          <w:spacing w:val="0"/>
          <w:w w:val="100"/>
          <w:position w:val="0"/>
        </w:rPr>
        <w:t>月</w:t>
      </w:r>
      <w:r>
        <w:rPr>
          <w:b/>
          <w:bCs/>
          <w:spacing w:val="0"/>
          <w:w w:val="100"/>
          <w:position w:val="0"/>
        </w:rPr>
        <w:t>3</w:t>
      </w:r>
      <w:r>
        <w:rPr>
          <w:spacing w:val="0"/>
          <w:w w:val="100"/>
          <w:position w:val="0"/>
        </w:rPr>
        <w:t>日由</w:t>
      </w:r>
      <w:r>
        <w:rPr>
          <w:b/>
          <w:bCs/>
          <w:spacing w:val="0"/>
          <w:w w:val="100"/>
          <w:position w:val="0"/>
          <w:lang w:val="en-US" w:eastAsia="en-US" w:bidi="en-US"/>
        </w:rPr>
        <w:t>Chris Peterson</w:t>
      </w:r>
      <w:r>
        <w:rPr>
          <w:spacing w:val="0"/>
          <w:w w:val="100"/>
          <w:position w:val="0"/>
        </w:rPr>
        <w:t>提出的，“</w:t>
      </w:r>
      <w:r>
        <w:rPr>
          <w:b/>
          <w:bCs/>
          <w:spacing w:val="0"/>
          <w:w w:val="100"/>
          <w:position w:val="0"/>
          <w:lang w:val="en-US" w:eastAsia="en-US" w:bidi="en-US"/>
        </w:rPr>
        <w:t>Open Source</w:t>
      </w:r>
      <w:r>
        <w:rPr>
          <w:spacing w:val="0"/>
          <w:w w:val="100"/>
          <w:position w:val="0"/>
          <w:lang w:val="en-US" w:eastAsia="en-US" w:bidi="en-US"/>
        </w:rPr>
        <w:t>”</w:t>
      </w:r>
      <w:r>
        <w:rPr>
          <w:spacing w:val="0"/>
          <w:w w:val="100"/>
          <w:position w:val="0"/>
        </w:rPr>
        <w:t>的概念出自当 时著名的黑客</w:t>
      </w:r>
      <w:r>
        <w:rPr>
          <w:spacing w:val="0"/>
          <w:w w:val="100"/>
          <w:position w:val="0"/>
          <w:lang w:val="en-US" w:eastAsia="en-US" w:bidi="en-US"/>
        </w:rPr>
        <w:t>（</w:t>
      </w:r>
      <w:r>
        <w:rPr>
          <w:b/>
          <w:bCs/>
          <w:spacing w:val="0"/>
          <w:w w:val="100"/>
          <w:position w:val="0"/>
          <w:lang w:val="en-US" w:eastAsia="en-US" w:bidi="en-US"/>
        </w:rPr>
        <w:t>Hacker</w:t>
      </w:r>
      <w:r>
        <w:rPr>
          <w:spacing w:val="0"/>
          <w:w w:val="100"/>
          <w:position w:val="0"/>
          <w:lang w:val="en-US" w:eastAsia="en-US" w:bidi="en-US"/>
        </w:rPr>
        <w:t>）</w:t>
      </w:r>
      <w:r>
        <w:rPr>
          <w:spacing w:val="0"/>
          <w:w w:val="100"/>
          <w:position w:val="0"/>
        </w:rPr>
        <w:t>社区</w:t>
      </w:r>
      <w:r>
        <w:rPr>
          <w:b/>
          <w:bCs/>
          <w:spacing w:val="0"/>
          <w:w w:val="100"/>
          <w:position w:val="0"/>
          <w:lang w:val="en-US" w:eastAsia="en-US" w:bidi="en-US"/>
        </w:rPr>
        <w:t>Debian</w:t>
      </w:r>
      <w:r>
        <w:rPr>
          <w:spacing w:val="0"/>
          <w:w w:val="100"/>
          <w:position w:val="0"/>
        </w:rPr>
        <w:t>的社长</w:t>
      </w:r>
      <w:r>
        <w:rPr>
          <w:b/>
          <w:bCs/>
          <w:spacing w:val="0"/>
          <w:w w:val="100"/>
          <w:position w:val="0"/>
          <w:lang w:val="en-US" w:eastAsia="en-US" w:bidi="en-US"/>
        </w:rPr>
        <w:t>Bruce Perens</w:t>
      </w:r>
      <w:r>
        <w:rPr>
          <w:spacing w:val="0"/>
          <w:w w:val="100"/>
          <w:position w:val="0"/>
        </w:rPr>
        <w:t>起草的</w:t>
      </w:r>
      <w:r>
        <w:rPr>
          <w:spacing w:val="0"/>
          <w:w w:val="100"/>
          <w:position w:val="0"/>
          <w:lang w:val="zh-CN" w:eastAsia="zh-CN" w:bidi="zh-CN"/>
        </w:rPr>
        <w:t>“自</w:t>
      </w:r>
      <w:r>
        <w:rPr>
          <w:spacing w:val="0"/>
          <w:w w:val="100"/>
          <w:position w:val="0"/>
        </w:rPr>
        <w:t>由软件指导方针”。在</w:t>
      </w:r>
      <w:r>
        <w:rPr>
          <w:spacing w:val="0"/>
          <w:w w:val="100"/>
          <w:position w:val="0"/>
          <w:lang w:val="en-US" w:eastAsia="en-US" w:bidi="en-US"/>
        </w:rPr>
        <w:t>“</w:t>
      </w:r>
      <w:r>
        <w:rPr>
          <w:b/>
          <w:bCs/>
          <w:spacing w:val="0"/>
          <w:w w:val="100"/>
          <w:position w:val="0"/>
          <w:lang w:val="en-US" w:eastAsia="en-US" w:bidi="en-US"/>
        </w:rPr>
        <w:t>Open Source</w:t>
      </w:r>
      <w:r>
        <w:rPr>
          <w:spacing w:val="0"/>
          <w:w w:val="100"/>
          <w:position w:val="0"/>
          <w:lang w:val="zh-CN" w:eastAsia="zh-CN" w:bidi="zh-CN"/>
        </w:rPr>
        <w:t>”概</w:t>
      </w:r>
      <w:r>
        <w:rPr>
          <w:spacing w:val="0"/>
          <w:w w:val="100"/>
          <w:position w:val="0"/>
        </w:rPr>
        <w:t>念提出的次日，</w:t>
      </w:r>
      <w:r>
        <w:rPr>
          <w:b/>
          <w:bCs/>
          <w:spacing w:val="0"/>
          <w:w w:val="100"/>
          <w:position w:val="0"/>
          <w:lang w:val="en-US" w:eastAsia="en-US" w:bidi="en-US"/>
        </w:rPr>
        <w:t>Linux</w:t>
      </w:r>
      <w:r>
        <w:rPr>
          <w:spacing w:val="0"/>
          <w:w w:val="100"/>
          <w:position w:val="0"/>
        </w:rPr>
        <w:t>创始人</w:t>
      </w:r>
      <w:r>
        <w:rPr>
          <w:b/>
          <w:bCs/>
          <w:spacing w:val="0"/>
          <w:w w:val="100"/>
          <w:position w:val="0"/>
          <w:lang w:val="en-US" w:eastAsia="en-US" w:bidi="en-US"/>
        </w:rPr>
        <w:t>Linus Torvalds</w:t>
      </w:r>
      <w:r>
        <w:rPr>
          <w:spacing w:val="0"/>
          <w:w w:val="100"/>
          <w:position w:val="0"/>
        </w:rPr>
        <w:t>就给予了非常重要的版权许可说明，</w:t>
      </w:r>
      <w:r>
        <w:rPr>
          <w:b/>
          <w:bCs/>
          <w:spacing w:val="0"/>
          <w:w w:val="100"/>
          <w:position w:val="0"/>
          <w:lang w:val="en-US" w:eastAsia="en-US" w:bidi="en-US"/>
        </w:rPr>
        <w:t>Bruce Perens</w:t>
      </w:r>
      <w:r>
        <w:rPr>
          <w:spacing w:val="0"/>
          <w:w w:val="100"/>
          <w:position w:val="0"/>
        </w:rPr>
        <w:t>发起建立了</w:t>
      </w:r>
      <w:r>
        <w:rPr>
          <w:b/>
          <w:bCs/>
          <w:spacing w:val="0"/>
          <w:w w:val="100"/>
          <w:position w:val="0"/>
          <w:lang w:val="en-US" w:eastAsia="en-US" w:bidi="en-US"/>
        </w:rPr>
        <w:t>www.opensource.org</w:t>
      </w:r>
      <w:r>
        <w:rPr>
          <w:spacing w:val="0"/>
          <w:w w:val="100"/>
          <w:position w:val="0"/>
        </w:rPr>
        <w:t>网站。对确立“</w:t>
      </w:r>
      <w:r>
        <w:rPr>
          <w:b/>
          <w:bCs/>
          <w:spacing w:val="0"/>
          <w:w w:val="100"/>
          <w:position w:val="0"/>
          <w:lang w:val="en-US" w:eastAsia="en-US" w:bidi="en-US"/>
        </w:rPr>
        <w:t>Open Source”</w:t>
      </w:r>
      <w:r>
        <w:rPr>
          <w:spacing w:val="0"/>
          <w:w w:val="100"/>
          <w:position w:val="0"/>
        </w:rPr>
        <w:t>概念有决定意义的是在</w:t>
      </w:r>
      <w:r>
        <w:rPr>
          <w:b/>
          <w:bCs/>
          <w:spacing w:val="0"/>
          <w:w w:val="100"/>
          <w:position w:val="0"/>
        </w:rPr>
        <w:t xml:space="preserve">1998 </w:t>
      </w:r>
      <w:r>
        <w:rPr>
          <w:spacing w:val="0"/>
          <w:w w:val="100"/>
          <w:position w:val="0"/>
        </w:rPr>
        <w:t>年</w:t>
      </w:r>
      <w:r>
        <w:rPr>
          <w:b/>
          <w:bCs/>
          <w:spacing w:val="0"/>
          <w:w w:val="100"/>
          <w:position w:val="0"/>
        </w:rPr>
        <w:t>4</w:t>
      </w:r>
      <w:r>
        <w:rPr>
          <w:spacing w:val="0"/>
          <w:w w:val="100"/>
          <w:position w:val="0"/>
        </w:rPr>
        <w:t>月</w:t>
      </w:r>
      <w:r>
        <w:rPr>
          <w:b/>
          <w:bCs/>
          <w:spacing w:val="0"/>
          <w:w w:val="100"/>
          <w:position w:val="0"/>
        </w:rPr>
        <w:t>7</w:t>
      </w:r>
      <w:r>
        <w:rPr>
          <w:spacing w:val="0"/>
          <w:w w:val="100"/>
          <w:position w:val="0"/>
        </w:rPr>
        <w:t>日由</w:t>
      </w:r>
      <w:r>
        <w:rPr>
          <w:b/>
          <w:bCs/>
          <w:spacing w:val="0"/>
          <w:w w:val="100"/>
          <w:position w:val="0"/>
        </w:rPr>
        <w:t>18</w:t>
      </w:r>
      <w:r>
        <w:rPr>
          <w:spacing w:val="0"/>
          <w:w w:val="100"/>
          <w:position w:val="0"/>
        </w:rPr>
        <w:t>位自由软件运动领袖召开的</w:t>
      </w:r>
      <w:r>
        <w:rPr>
          <w:spacing w:val="0"/>
          <w:w w:val="100"/>
          <w:position w:val="0"/>
          <w:lang w:val="zh-CN" w:eastAsia="zh-CN" w:bidi="zh-CN"/>
        </w:rPr>
        <w:t>“自</w:t>
      </w:r>
      <w:r>
        <w:rPr>
          <w:spacing w:val="0"/>
          <w:w w:val="100"/>
          <w:position w:val="0"/>
        </w:rPr>
        <w:t>由软件高层会议”，通过了传播开源的必要性。这次会 议由</w:t>
      </w:r>
      <w:r>
        <w:rPr>
          <w:b/>
          <w:bCs/>
          <w:spacing w:val="0"/>
          <w:w w:val="100"/>
          <w:position w:val="0"/>
          <w:lang w:val="en-US" w:eastAsia="en-US" w:bidi="en-US"/>
        </w:rPr>
        <w:t>Tim O'Reilly</w:t>
      </w:r>
      <w:r>
        <w:rPr>
          <w:spacing w:val="0"/>
          <w:w w:val="100"/>
          <w:position w:val="0"/>
        </w:rPr>
        <w:t>主持，</w:t>
      </w:r>
      <w:r>
        <w:rPr>
          <w:b/>
          <w:bCs/>
          <w:spacing w:val="0"/>
          <w:w w:val="100"/>
          <w:position w:val="0"/>
          <w:lang w:val="en-US" w:eastAsia="en-US" w:bidi="en-US"/>
        </w:rPr>
        <w:t xml:space="preserve">Brain Behlendorf </w:t>
      </w:r>
      <w:r>
        <w:rPr>
          <w:spacing w:val="0"/>
          <w:w w:val="100"/>
          <w:position w:val="0"/>
        </w:rPr>
        <w:t xml:space="preserve">（ </w:t>
      </w:r>
      <w:r>
        <w:rPr>
          <w:b/>
          <w:bCs/>
          <w:spacing w:val="0"/>
          <w:w w:val="100"/>
          <w:position w:val="0"/>
          <w:lang w:val="en-US" w:eastAsia="en-US" w:bidi="en-US"/>
        </w:rPr>
        <w:t>Apache</w:t>
      </w:r>
      <w:r>
        <w:rPr>
          <w:spacing w:val="0"/>
          <w:w w:val="100"/>
          <w:position w:val="0"/>
        </w:rPr>
        <w:t>创始人）</w:t>
      </w:r>
      <w:r>
        <w:rPr>
          <w:spacing w:val="0"/>
          <w:w w:val="100"/>
          <w:position w:val="0"/>
          <w:lang w:val="zh-CN" w:eastAsia="zh-CN" w:bidi="zh-CN"/>
        </w:rPr>
        <w:t>、</w:t>
      </w:r>
      <w:r>
        <w:rPr>
          <w:b/>
          <w:bCs/>
          <w:spacing w:val="0"/>
          <w:w w:val="100"/>
          <w:position w:val="0"/>
          <w:lang w:val="en-US" w:eastAsia="en-US" w:bidi="en-US"/>
        </w:rPr>
        <w:t>Linus Torvalds</w:t>
      </w:r>
      <w:r>
        <w:rPr>
          <w:spacing w:val="0"/>
          <w:w w:val="100"/>
          <w:position w:val="0"/>
          <w:lang w:val="en-US" w:eastAsia="en-US" w:bidi="en-US"/>
        </w:rPr>
        <w:t xml:space="preserve">（ </w:t>
      </w:r>
      <w:r>
        <w:rPr>
          <w:b/>
          <w:bCs/>
          <w:spacing w:val="0"/>
          <w:w w:val="100"/>
          <w:position w:val="0"/>
          <w:lang w:val="en-US" w:eastAsia="en-US" w:bidi="en-US"/>
        </w:rPr>
        <w:t>Linux</w:t>
      </w:r>
      <w:r>
        <w:rPr>
          <w:spacing w:val="0"/>
          <w:w w:val="100"/>
          <w:position w:val="0"/>
        </w:rPr>
        <w:t>创始人）</w:t>
      </w:r>
      <w:r>
        <w:rPr>
          <w:spacing w:val="0"/>
          <w:w w:val="100"/>
          <w:position w:val="0"/>
          <w:lang w:val="zh-CN" w:eastAsia="zh-CN" w:bidi="zh-CN"/>
        </w:rPr>
        <w:t>、</w:t>
      </w:r>
      <w:r>
        <w:rPr>
          <w:b/>
          <w:bCs/>
          <w:spacing w:val="0"/>
          <w:w w:val="100"/>
          <w:position w:val="0"/>
          <w:lang w:val="en-US" w:eastAsia="en-US" w:bidi="en-US"/>
        </w:rPr>
        <w:t>Guido Van Rossum</w:t>
      </w:r>
      <w:r>
        <w:rPr>
          <w:spacing w:val="0"/>
          <w:w w:val="100"/>
          <w:position w:val="0"/>
          <w:lang w:val="en-US" w:eastAsia="en-US" w:bidi="en-US"/>
        </w:rPr>
        <w:t xml:space="preserve">（ </w:t>
      </w:r>
      <w:r>
        <w:rPr>
          <w:b/>
          <w:bCs/>
          <w:spacing w:val="0"/>
          <w:w w:val="100"/>
          <w:position w:val="0"/>
          <w:lang w:val="en-US" w:eastAsia="en-US" w:bidi="en-US"/>
        </w:rPr>
        <w:t>Python</w:t>
      </w:r>
      <w:r>
        <w:rPr>
          <w:spacing w:val="0"/>
          <w:w w:val="100"/>
          <w:position w:val="0"/>
        </w:rPr>
        <w:t>创始人）</w:t>
      </w:r>
      <w:r>
        <w:rPr>
          <w:spacing w:val="0"/>
          <w:w w:val="100"/>
          <w:position w:val="0"/>
          <w:lang w:val="zh-CN" w:eastAsia="zh-CN" w:bidi="zh-CN"/>
        </w:rPr>
        <w:t>、</w:t>
      </w:r>
      <w:r>
        <w:rPr>
          <w:b/>
          <w:bCs/>
          <w:spacing w:val="0"/>
          <w:w w:val="100"/>
          <w:position w:val="0"/>
          <w:lang w:val="en-US" w:eastAsia="en-US" w:bidi="en-US"/>
        </w:rPr>
        <w:t xml:space="preserve">Eric Raymond </w:t>
      </w:r>
      <w:r>
        <w:rPr>
          <w:spacing w:val="0"/>
          <w:w w:val="100"/>
          <w:position w:val="0"/>
        </w:rPr>
        <w:t>（著名记者、</w:t>
      </w:r>
      <w:r>
        <w:rPr>
          <w:b/>
          <w:bCs/>
          <w:spacing w:val="0"/>
          <w:w w:val="100"/>
          <w:position w:val="0"/>
          <w:lang w:val="en-US" w:eastAsia="en-US" w:bidi="en-US"/>
        </w:rPr>
        <w:t>OSI</w:t>
      </w:r>
      <w:r>
        <w:rPr>
          <w:spacing w:val="0"/>
          <w:w w:val="100"/>
          <w:position w:val="0"/>
        </w:rPr>
        <w:t>首届主席）等参加。</w:t>
      </w:r>
    </w:p>
    <w:p>
      <w:pPr>
        <w:pStyle w:val="Style13"/>
        <w:keepNext/>
        <w:keepLines/>
        <w:widowControl w:val="0"/>
        <w:shd w:val="clear" w:color="auto" w:fill="auto"/>
        <w:bidi w:val="0"/>
        <w:spacing w:before="0" w:after="220" w:line="240" w:lineRule="auto"/>
        <w:ind w:left="0" w:right="0" w:firstLine="0"/>
        <w:jc w:val="both"/>
        <w:rPr>
          <w:sz w:val="24"/>
          <w:szCs w:val="24"/>
        </w:rPr>
      </w:pPr>
      <w:bookmarkStart w:id="71" w:name="bookmark71"/>
      <w:bookmarkStart w:id="72" w:name="bookmark72"/>
      <w:bookmarkStart w:id="73" w:name="bookmark73"/>
      <w:r>
        <w:rPr>
          <w:rFonts w:ascii="Times New Roman" w:eastAsia="Times New Roman" w:hAnsi="Times New Roman" w:cs="Times New Roman"/>
          <w:color w:val="231F20"/>
          <w:spacing w:val="0"/>
          <w:w w:val="100"/>
          <w:position w:val="0"/>
          <w:sz w:val="24"/>
          <w:szCs w:val="24"/>
        </w:rPr>
        <w:t xml:space="preserve">1.3 </w:t>
      </w:r>
      <w:r>
        <w:rPr>
          <w:color w:val="231F20"/>
          <w:spacing w:val="0"/>
          <w:w w:val="100"/>
          <w:position w:val="0"/>
          <w:sz w:val="24"/>
          <w:szCs w:val="24"/>
        </w:rPr>
        <w:t>开源的起源</w:t>
      </w:r>
      <w:bookmarkEnd w:id="71"/>
      <w:bookmarkEnd w:id="72"/>
      <w:bookmarkEnd w:id="73"/>
    </w:p>
    <w:p>
      <w:pPr>
        <w:pStyle w:val="Style21"/>
        <w:keepNext w:val="0"/>
        <w:keepLines w:val="0"/>
        <w:widowControl w:val="0"/>
        <w:shd w:val="clear" w:color="auto" w:fill="auto"/>
        <w:bidi w:val="0"/>
        <w:spacing w:before="0" w:after="40" w:line="341" w:lineRule="exact"/>
        <w:ind w:left="0" w:right="0" w:firstLine="0"/>
        <w:jc w:val="left"/>
      </w:pPr>
      <w:r>
        <w:rPr>
          <w:spacing w:val="0"/>
          <w:w w:val="100"/>
          <w:position w:val="0"/>
        </w:rPr>
        <w:t>讲述开源的起源，需要从软件和计算机的起源谈起。</w:t>
      </w:r>
    </w:p>
    <w:p>
      <w:pPr>
        <w:pStyle w:val="Style21"/>
        <w:keepNext w:val="0"/>
        <w:keepLines w:val="0"/>
        <w:widowControl w:val="0"/>
        <w:shd w:val="clear" w:color="auto" w:fill="auto"/>
        <w:bidi w:val="0"/>
        <w:spacing w:before="0" w:after="40" w:line="342" w:lineRule="exact"/>
        <w:ind w:left="0" w:right="0" w:firstLine="0"/>
        <w:jc w:val="both"/>
      </w:pPr>
      <w:r>
        <w:rPr>
          <w:b/>
          <w:bCs/>
          <w:spacing w:val="0"/>
          <w:w w:val="100"/>
          <w:position w:val="0"/>
        </w:rPr>
        <w:t>1949</w:t>
      </w:r>
      <w:r>
        <w:rPr>
          <w:spacing w:val="0"/>
          <w:w w:val="100"/>
          <w:position w:val="0"/>
        </w:rPr>
        <w:t>年</w:t>
      </w:r>
      <w:r>
        <w:rPr>
          <w:b/>
          <w:bCs/>
          <w:spacing w:val="0"/>
          <w:w w:val="100"/>
          <w:position w:val="0"/>
        </w:rPr>
        <w:t>5</w:t>
      </w:r>
      <w:r>
        <w:rPr>
          <w:spacing w:val="0"/>
          <w:w w:val="100"/>
          <w:position w:val="0"/>
        </w:rPr>
        <w:t>月</w:t>
      </w:r>
      <w:r>
        <w:rPr>
          <w:b/>
          <w:bCs/>
          <w:spacing w:val="0"/>
          <w:w w:val="100"/>
          <w:position w:val="0"/>
        </w:rPr>
        <w:t>6</w:t>
      </w:r>
      <w:r>
        <w:rPr>
          <w:spacing w:val="0"/>
          <w:w w:val="100"/>
          <w:position w:val="0"/>
        </w:rPr>
        <w:t>日，世界第一台完整的冯</w:t>
      </w:r>
      <w:r>
        <w:rPr>
          <w:b/>
          <w:bCs/>
          <w:spacing w:val="0"/>
          <w:w w:val="100"/>
          <w:position w:val="0"/>
        </w:rPr>
        <w:t>•</w:t>
      </w:r>
      <w:r>
        <w:rPr>
          <w:spacing w:val="0"/>
          <w:w w:val="100"/>
          <w:position w:val="0"/>
        </w:rPr>
        <w:t>诺依曼结构计算机在剑桥大学开始运行，因此这一天后被认为 是现代计算机的诞生日。</w:t>
      </w:r>
      <w:r>
        <w:rPr>
          <w:b/>
          <w:bCs/>
          <w:spacing w:val="0"/>
          <w:w w:val="100"/>
          <w:position w:val="0"/>
        </w:rPr>
        <w:t>1951</w:t>
      </w:r>
      <w:r>
        <w:rPr>
          <w:spacing w:val="0"/>
          <w:w w:val="100"/>
          <w:position w:val="0"/>
        </w:rPr>
        <w:t>年，旧</w:t>
      </w:r>
      <w:r>
        <w:rPr>
          <w:b/>
          <w:bCs/>
          <w:spacing w:val="0"/>
          <w:w w:val="100"/>
          <w:position w:val="0"/>
          <w:lang w:val="en-US" w:eastAsia="en-US" w:bidi="en-US"/>
        </w:rPr>
        <w:t>M</w:t>
      </w:r>
      <w:r>
        <w:rPr>
          <w:spacing w:val="0"/>
          <w:w w:val="100"/>
          <w:position w:val="0"/>
        </w:rPr>
        <w:t>开始决定开发商用电脑，聘请冯</w:t>
      </w:r>
      <w:r>
        <w:rPr>
          <w:b/>
          <w:bCs/>
          <w:spacing w:val="0"/>
          <w:w w:val="100"/>
          <w:position w:val="0"/>
        </w:rPr>
        <w:t>•</w:t>
      </w:r>
      <w:r>
        <w:rPr>
          <w:spacing w:val="0"/>
          <w:w w:val="100"/>
          <w:position w:val="0"/>
        </w:rPr>
        <w:t xml:space="preserve">诺依曼担任公司的科学顾问， </w:t>
      </w:r>
      <w:r>
        <w:rPr>
          <w:b/>
          <w:bCs/>
          <w:spacing w:val="0"/>
          <w:w w:val="100"/>
          <w:position w:val="0"/>
        </w:rPr>
        <w:t>1952</w:t>
      </w:r>
      <w:r>
        <w:rPr>
          <w:spacing w:val="0"/>
          <w:w w:val="100"/>
          <w:position w:val="0"/>
        </w:rPr>
        <w:t>年</w:t>
      </w:r>
      <w:r>
        <w:rPr>
          <w:b/>
          <w:bCs/>
          <w:spacing w:val="0"/>
          <w:w w:val="100"/>
          <w:position w:val="0"/>
        </w:rPr>
        <w:t>12</w:t>
      </w:r>
      <w:r>
        <w:rPr>
          <w:spacing w:val="0"/>
          <w:w w:val="100"/>
          <w:position w:val="0"/>
        </w:rPr>
        <w:t>月研制出</w:t>
      </w:r>
      <w:r>
        <w:rPr>
          <w:b/>
          <w:bCs/>
          <w:spacing w:val="0"/>
          <w:w w:val="100"/>
          <w:position w:val="0"/>
          <w:lang w:val="en-US" w:eastAsia="en-US" w:bidi="en-US"/>
        </w:rPr>
        <w:t>IBM</w:t>
      </w:r>
      <w:r>
        <w:rPr>
          <w:spacing w:val="0"/>
          <w:w w:val="100"/>
          <w:position w:val="0"/>
        </w:rPr>
        <w:t>第一台存储程序计算机旧</w:t>
      </w:r>
      <w:r>
        <w:rPr>
          <w:b/>
          <w:bCs/>
          <w:spacing w:val="0"/>
          <w:w w:val="100"/>
          <w:position w:val="0"/>
          <w:lang w:val="en-US" w:eastAsia="en-US" w:bidi="en-US"/>
        </w:rPr>
        <w:t>M701</w:t>
      </w:r>
      <w:r>
        <w:rPr>
          <w:spacing w:val="0"/>
          <w:w w:val="100"/>
          <w:position w:val="0"/>
        </w:rPr>
        <w:t>，这是通常意义上的电脑。此事件成为</w:t>
      </w:r>
      <w:r>
        <w:rPr>
          <w:b/>
          <w:bCs/>
          <w:spacing w:val="0"/>
          <w:w w:val="100"/>
          <w:position w:val="0"/>
          <w:lang w:val="en-US" w:eastAsia="en-US" w:bidi="en-US"/>
        </w:rPr>
        <w:t>IT</w:t>
      </w:r>
      <w:r>
        <w:rPr>
          <w:spacing w:val="0"/>
          <w:w w:val="100"/>
          <w:position w:val="0"/>
        </w:rPr>
        <w:t>发展 史上的一个重要里程碑。</w:t>
      </w:r>
    </w:p>
    <w:p>
      <w:pPr>
        <w:pStyle w:val="Style21"/>
        <w:keepNext w:val="0"/>
        <w:keepLines w:val="0"/>
        <w:widowControl w:val="0"/>
        <w:shd w:val="clear" w:color="auto" w:fill="auto"/>
        <w:bidi w:val="0"/>
        <w:spacing w:before="0" w:after="40" w:line="343" w:lineRule="exact"/>
        <w:ind w:left="0" w:right="0" w:firstLine="0"/>
        <w:jc w:val="both"/>
      </w:pPr>
      <w:r>
        <w:rPr>
          <w:spacing w:val="0"/>
          <w:w w:val="100"/>
          <w:position w:val="0"/>
        </w:rPr>
        <w:t>自计算机诞生至</w:t>
      </w:r>
      <w:r>
        <w:rPr>
          <w:b/>
          <w:bCs/>
          <w:spacing w:val="0"/>
          <w:w w:val="100"/>
          <w:position w:val="0"/>
        </w:rPr>
        <w:t>70</w:t>
      </w:r>
      <w:r>
        <w:rPr>
          <w:spacing w:val="0"/>
          <w:w w:val="100"/>
          <w:position w:val="0"/>
        </w:rPr>
        <w:t>年代中后期，计算机主要形式是大型机，软件并不作为单独产品提供，这一时期 软件的传播依附于硬件的绑定附送。在这段时间</w:t>
      </w:r>
      <w:r>
        <w:rPr>
          <w:b/>
          <w:bCs/>
          <w:spacing w:val="0"/>
          <w:w w:val="100"/>
          <w:position w:val="0"/>
          <w:lang w:val="en-US" w:eastAsia="en-US" w:bidi="en-US"/>
        </w:rPr>
        <w:t>Unix</w:t>
      </w:r>
      <w:r>
        <w:rPr>
          <w:spacing w:val="0"/>
          <w:w w:val="100"/>
          <w:position w:val="0"/>
        </w:rPr>
        <w:t>源码曾向公众开放，因此开源的起源与</w:t>
      </w:r>
      <w:r>
        <w:rPr>
          <w:b/>
          <w:bCs/>
          <w:spacing w:val="0"/>
          <w:w w:val="100"/>
          <w:position w:val="0"/>
          <w:lang w:val="en-US" w:eastAsia="en-US" w:bidi="en-US"/>
        </w:rPr>
        <w:t>Unix</w:t>
      </w:r>
      <w:r>
        <w:rPr>
          <w:spacing w:val="0"/>
          <w:w w:val="100"/>
          <w:position w:val="0"/>
        </w:rPr>
        <w:t>的发 展息息相关。</w:t>
      </w:r>
    </w:p>
    <w:p>
      <w:pPr>
        <w:pStyle w:val="Style21"/>
        <w:keepNext w:val="0"/>
        <w:keepLines w:val="0"/>
        <w:widowControl w:val="0"/>
        <w:shd w:val="clear" w:color="auto" w:fill="auto"/>
        <w:bidi w:val="0"/>
        <w:spacing w:before="0" w:after="40" w:line="339" w:lineRule="exact"/>
        <w:ind w:left="0" w:right="0" w:firstLine="0"/>
        <w:jc w:val="both"/>
      </w:pPr>
      <w:r>
        <w:rPr>
          <w:b/>
          <w:bCs/>
          <w:spacing w:val="0"/>
          <w:w w:val="100"/>
          <w:position w:val="0"/>
        </w:rPr>
        <w:t>1969</w:t>
      </w:r>
      <w:r>
        <w:rPr>
          <w:spacing w:val="0"/>
          <w:w w:val="100"/>
          <w:position w:val="0"/>
        </w:rPr>
        <w:t>年</w:t>
      </w:r>
      <w:r>
        <w:rPr>
          <w:b/>
          <w:bCs/>
          <w:spacing w:val="0"/>
          <w:w w:val="100"/>
          <w:position w:val="0"/>
          <w:lang w:val="en-US" w:eastAsia="en-US" w:bidi="en-US"/>
        </w:rPr>
        <w:t>AT&amp;T</w:t>
      </w:r>
      <w:r>
        <w:rPr>
          <w:spacing w:val="0"/>
          <w:w w:val="100"/>
          <w:position w:val="0"/>
        </w:rPr>
        <w:t>贝尔实验室研究员</w:t>
      </w:r>
      <w:r>
        <w:rPr>
          <w:b/>
          <w:bCs/>
          <w:spacing w:val="0"/>
          <w:w w:val="100"/>
          <w:position w:val="0"/>
          <w:lang w:val="en-US" w:eastAsia="en-US" w:bidi="en-US"/>
        </w:rPr>
        <w:t>Ken Thompson</w:t>
      </w:r>
      <w:r>
        <w:rPr>
          <w:spacing w:val="0"/>
          <w:w w:val="100"/>
          <w:position w:val="0"/>
        </w:rPr>
        <w:t>开始编写</w:t>
      </w:r>
      <w:r>
        <w:rPr>
          <w:b/>
          <w:bCs/>
          <w:spacing w:val="0"/>
          <w:w w:val="100"/>
          <w:position w:val="0"/>
          <w:lang w:val="en-US" w:eastAsia="en-US" w:bidi="en-US"/>
        </w:rPr>
        <w:t>Unix, Unix</w:t>
      </w:r>
      <w:r>
        <w:rPr>
          <w:spacing w:val="0"/>
          <w:w w:val="100"/>
          <w:position w:val="0"/>
        </w:rPr>
        <w:t>是</w:t>
      </w:r>
      <w:r>
        <w:rPr>
          <w:b/>
          <w:bCs/>
          <w:spacing w:val="0"/>
          <w:w w:val="100"/>
          <w:position w:val="0"/>
        </w:rPr>
        <w:t>1970</w:t>
      </w:r>
      <w:r>
        <w:rPr>
          <w:spacing w:val="0"/>
          <w:w w:val="100"/>
          <w:position w:val="0"/>
        </w:rPr>
        <w:t>年定名的，因此</w:t>
      </w:r>
      <w:r>
        <w:rPr>
          <w:b/>
          <w:bCs/>
          <w:spacing w:val="0"/>
          <w:w w:val="100"/>
          <w:position w:val="0"/>
        </w:rPr>
        <w:t>1970</w:t>
      </w:r>
      <w:r>
        <w:rPr>
          <w:spacing w:val="0"/>
          <w:w w:val="100"/>
          <w:position w:val="0"/>
        </w:rPr>
        <w:t>年定 为</w:t>
      </w:r>
      <w:r>
        <w:rPr>
          <w:b/>
          <w:bCs/>
          <w:spacing w:val="0"/>
          <w:w w:val="100"/>
          <w:position w:val="0"/>
          <w:lang w:val="en-US" w:eastAsia="en-US" w:bidi="en-US"/>
        </w:rPr>
        <w:t>Unix</w:t>
      </w:r>
      <w:r>
        <w:rPr>
          <w:spacing w:val="0"/>
          <w:w w:val="100"/>
          <w:position w:val="0"/>
        </w:rPr>
        <w:t>元年（</w:t>
      </w:r>
      <w:r>
        <w:rPr>
          <w:b/>
          <w:bCs/>
          <w:spacing w:val="0"/>
          <w:w w:val="100"/>
          <w:position w:val="0"/>
          <w:lang w:val="en-US" w:eastAsia="en-US" w:bidi="en-US"/>
        </w:rPr>
        <w:t>Unix</w:t>
      </w:r>
      <w:r>
        <w:rPr>
          <w:spacing w:val="0"/>
          <w:w w:val="100"/>
          <w:position w:val="0"/>
        </w:rPr>
        <w:t>名字的由来：</w:t>
      </w:r>
      <w:r>
        <w:rPr>
          <w:b/>
          <w:bCs/>
          <w:spacing w:val="0"/>
          <w:w w:val="100"/>
          <w:position w:val="0"/>
          <w:lang w:val="en-US" w:eastAsia="en-US" w:bidi="en-US"/>
        </w:rPr>
        <w:t>Uniplexed Information and Computing System</w:t>
      </w:r>
      <w:r>
        <w:rPr>
          <w:spacing w:val="0"/>
          <w:w w:val="100"/>
          <w:position w:val="0"/>
          <w:lang w:val="en-US" w:eastAsia="en-US" w:bidi="en-US"/>
        </w:rPr>
        <w:t>，</w:t>
      </w:r>
      <w:r>
        <w:rPr>
          <w:spacing w:val="0"/>
          <w:w w:val="100"/>
          <w:position w:val="0"/>
        </w:rPr>
        <w:t>即</w:t>
      </w:r>
      <w:r>
        <w:rPr>
          <w:b/>
          <w:bCs/>
          <w:spacing w:val="0"/>
          <w:w w:val="100"/>
          <w:position w:val="0"/>
          <w:lang w:val="en-US" w:eastAsia="en-US" w:bidi="en-US"/>
        </w:rPr>
        <w:t>UNICS=Unix</w:t>
      </w:r>
      <w:r>
        <w:rPr>
          <w:spacing w:val="0"/>
          <w:w w:val="100"/>
          <w:position w:val="0"/>
          <w:lang w:val="en-US" w:eastAsia="en-US" w:bidi="en-US"/>
        </w:rPr>
        <w:t>）</w:t>
      </w:r>
      <w:r>
        <w:rPr>
          <w:spacing w:val="0"/>
          <w:w w:val="100"/>
          <w:position w:val="0"/>
        </w:rPr>
        <w:t xml:space="preserve">。 </w:t>
      </w:r>
      <w:r>
        <w:rPr>
          <w:b/>
          <w:bCs/>
          <w:spacing w:val="0"/>
          <w:w w:val="100"/>
          <w:position w:val="0"/>
          <w:lang w:val="en-US" w:eastAsia="en-US" w:bidi="en-US"/>
        </w:rPr>
        <w:t>1969-1977</w:t>
      </w:r>
      <w:r>
        <w:rPr>
          <w:spacing w:val="0"/>
          <w:w w:val="100"/>
          <w:position w:val="0"/>
        </w:rPr>
        <w:t>年</w:t>
      </w:r>
      <w:r>
        <w:rPr>
          <w:b/>
          <w:bCs/>
          <w:spacing w:val="0"/>
          <w:w w:val="100"/>
          <w:position w:val="0"/>
          <w:lang w:val="en-US" w:eastAsia="en-US" w:bidi="en-US"/>
        </w:rPr>
        <w:t>Unix</w:t>
      </w:r>
      <w:r>
        <w:rPr>
          <w:spacing w:val="0"/>
          <w:w w:val="100"/>
          <w:position w:val="0"/>
        </w:rPr>
        <w:t>相继推出</w:t>
      </w:r>
      <w:r>
        <w:rPr>
          <w:b/>
          <w:bCs/>
          <w:spacing w:val="0"/>
          <w:w w:val="100"/>
          <w:position w:val="0"/>
          <w:lang w:val="en-US" w:eastAsia="en-US" w:bidi="en-US"/>
        </w:rPr>
        <w:t>V1-V6</w:t>
      </w:r>
      <w:r>
        <w:rPr>
          <w:spacing w:val="0"/>
          <w:w w:val="100"/>
          <w:position w:val="0"/>
        </w:rPr>
        <w:t>版本，这段时间的</w:t>
      </w:r>
      <w:r>
        <w:rPr>
          <w:b/>
          <w:bCs/>
          <w:spacing w:val="0"/>
          <w:w w:val="100"/>
          <w:position w:val="0"/>
          <w:lang w:val="en-US" w:eastAsia="en-US" w:bidi="en-US"/>
        </w:rPr>
        <w:t>Unix</w:t>
      </w:r>
      <w:r>
        <w:rPr>
          <w:spacing w:val="0"/>
          <w:w w:val="100"/>
          <w:position w:val="0"/>
        </w:rPr>
        <w:t>向社会开放源代码（早于</w:t>
      </w:r>
      <w:r>
        <w:rPr>
          <w:b/>
          <w:bCs/>
          <w:spacing w:val="0"/>
          <w:w w:val="100"/>
          <w:position w:val="0"/>
        </w:rPr>
        <w:t>1998</w:t>
      </w:r>
      <w:r>
        <w:rPr>
          <w:spacing w:val="0"/>
          <w:w w:val="100"/>
          <w:position w:val="0"/>
        </w:rPr>
        <w:t>年在加州</w:t>
      </w:r>
      <w:r>
        <w:rPr>
          <w:b/>
          <w:bCs/>
          <w:spacing w:val="0"/>
          <w:w w:val="100"/>
          <w:position w:val="0"/>
          <w:lang w:val="en-US" w:eastAsia="en-US" w:bidi="en-US"/>
        </w:rPr>
        <w:t>Palo Alto</w:t>
      </w:r>
      <w:r>
        <w:rPr>
          <w:spacing w:val="0"/>
          <w:w w:val="100"/>
          <w:position w:val="0"/>
        </w:rPr>
        <w:t>会议上首先提出开源这个概念出现之前），此时的</w:t>
      </w:r>
      <w:r>
        <w:rPr>
          <w:b/>
          <w:bCs/>
          <w:spacing w:val="0"/>
          <w:w w:val="100"/>
          <w:position w:val="0"/>
          <w:lang w:val="en-US" w:eastAsia="en-US" w:bidi="en-US"/>
        </w:rPr>
        <w:t>Unix</w:t>
      </w:r>
      <w:r>
        <w:rPr>
          <w:spacing w:val="0"/>
          <w:w w:val="100"/>
          <w:position w:val="0"/>
        </w:rPr>
        <w:t>叫"前</w:t>
      </w:r>
      <w:r>
        <w:rPr>
          <w:b/>
          <w:bCs/>
          <w:spacing w:val="0"/>
          <w:w w:val="100"/>
          <w:position w:val="0"/>
          <w:lang w:val="en-US" w:eastAsia="en-US" w:bidi="en-US"/>
        </w:rPr>
        <w:t>Unix</w:t>
      </w:r>
      <w:r>
        <w:rPr>
          <w:spacing w:val="0"/>
          <w:w w:val="100"/>
          <w:position w:val="0"/>
          <w:lang w:val="en-US" w:eastAsia="en-US" w:bidi="en-US"/>
        </w:rPr>
        <w:t>”</w:t>
      </w:r>
      <w:r>
        <w:rPr>
          <w:spacing w:val="0"/>
          <w:w w:val="100"/>
          <w:position w:val="0"/>
        </w:rPr>
        <w:t>。从</w:t>
      </w:r>
      <w:r>
        <w:rPr>
          <w:b/>
          <w:bCs/>
          <w:spacing w:val="0"/>
          <w:w w:val="100"/>
          <w:position w:val="0"/>
          <w:lang w:val="en-US" w:eastAsia="en-US" w:bidi="en-US"/>
        </w:rPr>
        <w:t>Unix</w:t>
      </w:r>
      <w:r>
        <w:rPr>
          <w:spacing w:val="0"/>
          <w:w w:val="100"/>
          <w:position w:val="0"/>
        </w:rPr>
        <w:t>的发展历史看：</w:t>
      </w:r>
    </w:p>
    <w:p>
      <w:pPr>
        <w:pStyle w:val="Style21"/>
        <w:keepNext w:val="0"/>
        <w:keepLines w:val="0"/>
        <w:widowControl w:val="0"/>
        <w:shd w:val="clear" w:color="auto" w:fill="auto"/>
        <w:bidi w:val="0"/>
        <w:spacing w:before="0" w:after="40" w:line="341" w:lineRule="exact"/>
        <w:ind w:left="0" w:right="0" w:firstLine="0"/>
        <w:jc w:val="both"/>
      </w:pPr>
      <w:r>
        <w:rPr>
          <w:b/>
          <w:bCs/>
          <w:color w:val="1A93B0"/>
          <w:spacing w:val="0"/>
          <w:w w:val="100"/>
          <w:position w:val="0"/>
          <w:lang w:val="en-US" w:eastAsia="en-US" w:bidi="en-US"/>
        </w:rPr>
        <w:t xml:space="preserve">• </w:t>
      </w:r>
      <w:r>
        <w:rPr>
          <w:b/>
          <w:bCs/>
          <w:spacing w:val="0"/>
          <w:w w:val="100"/>
          <w:position w:val="0"/>
          <w:lang w:val="en-US" w:eastAsia="en-US" w:bidi="en-US"/>
        </w:rPr>
        <w:t>Unix</w:t>
      </w:r>
      <w:r>
        <w:rPr>
          <w:spacing w:val="0"/>
          <w:w w:val="100"/>
          <w:position w:val="0"/>
        </w:rPr>
        <w:t>可分为"前</w:t>
      </w:r>
      <w:r>
        <w:rPr>
          <w:b/>
          <w:bCs/>
          <w:spacing w:val="0"/>
          <w:w w:val="100"/>
          <w:position w:val="0"/>
          <w:lang w:val="en-US" w:eastAsia="en-US" w:bidi="en-US"/>
        </w:rPr>
        <w:t>Unix</w:t>
      </w:r>
      <w:r>
        <w:rPr>
          <w:spacing w:val="0"/>
          <w:w w:val="100"/>
          <w:position w:val="0"/>
          <w:lang w:val="en-US" w:eastAsia="en-US" w:bidi="en-US"/>
        </w:rPr>
        <w:t>"</w:t>
      </w:r>
      <w:r>
        <w:rPr>
          <w:spacing w:val="0"/>
          <w:w w:val="100"/>
          <w:position w:val="0"/>
        </w:rPr>
        <w:t>和"后</w:t>
      </w:r>
      <w:r>
        <w:rPr>
          <w:b/>
          <w:bCs/>
          <w:spacing w:val="0"/>
          <w:w w:val="100"/>
          <w:position w:val="0"/>
          <w:lang w:val="en-US" w:eastAsia="en-US" w:bidi="en-US"/>
        </w:rPr>
        <w:t>Unix</w:t>
      </w:r>
      <w:r>
        <w:rPr>
          <w:spacing w:val="0"/>
          <w:w w:val="100"/>
          <w:position w:val="0"/>
          <w:lang w:val="en-US" w:eastAsia="en-US" w:bidi="en-US"/>
        </w:rPr>
        <w:t>"</w:t>
      </w:r>
      <w:r>
        <w:rPr>
          <w:spacing w:val="0"/>
          <w:w w:val="100"/>
          <w:position w:val="0"/>
        </w:rPr>
        <w:t>两个不同的发展阶段。“前</w:t>
      </w:r>
      <w:r>
        <w:rPr>
          <w:b/>
          <w:bCs/>
          <w:spacing w:val="0"/>
          <w:w w:val="100"/>
          <w:position w:val="0"/>
          <w:lang w:val="en-US" w:eastAsia="en-US" w:bidi="en-US"/>
        </w:rPr>
        <w:t>Unix</w:t>
      </w:r>
      <w:r>
        <w:rPr>
          <w:spacing w:val="0"/>
          <w:w w:val="100"/>
          <w:position w:val="0"/>
          <w:lang w:val="en-US" w:eastAsia="en-US" w:bidi="en-US"/>
        </w:rPr>
        <w:t>”</w:t>
      </w:r>
      <w:r>
        <w:rPr>
          <w:spacing w:val="0"/>
          <w:w w:val="100"/>
          <w:position w:val="0"/>
        </w:rPr>
        <w:t>，</w:t>
      </w:r>
      <w:r>
        <w:rPr>
          <w:b/>
          <w:bCs/>
          <w:spacing w:val="0"/>
          <w:w w:val="100"/>
          <w:position w:val="0"/>
          <w:lang w:val="en-US" w:eastAsia="en-US" w:bidi="en-US"/>
        </w:rPr>
        <w:t>1969-1976</w:t>
      </w:r>
      <w:r>
        <w:rPr>
          <w:spacing w:val="0"/>
          <w:w w:val="100"/>
          <w:position w:val="0"/>
        </w:rPr>
        <w:t>年，这时</w:t>
      </w:r>
      <w:r>
        <w:rPr>
          <w:b/>
          <w:bCs/>
          <w:spacing w:val="0"/>
          <w:w w:val="100"/>
          <w:position w:val="0"/>
          <w:lang w:val="en-US" w:eastAsia="en-US" w:bidi="en-US"/>
        </w:rPr>
        <w:t>Unix</w:t>
      </w:r>
      <w:r>
        <w:rPr>
          <w:spacing w:val="0"/>
          <w:w w:val="100"/>
          <w:position w:val="0"/>
        </w:rPr>
        <w:t xml:space="preserve">或叫 </w:t>
      </w:r>
      <w:r>
        <w:rPr>
          <w:b/>
          <w:bCs/>
          <w:spacing w:val="0"/>
          <w:w w:val="100"/>
          <w:position w:val="0"/>
          <w:lang w:val="en-US" w:eastAsia="en-US" w:bidi="en-US"/>
        </w:rPr>
        <w:t>AT&amp;T-Unix</w:t>
      </w:r>
      <w:r>
        <w:rPr>
          <w:spacing w:val="0"/>
          <w:w w:val="100"/>
          <w:position w:val="0"/>
          <w:lang w:val="en-US" w:eastAsia="en-US" w:bidi="en-US"/>
        </w:rPr>
        <w:t>，</w:t>
      </w:r>
      <w:r>
        <w:rPr>
          <w:spacing w:val="0"/>
          <w:w w:val="100"/>
          <w:position w:val="0"/>
        </w:rPr>
        <w:t>向社会开放源代码，是开源的；</w:t>
      </w:r>
      <w:r>
        <w:rPr>
          <w:spacing w:val="0"/>
          <w:w w:val="100"/>
          <w:position w:val="0"/>
          <w:lang w:val="zh-CN" w:eastAsia="zh-CN" w:bidi="zh-CN"/>
        </w:rPr>
        <w:t>“后</w:t>
      </w:r>
      <w:r>
        <w:rPr>
          <w:b/>
          <w:bCs/>
          <w:spacing w:val="0"/>
          <w:w w:val="100"/>
          <w:position w:val="0"/>
          <w:lang w:val="en-US" w:eastAsia="en-US" w:bidi="en-US"/>
        </w:rPr>
        <w:t>Unix</w:t>
      </w:r>
      <w:r>
        <w:rPr>
          <w:spacing w:val="0"/>
          <w:w w:val="100"/>
          <w:position w:val="0"/>
          <w:lang w:val="en-US" w:eastAsia="en-US" w:bidi="en-US"/>
        </w:rPr>
        <w:t>"</w:t>
      </w:r>
      <w:r>
        <w:rPr>
          <w:spacing w:val="0"/>
          <w:w w:val="100"/>
          <w:position w:val="0"/>
        </w:rPr>
        <w:t>，</w:t>
      </w:r>
      <w:r>
        <w:rPr>
          <w:b/>
          <w:bCs/>
          <w:spacing w:val="0"/>
          <w:w w:val="100"/>
          <w:position w:val="0"/>
        </w:rPr>
        <w:t>1977</w:t>
      </w:r>
      <w:r>
        <w:rPr>
          <w:spacing w:val="0"/>
          <w:w w:val="100"/>
          <w:position w:val="0"/>
        </w:rPr>
        <w:t>年至今，</w:t>
      </w:r>
      <w:r>
        <w:rPr>
          <w:b/>
          <w:bCs/>
          <w:spacing w:val="0"/>
          <w:w w:val="100"/>
          <w:position w:val="0"/>
        </w:rPr>
        <w:t>1977</w:t>
      </w:r>
      <w:r>
        <w:rPr>
          <w:spacing w:val="0"/>
          <w:w w:val="100"/>
          <w:position w:val="0"/>
        </w:rPr>
        <w:t>年</w:t>
      </w:r>
      <w:r>
        <w:rPr>
          <w:b/>
          <w:bCs/>
          <w:spacing w:val="0"/>
          <w:w w:val="100"/>
          <w:position w:val="0"/>
          <w:lang w:val="en-US" w:eastAsia="en-US" w:bidi="en-US"/>
        </w:rPr>
        <w:t>AT&amp;T</w:t>
      </w:r>
      <w:r>
        <w:rPr>
          <w:spacing w:val="0"/>
          <w:w w:val="100"/>
          <w:position w:val="0"/>
        </w:rPr>
        <w:t>公司将</w:t>
      </w:r>
      <w:r>
        <w:rPr>
          <w:b/>
          <w:bCs/>
          <w:spacing w:val="0"/>
          <w:w w:val="100"/>
          <w:position w:val="0"/>
          <w:lang w:val="en-US" w:eastAsia="en-US" w:bidi="en-US"/>
        </w:rPr>
        <w:t>Unix</w:t>
      </w:r>
      <w:r>
        <w:rPr>
          <w:spacing w:val="0"/>
          <w:w w:val="100"/>
          <w:position w:val="0"/>
        </w:rPr>
        <w:t>私有 化，这时的</w:t>
      </w:r>
      <w:r>
        <w:rPr>
          <w:b/>
          <w:bCs/>
          <w:spacing w:val="0"/>
          <w:w w:val="100"/>
          <w:position w:val="0"/>
          <w:lang w:val="en-US" w:eastAsia="en-US" w:bidi="en-US"/>
        </w:rPr>
        <w:t xml:space="preserve">Unix </w:t>
      </w:r>
      <w:r>
        <w:rPr>
          <w:spacing w:val="0"/>
          <w:w w:val="100"/>
          <w:position w:val="0"/>
        </w:rPr>
        <w:t>（或</w:t>
      </w:r>
      <w:r>
        <w:rPr>
          <w:b/>
          <w:bCs/>
          <w:spacing w:val="0"/>
          <w:w w:val="100"/>
          <w:position w:val="0"/>
          <w:lang w:val="en-US" w:eastAsia="en-US" w:bidi="en-US"/>
        </w:rPr>
        <w:t>AT&amp;T-Unix</w:t>
      </w:r>
      <w:r>
        <w:rPr>
          <w:spacing w:val="0"/>
          <w:w w:val="100"/>
          <w:position w:val="0"/>
          <w:lang w:val="en-US" w:eastAsia="en-US" w:bidi="en-US"/>
        </w:rPr>
        <w:t>）</w:t>
      </w:r>
      <w:r>
        <w:rPr>
          <w:spacing w:val="0"/>
          <w:w w:val="100"/>
          <w:position w:val="0"/>
        </w:rPr>
        <w:t>是闭源的，即其源代码是不开放的。</w:t>
      </w:r>
    </w:p>
    <w:p>
      <w:pPr>
        <w:pStyle w:val="Style21"/>
        <w:keepNext w:val="0"/>
        <w:keepLines w:val="0"/>
        <w:widowControl w:val="0"/>
        <w:shd w:val="clear" w:color="auto" w:fill="auto"/>
        <w:bidi w:val="0"/>
        <w:spacing w:before="0" w:after="40" w:line="341" w:lineRule="exact"/>
        <w:ind w:left="0" w:right="0" w:firstLine="0"/>
        <w:jc w:val="both"/>
      </w:pPr>
      <w:r>
        <w:rPr>
          <w:color w:val="1A93B0"/>
          <w:spacing w:val="0"/>
          <w:w w:val="100"/>
          <w:position w:val="0"/>
          <w:lang w:val="en-US" w:eastAsia="en-US" w:bidi="en-US"/>
        </w:rPr>
        <w:t>•</w:t>
      </w:r>
      <w:r>
        <w:rPr>
          <w:spacing w:val="0"/>
          <w:w w:val="100"/>
          <w:position w:val="0"/>
        </w:rPr>
        <w:t>自</w:t>
      </w:r>
      <w:r>
        <w:rPr>
          <w:b/>
          <w:bCs/>
          <w:spacing w:val="0"/>
          <w:w w:val="100"/>
          <w:position w:val="0"/>
        </w:rPr>
        <w:t>1977</w:t>
      </w:r>
      <w:r>
        <w:rPr>
          <w:spacing w:val="0"/>
          <w:w w:val="100"/>
          <w:position w:val="0"/>
        </w:rPr>
        <w:t>年始（即自</w:t>
      </w:r>
      <w:r>
        <w:rPr>
          <w:b/>
          <w:bCs/>
          <w:spacing w:val="0"/>
          <w:w w:val="100"/>
          <w:position w:val="0"/>
          <w:lang w:val="en-US" w:eastAsia="en-US" w:bidi="en-US"/>
        </w:rPr>
        <w:t>AT&amp;T-Unix</w:t>
      </w:r>
      <w:r>
        <w:rPr>
          <w:spacing w:val="0"/>
          <w:w w:val="100"/>
          <w:position w:val="0"/>
        </w:rPr>
        <w:t>实行私有化开始），</w:t>
      </w:r>
      <w:r>
        <w:rPr>
          <w:b/>
          <w:bCs/>
          <w:spacing w:val="0"/>
          <w:w w:val="100"/>
          <w:position w:val="0"/>
          <w:lang w:val="en-US" w:eastAsia="en-US" w:bidi="en-US"/>
        </w:rPr>
        <w:t>Unix</w:t>
      </w:r>
      <w:r>
        <w:rPr>
          <w:spacing w:val="0"/>
          <w:w w:val="100"/>
          <w:position w:val="0"/>
        </w:rPr>
        <w:t>开始分支，分为</w:t>
      </w:r>
      <w:r>
        <w:rPr>
          <w:b/>
          <w:bCs/>
          <w:spacing w:val="0"/>
          <w:w w:val="100"/>
          <w:position w:val="0"/>
          <w:lang w:val="en-US" w:eastAsia="en-US" w:bidi="en-US"/>
        </w:rPr>
        <w:t>AT&amp;T-Unix</w:t>
      </w:r>
      <w:r>
        <w:rPr>
          <w:spacing w:val="0"/>
          <w:w w:val="100"/>
          <w:position w:val="0"/>
        </w:rPr>
        <w:t>和</w:t>
      </w:r>
      <w:r>
        <w:rPr>
          <w:b/>
          <w:bCs/>
          <w:spacing w:val="0"/>
          <w:w w:val="100"/>
          <w:position w:val="0"/>
          <w:lang w:val="en-US" w:eastAsia="en-US" w:bidi="en-US"/>
        </w:rPr>
        <w:t>BSD-Unix</w:t>
      </w:r>
      <w:r>
        <w:rPr>
          <w:spacing w:val="0"/>
          <w:w w:val="100"/>
          <w:position w:val="0"/>
          <w:lang w:val="en-US" w:eastAsia="en-US" w:bidi="en-US"/>
        </w:rPr>
        <w:t>,</w:t>
      </w:r>
      <w:r>
        <w:rPr>
          <w:spacing w:val="0"/>
          <w:w w:val="100"/>
          <w:position w:val="0"/>
        </w:rPr>
        <w:t>前 者是闭源的，后者是开源的；</w:t>
      </w:r>
      <w:r>
        <w:rPr>
          <w:b/>
          <w:bCs/>
          <w:spacing w:val="0"/>
          <w:w w:val="100"/>
          <w:position w:val="0"/>
        </w:rPr>
        <w:t>1990</w:t>
      </w:r>
      <w:r>
        <w:rPr>
          <w:spacing w:val="0"/>
          <w:w w:val="100"/>
          <w:position w:val="0"/>
        </w:rPr>
        <w:t>年美国法院将</w:t>
      </w:r>
      <w:r>
        <w:rPr>
          <w:b/>
          <w:bCs/>
          <w:spacing w:val="0"/>
          <w:w w:val="100"/>
          <w:position w:val="0"/>
          <w:lang w:val="en-US" w:eastAsia="en-US" w:bidi="en-US"/>
        </w:rPr>
        <w:t>Unix</w:t>
      </w:r>
      <w:r>
        <w:rPr>
          <w:spacing w:val="0"/>
          <w:w w:val="100"/>
          <w:position w:val="0"/>
        </w:rPr>
        <w:t>的商标权判给</w:t>
      </w:r>
      <w:r>
        <w:rPr>
          <w:b/>
          <w:bCs/>
          <w:spacing w:val="0"/>
          <w:w w:val="100"/>
          <w:position w:val="0"/>
          <w:lang w:val="en-US" w:eastAsia="en-US" w:bidi="en-US"/>
        </w:rPr>
        <w:t>AT&amp;T</w:t>
      </w:r>
      <w:r>
        <w:rPr>
          <w:spacing w:val="0"/>
          <w:w w:val="100"/>
          <w:position w:val="0"/>
        </w:rPr>
        <w:t>公司，从此</w:t>
      </w:r>
      <w:r>
        <w:rPr>
          <w:b/>
          <w:bCs/>
          <w:spacing w:val="0"/>
          <w:w w:val="100"/>
          <w:position w:val="0"/>
          <w:lang w:val="en-US" w:eastAsia="en-US" w:bidi="en-US"/>
        </w:rPr>
        <w:t>AT&amp;T-Unix</w:t>
      </w:r>
      <w:r>
        <w:rPr>
          <w:spacing w:val="0"/>
          <w:w w:val="100"/>
          <w:position w:val="0"/>
        </w:rPr>
        <w:t xml:space="preserve">商业 </w:t>
      </w:r>
      <w:r>
        <w:rPr>
          <w:spacing w:val="0"/>
          <w:w w:val="100"/>
          <w:position w:val="0"/>
        </w:rPr>
        <w:t>版成为</w:t>
      </w:r>
      <w:r>
        <w:rPr>
          <w:b/>
          <w:bCs/>
          <w:spacing w:val="0"/>
          <w:w w:val="100"/>
          <w:position w:val="0"/>
          <w:lang w:val="en-US" w:eastAsia="en-US" w:bidi="en-US"/>
        </w:rPr>
        <w:t>Unix</w:t>
      </w:r>
      <w:r>
        <w:rPr>
          <w:spacing w:val="0"/>
          <w:w w:val="100"/>
          <w:position w:val="0"/>
        </w:rPr>
        <w:t>主流，而由加州大学伯克利分校推出的</w:t>
      </w:r>
      <w:r>
        <w:rPr>
          <w:b/>
          <w:bCs/>
          <w:spacing w:val="0"/>
          <w:w w:val="100"/>
          <w:position w:val="0"/>
          <w:lang w:val="en-US" w:eastAsia="en-US" w:bidi="en-US"/>
        </w:rPr>
        <w:t>BSD-Unix</w:t>
      </w:r>
      <w:r>
        <w:rPr>
          <w:spacing w:val="0"/>
          <w:w w:val="100"/>
          <w:position w:val="0"/>
        </w:rPr>
        <w:t>版本变成</w:t>
      </w:r>
      <w:r>
        <w:rPr>
          <w:b/>
          <w:bCs/>
          <w:spacing w:val="0"/>
          <w:w w:val="100"/>
          <w:position w:val="0"/>
          <w:lang w:val="en-US" w:eastAsia="en-US" w:bidi="en-US"/>
        </w:rPr>
        <w:t>Unix</w:t>
      </w:r>
      <w:r>
        <w:rPr>
          <w:spacing w:val="0"/>
          <w:w w:val="100"/>
          <w:position w:val="0"/>
        </w:rPr>
        <w:t>的非主流版本，即此时 伯克利推出不包括任何</w:t>
      </w:r>
      <w:r>
        <w:rPr>
          <w:b/>
          <w:bCs/>
          <w:spacing w:val="0"/>
          <w:w w:val="100"/>
          <w:position w:val="0"/>
          <w:lang w:val="en-US" w:eastAsia="en-US" w:bidi="en-US"/>
        </w:rPr>
        <w:t>AT&amp;T-Unix</w:t>
      </w:r>
      <w:r>
        <w:rPr>
          <w:spacing w:val="0"/>
          <w:w w:val="100"/>
          <w:position w:val="0"/>
        </w:rPr>
        <w:t>源代码的</w:t>
      </w:r>
      <w:r>
        <w:rPr>
          <w:b/>
          <w:bCs/>
          <w:spacing w:val="0"/>
          <w:w w:val="100"/>
          <w:position w:val="0"/>
          <w:lang w:val="en-US" w:eastAsia="en-US" w:bidi="en-US"/>
        </w:rPr>
        <w:t>BSD</w:t>
      </w:r>
      <w:r>
        <w:rPr>
          <w:spacing w:val="0"/>
          <w:w w:val="100"/>
          <w:position w:val="0"/>
        </w:rPr>
        <w:t>版本（自</w:t>
      </w:r>
      <w:r>
        <w:rPr>
          <w:b/>
          <w:bCs/>
          <w:spacing w:val="0"/>
          <w:w w:val="100"/>
          <w:position w:val="0"/>
          <w:lang w:val="en-US" w:eastAsia="en-US" w:bidi="en-US"/>
        </w:rPr>
        <w:t>4.4BSD-Unix</w:t>
      </w:r>
      <w:r>
        <w:rPr>
          <w:spacing w:val="0"/>
          <w:w w:val="100"/>
          <w:position w:val="0"/>
        </w:rPr>
        <w:t>版本开始）；此时</w:t>
      </w:r>
      <w:r>
        <w:rPr>
          <w:b/>
          <w:bCs/>
          <w:spacing w:val="0"/>
          <w:w w:val="100"/>
          <w:position w:val="0"/>
          <w:lang w:val="en-US" w:eastAsia="en-US" w:bidi="en-US"/>
        </w:rPr>
        <w:t>Unix</w:t>
      </w:r>
      <w:r>
        <w:rPr>
          <w:spacing w:val="0"/>
          <w:w w:val="100"/>
          <w:position w:val="0"/>
        </w:rPr>
        <w:t xml:space="preserve">区分为 </w:t>
      </w:r>
      <w:r>
        <w:rPr>
          <w:b/>
          <w:bCs/>
          <w:spacing w:val="0"/>
          <w:w w:val="100"/>
          <w:position w:val="0"/>
          <w:lang w:val="en-US" w:eastAsia="en-US" w:bidi="en-US"/>
        </w:rPr>
        <w:t>Unix</w:t>
      </w:r>
      <w:r>
        <w:rPr>
          <w:spacing w:val="0"/>
          <w:w w:val="100"/>
          <w:position w:val="0"/>
          <w:lang w:val="en-US" w:eastAsia="en-US" w:bidi="en-US"/>
        </w:rPr>
        <w:t>（</w:t>
      </w:r>
      <w:r>
        <w:rPr>
          <w:spacing w:val="0"/>
          <w:w w:val="100"/>
          <w:position w:val="0"/>
        </w:rPr>
        <w:t>即</w:t>
      </w:r>
      <w:r>
        <w:rPr>
          <w:b/>
          <w:bCs/>
          <w:spacing w:val="0"/>
          <w:w w:val="100"/>
          <w:position w:val="0"/>
          <w:lang w:val="en-US" w:eastAsia="en-US" w:bidi="en-US"/>
        </w:rPr>
        <w:t>AT&amp;T-Unix</w:t>
      </w:r>
      <w:r>
        <w:rPr>
          <w:spacing w:val="0"/>
          <w:w w:val="100"/>
          <w:position w:val="0"/>
          <w:lang w:val="en-US" w:eastAsia="en-US" w:bidi="en-US"/>
        </w:rPr>
        <w:t>）</w:t>
      </w:r>
      <w:r>
        <w:rPr>
          <w:spacing w:val="0"/>
          <w:w w:val="100"/>
          <w:position w:val="0"/>
        </w:rPr>
        <w:t>和</w:t>
      </w:r>
      <w:r>
        <w:rPr>
          <w:b/>
          <w:bCs/>
          <w:spacing w:val="0"/>
          <w:w w:val="100"/>
          <w:position w:val="0"/>
          <w:lang w:val="en-US" w:eastAsia="en-US" w:bidi="en-US"/>
        </w:rPr>
        <w:t xml:space="preserve">BSD </w:t>
      </w:r>
      <w:r>
        <w:rPr>
          <w:spacing w:val="0"/>
          <w:w w:val="100"/>
          <w:position w:val="0"/>
        </w:rPr>
        <w:t>（即</w:t>
      </w:r>
      <w:r>
        <w:rPr>
          <w:b/>
          <w:bCs/>
          <w:spacing w:val="0"/>
          <w:w w:val="100"/>
          <w:position w:val="0"/>
          <w:lang w:val="en-US" w:eastAsia="en-US" w:bidi="en-US"/>
        </w:rPr>
        <w:t>BSD-Unix</w:t>
      </w:r>
      <w:r>
        <w:rPr>
          <w:spacing w:val="0"/>
          <w:w w:val="100"/>
          <w:position w:val="0"/>
          <w:lang w:val="en-US" w:eastAsia="en-US" w:bidi="en-US"/>
        </w:rPr>
        <w:t>，</w:t>
      </w:r>
      <w:r>
        <w:rPr>
          <w:spacing w:val="0"/>
          <w:w w:val="100"/>
          <w:position w:val="0"/>
        </w:rPr>
        <w:t>从此时开始只叫</w:t>
      </w:r>
      <w:r>
        <w:rPr>
          <w:b/>
          <w:bCs/>
          <w:spacing w:val="0"/>
          <w:w w:val="100"/>
          <w:position w:val="0"/>
          <w:lang w:val="en-US" w:eastAsia="en-US" w:bidi="en-US"/>
        </w:rPr>
        <w:t>BSD</w:t>
      </w:r>
      <w:r>
        <w:rPr>
          <w:spacing w:val="0"/>
          <w:w w:val="100"/>
          <w:position w:val="0"/>
          <w:lang w:val="en-US" w:eastAsia="en-US" w:bidi="en-US"/>
        </w:rPr>
        <w:t>，</w:t>
      </w:r>
      <w:r>
        <w:rPr>
          <w:spacing w:val="0"/>
          <w:w w:val="100"/>
          <w:position w:val="0"/>
        </w:rPr>
        <w:t>不再叫</w:t>
      </w:r>
      <w:r>
        <w:rPr>
          <w:b/>
          <w:bCs/>
          <w:spacing w:val="0"/>
          <w:w w:val="100"/>
          <w:position w:val="0"/>
          <w:lang w:val="en-US" w:eastAsia="en-US" w:bidi="en-US"/>
        </w:rPr>
        <w:t>BSD-Unix</w:t>
      </w:r>
      <w:r>
        <w:rPr>
          <w:spacing w:val="0"/>
          <w:w w:val="100"/>
          <w:position w:val="0"/>
          <w:lang w:val="en-US" w:eastAsia="en-US" w:bidi="en-US"/>
        </w:rPr>
        <w:t>）</w:t>
      </w:r>
      <w:r>
        <w:rPr>
          <w:spacing w:val="0"/>
          <w:w w:val="100"/>
          <w:position w:val="0"/>
        </w:rPr>
        <w:t>两种，前者是 私有、闭源、商业化的，后者是共享、开源的；目前流行的</w:t>
      </w:r>
      <w:r>
        <w:rPr>
          <w:b/>
          <w:bCs/>
          <w:spacing w:val="0"/>
          <w:w w:val="100"/>
          <w:position w:val="0"/>
          <w:lang w:val="en-US" w:eastAsia="en-US" w:bidi="en-US"/>
        </w:rPr>
        <w:t>BSD</w:t>
      </w:r>
      <w:r>
        <w:rPr>
          <w:spacing w:val="0"/>
          <w:w w:val="100"/>
          <w:position w:val="0"/>
        </w:rPr>
        <w:t>操作系统主要有</w:t>
      </w:r>
      <w:r>
        <w:rPr>
          <w:b/>
          <w:bCs/>
          <w:spacing w:val="0"/>
          <w:w w:val="100"/>
          <w:position w:val="0"/>
        </w:rPr>
        <w:t>6</w:t>
      </w:r>
      <w:r>
        <w:rPr>
          <w:spacing w:val="0"/>
          <w:w w:val="100"/>
          <w:position w:val="0"/>
        </w:rPr>
        <w:t>个，其中</w:t>
      </w:r>
      <w:r>
        <w:rPr>
          <w:b/>
          <w:bCs/>
          <w:spacing w:val="0"/>
          <w:w w:val="100"/>
          <w:position w:val="0"/>
          <w:lang w:val="en-US" w:eastAsia="en-US" w:bidi="en-US"/>
        </w:rPr>
        <w:t>386BSD</w:t>
      </w:r>
      <w:r>
        <w:rPr>
          <w:spacing w:val="0"/>
          <w:w w:val="100"/>
          <w:position w:val="0"/>
          <w:lang w:val="en-US" w:eastAsia="en-US" w:bidi="en-US"/>
        </w:rPr>
        <w:t xml:space="preserve">、 </w:t>
      </w:r>
      <w:r>
        <w:rPr>
          <w:b/>
          <w:bCs/>
          <w:spacing w:val="0"/>
          <w:w w:val="100"/>
          <w:position w:val="0"/>
          <w:lang w:val="en-US" w:eastAsia="en-US" w:bidi="en-US"/>
        </w:rPr>
        <w:t>FreeBSD</w:t>
      </w:r>
      <w:r>
        <w:rPr>
          <w:spacing w:val="0"/>
          <w:w w:val="100"/>
          <w:position w:val="0"/>
          <w:lang w:val="en-US" w:eastAsia="en-US" w:bidi="en-US"/>
        </w:rPr>
        <w:t>、</w:t>
      </w:r>
      <w:r>
        <w:rPr>
          <w:b/>
          <w:bCs/>
          <w:spacing w:val="0"/>
          <w:w w:val="100"/>
          <w:position w:val="0"/>
          <w:lang w:val="en-US" w:eastAsia="en-US" w:bidi="en-US"/>
        </w:rPr>
        <w:t>NetBSD</w:t>
      </w:r>
      <w:r>
        <w:rPr>
          <w:spacing w:val="0"/>
          <w:w w:val="100"/>
          <w:position w:val="0"/>
          <w:lang w:val="en-US" w:eastAsia="en-US" w:bidi="en-US"/>
        </w:rPr>
        <w:t>、</w:t>
      </w:r>
      <w:r>
        <w:rPr>
          <w:b/>
          <w:bCs/>
          <w:spacing w:val="0"/>
          <w:w w:val="100"/>
          <w:position w:val="0"/>
          <w:lang w:val="en-US" w:eastAsia="en-US" w:bidi="en-US"/>
        </w:rPr>
        <w:t>OpenBSD</w:t>
      </w:r>
      <w:r>
        <w:rPr>
          <w:spacing w:val="0"/>
          <w:w w:val="100"/>
          <w:position w:val="0"/>
        </w:rPr>
        <w:t>是开源的，</w:t>
      </w:r>
      <w:r>
        <w:rPr>
          <w:b/>
          <w:bCs/>
          <w:spacing w:val="0"/>
          <w:w w:val="100"/>
          <w:position w:val="0"/>
          <w:lang w:val="en-US" w:eastAsia="en-US" w:bidi="en-US"/>
        </w:rPr>
        <w:t>BSD/OS</w:t>
      </w:r>
      <w:r>
        <w:rPr>
          <w:spacing w:val="0"/>
          <w:w w:val="100"/>
          <w:position w:val="0"/>
        </w:rPr>
        <w:t>和</w:t>
      </w:r>
      <w:r>
        <w:rPr>
          <w:b/>
          <w:bCs/>
          <w:spacing w:val="0"/>
          <w:w w:val="100"/>
          <w:position w:val="0"/>
          <w:lang w:val="en-US" w:eastAsia="en-US" w:bidi="en-US"/>
        </w:rPr>
        <w:t>macOS</w:t>
      </w:r>
      <w:r>
        <w:rPr>
          <w:spacing w:val="0"/>
          <w:w w:val="100"/>
          <w:position w:val="0"/>
        </w:rPr>
        <w:t>是商业产品。</w:t>
      </w:r>
    </w:p>
    <w:p>
      <w:pPr>
        <w:pStyle w:val="Style21"/>
        <w:keepNext w:val="0"/>
        <w:keepLines w:val="0"/>
        <w:widowControl w:val="0"/>
        <w:shd w:val="clear" w:color="auto" w:fill="auto"/>
        <w:bidi w:val="0"/>
        <w:spacing w:before="0" w:after="40" w:line="338" w:lineRule="exact"/>
        <w:ind w:left="0" w:right="0" w:firstLine="0"/>
        <w:jc w:val="left"/>
      </w:pPr>
      <w:r>
        <w:rPr>
          <w:color w:val="1A93B0"/>
          <w:spacing w:val="0"/>
          <w:w w:val="100"/>
          <w:position w:val="0"/>
          <w:lang w:val="en-US" w:eastAsia="en-US" w:bidi="en-US"/>
        </w:rPr>
        <w:t>•</w:t>
      </w:r>
      <w:r>
        <w:rPr>
          <w:spacing w:val="0"/>
          <w:w w:val="100"/>
          <w:position w:val="0"/>
        </w:rPr>
        <w:t>自</w:t>
      </w:r>
      <w:r>
        <w:rPr>
          <w:b/>
          <w:bCs/>
          <w:spacing w:val="0"/>
          <w:w w:val="100"/>
          <w:position w:val="0"/>
          <w:lang w:val="en-US" w:eastAsia="en-US" w:bidi="en-US"/>
        </w:rPr>
        <w:t>1997-1983</w:t>
      </w:r>
      <w:r>
        <w:rPr>
          <w:spacing w:val="0"/>
          <w:w w:val="100"/>
          <w:position w:val="0"/>
        </w:rPr>
        <w:t>年后各家</w:t>
      </w:r>
      <w:r>
        <w:rPr>
          <w:b/>
          <w:bCs/>
          <w:spacing w:val="0"/>
          <w:w w:val="100"/>
          <w:position w:val="0"/>
          <w:lang w:val="en-US" w:eastAsia="en-US" w:bidi="en-US"/>
        </w:rPr>
        <w:t>Unix</w:t>
      </w:r>
      <w:r>
        <w:rPr>
          <w:spacing w:val="0"/>
          <w:w w:val="100"/>
          <w:position w:val="0"/>
        </w:rPr>
        <w:t>商业公司先后推出各种</w:t>
      </w:r>
      <w:r>
        <w:rPr>
          <w:b/>
          <w:bCs/>
          <w:spacing w:val="0"/>
          <w:w w:val="100"/>
          <w:position w:val="0"/>
          <w:lang w:val="en-US" w:eastAsia="en-US" w:bidi="en-US"/>
        </w:rPr>
        <w:t>Unix</w:t>
      </w:r>
      <w:r>
        <w:rPr>
          <w:spacing w:val="0"/>
          <w:w w:val="100"/>
          <w:position w:val="0"/>
        </w:rPr>
        <w:t>变种，如</w:t>
      </w:r>
      <w:r>
        <w:rPr>
          <w:b/>
          <w:bCs/>
          <w:spacing w:val="0"/>
          <w:w w:val="100"/>
          <w:position w:val="0"/>
          <w:lang w:val="en-US" w:eastAsia="en-US" w:bidi="en-US"/>
        </w:rPr>
        <w:t>SUNOS</w:t>
      </w:r>
      <w:r>
        <w:rPr>
          <w:spacing w:val="0"/>
          <w:w w:val="100"/>
          <w:position w:val="0"/>
          <w:lang w:val="en-US" w:eastAsia="en-US" w:bidi="en-US"/>
        </w:rPr>
        <w:t>、</w:t>
      </w:r>
      <w:r>
        <w:rPr>
          <w:b/>
          <w:bCs/>
          <w:spacing w:val="0"/>
          <w:w w:val="100"/>
          <w:position w:val="0"/>
          <w:lang w:val="en-US" w:eastAsia="en-US" w:bidi="en-US"/>
        </w:rPr>
        <w:t>RM AIX</w:t>
      </w:r>
      <w:r>
        <w:rPr>
          <w:spacing w:val="0"/>
          <w:w w:val="100"/>
          <w:position w:val="0"/>
          <w:lang w:val="en-US" w:eastAsia="en-US" w:bidi="en-US"/>
        </w:rPr>
        <w:t>、</w:t>
      </w:r>
      <w:r>
        <w:rPr>
          <w:b/>
          <w:bCs/>
          <w:spacing w:val="0"/>
          <w:w w:val="100"/>
          <w:position w:val="0"/>
          <w:lang w:val="en-US" w:eastAsia="en-US" w:bidi="en-US"/>
        </w:rPr>
        <w:t>HP-UX</w:t>
      </w:r>
      <w:r>
        <w:rPr>
          <w:spacing w:val="0"/>
          <w:w w:val="100"/>
          <w:position w:val="0"/>
          <w:lang w:val="en-US" w:eastAsia="en-US" w:bidi="en-US"/>
        </w:rPr>
        <w:t>、</w:t>
      </w:r>
      <w:r>
        <w:rPr>
          <w:b/>
          <w:bCs/>
          <w:spacing w:val="0"/>
          <w:w w:val="100"/>
          <w:position w:val="0"/>
          <w:lang w:val="en-US" w:eastAsia="en-US" w:bidi="en-US"/>
        </w:rPr>
        <w:t>DEC Ultrix</w:t>
      </w:r>
      <w:r>
        <w:rPr>
          <w:spacing w:val="0"/>
          <w:w w:val="100"/>
          <w:position w:val="0"/>
          <w:lang w:val="en-US" w:eastAsia="en-US" w:bidi="en-US"/>
        </w:rPr>
        <w:t>、</w:t>
      </w:r>
      <w:r>
        <w:rPr>
          <w:b/>
          <w:bCs/>
          <w:spacing w:val="0"/>
          <w:w w:val="100"/>
          <w:position w:val="0"/>
          <w:lang w:val="en-US" w:eastAsia="en-US" w:bidi="en-US"/>
        </w:rPr>
        <w:t>Windows</w:t>
      </w:r>
      <w:r>
        <w:rPr>
          <w:spacing w:val="0"/>
          <w:w w:val="100"/>
          <w:position w:val="0"/>
        </w:rPr>
        <w:t>与</w:t>
      </w:r>
      <w:r>
        <w:rPr>
          <w:b/>
          <w:bCs/>
          <w:spacing w:val="0"/>
          <w:w w:val="100"/>
          <w:position w:val="0"/>
          <w:lang w:val="en-US" w:eastAsia="en-US" w:bidi="en-US"/>
        </w:rPr>
        <w:t>SCO Xenix</w:t>
      </w:r>
      <w:r>
        <w:rPr>
          <w:spacing w:val="0"/>
          <w:w w:val="100"/>
          <w:position w:val="0"/>
          <w:lang w:val="en-US" w:eastAsia="en-US" w:bidi="en-US"/>
        </w:rPr>
        <w:t>、</w:t>
      </w:r>
      <w:r>
        <w:rPr>
          <w:b/>
          <w:bCs/>
          <w:spacing w:val="0"/>
          <w:w w:val="100"/>
          <w:position w:val="0"/>
          <w:lang w:val="en-US" w:eastAsia="en-US" w:bidi="en-US"/>
        </w:rPr>
        <w:t>Sun Solaris</w:t>
      </w:r>
      <w:r>
        <w:rPr>
          <w:spacing w:val="0"/>
          <w:w w:val="100"/>
          <w:position w:val="0"/>
        </w:rPr>
        <w:t>等，这些</w:t>
      </w:r>
      <w:r>
        <w:rPr>
          <w:b/>
          <w:bCs/>
          <w:spacing w:val="0"/>
          <w:w w:val="100"/>
          <w:position w:val="0"/>
          <w:lang w:val="en-US" w:eastAsia="en-US" w:bidi="en-US"/>
        </w:rPr>
        <w:t>Unix</w:t>
      </w:r>
      <w:r>
        <w:rPr>
          <w:spacing w:val="0"/>
          <w:w w:val="100"/>
          <w:position w:val="0"/>
        </w:rPr>
        <w:t>变种均基于“前</w:t>
      </w:r>
      <w:r>
        <w:rPr>
          <w:b/>
          <w:bCs/>
          <w:spacing w:val="0"/>
          <w:w w:val="100"/>
          <w:position w:val="0"/>
          <w:lang w:val="en-US" w:eastAsia="en-US" w:bidi="en-US"/>
        </w:rPr>
        <w:t>Unix</w:t>
      </w:r>
      <w:r>
        <w:rPr>
          <w:spacing w:val="0"/>
          <w:w w:val="100"/>
          <w:position w:val="0"/>
          <w:lang w:val="en-US" w:eastAsia="en-US" w:bidi="en-US"/>
        </w:rPr>
        <w:t>”</w:t>
      </w:r>
      <w:r>
        <w:rPr>
          <w:spacing w:val="0"/>
          <w:w w:val="100"/>
          <w:position w:val="0"/>
        </w:rPr>
        <w:t>（开源）派生发展的， 而</w:t>
      </w:r>
      <w:r>
        <w:rPr>
          <w:b/>
          <w:bCs/>
          <w:spacing w:val="0"/>
          <w:w w:val="100"/>
          <w:position w:val="0"/>
          <w:lang w:val="en-US" w:eastAsia="en-US" w:bidi="en-US"/>
        </w:rPr>
        <w:t>Unix</w:t>
      </w:r>
      <w:r>
        <w:rPr>
          <w:spacing w:val="0"/>
          <w:w w:val="100"/>
          <w:position w:val="0"/>
        </w:rPr>
        <w:t>变种大多是闭源的商业版。</w:t>
      </w:r>
    </w:p>
    <w:p>
      <w:pPr>
        <w:pStyle w:val="Style21"/>
        <w:keepNext w:val="0"/>
        <w:keepLines w:val="0"/>
        <w:widowControl w:val="0"/>
        <w:numPr>
          <w:ilvl w:val="0"/>
          <w:numId w:val="1"/>
        </w:numPr>
        <w:shd w:val="clear" w:color="auto" w:fill="auto"/>
        <w:tabs>
          <w:tab w:pos="274" w:val="left"/>
        </w:tabs>
        <w:bidi w:val="0"/>
        <w:spacing w:before="0" w:after="0" w:line="341" w:lineRule="exact"/>
        <w:ind w:left="0" w:right="0" w:firstLine="0"/>
        <w:jc w:val="left"/>
      </w:pPr>
      <w:bookmarkStart w:id="74" w:name="bookmark74"/>
      <w:bookmarkEnd w:id="74"/>
      <w:r>
        <w:rPr>
          <w:b/>
          <w:bCs/>
          <w:spacing w:val="0"/>
          <w:w w:val="100"/>
          <w:position w:val="0"/>
        </w:rPr>
        <w:t>1987</w:t>
      </w:r>
      <w:r>
        <w:rPr>
          <w:spacing w:val="0"/>
          <w:w w:val="100"/>
          <w:position w:val="0"/>
        </w:rPr>
        <w:t>年出于教学目的，</w:t>
      </w:r>
      <w:r>
        <w:rPr>
          <w:b/>
          <w:bCs/>
          <w:spacing w:val="0"/>
          <w:w w:val="100"/>
          <w:position w:val="0"/>
          <w:lang w:val="en-US" w:eastAsia="en-US" w:bidi="en-US"/>
        </w:rPr>
        <w:t>Andrew S. Tanenbaum</w:t>
      </w:r>
      <w:r>
        <w:rPr>
          <w:spacing w:val="0"/>
          <w:w w:val="100"/>
          <w:position w:val="0"/>
        </w:rPr>
        <w:t>编写了一个基于“前</w:t>
      </w:r>
      <w:r>
        <w:rPr>
          <w:b/>
          <w:bCs/>
          <w:spacing w:val="0"/>
          <w:w w:val="100"/>
          <w:position w:val="0"/>
          <w:lang w:val="en-US" w:eastAsia="en-US" w:bidi="en-US"/>
        </w:rPr>
        <w:t>Unix</w:t>
      </w:r>
      <w:r>
        <w:rPr>
          <w:spacing w:val="0"/>
          <w:w w:val="100"/>
          <w:position w:val="0"/>
          <w:lang w:val="en-US" w:eastAsia="en-US" w:bidi="en-US"/>
        </w:rPr>
        <w:t>"</w:t>
      </w:r>
      <w:r>
        <w:rPr>
          <w:spacing w:val="0"/>
          <w:w w:val="100"/>
          <w:position w:val="0"/>
        </w:rPr>
        <w:t>（开源）和</w:t>
      </w:r>
      <w:r>
        <w:rPr>
          <w:b/>
          <w:bCs/>
          <w:spacing w:val="0"/>
          <w:w w:val="100"/>
          <w:position w:val="0"/>
          <w:lang w:val="en-US" w:eastAsia="en-US" w:bidi="en-US"/>
        </w:rPr>
        <w:t xml:space="preserve">4.3BSD </w:t>
      </w:r>
      <w:r>
        <w:rPr>
          <w:spacing w:val="0"/>
          <w:w w:val="100"/>
          <w:position w:val="0"/>
        </w:rPr>
        <w:t>（开 源）的开放源代码操作系统</w:t>
      </w:r>
      <w:r>
        <w:rPr>
          <w:b/>
          <w:bCs/>
          <w:spacing w:val="0"/>
          <w:w w:val="100"/>
          <w:position w:val="0"/>
          <w:lang w:val="en-US" w:eastAsia="en-US" w:bidi="en-US"/>
        </w:rPr>
        <w:t>Minix, Linux</w:t>
      </w:r>
      <w:r>
        <w:rPr>
          <w:spacing w:val="0"/>
          <w:w w:val="100"/>
          <w:position w:val="0"/>
        </w:rPr>
        <w:t>是基于</w:t>
      </w:r>
      <w:r>
        <w:rPr>
          <w:b/>
          <w:bCs/>
          <w:spacing w:val="0"/>
          <w:w w:val="100"/>
          <w:position w:val="0"/>
          <w:lang w:val="en-US" w:eastAsia="en-US" w:bidi="en-US"/>
        </w:rPr>
        <w:t>Minix</w:t>
      </w:r>
      <w:r>
        <w:rPr>
          <w:spacing w:val="0"/>
          <w:w w:val="100"/>
          <w:position w:val="0"/>
        </w:rPr>
        <w:t>发展起来的（</w:t>
      </w:r>
      <w:r>
        <w:rPr>
          <w:b/>
          <w:bCs/>
          <w:spacing w:val="0"/>
          <w:w w:val="100"/>
          <w:position w:val="0"/>
        </w:rPr>
        <w:t>1991</w:t>
      </w:r>
      <w:r>
        <w:rPr>
          <w:spacing w:val="0"/>
          <w:w w:val="100"/>
          <w:position w:val="0"/>
        </w:rPr>
        <w:t>年</w:t>
      </w:r>
      <w:r>
        <w:rPr>
          <w:b/>
          <w:bCs/>
          <w:spacing w:val="0"/>
          <w:w w:val="100"/>
          <w:position w:val="0"/>
          <w:lang w:val="en-US" w:eastAsia="en-US" w:bidi="en-US"/>
        </w:rPr>
        <w:t>Linus Torvalds</w:t>
      </w:r>
      <w:r>
        <w:rPr>
          <w:spacing w:val="0"/>
          <w:w w:val="100"/>
          <w:position w:val="0"/>
        </w:rPr>
        <w:t>开发并发布了 开放源代码操作系统</w:t>
      </w:r>
      <w:r>
        <w:rPr>
          <w:b/>
          <w:bCs/>
          <w:spacing w:val="0"/>
          <w:w w:val="100"/>
          <w:position w:val="0"/>
          <w:lang w:val="en-US" w:eastAsia="en-US" w:bidi="en-US"/>
        </w:rPr>
        <w:t>Linux0.01, Richard Stallman</w:t>
      </w:r>
      <w:r>
        <w:rPr>
          <w:spacing w:val="0"/>
          <w:w w:val="100"/>
          <w:position w:val="0"/>
        </w:rPr>
        <w:t>也称之为</w:t>
      </w:r>
      <w:r>
        <w:rPr>
          <w:b/>
          <w:bCs/>
          <w:spacing w:val="0"/>
          <w:w w:val="100"/>
          <w:position w:val="0"/>
          <w:lang w:val="en-US" w:eastAsia="en-US" w:bidi="en-US"/>
        </w:rPr>
        <w:t>GNU Linux</w:t>
      </w:r>
      <w:r>
        <w:rPr>
          <w:spacing w:val="0"/>
          <w:w w:val="100"/>
          <w:position w:val="0"/>
        </w:rPr>
        <w:t>）。苹果公司的</w:t>
      </w:r>
      <w:r>
        <w:rPr>
          <w:b/>
          <w:bCs/>
          <w:spacing w:val="0"/>
          <w:w w:val="100"/>
          <w:position w:val="0"/>
          <w:lang w:val="en-US" w:eastAsia="en-US" w:bidi="en-US"/>
        </w:rPr>
        <w:t>iOS</w:t>
      </w:r>
      <w:r>
        <w:rPr>
          <w:spacing w:val="0"/>
          <w:w w:val="100"/>
          <w:position w:val="0"/>
        </w:rPr>
        <w:t>源自</w:t>
      </w:r>
      <w:r>
        <w:rPr>
          <w:b/>
          <w:bCs/>
          <w:spacing w:val="0"/>
          <w:w w:val="100"/>
          <w:position w:val="0"/>
          <w:lang w:val="en-US" w:eastAsia="en-US" w:bidi="en-US"/>
        </w:rPr>
        <w:t>BSD</w:t>
      </w:r>
      <w:r>
        <w:rPr>
          <w:spacing w:val="0"/>
          <w:w w:val="100"/>
          <w:position w:val="0"/>
        </w:rPr>
        <w:t>及</w:t>
      </w:r>
    </w:p>
    <w:p>
      <w:pPr>
        <w:pStyle w:val="Style21"/>
        <w:keepNext w:val="0"/>
        <w:keepLines w:val="0"/>
        <w:widowControl w:val="0"/>
        <w:shd w:val="clear" w:color="auto" w:fill="auto"/>
        <w:bidi w:val="0"/>
        <w:spacing w:before="0" w:after="40" w:line="341" w:lineRule="exact"/>
        <w:ind w:left="0" w:right="0" w:firstLine="0"/>
        <w:jc w:val="left"/>
      </w:pPr>
      <w:r>
        <w:rPr>
          <w:spacing w:val="0"/>
          <w:w w:val="100"/>
          <w:position w:val="0"/>
          <w:lang w:val="zh-CN" w:eastAsia="zh-CN" w:bidi="zh-CN"/>
        </w:rPr>
        <w:t>“前</w:t>
      </w:r>
      <w:r>
        <w:rPr>
          <w:b/>
          <w:bCs/>
          <w:spacing w:val="0"/>
          <w:w w:val="100"/>
          <w:position w:val="0"/>
          <w:lang w:val="en-US" w:eastAsia="en-US" w:bidi="en-US"/>
        </w:rPr>
        <w:t>Unix</w:t>
      </w:r>
      <w:r>
        <w:rPr>
          <w:spacing w:val="0"/>
          <w:w w:val="100"/>
          <w:position w:val="0"/>
          <w:lang w:val="en-US" w:eastAsia="en-US" w:bidi="en-US"/>
        </w:rPr>
        <w:t xml:space="preserve">" </w:t>
      </w:r>
      <w:r>
        <w:rPr>
          <w:spacing w:val="0"/>
          <w:w w:val="100"/>
          <w:position w:val="0"/>
        </w:rPr>
        <w:t>（</w:t>
      </w:r>
      <w:r>
        <w:rPr>
          <w:b/>
          <w:bCs/>
          <w:spacing w:val="0"/>
          <w:w w:val="100"/>
          <w:position w:val="0"/>
          <w:lang w:val="en-US" w:eastAsia="en-US" w:bidi="en-US"/>
        </w:rPr>
        <w:t>BSD</w:t>
      </w:r>
      <w:r>
        <w:rPr>
          <w:spacing w:val="0"/>
          <w:w w:val="100"/>
          <w:position w:val="0"/>
        </w:rPr>
        <w:t>也源自</w:t>
      </w:r>
      <w:r>
        <w:rPr>
          <w:spacing w:val="0"/>
          <w:w w:val="100"/>
          <w:position w:val="0"/>
          <w:lang w:val="zh-CN" w:eastAsia="zh-CN" w:bidi="zh-CN"/>
        </w:rPr>
        <w:t>“前</w:t>
      </w:r>
      <w:r>
        <w:rPr>
          <w:b/>
          <w:bCs/>
          <w:spacing w:val="0"/>
          <w:w w:val="100"/>
          <w:position w:val="0"/>
          <w:lang w:val="en-US" w:eastAsia="en-US" w:bidi="en-US"/>
        </w:rPr>
        <w:t>Unix</w:t>
      </w:r>
      <w:r>
        <w:rPr>
          <w:spacing w:val="0"/>
          <w:w w:val="100"/>
          <w:position w:val="0"/>
          <w:lang w:val="en-US" w:eastAsia="en-US" w:bidi="en-US"/>
        </w:rPr>
        <w:t>"），</w:t>
      </w:r>
      <w:r>
        <w:rPr>
          <w:spacing w:val="0"/>
          <w:w w:val="100"/>
          <w:position w:val="0"/>
        </w:rPr>
        <w:t>但</w:t>
      </w:r>
      <w:r>
        <w:rPr>
          <w:b/>
          <w:bCs/>
          <w:spacing w:val="0"/>
          <w:w w:val="100"/>
          <w:position w:val="0"/>
          <w:lang w:val="en-US" w:eastAsia="en-US" w:bidi="en-US"/>
        </w:rPr>
        <w:t>iOS</w:t>
      </w:r>
      <w:r>
        <w:rPr>
          <w:spacing w:val="0"/>
          <w:w w:val="100"/>
          <w:position w:val="0"/>
        </w:rPr>
        <w:t>是闭源的。</w:t>
      </w:r>
    </w:p>
    <w:p>
      <w:pPr>
        <w:pStyle w:val="Style21"/>
        <w:keepNext w:val="0"/>
        <w:keepLines w:val="0"/>
        <w:widowControl w:val="0"/>
        <w:numPr>
          <w:ilvl w:val="0"/>
          <w:numId w:val="1"/>
        </w:numPr>
        <w:shd w:val="clear" w:color="auto" w:fill="auto"/>
        <w:tabs>
          <w:tab w:pos="274" w:val="left"/>
        </w:tabs>
        <w:bidi w:val="0"/>
        <w:spacing w:before="0" w:after="40" w:line="340" w:lineRule="exact"/>
        <w:ind w:left="0" w:right="0" w:firstLine="0"/>
        <w:jc w:val="both"/>
      </w:pPr>
      <w:bookmarkStart w:id="75" w:name="bookmark75"/>
      <w:bookmarkEnd w:id="75"/>
      <w:r>
        <w:rPr>
          <w:b/>
          <w:bCs/>
          <w:spacing w:val="0"/>
          <w:w w:val="100"/>
          <w:position w:val="0"/>
        </w:rPr>
        <w:t>1971</w:t>
      </w:r>
      <w:r>
        <w:rPr>
          <w:spacing w:val="0"/>
          <w:w w:val="100"/>
          <w:position w:val="0"/>
        </w:rPr>
        <w:t>年，</w:t>
      </w:r>
      <w:r>
        <w:rPr>
          <w:b/>
          <w:bCs/>
          <w:spacing w:val="0"/>
          <w:w w:val="100"/>
          <w:position w:val="0"/>
          <w:lang w:val="en-US" w:eastAsia="en-US" w:bidi="en-US"/>
        </w:rPr>
        <w:t xml:space="preserve">Intel </w:t>
      </w:r>
      <w:r>
        <w:rPr>
          <w:b/>
          <w:bCs/>
          <w:spacing w:val="0"/>
          <w:w w:val="100"/>
          <w:position w:val="0"/>
        </w:rPr>
        <w:t>4004</w:t>
      </w:r>
      <w:r>
        <w:rPr>
          <w:spacing w:val="0"/>
          <w:w w:val="100"/>
          <w:position w:val="0"/>
        </w:rPr>
        <w:t>微处理器的出现，</w:t>
      </w:r>
      <w:r>
        <w:rPr>
          <w:b/>
          <w:bCs/>
          <w:spacing w:val="0"/>
          <w:w w:val="100"/>
          <w:position w:val="0"/>
        </w:rPr>
        <w:t>1974</w:t>
      </w:r>
      <w:r>
        <w:rPr>
          <w:spacing w:val="0"/>
          <w:w w:val="100"/>
          <w:position w:val="0"/>
        </w:rPr>
        <w:t>年第一台个人电脑</w:t>
      </w:r>
      <w:r>
        <w:rPr>
          <w:b/>
          <w:bCs/>
          <w:spacing w:val="0"/>
          <w:w w:val="100"/>
          <w:position w:val="0"/>
          <w:lang w:val="en-US" w:eastAsia="en-US" w:bidi="en-US"/>
        </w:rPr>
        <w:t>Altair8800</w:t>
      </w:r>
      <w:r>
        <w:rPr>
          <w:spacing w:val="0"/>
          <w:w w:val="100"/>
          <w:position w:val="0"/>
        </w:rPr>
        <w:t>的上市，以及</w:t>
      </w:r>
      <w:r>
        <w:rPr>
          <w:b/>
          <w:bCs/>
          <w:spacing w:val="0"/>
          <w:w w:val="100"/>
          <w:position w:val="0"/>
        </w:rPr>
        <w:t>1976</w:t>
      </w:r>
      <w:r>
        <w:rPr>
          <w:spacing w:val="0"/>
          <w:w w:val="100"/>
          <w:position w:val="0"/>
        </w:rPr>
        <w:t>年乔布斯 的第一代苹果电脑上市，计算机发展已经开始进入</w:t>
      </w:r>
      <w:r>
        <w:rPr>
          <w:b/>
          <w:bCs/>
          <w:spacing w:val="0"/>
          <w:w w:val="100"/>
          <w:position w:val="0"/>
          <w:lang w:val="en-US" w:eastAsia="en-US" w:bidi="en-US"/>
        </w:rPr>
        <w:t>PC</w:t>
      </w:r>
      <w:r>
        <w:rPr>
          <w:spacing w:val="0"/>
          <w:w w:val="100"/>
          <w:position w:val="0"/>
        </w:rPr>
        <w:t>时代，这一时期内软件业态发生了大幅变化。 早期的软件不仅随硬件免费发售，且向当时的政府科研机构和高校等专业用户提供源代码，以便用 户根据自己的需求来进行修改，但随着用户和使用场景的快速增加，硬件附带的软件无法满足用户 日益扩大的需求，一些专业开发通用软件的公司出现了，他们需要通过软件来收费，且不愿继续向用 户提供软件源代码，微软公司就是其中的典型代表。在第一代软件公司的推动下，美国在</w:t>
      </w:r>
      <w:r>
        <w:rPr>
          <w:b/>
          <w:bCs/>
          <w:spacing w:val="0"/>
          <w:w w:val="100"/>
          <w:position w:val="0"/>
        </w:rPr>
        <w:t>1974</w:t>
      </w:r>
      <w:r>
        <w:rPr>
          <w:spacing w:val="0"/>
          <w:w w:val="100"/>
          <w:position w:val="0"/>
        </w:rPr>
        <w:t xml:space="preserve">年到 </w:t>
      </w:r>
      <w:r>
        <w:rPr>
          <w:b/>
          <w:bCs/>
          <w:spacing w:val="0"/>
          <w:w w:val="100"/>
          <w:position w:val="0"/>
        </w:rPr>
        <w:t>1980</w:t>
      </w:r>
      <w:r>
        <w:rPr>
          <w:spacing w:val="0"/>
          <w:w w:val="100"/>
          <w:position w:val="0"/>
        </w:rPr>
        <w:t>年之间逐步通过一系列法律，确定了用著作权法保护软件的路径。并且在</w:t>
      </w:r>
      <w:r>
        <w:rPr>
          <w:b/>
          <w:bCs/>
          <w:spacing w:val="0"/>
          <w:w w:val="100"/>
          <w:position w:val="0"/>
        </w:rPr>
        <w:t>1981</w:t>
      </w:r>
      <w:r>
        <w:rPr>
          <w:spacing w:val="0"/>
          <w:w w:val="100"/>
          <w:position w:val="0"/>
        </w:rPr>
        <w:t>年，美国最高院 通过一个判例确定了软件也可以受专利法保护。到</w:t>
      </w:r>
      <w:r>
        <w:rPr>
          <w:b/>
          <w:bCs/>
          <w:spacing w:val="0"/>
          <w:w w:val="100"/>
          <w:position w:val="0"/>
        </w:rPr>
        <w:t>1983</w:t>
      </w:r>
      <w:r>
        <w:rPr>
          <w:spacing w:val="0"/>
          <w:w w:val="100"/>
          <w:position w:val="0"/>
        </w:rPr>
        <w:t>年，几乎所有的软件公司都不再对外开放软 件源代码。</w:t>
      </w:r>
    </w:p>
    <w:p>
      <w:pPr>
        <w:pStyle w:val="Style21"/>
        <w:keepNext w:val="0"/>
        <w:keepLines w:val="0"/>
        <w:widowControl w:val="0"/>
        <w:shd w:val="clear" w:color="auto" w:fill="auto"/>
        <w:bidi w:val="0"/>
        <w:spacing w:before="0" w:after="40" w:line="331" w:lineRule="exact"/>
        <w:ind w:left="0" w:right="0" w:firstLine="0"/>
        <w:jc w:val="both"/>
      </w:pPr>
      <w:r>
        <w:rPr>
          <w:spacing w:val="0"/>
          <w:w w:val="100"/>
          <w:position w:val="0"/>
        </w:rPr>
        <w:t>然而，软件这种从免费且开源到收费且闭源的转变，令当时许多软件开发者感到愤怒和不满，其中最 著名的就是</w:t>
      </w:r>
      <w:r>
        <w:rPr>
          <w:b/>
          <w:bCs/>
          <w:spacing w:val="0"/>
          <w:w w:val="100"/>
          <w:position w:val="0"/>
          <w:lang w:val="en-US" w:eastAsia="en-US" w:bidi="en-US"/>
        </w:rPr>
        <w:t>Richard Stallman</w:t>
      </w:r>
      <w:r>
        <w:rPr>
          <w:spacing w:val="0"/>
          <w:w w:val="100"/>
          <w:position w:val="0"/>
          <w:lang w:val="en-US" w:eastAsia="en-US" w:bidi="en-US"/>
        </w:rPr>
        <w:t>，</w:t>
      </w:r>
      <w:r>
        <w:rPr>
          <w:spacing w:val="0"/>
          <w:w w:val="100"/>
          <w:position w:val="0"/>
        </w:rPr>
        <w:t>他随即发起了自由软件运动，在全世界引起巨大反响。</w:t>
      </w:r>
    </w:p>
    <w:p>
      <w:pPr>
        <w:pStyle w:val="Style21"/>
        <w:keepNext w:val="0"/>
        <w:keepLines w:val="0"/>
        <w:widowControl w:val="0"/>
        <w:shd w:val="clear" w:color="auto" w:fill="auto"/>
        <w:bidi w:val="0"/>
        <w:spacing w:before="0" w:after="40" w:line="340" w:lineRule="exact"/>
        <w:ind w:left="0" w:right="0" w:firstLine="0"/>
        <w:jc w:val="both"/>
      </w:pPr>
      <w:r>
        <w:rPr>
          <w:b/>
          <w:bCs/>
          <w:spacing w:val="0"/>
          <w:w w:val="100"/>
          <w:position w:val="0"/>
          <w:lang w:val="en-US" w:eastAsia="en-US" w:bidi="en-US"/>
        </w:rPr>
        <w:t>Richard</w:t>
      </w:r>
      <w:r>
        <w:rPr>
          <w:spacing w:val="0"/>
          <w:w w:val="100"/>
          <w:position w:val="0"/>
        </w:rPr>
        <w:t>秉成所有软件都应该对所有人公开的共享哲学。对上述闭源事件感到不满的他认为解决问题 的手段就是编写一个完全自由的且与</w:t>
      </w:r>
      <w:r>
        <w:rPr>
          <w:b/>
          <w:bCs/>
          <w:spacing w:val="0"/>
          <w:w w:val="100"/>
          <w:position w:val="0"/>
          <w:lang w:val="en-US" w:eastAsia="en-US" w:bidi="en-US"/>
        </w:rPr>
        <w:t xml:space="preserve">Unix </w:t>
      </w:r>
      <w:r>
        <w:rPr>
          <w:spacing w:val="0"/>
          <w:w w:val="100"/>
          <w:position w:val="0"/>
        </w:rPr>
        <w:t>（当时最流行的闭源操作系统）兼容的操作系统，并将其命 名为</w:t>
      </w:r>
      <w:r>
        <w:rPr>
          <w:b/>
          <w:bCs/>
          <w:spacing w:val="0"/>
          <w:w w:val="100"/>
          <w:position w:val="0"/>
          <w:lang w:val="en-US" w:eastAsia="en-US" w:bidi="en-US"/>
        </w:rPr>
        <w:t>GNU （GNU's not Unix</w:t>
      </w:r>
      <w:r>
        <w:rPr>
          <w:spacing w:val="0"/>
          <w:w w:val="100"/>
          <w:position w:val="0"/>
        </w:rPr>
        <w:t>的递归缩写）。于是</w:t>
      </w:r>
      <w:r>
        <w:rPr>
          <w:b/>
          <w:bCs/>
          <w:spacing w:val="0"/>
          <w:w w:val="100"/>
          <w:position w:val="0"/>
          <w:lang w:val="en-US" w:eastAsia="en-US" w:bidi="en-US"/>
        </w:rPr>
        <w:t>Richard</w:t>
      </w:r>
      <w:r>
        <w:rPr>
          <w:spacing w:val="0"/>
          <w:w w:val="100"/>
          <w:position w:val="0"/>
        </w:rPr>
        <w:t>于</w:t>
      </w:r>
      <w:r>
        <w:rPr>
          <w:b/>
          <w:bCs/>
          <w:spacing w:val="0"/>
          <w:w w:val="100"/>
          <w:position w:val="0"/>
        </w:rPr>
        <w:t>1983</w:t>
      </w:r>
      <w:r>
        <w:rPr>
          <w:spacing w:val="0"/>
          <w:w w:val="100"/>
          <w:position w:val="0"/>
        </w:rPr>
        <w:t>年辞职并投入到</w:t>
      </w:r>
      <w:r>
        <w:rPr>
          <w:b/>
          <w:bCs/>
          <w:spacing w:val="0"/>
          <w:w w:val="100"/>
          <w:position w:val="0"/>
          <w:lang w:val="en-US" w:eastAsia="en-US" w:bidi="en-US"/>
        </w:rPr>
        <w:t>GNU</w:t>
      </w:r>
      <w:r>
        <w:rPr>
          <w:spacing w:val="0"/>
          <w:w w:val="100"/>
          <w:position w:val="0"/>
        </w:rPr>
        <w:t>操作系统的开发 当中，并于</w:t>
      </w:r>
      <w:r>
        <w:rPr>
          <w:b/>
          <w:bCs/>
          <w:spacing w:val="0"/>
          <w:w w:val="100"/>
          <w:position w:val="0"/>
        </w:rPr>
        <w:t>1985</w:t>
      </w:r>
      <w:r>
        <w:rPr>
          <w:spacing w:val="0"/>
          <w:w w:val="100"/>
          <w:position w:val="0"/>
        </w:rPr>
        <w:t>年在美国波士顿成立了自由软件基金会</w:t>
      </w:r>
      <w:r>
        <w:rPr>
          <w:spacing w:val="0"/>
          <w:w w:val="100"/>
          <w:position w:val="0"/>
          <w:lang w:val="en-US" w:eastAsia="en-US" w:bidi="en-US"/>
        </w:rPr>
        <w:t>（</w:t>
      </w:r>
      <w:r>
        <w:rPr>
          <w:b/>
          <w:bCs/>
          <w:spacing w:val="0"/>
          <w:w w:val="100"/>
          <w:position w:val="0"/>
          <w:lang w:val="en-US" w:eastAsia="en-US" w:bidi="en-US"/>
        </w:rPr>
        <w:t>Free Software Foundation</w:t>
      </w:r>
      <w:r>
        <w:rPr>
          <w:spacing w:val="0"/>
          <w:w w:val="100"/>
          <w:position w:val="0"/>
          <w:lang w:val="en-US" w:eastAsia="en-US" w:bidi="en-US"/>
        </w:rPr>
        <w:t>，</w:t>
      </w:r>
      <w:r>
        <w:rPr>
          <w:b/>
          <w:bCs/>
          <w:spacing w:val="0"/>
          <w:w w:val="100"/>
          <w:position w:val="0"/>
          <w:lang w:val="en-US" w:eastAsia="en-US" w:bidi="en-US"/>
        </w:rPr>
        <w:t>FSF</w:t>
      </w:r>
      <w:r>
        <w:rPr>
          <w:spacing w:val="0"/>
          <w:w w:val="100"/>
          <w:position w:val="0"/>
          <w:lang w:val="en-US" w:eastAsia="en-US" w:bidi="en-US"/>
        </w:rPr>
        <w:t>），</w:t>
      </w:r>
      <w:r>
        <w:rPr>
          <w:spacing w:val="0"/>
          <w:w w:val="100"/>
          <w:position w:val="0"/>
        </w:rPr>
        <w:t xml:space="preserve">发表了 </w:t>
      </w:r>
      <w:r>
        <w:rPr>
          <w:spacing w:val="0"/>
          <w:w w:val="100"/>
          <w:position w:val="0"/>
          <w:lang w:val="en-US" w:eastAsia="en-US" w:bidi="en-US"/>
        </w:rPr>
        <w:t>《</w:t>
      </w:r>
      <w:r>
        <w:rPr>
          <w:b/>
          <w:bCs/>
          <w:spacing w:val="0"/>
          <w:w w:val="100"/>
          <w:position w:val="0"/>
          <w:lang w:val="en-US" w:eastAsia="en-US" w:bidi="en-US"/>
        </w:rPr>
        <w:t>GNU</w:t>
      </w:r>
      <w:r>
        <w:rPr>
          <w:spacing w:val="0"/>
          <w:w w:val="100"/>
          <w:position w:val="0"/>
        </w:rPr>
        <w:t>宣言》。</w:t>
      </w:r>
      <w:r>
        <w:rPr>
          <w:b/>
          <w:bCs/>
          <w:spacing w:val="0"/>
          <w:w w:val="100"/>
          <w:position w:val="0"/>
          <w:lang w:val="en-US" w:eastAsia="en-US" w:bidi="en-US"/>
        </w:rPr>
        <w:t>1989</w:t>
      </w:r>
      <w:r>
        <w:rPr>
          <w:spacing w:val="0"/>
          <w:w w:val="100"/>
          <w:position w:val="0"/>
        </w:rPr>
        <w:t>年，代表其哲学的</w:t>
      </w:r>
      <w:r>
        <w:rPr>
          <w:b/>
          <w:bCs/>
          <w:spacing w:val="0"/>
          <w:w w:val="100"/>
          <w:position w:val="0"/>
          <w:lang w:val="en-US" w:eastAsia="en-US" w:bidi="en-US"/>
        </w:rPr>
        <w:t xml:space="preserve">GPL </w:t>
      </w:r>
      <w:r>
        <w:rPr>
          <w:spacing w:val="0"/>
          <w:w w:val="100"/>
          <w:position w:val="0"/>
        </w:rPr>
        <w:t>（</w:t>
      </w:r>
      <w:r>
        <w:rPr>
          <w:b/>
          <w:bCs/>
          <w:spacing w:val="0"/>
          <w:w w:val="100"/>
          <w:position w:val="0"/>
          <w:lang w:val="en-US" w:eastAsia="en-US" w:bidi="en-US"/>
        </w:rPr>
        <w:t>General Pubulic License</w:t>
      </w:r>
      <w:r>
        <w:rPr>
          <w:spacing w:val="0"/>
          <w:w w:val="100"/>
          <w:position w:val="0"/>
          <w:lang w:val="en-US" w:eastAsia="en-US" w:bidi="en-US"/>
        </w:rPr>
        <w:t>）</w:t>
      </w:r>
      <w:r>
        <w:rPr>
          <w:spacing w:val="0"/>
          <w:w w:val="100"/>
          <w:position w:val="0"/>
        </w:rPr>
        <w:t>许可证第一版发布。该许可</w:t>
      </w:r>
    </w:p>
    <w:p>
      <w:pPr>
        <w:pStyle w:val="Style21"/>
        <w:keepNext w:val="0"/>
        <w:keepLines w:val="0"/>
        <w:widowControl w:val="0"/>
        <w:shd w:val="clear" w:color="auto" w:fill="auto"/>
        <w:bidi w:val="0"/>
        <w:spacing w:before="0" w:after="40" w:line="338" w:lineRule="exact"/>
        <w:ind w:left="0" w:right="0" w:firstLine="0"/>
        <w:jc w:val="both"/>
      </w:pPr>
      <w:r>
        <w:rPr>
          <w:spacing w:val="0"/>
          <w:w w:val="100"/>
          <w:position w:val="0"/>
        </w:rPr>
        <w:t>证是使用最广泛的自由软件许可证,其特征为:适用该许可证的代码的所有衍生代码都必须开源并 且基于相同的许可证发布，具有鲜明的著佐权</w:t>
      </w:r>
      <w:r>
        <w:rPr>
          <w:spacing w:val="0"/>
          <w:w w:val="100"/>
          <w:position w:val="0"/>
          <w:lang w:val="en-US" w:eastAsia="en-US" w:bidi="en-US"/>
        </w:rPr>
        <w:t>(</w:t>
      </w:r>
      <w:r>
        <w:rPr>
          <w:b/>
          <w:bCs/>
          <w:spacing w:val="0"/>
          <w:w w:val="100"/>
          <w:position w:val="0"/>
          <w:lang w:val="en-US" w:eastAsia="en-US" w:bidi="en-US"/>
        </w:rPr>
        <w:t>copyleft</w:t>
      </w:r>
      <w:r>
        <w:rPr>
          <w:spacing w:val="0"/>
          <w:w w:val="100"/>
          <w:position w:val="0"/>
          <w:lang w:val="en-US" w:eastAsia="en-US" w:bidi="en-US"/>
        </w:rPr>
        <w:t>)</w:t>
      </w:r>
      <w:r>
        <w:rPr>
          <w:spacing w:val="0"/>
          <w:w w:val="100"/>
          <w:position w:val="0"/>
        </w:rPr>
        <w:t>性质。此外，</w:t>
      </w:r>
      <w:r>
        <w:rPr>
          <w:b/>
          <w:bCs/>
          <w:spacing w:val="0"/>
          <w:w w:val="100"/>
          <w:position w:val="0"/>
          <w:lang w:val="en-US" w:eastAsia="en-US" w:bidi="en-US"/>
        </w:rPr>
        <w:t>Richard</w:t>
      </w:r>
      <w:r>
        <w:rPr>
          <w:spacing w:val="0"/>
          <w:w w:val="100"/>
          <w:position w:val="0"/>
        </w:rPr>
        <w:t>还牵头开发了</w:t>
      </w:r>
      <w:r>
        <w:rPr>
          <w:b/>
          <w:bCs/>
          <w:spacing w:val="0"/>
          <w:w w:val="100"/>
          <w:position w:val="0"/>
          <w:lang w:val="en-US" w:eastAsia="en-US" w:bidi="en-US"/>
        </w:rPr>
        <w:t>GCC</w:t>
      </w:r>
      <w:r>
        <w:rPr>
          <w:spacing w:val="0"/>
          <w:w w:val="100"/>
          <w:position w:val="0"/>
        </w:rPr>
        <w:t>编 译器、</w:t>
      </w:r>
      <w:r>
        <w:rPr>
          <w:b/>
          <w:bCs/>
          <w:spacing w:val="0"/>
          <w:w w:val="100"/>
          <w:position w:val="0"/>
          <w:lang w:val="en-US" w:eastAsia="en-US" w:bidi="en-US"/>
        </w:rPr>
        <w:t>GNU Emacs</w:t>
      </w:r>
      <w:r>
        <w:rPr>
          <w:spacing w:val="0"/>
          <w:w w:val="100"/>
          <w:position w:val="0"/>
        </w:rPr>
        <w:t>文字编辑器等自由软件，吸引越来越多的</w:t>
      </w:r>
      <w:r>
        <w:rPr>
          <w:b/>
          <w:bCs/>
          <w:spacing w:val="0"/>
          <w:w w:val="100"/>
          <w:position w:val="0"/>
          <w:lang w:val="en-US" w:eastAsia="en-US" w:bidi="en-US"/>
        </w:rPr>
        <w:t>Unix</w:t>
      </w:r>
      <w:r>
        <w:rPr>
          <w:spacing w:val="0"/>
          <w:w w:val="100"/>
          <w:position w:val="0"/>
        </w:rPr>
        <w:t>开发者转向自</w:t>
      </w:r>
      <w:r>
        <w:rPr>
          <w:b/>
          <w:bCs/>
          <w:spacing w:val="0"/>
          <w:w w:val="100"/>
          <w:position w:val="0"/>
          <w:lang w:val="en-US" w:eastAsia="en-US" w:bidi="en-US"/>
        </w:rPr>
        <w:t>GNU</w:t>
      </w:r>
      <w:r>
        <w:rPr>
          <w:spacing w:val="0"/>
          <w:w w:val="100"/>
          <w:position w:val="0"/>
        </w:rPr>
        <w:t xml:space="preserve">软件，可以说， </w:t>
      </w:r>
      <w:r>
        <w:rPr>
          <w:b/>
          <w:bCs/>
          <w:spacing w:val="0"/>
          <w:w w:val="100"/>
          <w:position w:val="0"/>
          <w:lang w:val="en-US" w:eastAsia="en-US" w:bidi="en-US"/>
        </w:rPr>
        <w:t>GNU</w:t>
      </w:r>
      <w:r>
        <w:rPr>
          <w:spacing w:val="0"/>
          <w:w w:val="100"/>
          <w:position w:val="0"/>
          <w:lang w:val="en-US" w:eastAsia="en-US" w:bidi="en-US"/>
        </w:rPr>
        <w:t>、</w:t>
      </w:r>
      <w:r>
        <w:rPr>
          <w:b/>
          <w:bCs/>
          <w:spacing w:val="0"/>
          <w:w w:val="100"/>
          <w:position w:val="0"/>
          <w:lang w:val="en-US" w:eastAsia="en-US" w:bidi="en-US"/>
        </w:rPr>
        <w:t>Linux</w:t>
      </w:r>
      <w:r>
        <w:rPr>
          <w:spacing w:val="0"/>
          <w:w w:val="100"/>
          <w:position w:val="0"/>
          <w:lang w:val="en-US" w:eastAsia="en-US" w:bidi="en-US"/>
        </w:rPr>
        <w:t>、</w:t>
      </w:r>
      <w:r>
        <w:rPr>
          <w:b/>
          <w:bCs/>
          <w:spacing w:val="0"/>
          <w:w w:val="100"/>
          <w:position w:val="0"/>
          <w:lang w:val="en-US" w:eastAsia="en-US" w:bidi="en-US"/>
        </w:rPr>
        <w:t>iOS</w:t>
      </w:r>
      <w:r>
        <w:rPr>
          <w:spacing w:val="0"/>
          <w:w w:val="100"/>
          <w:position w:val="0"/>
          <w:lang w:val="en-US" w:eastAsia="en-US" w:bidi="en-US"/>
        </w:rPr>
        <w:t>、</w:t>
      </w:r>
      <w:r>
        <w:rPr>
          <w:b/>
          <w:bCs/>
          <w:spacing w:val="0"/>
          <w:w w:val="100"/>
          <w:position w:val="0"/>
          <w:lang w:val="en-US" w:eastAsia="en-US" w:bidi="en-US"/>
        </w:rPr>
        <w:t>Open Source</w:t>
      </w:r>
      <w:r>
        <w:rPr>
          <w:spacing w:val="0"/>
          <w:w w:val="100"/>
          <w:position w:val="0"/>
        </w:rPr>
        <w:t>均源自“前</w:t>
      </w:r>
      <w:r>
        <w:rPr>
          <w:b/>
          <w:bCs/>
          <w:spacing w:val="0"/>
          <w:w w:val="100"/>
          <w:position w:val="0"/>
          <w:lang w:val="en-US" w:eastAsia="en-US" w:bidi="en-US"/>
        </w:rPr>
        <w:t>Unix</w:t>
      </w:r>
      <w:r>
        <w:rPr>
          <w:spacing w:val="0"/>
          <w:w w:val="100"/>
          <w:position w:val="0"/>
          <w:lang w:val="en-US" w:eastAsia="en-US" w:bidi="en-US"/>
        </w:rPr>
        <w:t xml:space="preserve">" </w:t>
      </w:r>
      <w:r>
        <w:rPr>
          <w:spacing w:val="0"/>
          <w:w w:val="100"/>
          <w:position w:val="0"/>
          <w:vertAlign w:val="subscript"/>
          <w:lang w:val="en-US" w:eastAsia="en-US" w:bidi="en-US"/>
        </w:rPr>
        <w:t>0</w:t>
      </w:r>
    </w:p>
    <w:p>
      <w:pPr>
        <w:pStyle w:val="Style21"/>
        <w:keepNext w:val="0"/>
        <w:keepLines w:val="0"/>
        <w:widowControl w:val="0"/>
        <w:shd w:val="clear" w:color="auto" w:fill="auto"/>
        <w:bidi w:val="0"/>
        <w:spacing w:before="0" w:after="40" w:line="346" w:lineRule="exact"/>
        <w:ind w:left="0" w:right="0" w:firstLine="0"/>
        <w:jc w:val="both"/>
      </w:pPr>
      <w:r>
        <w:rPr>
          <w:spacing w:val="0"/>
          <w:w w:val="100"/>
          <w:position w:val="0"/>
        </w:rPr>
        <w:t>显然，以</w:t>
      </w:r>
      <w:r>
        <w:rPr>
          <w:b/>
          <w:bCs/>
          <w:spacing w:val="0"/>
          <w:w w:val="100"/>
          <w:position w:val="0"/>
          <w:lang w:val="en-US" w:eastAsia="en-US" w:bidi="en-US"/>
        </w:rPr>
        <w:t>GNU Linux</w:t>
      </w:r>
      <w:r>
        <w:rPr>
          <w:spacing w:val="0"/>
          <w:w w:val="100"/>
          <w:position w:val="0"/>
        </w:rPr>
        <w:t>为代表的自由软件的发展壮大对闭源软件公司带来了巨大冲击，</w:t>
      </w:r>
      <w:r>
        <w:rPr>
          <w:b/>
          <w:bCs/>
          <w:spacing w:val="0"/>
          <w:w w:val="100"/>
          <w:position w:val="0"/>
        </w:rPr>
        <w:t>1998</w:t>
      </w:r>
      <w:r>
        <w:rPr>
          <w:spacing w:val="0"/>
          <w:w w:val="100"/>
          <w:position w:val="0"/>
        </w:rPr>
        <w:t>年微软公司 在法国发布了反对</w:t>
      </w:r>
      <w:r>
        <w:rPr>
          <w:b/>
          <w:bCs/>
          <w:spacing w:val="0"/>
          <w:w w:val="100"/>
          <w:position w:val="0"/>
          <w:lang w:val="en-US" w:eastAsia="en-US" w:bidi="en-US"/>
        </w:rPr>
        <w:t>Linux</w:t>
      </w:r>
      <w:r>
        <w:rPr>
          <w:spacing w:val="0"/>
          <w:w w:val="100"/>
          <w:position w:val="0"/>
        </w:rPr>
        <w:t>的臭名昭著的公开信，这也是微软</w:t>
      </w:r>
      <w:r>
        <w:rPr>
          <w:spacing w:val="0"/>
          <w:w w:val="100"/>
          <w:position w:val="0"/>
          <w:lang w:val="en-US" w:eastAsia="en-US" w:bidi="en-US"/>
        </w:rPr>
        <w:t>“</w:t>
      </w:r>
      <w:r>
        <w:rPr>
          <w:b/>
          <w:bCs/>
          <w:spacing w:val="0"/>
          <w:w w:val="100"/>
          <w:position w:val="0"/>
          <w:lang w:val="en-US" w:eastAsia="en-US" w:bidi="en-US"/>
        </w:rPr>
        <w:t>FUD</w:t>
      </w:r>
      <w:r>
        <w:rPr>
          <w:spacing w:val="0"/>
          <w:w w:val="100"/>
          <w:position w:val="0"/>
          <w:lang w:val="en-US" w:eastAsia="en-US" w:bidi="en-US"/>
        </w:rPr>
        <w:t>”</w:t>
      </w:r>
      <w:r>
        <w:rPr>
          <w:spacing w:val="0"/>
          <w:w w:val="100"/>
          <w:position w:val="0"/>
        </w:rPr>
        <w:t>战略的开端。</w:t>
      </w:r>
    </w:p>
    <w:p>
      <w:pPr>
        <w:pStyle w:val="Style21"/>
        <w:keepNext w:val="0"/>
        <w:keepLines w:val="0"/>
        <w:widowControl w:val="0"/>
        <w:shd w:val="clear" w:color="auto" w:fill="auto"/>
        <w:bidi w:val="0"/>
        <w:spacing w:before="0" w:after="40" w:line="346" w:lineRule="exact"/>
        <w:ind w:left="0" w:right="0" w:firstLine="0"/>
        <w:jc w:val="both"/>
      </w:pPr>
      <w:r>
        <w:rPr>
          <w:spacing w:val="0"/>
          <w:w w:val="100"/>
          <w:position w:val="0"/>
        </w:rPr>
        <w:t>与此同时，经过多年的发展自由软件已经逐渐暴露出难以满足大生产、大流通的需求特点。大生产是 指开发、复制、修改、发行、服务、维护、升级等各环节的规模化。大流通是指缺乏商业模式的市场 流通的自由软件无法形成商业规模。没有大生产和大流通就不能形成大发展，自由软件的发展瓶颈 问题亟待解决。</w:t>
      </w:r>
    </w:p>
    <w:p>
      <w:pPr>
        <w:pStyle w:val="Style21"/>
        <w:keepNext w:val="0"/>
        <w:keepLines w:val="0"/>
        <w:widowControl w:val="0"/>
        <w:shd w:val="clear" w:color="auto" w:fill="auto"/>
        <w:bidi w:val="0"/>
        <w:spacing w:before="0" w:after="40" w:line="343" w:lineRule="exact"/>
        <w:ind w:left="0" w:right="0" w:firstLine="0"/>
        <w:jc w:val="both"/>
      </w:pPr>
      <w:r>
        <w:rPr>
          <w:b/>
          <w:bCs/>
          <w:spacing w:val="0"/>
          <w:w w:val="100"/>
          <w:position w:val="0"/>
        </w:rPr>
        <w:t>1998</w:t>
      </w:r>
      <w:r>
        <w:rPr>
          <w:spacing w:val="0"/>
          <w:w w:val="100"/>
          <w:position w:val="0"/>
        </w:rPr>
        <w:t>年，开放源码</w:t>
      </w:r>
      <w:r>
        <w:rPr>
          <w:b/>
          <w:bCs/>
          <w:spacing w:val="0"/>
          <w:w w:val="100"/>
          <w:position w:val="0"/>
          <w:lang w:val="en-US" w:eastAsia="en-US" w:bidi="en-US"/>
        </w:rPr>
        <w:t>(Open Source</w:t>
      </w:r>
      <w:r>
        <w:rPr>
          <w:b/>
          <w:bCs/>
          <w:spacing w:val="0"/>
          <w:w w:val="100"/>
          <w:position w:val="0"/>
        </w:rPr>
        <w:t>)</w:t>
      </w:r>
      <w:r>
        <w:rPr>
          <w:spacing w:val="0"/>
          <w:w w:val="100"/>
          <w:position w:val="0"/>
        </w:rPr>
        <w:t>应运而生，开放源码首先是在</w:t>
      </w:r>
      <w:r>
        <w:rPr>
          <w:b/>
          <w:bCs/>
          <w:spacing w:val="0"/>
          <w:w w:val="100"/>
          <w:position w:val="0"/>
        </w:rPr>
        <w:t>1998</w:t>
      </w:r>
      <w:r>
        <w:rPr>
          <w:spacing w:val="0"/>
          <w:w w:val="100"/>
          <w:position w:val="0"/>
        </w:rPr>
        <w:t>年</w:t>
      </w:r>
      <w:r>
        <w:rPr>
          <w:b/>
          <w:bCs/>
          <w:spacing w:val="0"/>
          <w:w w:val="100"/>
          <w:position w:val="0"/>
        </w:rPr>
        <w:t>2</w:t>
      </w:r>
      <w:r>
        <w:rPr>
          <w:spacing w:val="0"/>
          <w:w w:val="100"/>
          <w:position w:val="0"/>
        </w:rPr>
        <w:t>月</w:t>
      </w:r>
      <w:r>
        <w:rPr>
          <w:b/>
          <w:bCs/>
          <w:spacing w:val="0"/>
          <w:w w:val="100"/>
          <w:position w:val="0"/>
        </w:rPr>
        <w:t>3</w:t>
      </w:r>
      <w:r>
        <w:rPr>
          <w:spacing w:val="0"/>
          <w:w w:val="100"/>
          <w:position w:val="0"/>
        </w:rPr>
        <w:t>日在美国加州</w:t>
      </w:r>
      <w:r>
        <w:rPr>
          <w:b/>
          <w:bCs/>
          <w:spacing w:val="0"/>
          <w:w w:val="100"/>
          <w:position w:val="0"/>
          <w:lang w:val="en-US" w:eastAsia="en-US" w:bidi="en-US"/>
        </w:rPr>
        <w:t>Palo Alto</w:t>
      </w:r>
      <w:r>
        <w:rPr>
          <w:spacing w:val="0"/>
          <w:w w:val="100"/>
          <w:position w:val="0"/>
        </w:rPr>
        <w:t>召开 的一次会议上提出来的，随即著名黑客</w:t>
      </w:r>
      <w:r>
        <w:rPr>
          <w:b/>
          <w:bCs/>
          <w:spacing w:val="0"/>
          <w:w w:val="100"/>
          <w:position w:val="0"/>
          <w:lang w:val="en-US" w:eastAsia="en-US" w:bidi="en-US"/>
        </w:rPr>
        <w:t>Bruce Perens</w:t>
      </w:r>
      <w:r>
        <w:rPr>
          <w:spacing w:val="0"/>
          <w:w w:val="100"/>
          <w:position w:val="0"/>
        </w:rPr>
        <w:t xml:space="preserve">为其起草了 </w:t>
      </w:r>
      <w:r>
        <w:rPr>
          <w:spacing w:val="0"/>
          <w:w w:val="100"/>
          <w:position w:val="0"/>
          <w:lang w:val="zh-CN" w:eastAsia="zh-CN" w:bidi="zh-CN"/>
        </w:rPr>
        <w:t>“自</w:t>
      </w:r>
      <w:r>
        <w:rPr>
          <w:spacing w:val="0"/>
          <w:w w:val="100"/>
          <w:position w:val="0"/>
        </w:rPr>
        <w:t>由软件指导方针”。</w:t>
      </w:r>
      <w:r>
        <w:rPr>
          <w:b/>
          <w:bCs/>
          <w:spacing w:val="0"/>
          <w:w w:val="100"/>
          <w:position w:val="0"/>
        </w:rPr>
        <w:t>1998</w:t>
      </w:r>
      <w:r>
        <w:rPr>
          <w:spacing w:val="0"/>
          <w:w w:val="100"/>
          <w:position w:val="0"/>
        </w:rPr>
        <w:t>年</w:t>
      </w:r>
      <w:r>
        <w:rPr>
          <w:b/>
          <w:bCs/>
          <w:spacing w:val="0"/>
          <w:w w:val="100"/>
          <w:position w:val="0"/>
        </w:rPr>
        <w:t>4</w:t>
      </w:r>
      <w:r>
        <w:rPr>
          <w:spacing w:val="0"/>
          <w:w w:val="100"/>
          <w:position w:val="0"/>
        </w:rPr>
        <w:t>月</w:t>
      </w:r>
      <w:r>
        <w:rPr>
          <w:b/>
          <w:bCs/>
          <w:spacing w:val="0"/>
          <w:w w:val="100"/>
          <w:position w:val="0"/>
        </w:rPr>
        <w:t>7</w:t>
      </w:r>
      <w:r>
        <w:rPr>
          <w:spacing w:val="0"/>
          <w:w w:val="100"/>
          <w:position w:val="0"/>
        </w:rPr>
        <w:t>日 由</w:t>
      </w:r>
      <w:r>
        <w:rPr>
          <w:b/>
          <w:bCs/>
          <w:spacing w:val="0"/>
          <w:w w:val="100"/>
          <w:position w:val="0"/>
        </w:rPr>
        <w:t>18</w:t>
      </w:r>
      <w:r>
        <w:rPr>
          <w:spacing w:val="0"/>
          <w:w w:val="100"/>
          <w:position w:val="0"/>
        </w:rPr>
        <w:t>位自由软件运动领袖召开的</w:t>
      </w:r>
      <w:r>
        <w:rPr>
          <w:spacing w:val="0"/>
          <w:w w:val="100"/>
          <w:position w:val="0"/>
          <w:lang w:val="zh-CN" w:eastAsia="zh-CN" w:bidi="zh-CN"/>
        </w:rPr>
        <w:t>“自</w:t>
      </w:r>
      <w:r>
        <w:rPr>
          <w:spacing w:val="0"/>
          <w:w w:val="100"/>
          <w:position w:val="0"/>
        </w:rPr>
        <w:t>由软件高层会议”通过了传播开源(</w:t>
      </w:r>
      <w:r>
        <w:rPr>
          <w:b/>
          <w:bCs/>
          <w:spacing w:val="0"/>
          <w:w w:val="100"/>
          <w:position w:val="0"/>
          <w:lang w:val="en-US" w:eastAsia="en-US" w:bidi="en-US"/>
        </w:rPr>
        <w:t>Open Source</w:t>
      </w:r>
      <w:r>
        <w:rPr>
          <w:spacing w:val="0"/>
          <w:w w:val="100"/>
          <w:position w:val="0"/>
          <w:lang w:val="en-US" w:eastAsia="en-US" w:bidi="en-US"/>
        </w:rPr>
        <w:t>)</w:t>
      </w:r>
      <w:r>
        <w:rPr>
          <w:spacing w:val="0"/>
          <w:w w:val="100"/>
          <w:position w:val="0"/>
        </w:rPr>
        <w:t>的必要性。</w:t>
      </w:r>
    </w:p>
    <w:p>
      <w:pPr>
        <w:pStyle w:val="Style21"/>
        <w:keepNext w:val="0"/>
        <w:keepLines w:val="0"/>
        <w:widowControl w:val="0"/>
        <w:shd w:val="clear" w:color="auto" w:fill="auto"/>
        <w:bidi w:val="0"/>
        <w:spacing w:before="0" w:after="440" w:line="344" w:lineRule="exact"/>
        <w:ind w:left="0" w:right="0" w:firstLine="0"/>
        <w:jc w:val="both"/>
      </w:pPr>
      <w:r>
        <w:rPr>
          <w:spacing w:val="0"/>
          <w:w w:val="100"/>
          <w:position w:val="0"/>
        </w:rPr>
        <w:t>事实上，开源软件是对自由软件的继承和发扬，没有自由软件就没有开源软件，两者都很重要，两 者都很成功，都推动了软件产业的发展，因此许多国家包括中国常常用</w:t>
      </w:r>
      <w:r>
        <w:rPr>
          <w:b/>
          <w:bCs/>
          <w:spacing w:val="0"/>
          <w:w w:val="100"/>
          <w:position w:val="0"/>
          <w:lang w:val="en-US" w:eastAsia="en-US" w:bidi="en-US"/>
        </w:rPr>
        <w:t>Free Libre Open Source Software (FLOSS)</w:t>
      </w:r>
      <w:r>
        <w:rPr>
          <w:spacing w:val="0"/>
          <w:w w:val="100"/>
          <w:position w:val="0"/>
        </w:rPr>
        <w:t>来表示两位一体的概念。如果将开源软件和自由软件对立起来可能其效果会适得 其反的。如果从开源软件的世界中删除了自由软件，就没有</w:t>
      </w:r>
      <w:r>
        <w:rPr>
          <w:b/>
          <w:bCs/>
          <w:spacing w:val="0"/>
          <w:w w:val="100"/>
          <w:position w:val="0"/>
          <w:lang w:val="en-US" w:eastAsia="en-US" w:bidi="en-US"/>
        </w:rPr>
        <w:t>Linux</w:t>
      </w:r>
      <w:r>
        <w:rPr>
          <w:spacing w:val="0"/>
          <w:w w:val="100"/>
          <w:position w:val="0"/>
          <w:lang w:val="en-US" w:eastAsia="en-US" w:bidi="en-US"/>
        </w:rPr>
        <w:t>,</w:t>
      </w:r>
      <w:r>
        <w:rPr>
          <w:spacing w:val="0"/>
          <w:w w:val="100"/>
          <w:position w:val="0"/>
        </w:rPr>
        <w:t>没有了</w:t>
      </w:r>
      <w:r>
        <w:rPr>
          <w:b/>
          <w:bCs/>
          <w:spacing w:val="0"/>
          <w:w w:val="100"/>
          <w:position w:val="0"/>
          <w:lang w:val="en-US" w:eastAsia="en-US" w:bidi="en-US"/>
        </w:rPr>
        <w:t>GCC</w:t>
      </w:r>
      <w:r>
        <w:rPr>
          <w:spacing w:val="0"/>
          <w:w w:val="100"/>
          <w:position w:val="0"/>
          <w:lang w:val="en-US" w:eastAsia="en-US" w:bidi="en-US"/>
        </w:rPr>
        <w:t>，</w:t>
      </w:r>
      <w:r>
        <w:rPr>
          <w:spacing w:val="0"/>
          <w:w w:val="100"/>
          <w:position w:val="0"/>
        </w:rPr>
        <w:t>没有了</w:t>
      </w:r>
      <w:r>
        <w:rPr>
          <w:b/>
          <w:bCs/>
          <w:spacing w:val="0"/>
          <w:w w:val="100"/>
          <w:position w:val="0"/>
          <w:lang w:val="en-US" w:eastAsia="en-US" w:bidi="en-US"/>
        </w:rPr>
        <w:t>Gnome</w:t>
      </w:r>
      <w:r>
        <w:rPr>
          <w:spacing w:val="0"/>
          <w:w w:val="100"/>
          <w:position w:val="0"/>
          <w:lang w:val="en-US" w:eastAsia="en-US" w:bidi="en-US"/>
        </w:rPr>
        <w:t>，</w:t>
      </w:r>
      <w:r>
        <w:rPr>
          <w:spacing w:val="0"/>
          <w:w w:val="100"/>
          <w:position w:val="0"/>
        </w:rPr>
        <w:t>没 有了</w:t>
      </w:r>
      <w:r>
        <w:rPr>
          <w:b/>
          <w:bCs/>
          <w:spacing w:val="0"/>
          <w:w w:val="100"/>
          <w:position w:val="0"/>
          <w:lang w:val="en-US" w:eastAsia="en-US" w:bidi="en-US"/>
        </w:rPr>
        <w:t>Blender</w:t>
      </w:r>
      <w:r>
        <w:rPr>
          <w:spacing w:val="0"/>
          <w:w w:val="100"/>
          <w:position w:val="0"/>
        </w:rPr>
        <w:t>等等。自由软件和开源软件均支持自由传播，开源软件的自由传播是有条件的，即遵循 不同开源许可证的开源软件具有不同的自由度，而自由软件具有最大的自由度。开源软件和自由软 件也是有差别的，主要表现在相对于自由软件开源软件更适于大规模的生产和商业流通的大发展的 需要，商业模式更适用于开源软件。</w:t>
      </w:r>
    </w:p>
    <w:p>
      <w:pPr>
        <w:pStyle w:val="Style13"/>
        <w:keepNext/>
        <w:keepLines/>
        <w:widowControl w:val="0"/>
        <w:shd w:val="clear" w:color="auto" w:fill="auto"/>
        <w:bidi w:val="0"/>
        <w:spacing w:before="0" w:after="180" w:line="240" w:lineRule="auto"/>
        <w:ind w:left="0" w:right="0" w:firstLine="0"/>
        <w:jc w:val="both"/>
        <w:rPr>
          <w:sz w:val="24"/>
          <w:szCs w:val="24"/>
        </w:rPr>
      </w:pPr>
      <w:bookmarkStart w:id="76" w:name="bookmark76"/>
      <w:bookmarkStart w:id="77" w:name="bookmark77"/>
      <w:bookmarkStart w:id="78" w:name="bookmark78"/>
      <w:r>
        <w:rPr>
          <w:rFonts w:ascii="Times New Roman" w:eastAsia="Times New Roman" w:hAnsi="Times New Roman" w:cs="Times New Roman"/>
          <w:color w:val="231F20"/>
          <w:spacing w:val="0"/>
          <w:w w:val="100"/>
          <w:position w:val="0"/>
          <w:sz w:val="24"/>
          <w:szCs w:val="24"/>
          <w:lang w:val="en-US" w:eastAsia="en-US" w:bidi="en-US"/>
        </w:rPr>
        <w:t>1.4</w:t>
      </w:r>
      <w:r>
        <w:rPr>
          <w:color w:val="231F20"/>
          <w:spacing w:val="0"/>
          <w:w w:val="100"/>
          <w:position w:val="0"/>
          <w:sz w:val="24"/>
          <w:szCs w:val="24"/>
        </w:rPr>
        <w:t>中国开源的起源</w:t>
      </w:r>
      <w:bookmarkEnd w:id="76"/>
      <w:bookmarkEnd w:id="77"/>
      <w:bookmarkEnd w:id="78"/>
    </w:p>
    <w:p>
      <w:pPr>
        <w:pStyle w:val="Style21"/>
        <w:keepNext w:val="0"/>
        <w:keepLines w:val="0"/>
        <w:widowControl w:val="0"/>
        <w:shd w:val="clear" w:color="auto" w:fill="auto"/>
        <w:bidi w:val="0"/>
        <w:spacing w:before="0" w:after="320" w:line="344" w:lineRule="exact"/>
        <w:ind w:left="0" w:right="0" w:firstLine="0"/>
        <w:jc w:val="both"/>
      </w:pPr>
      <w:r>
        <w:rPr>
          <w:spacing w:val="0"/>
          <w:w w:val="100"/>
          <w:position w:val="0"/>
        </w:rPr>
        <w:t>中国开源的整体发展滞后于全球开源的发展。</w:t>
      </w:r>
    </w:p>
    <w:p>
      <w:pPr>
        <w:pStyle w:val="Style19"/>
        <w:keepNext/>
        <w:keepLines/>
        <w:widowControl w:val="0"/>
        <w:numPr>
          <w:ilvl w:val="0"/>
          <w:numId w:val="3"/>
        </w:numPr>
        <w:shd w:val="clear" w:color="auto" w:fill="auto"/>
        <w:tabs>
          <w:tab w:pos="500" w:val="left"/>
        </w:tabs>
        <w:bidi w:val="0"/>
        <w:spacing w:before="0" w:after="40" w:line="240" w:lineRule="auto"/>
        <w:ind w:left="0" w:right="0" w:firstLine="0"/>
        <w:jc w:val="both"/>
        <w:rPr>
          <w:sz w:val="20"/>
          <w:szCs w:val="20"/>
        </w:rPr>
      </w:pPr>
      <w:bookmarkStart w:id="79" w:name="bookmark79"/>
      <w:bookmarkStart w:id="80" w:name="bookmark80"/>
      <w:bookmarkStart w:id="81" w:name="bookmark81"/>
      <w:bookmarkStart w:id="82" w:name="bookmark82"/>
      <w:bookmarkEnd w:id="81"/>
      <w:r>
        <w:rPr>
          <w:color w:val="231F20"/>
          <w:spacing w:val="0"/>
          <w:w w:val="100"/>
          <w:position w:val="0"/>
          <w:sz w:val="20"/>
          <w:szCs w:val="20"/>
        </w:rPr>
        <w:t>启蒙阶段</w:t>
      </w:r>
      <w:r>
        <w:rPr>
          <w:color w:val="231F20"/>
          <w:spacing w:val="0"/>
          <w:w w:val="100"/>
          <w:position w:val="0"/>
          <w:sz w:val="20"/>
          <w:szCs w:val="20"/>
          <w:lang w:val="en-US" w:eastAsia="en-US" w:bidi="en-US"/>
        </w:rPr>
        <w:t>(</w:t>
      </w:r>
      <w:r>
        <w:rPr>
          <w:rFonts w:ascii="Times New Roman" w:eastAsia="Times New Roman" w:hAnsi="Times New Roman" w:cs="Times New Roman"/>
          <w:color w:val="231F20"/>
          <w:spacing w:val="0"/>
          <w:w w:val="100"/>
          <w:position w:val="0"/>
          <w:sz w:val="20"/>
          <w:szCs w:val="20"/>
          <w:lang w:val="en-US" w:eastAsia="en-US" w:bidi="en-US"/>
        </w:rPr>
        <w:t>1991-1998</w:t>
      </w:r>
      <w:r>
        <w:rPr>
          <w:color w:val="231F20"/>
          <w:spacing w:val="0"/>
          <w:w w:val="100"/>
          <w:position w:val="0"/>
          <w:sz w:val="20"/>
          <w:szCs w:val="20"/>
        </w:rPr>
        <w:t>年)</w:t>
      </w:r>
      <w:bookmarkEnd w:id="79"/>
      <w:bookmarkEnd w:id="80"/>
      <w:bookmarkEnd w:id="82"/>
    </w:p>
    <w:p>
      <w:pPr>
        <w:pStyle w:val="Style21"/>
        <w:keepNext w:val="0"/>
        <w:keepLines w:val="0"/>
        <w:widowControl w:val="0"/>
        <w:shd w:val="clear" w:color="auto" w:fill="auto"/>
        <w:bidi w:val="0"/>
        <w:spacing w:before="0" w:after="100" w:line="336" w:lineRule="exact"/>
        <w:ind w:left="0" w:right="0" w:firstLine="0"/>
        <w:jc w:val="both"/>
      </w:pPr>
      <w:r>
        <w:rPr>
          <w:b/>
          <w:bCs/>
          <w:spacing w:val="0"/>
          <w:w w:val="100"/>
          <w:position w:val="0"/>
        </w:rPr>
        <w:t>1991</w:t>
      </w:r>
      <w:r>
        <w:rPr>
          <w:spacing w:val="0"/>
          <w:w w:val="100"/>
          <w:position w:val="0"/>
        </w:rPr>
        <w:t>年陆首群、张克治和杨天行牵头代表中方代表团与美国</w:t>
      </w:r>
      <w:r>
        <w:rPr>
          <w:b/>
          <w:bCs/>
          <w:spacing w:val="0"/>
          <w:w w:val="100"/>
          <w:position w:val="0"/>
          <w:lang w:val="en-US" w:eastAsia="en-US" w:bidi="en-US"/>
        </w:rPr>
        <w:t>AT&amp;T-USG</w:t>
      </w:r>
      <w:r>
        <w:rPr>
          <w:spacing w:val="0"/>
          <w:w w:val="100"/>
          <w:position w:val="0"/>
        </w:rPr>
        <w:t xml:space="preserve">合作，美方将最新开发的 </w:t>
      </w:r>
      <w:r>
        <w:rPr>
          <w:b/>
          <w:bCs/>
          <w:spacing w:val="0"/>
          <w:w w:val="100"/>
          <w:position w:val="0"/>
          <w:lang w:val="en-US" w:eastAsia="en-US" w:bidi="en-US"/>
        </w:rPr>
        <w:t>Unix</w:t>
      </w:r>
      <w:r>
        <w:rPr>
          <w:spacing w:val="0"/>
          <w:w w:val="100"/>
          <w:position w:val="0"/>
        </w:rPr>
        <w:t>版本一一</w:t>
      </w:r>
      <w:r>
        <w:rPr>
          <w:b/>
          <w:bCs/>
          <w:spacing w:val="0"/>
          <w:w w:val="100"/>
          <w:position w:val="0"/>
          <w:lang w:val="en-US" w:eastAsia="en-US" w:bidi="en-US"/>
        </w:rPr>
        <w:t>Unix SVR4.</w:t>
      </w:r>
      <w:r>
        <w:rPr>
          <w:b/>
          <w:bCs/>
          <w:spacing w:val="0"/>
          <w:w w:val="100"/>
          <w:position w:val="0"/>
        </w:rPr>
        <w:t>2</w:t>
      </w:r>
      <w:r>
        <w:rPr>
          <w:spacing w:val="0"/>
          <w:w w:val="100"/>
          <w:position w:val="0"/>
        </w:rPr>
        <w:t xml:space="preserve">源代码向中方开放(除美方外中方是全球获得源代码的第二家)。中方为 </w:t>
      </w:r>
      <w:r>
        <w:rPr>
          <w:spacing w:val="0"/>
          <w:w w:val="100"/>
          <w:position w:val="0"/>
        </w:rPr>
        <w:t>此组织了</w:t>
      </w:r>
      <w:r>
        <w:rPr>
          <w:b/>
          <w:bCs/>
          <w:spacing w:val="0"/>
          <w:w w:val="100"/>
          <w:position w:val="0"/>
          <w:lang w:val="en-US" w:eastAsia="en-US" w:bidi="en-US"/>
        </w:rPr>
        <w:t>Unix</w:t>
      </w:r>
      <w:r>
        <w:rPr>
          <w:spacing w:val="0"/>
          <w:w w:val="100"/>
          <w:position w:val="0"/>
        </w:rPr>
        <w:t>新版本编辑委员会，由杨芙清、胡道元、仲萃豪、刘锦德、尤晋元、贾耀良、孙玉芳等 国内资深软件专家组成，并邀集全国软件专家、程序员</w:t>
      </w:r>
      <w:r>
        <w:rPr>
          <w:b/>
          <w:bCs/>
          <w:spacing w:val="0"/>
          <w:w w:val="100"/>
          <w:position w:val="0"/>
        </w:rPr>
        <w:t>200</w:t>
      </w:r>
      <w:r>
        <w:rPr>
          <w:spacing w:val="0"/>
          <w:w w:val="100"/>
          <w:position w:val="0"/>
        </w:rPr>
        <w:t>多人，翻译、编辑、出版了</w:t>
      </w:r>
      <w:r>
        <w:rPr>
          <w:b/>
          <w:bCs/>
          <w:spacing w:val="0"/>
          <w:w w:val="100"/>
          <w:position w:val="0"/>
          <w:lang w:val="en-US" w:eastAsia="en-US" w:bidi="en-US"/>
        </w:rPr>
        <w:t xml:space="preserve">Unix SVR4.2 </w:t>
      </w:r>
      <w:r>
        <w:rPr>
          <w:spacing w:val="0"/>
          <w:w w:val="100"/>
          <w:position w:val="0"/>
        </w:rPr>
        <w:t>中文版本共</w:t>
      </w:r>
      <w:r>
        <w:rPr>
          <w:b/>
          <w:bCs/>
          <w:spacing w:val="0"/>
          <w:w w:val="100"/>
          <w:position w:val="0"/>
        </w:rPr>
        <w:t>19</w:t>
      </w:r>
      <w:r>
        <w:rPr>
          <w:spacing w:val="0"/>
          <w:w w:val="100"/>
          <w:position w:val="0"/>
        </w:rPr>
        <w:t xml:space="preserve">册，首发式在人民大会堂举行，向全国各大图书馆、各高等院校赠书，业界影响甚大。 </w:t>
      </w:r>
      <w:r>
        <w:rPr>
          <w:b/>
          <w:bCs/>
          <w:spacing w:val="0"/>
          <w:w w:val="100"/>
          <w:position w:val="0"/>
        </w:rPr>
        <w:t>1992</w:t>
      </w:r>
      <w:r>
        <w:rPr>
          <w:spacing w:val="0"/>
          <w:w w:val="100"/>
          <w:position w:val="0"/>
        </w:rPr>
        <w:t>年</w:t>
      </w:r>
      <w:r>
        <w:rPr>
          <w:b/>
          <w:bCs/>
          <w:spacing w:val="0"/>
          <w:w w:val="100"/>
          <w:position w:val="0"/>
        </w:rPr>
        <w:t>12</w:t>
      </w:r>
      <w:r>
        <w:rPr>
          <w:spacing w:val="0"/>
          <w:w w:val="100"/>
          <w:position w:val="0"/>
        </w:rPr>
        <w:t>月中方与</w:t>
      </w:r>
      <w:r>
        <w:rPr>
          <w:b/>
          <w:bCs/>
          <w:spacing w:val="0"/>
          <w:w w:val="100"/>
          <w:position w:val="0"/>
          <w:lang w:val="en-US" w:eastAsia="en-US" w:bidi="en-US"/>
        </w:rPr>
        <w:t>USG</w:t>
      </w:r>
      <w:r>
        <w:rPr>
          <w:spacing w:val="0"/>
          <w:w w:val="100"/>
          <w:position w:val="0"/>
        </w:rPr>
        <w:t>合资在华成立了中国</w:t>
      </w:r>
      <w:r>
        <w:rPr>
          <w:b/>
          <w:bCs/>
          <w:spacing w:val="0"/>
          <w:w w:val="100"/>
          <w:position w:val="0"/>
          <w:lang w:val="en-US" w:eastAsia="en-US" w:bidi="en-US"/>
        </w:rPr>
        <w:t>U nix</w:t>
      </w:r>
      <w:r>
        <w:rPr>
          <w:spacing w:val="0"/>
          <w:w w:val="100"/>
          <w:position w:val="0"/>
        </w:rPr>
        <w:t>公司。</w:t>
      </w:r>
    </w:p>
    <w:p>
      <w:pPr>
        <w:pStyle w:val="Style21"/>
        <w:keepNext w:val="0"/>
        <w:keepLines w:val="0"/>
        <w:widowControl w:val="0"/>
        <w:shd w:val="clear" w:color="auto" w:fill="auto"/>
        <w:bidi w:val="0"/>
        <w:spacing w:before="0" w:after="340" w:line="341" w:lineRule="exact"/>
        <w:ind w:left="0" w:right="0" w:firstLine="0"/>
        <w:jc w:val="both"/>
      </w:pPr>
      <w:r>
        <w:rPr>
          <w:b/>
          <w:bCs/>
          <w:spacing w:val="0"/>
          <w:w w:val="100"/>
          <w:position w:val="0"/>
        </w:rPr>
        <w:t>1991</w:t>
      </w:r>
      <w:r>
        <w:rPr>
          <w:spacing w:val="0"/>
          <w:w w:val="100"/>
          <w:position w:val="0"/>
        </w:rPr>
        <w:t>年中美合作正式引进</w:t>
      </w:r>
      <w:r>
        <w:rPr>
          <w:b/>
          <w:bCs/>
          <w:spacing w:val="0"/>
          <w:w w:val="100"/>
          <w:position w:val="0"/>
          <w:lang w:val="en-US" w:eastAsia="en-US" w:bidi="en-US"/>
        </w:rPr>
        <w:t>Unix SVR4.</w:t>
      </w:r>
      <w:r>
        <w:rPr>
          <w:b/>
          <w:bCs/>
          <w:spacing w:val="0"/>
          <w:w w:val="100"/>
          <w:position w:val="0"/>
        </w:rPr>
        <w:t>2</w:t>
      </w:r>
      <w:r>
        <w:rPr>
          <w:spacing w:val="0"/>
          <w:w w:val="100"/>
          <w:position w:val="0"/>
        </w:rPr>
        <w:t>的这一历史事件被</w:t>
      </w:r>
      <w:r>
        <w:rPr>
          <w:b/>
          <w:bCs/>
          <w:spacing w:val="0"/>
          <w:w w:val="100"/>
          <w:position w:val="0"/>
          <w:lang w:val="en-US" w:eastAsia="en-US" w:bidi="en-US"/>
        </w:rPr>
        <w:t>Linux</w:t>
      </w:r>
      <w:r>
        <w:rPr>
          <w:spacing w:val="0"/>
          <w:w w:val="100"/>
          <w:position w:val="0"/>
        </w:rPr>
        <w:t>基金会收录，后被作为中国开源诞生 的标志性事件。</w:t>
      </w:r>
      <w:r>
        <w:rPr>
          <w:b/>
          <w:bCs/>
          <w:spacing w:val="0"/>
          <w:w w:val="100"/>
          <w:position w:val="0"/>
        </w:rPr>
        <w:t>1991</w:t>
      </w:r>
      <w:r>
        <w:rPr>
          <w:spacing w:val="0"/>
          <w:w w:val="100"/>
          <w:position w:val="0"/>
        </w:rPr>
        <w:t>年成为了中国开源的诞生元年。</w:t>
      </w:r>
    </w:p>
    <w:p>
      <w:pPr>
        <w:pStyle w:val="Style19"/>
        <w:keepNext/>
        <w:keepLines/>
        <w:widowControl w:val="0"/>
        <w:numPr>
          <w:ilvl w:val="0"/>
          <w:numId w:val="3"/>
        </w:numPr>
        <w:shd w:val="clear" w:color="auto" w:fill="auto"/>
        <w:tabs>
          <w:tab w:pos="529" w:val="left"/>
        </w:tabs>
        <w:bidi w:val="0"/>
        <w:spacing w:before="0" w:after="100" w:line="240" w:lineRule="auto"/>
        <w:ind w:left="0" w:right="0" w:firstLine="0"/>
        <w:jc w:val="both"/>
        <w:rPr>
          <w:sz w:val="20"/>
          <w:szCs w:val="20"/>
        </w:rPr>
      </w:pPr>
      <w:bookmarkStart w:id="83" w:name="bookmark83"/>
      <w:bookmarkStart w:id="84" w:name="bookmark84"/>
      <w:bookmarkStart w:id="85" w:name="bookmark85"/>
      <w:bookmarkStart w:id="86" w:name="bookmark86"/>
      <w:bookmarkEnd w:id="85"/>
      <w:r>
        <w:rPr>
          <w:color w:val="231F20"/>
          <w:spacing w:val="0"/>
          <w:w w:val="100"/>
          <w:position w:val="0"/>
          <w:sz w:val="20"/>
          <w:szCs w:val="20"/>
        </w:rPr>
        <w:t>萌芽阶段（</w:t>
      </w:r>
      <w:r>
        <w:rPr>
          <w:rFonts w:ascii="Times New Roman" w:eastAsia="Times New Roman" w:hAnsi="Times New Roman" w:cs="Times New Roman"/>
          <w:color w:val="231F20"/>
          <w:spacing w:val="0"/>
          <w:w w:val="100"/>
          <w:position w:val="0"/>
          <w:sz w:val="20"/>
          <w:szCs w:val="20"/>
          <w:lang w:val="en-US" w:eastAsia="en-US" w:bidi="en-US"/>
        </w:rPr>
        <w:t>1999-2008</w:t>
      </w:r>
      <w:r>
        <w:rPr>
          <w:color w:val="231F20"/>
          <w:spacing w:val="0"/>
          <w:w w:val="100"/>
          <w:position w:val="0"/>
          <w:sz w:val="20"/>
          <w:szCs w:val="20"/>
        </w:rPr>
        <w:t>年）</w:t>
      </w:r>
      <w:bookmarkEnd w:id="83"/>
      <w:bookmarkEnd w:id="84"/>
      <w:bookmarkEnd w:id="86"/>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在历时</w:t>
      </w:r>
      <w:r>
        <w:rPr>
          <w:b/>
          <w:bCs/>
          <w:spacing w:val="0"/>
          <w:w w:val="100"/>
          <w:position w:val="0"/>
        </w:rPr>
        <w:t>8</w:t>
      </w:r>
      <w:r>
        <w:rPr>
          <w:spacing w:val="0"/>
          <w:w w:val="100"/>
          <w:position w:val="0"/>
        </w:rPr>
        <w:t>年的启蒙阶段中自由</w:t>
      </w:r>
      <w:r>
        <w:rPr>
          <w:b/>
          <w:bCs/>
          <w:spacing w:val="0"/>
          <w:w w:val="100"/>
          <w:position w:val="0"/>
        </w:rPr>
        <w:t>/</w:t>
      </w:r>
      <w:r>
        <w:rPr>
          <w:spacing w:val="0"/>
          <w:w w:val="100"/>
          <w:position w:val="0"/>
        </w:rPr>
        <w:t>开源软件的理念和文化开始在中国大地生根发芽，随着</w:t>
      </w:r>
      <w:r>
        <w:rPr>
          <w:b/>
          <w:bCs/>
          <w:spacing w:val="0"/>
          <w:w w:val="100"/>
          <w:position w:val="0"/>
          <w:lang w:val="en-US" w:eastAsia="en-US" w:bidi="en-US"/>
        </w:rPr>
        <w:t>Unix</w:t>
      </w:r>
      <w:r>
        <w:rPr>
          <w:spacing w:val="0"/>
          <w:w w:val="100"/>
          <w:position w:val="0"/>
          <w:lang w:val="en-US" w:eastAsia="en-US" w:bidi="en-US"/>
        </w:rPr>
        <w:t>、</w:t>
      </w:r>
      <w:r>
        <w:rPr>
          <w:b/>
          <w:bCs/>
          <w:spacing w:val="0"/>
          <w:w w:val="100"/>
          <w:position w:val="0"/>
          <w:lang w:val="en-US" w:eastAsia="en-US" w:bidi="en-US"/>
        </w:rPr>
        <w:t>Linux</w:t>
      </w:r>
      <w:r>
        <w:rPr>
          <w:spacing w:val="0"/>
          <w:w w:val="100"/>
          <w:position w:val="0"/>
        </w:rPr>
        <w:t xml:space="preserve">在 中国用户的激增，以及互联网时代的到来，中国自发地涌现出一批开源社区和开源企业。在中国开源 发展的萌芽阶段, </w:t>
      </w:r>
      <w:r>
        <w:rPr>
          <w:b/>
          <w:bCs/>
          <w:spacing w:val="0"/>
          <w:w w:val="100"/>
          <w:position w:val="0"/>
          <w:lang w:val="en-US" w:eastAsia="en-US" w:bidi="en-US"/>
        </w:rPr>
        <w:t>Linux</w:t>
      </w:r>
      <w:r>
        <w:rPr>
          <w:spacing w:val="0"/>
          <w:w w:val="100"/>
          <w:position w:val="0"/>
        </w:rPr>
        <w:t>技术的快速普及起到了核心的推动作用。</w:t>
      </w:r>
    </w:p>
    <w:p>
      <w:pPr>
        <w:pStyle w:val="Style21"/>
        <w:keepNext w:val="0"/>
        <w:keepLines w:val="0"/>
        <w:widowControl w:val="0"/>
        <w:shd w:val="clear" w:color="auto" w:fill="auto"/>
        <w:bidi w:val="0"/>
        <w:spacing w:before="0" w:after="100" w:line="337" w:lineRule="exact"/>
        <w:ind w:left="0" w:right="0" w:firstLine="0"/>
        <w:jc w:val="both"/>
      </w:pPr>
      <w:r>
        <w:rPr>
          <w:spacing w:val="0"/>
          <w:w w:val="100"/>
          <w:position w:val="0"/>
        </w:rPr>
        <w:t>蓝点、冲浪、拓林斯、红旗、中标软件、共创开源、中科方德、凝思科技、湖南麒麟、幸福</w:t>
      </w:r>
      <w:r>
        <w:rPr>
          <w:b/>
          <w:bCs/>
          <w:spacing w:val="0"/>
          <w:w w:val="100"/>
          <w:position w:val="0"/>
          <w:lang w:val="en-US" w:eastAsia="en-US" w:bidi="en-US"/>
        </w:rPr>
        <w:t>Linux</w:t>
      </w:r>
      <w:r>
        <w:rPr>
          <w:spacing w:val="0"/>
          <w:w w:val="100"/>
          <w:position w:val="0"/>
          <w:lang w:val="en-US" w:eastAsia="en-US" w:bidi="en-US"/>
        </w:rPr>
        <w:t>、</w:t>
      </w:r>
      <w:r>
        <w:rPr>
          <w:spacing w:val="0"/>
          <w:w w:val="100"/>
          <w:position w:val="0"/>
        </w:rPr>
        <w:t>广 东新支点、即时科技、新华富才这些</w:t>
      </w:r>
      <w:r>
        <w:rPr>
          <w:b/>
          <w:bCs/>
          <w:spacing w:val="0"/>
          <w:w w:val="100"/>
          <w:position w:val="0"/>
          <w:lang w:val="en-US" w:eastAsia="en-US" w:bidi="en-US"/>
        </w:rPr>
        <w:t>Linux</w:t>
      </w:r>
      <w:r>
        <w:rPr>
          <w:spacing w:val="0"/>
          <w:w w:val="100"/>
          <w:position w:val="0"/>
        </w:rPr>
        <w:t>发行版如雨后春笋一样集中破土而出，其中不乏在美股港 股上市的标杆企业。在网络上集中涌现出</w:t>
      </w:r>
      <w:r>
        <w:rPr>
          <w:b/>
          <w:bCs/>
          <w:spacing w:val="0"/>
          <w:w w:val="100"/>
          <w:position w:val="0"/>
          <w:lang w:val="en-US" w:eastAsia="en-US" w:bidi="en-US"/>
        </w:rPr>
        <w:t>LinuxFans</w:t>
      </w:r>
      <w:r>
        <w:rPr>
          <w:spacing w:val="0"/>
          <w:w w:val="100"/>
          <w:position w:val="0"/>
          <w:lang w:val="en-US" w:eastAsia="en-US" w:bidi="en-US"/>
        </w:rPr>
        <w:t>、</w:t>
      </w:r>
      <w:r>
        <w:rPr>
          <w:b/>
          <w:bCs/>
          <w:spacing w:val="0"/>
          <w:w w:val="100"/>
          <w:position w:val="0"/>
          <w:lang w:val="en-US" w:eastAsia="en-US" w:bidi="en-US"/>
        </w:rPr>
        <w:t>Linuxaid</w:t>
      </w:r>
      <w:r>
        <w:rPr>
          <w:spacing w:val="0"/>
          <w:w w:val="100"/>
          <w:position w:val="0"/>
          <w:lang w:val="en-US" w:eastAsia="en-US" w:bidi="en-US"/>
        </w:rPr>
        <w:t>、</w:t>
      </w:r>
      <w:r>
        <w:rPr>
          <w:b/>
          <w:bCs/>
          <w:spacing w:val="0"/>
          <w:w w:val="100"/>
          <w:position w:val="0"/>
          <w:lang w:val="en-US" w:eastAsia="en-US" w:bidi="en-US"/>
        </w:rPr>
        <w:t>Linuxeden</w:t>
      </w:r>
      <w:r>
        <w:rPr>
          <w:spacing w:val="0"/>
          <w:w w:val="100"/>
          <w:position w:val="0"/>
          <w:lang w:val="en-US" w:eastAsia="en-US" w:bidi="en-US"/>
        </w:rPr>
        <w:t>、</w:t>
      </w:r>
      <w:r>
        <w:rPr>
          <w:b/>
          <w:bCs/>
          <w:spacing w:val="0"/>
          <w:w w:val="100"/>
          <w:position w:val="0"/>
          <w:lang w:val="en-US" w:eastAsia="en-US" w:bidi="en-US"/>
        </w:rPr>
        <w:t>Linux</w:t>
      </w:r>
      <w:r>
        <w:rPr>
          <w:spacing w:val="0"/>
          <w:w w:val="100"/>
          <w:position w:val="0"/>
        </w:rPr>
        <w:t>中国</w:t>
      </w:r>
      <w:r>
        <w:rPr>
          <w:spacing w:val="0"/>
          <w:w w:val="100"/>
          <w:position w:val="0"/>
          <w:lang w:val="zh-CN" w:eastAsia="zh-CN" w:bidi="zh-CN"/>
        </w:rPr>
        <w:t>、</w:t>
      </w:r>
      <w:r>
        <w:rPr>
          <w:b/>
          <w:bCs/>
          <w:spacing w:val="0"/>
          <w:w w:val="100"/>
          <w:position w:val="0"/>
          <w:lang w:val="en-US" w:eastAsia="en-US" w:bidi="en-US"/>
        </w:rPr>
        <w:t>LinuxSir</w:t>
      </w:r>
      <w:r>
        <w:rPr>
          <w:spacing w:val="0"/>
          <w:w w:val="100"/>
          <w:position w:val="0"/>
          <w:lang w:val="en-US" w:eastAsia="en-US" w:bidi="en-US"/>
        </w:rPr>
        <w:t xml:space="preserve">、 </w:t>
      </w:r>
      <w:r>
        <w:rPr>
          <w:b/>
          <w:bCs/>
          <w:spacing w:val="0"/>
          <w:w w:val="100"/>
          <w:position w:val="0"/>
          <w:lang w:val="en-US" w:eastAsia="en-US" w:bidi="en-US"/>
        </w:rPr>
        <w:t>Linuxts</w:t>
      </w:r>
      <w:r>
        <w:rPr>
          <w:spacing w:val="0"/>
          <w:w w:val="100"/>
          <w:position w:val="0"/>
          <w:lang w:val="en-US" w:eastAsia="en-US" w:bidi="en-US"/>
        </w:rPr>
        <w:t>、</w:t>
      </w:r>
      <w:r>
        <w:rPr>
          <w:b/>
          <w:bCs/>
          <w:spacing w:val="0"/>
          <w:w w:val="100"/>
          <w:position w:val="0"/>
          <w:lang w:val="en-US" w:eastAsia="en-US" w:bidi="en-US"/>
        </w:rPr>
        <w:t>ChinaUnix</w:t>
      </w:r>
      <w:r>
        <w:rPr>
          <w:spacing w:val="0"/>
          <w:w w:val="100"/>
          <w:position w:val="0"/>
        </w:rPr>
        <w:t>等大量</w:t>
      </w:r>
      <w:r>
        <w:rPr>
          <w:b/>
          <w:bCs/>
          <w:spacing w:val="0"/>
          <w:w w:val="100"/>
          <w:position w:val="0"/>
          <w:lang w:val="en-US" w:eastAsia="en-US" w:bidi="en-US"/>
        </w:rPr>
        <w:t>Linux</w:t>
      </w:r>
      <w:r>
        <w:rPr>
          <w:spacing w:val="0"/>
          <w:w w:val="100"/>
          <w:position w:val="0"/>
        </w:rPr>
        <w:t>技术用户社区，其中孕育了</w:t>
      </w:r>
      <w:r>
        <w:rPr>
          <w:b/>
          <w:bCs/>
          <w:spacing w:val="0"/>
          <w:w w:val="100"/>
          <w:position w:val="0"/>
          <w:lang w:val="en-US" w:eastAsia="en-US" w:bidi="en-US"/>
        </w:rPr>
        <w:t>Magic Linux</w:t>
      </w:r>
      <w:r>
        <w:rPr>
          <w:spacing w:val="0"/>
          <w:w w:val="100"/>
          <w:position w:val="0"/>
        </w:rPr>
        <w:t>这一优秀的社区发行版，各地 区线下的</w:t>
      </w:r>
      <w:r>
        <w:rPr>
          <w:b/>
          <w:bCs/>
          <w:spacing w:val="0"/>
          <w:w w:val="100"/>
          <w:position w:val="0"/>
          <w:lang w:val="en-US" w:eastAsia="en-US" w:bidi="en-US"/>
        </w:rPr>
        <w:t>Linux</w:t>
      </w:r>
      <w:r>
        <w:rPr>
          <w:spacing w:val="0"/>
          <w:w w:val="100"/>
          <w:position w:val="0"/>
        </w:rPr>
        <w:t>用户组（</w:t>
      </w:r>
      <w:r>
        <w:rPr>
          <w:b/>
          <w:bCs/>
          <w:spacing w:val="0"/>
          <w:w w:val="100"/>
          <w:position w:val="0"/>
          <w:lang w:val="en-US" w:eastAsia="en-US" w:bidi="en-US"/>
        </w:rPr>
        <w:t>LUG</w:t>
      </w:r>
      <w:r>
        <w:rPr>
          <w:spacing w:val="0"/>
          <w:w w:val="100"/>
          <w:position w:val="0"/>
        </w:rPr>
        <w:t>）活动也异常活跃。</w:t>
      </w:r>
    </w:p>
    <w:p>
      <w:pPr>
        <w:pStyle w:val="Style21"/>
        <w:keepNext w:val="0"/>
        <w:keepLines w:val="0"/>
        <w:widowControl w:val="0"/>
        <w:shd w:val="clear" w:color="auto" w:fill="auto"/>
        <w:bidi w:val="0"/>
        <w:spacing w:before="0" w:after="100" w:line="342" w:lineRule="exact"/>
        <w:ind w:left="0" w:right="0" w:firstLine="0"/>
        <w:jc w:val="both"/>
      </w:pPr>
      <w:r>
        <w:rPr>
          <w:b/>
          <w:bCs/>
          <w:spacing w:val="0"/>
          <w:w w:val="100"/>
          <w:position w:val="0"/>
        </w:rPr>
        <w:t>2000</w:t>
      </w:r>
      <w:r>
        <w:rPr>
          <w:spacing w:val="0"/>
          <w:w w:val="100"/>
          <w:position w:val="0"/>
        </w:rPr>
        <w:t>年</w:t>
      </w:r>
      <w:r>
        <w:rPr>
          <w:b/>
          <w:bCs/>
          <w:spacing w:val="0"/>
          <w:w w:val="100"/>
          <w:position w:val="0"/>
        </w:rPr>
        <w:t>2</w:t>
      </w:r>
      <w:r>
        <w:rPr>
          <w:spacing w:val="0"/>
          <w:w w:val="100"/>
          <w:position w:val="0"/>
        </w:rPr>
        <w:t>月，在科技部国家高技术研究发展计划（</w:t>
      </w:r>
      <w:r>
        <w:rPr>
          <w:b/>
          <w:bCs/>
          <w:spacing w:val="0"/>
          <w:w w:val="100"/>
          <w:position w:val="0"/>
        </w:rPr>
        <w:t>863</w:t>
      </w:r>
      <w:r>
        <w:rPr>
          <w:spacing w:val="0"/>
          <w:w w:val="100"/>
          <w:position w:val="0"/>
        </w:rPr>
        <w:t xml:space="preserve">计划）的支持下，由一批国内高校、研究院所、 </w:t>
      </w:r>
      <w:r>
        <w:rPr>
          <w:b/>
          <w:bCs/>
          <w:spacing w:val="0"/>
          <w:w w:val="100"/>
          <w:position w:val="0"/>
          <w:lang w:val="en-US" w:eastAsia="en-US" w:bidi="en-US"/>
        </w:rPr>
        <w:t>IT</w:t>
      </w:r>
      <w:r>
        <w:rPr>
          <w:spacing w:val="0"/>
          <w:w w:val="100"/>
          <w:position w:val="0"/>
        </w:rPr>
        <w:t>企业联合发起成立了共创软件联盟。共创软件联盟在开源许可证规则下对</w:t>
      </w:r>
      <w:r>
        <w:rPr>
          <w:b/>
          <w:bCs/>
          <w:spacing w:val="0"/>
          <w:w w:val="100"/>
          <w:position w:val="0"/>
        </w:rPr>
        <w:t>863</w:t>
      </w:r>
      <w:r>
        <w:rPr>
          <w:spacing w:val="0"/>
          <w:w w:val="100"/>
          <w:position w:val="0"/>
        </w:rPr>
        <w:t>计划的软件成果进 行开源培育和孵化，并提出以开放源代码的协同创新模式作为中国基础软件发展的主要路径，对我 国开源产业发展起到了重要的推动作用。</w:t>
      </w:r>
    </w:p>
    <w:p>
      <w:pPr>
        <w:pStyle w:val="Style21"/>
        <w:keepNext w:val="0"/>
        <w:keepLines w:val="0"/>
        <w:widowControl w:val="0"/>
        <w:shd w:val="clear" w:color="auto" w:fill="auto"/>
        <w:bidi w:val="0"/>
        <w:spacing w:before="0" w:after="100" w:line="334" w:lineRule="exact"/>
        <w:ind w:left="0" w:right="0" w:firstLine="0"/>
        <w:jc w:val="both"/>
      </w:pPr>
      <w:r>
        <w:rPr>
          <w:spacing w:val="0"/>
          <w:w w:val="100"/>
          <w:position w:val="0"/>
        </w:rPr>
        <w:t>在这个阶段，咅</w:t>
      </w:r>
      <w:r>
        <w:rPr>
          <w:b/>
          <w:bCs/>
          <w:spacing w:val="0"/>
          <w:w w:val="100"/>
          <w:position w:val="0"/>
          <w:lang w:val="en-US" w:eastAsia="en-US" w:bidi="en-US"/>
        </w:rPr>
        <w:t>K</w:t>
      </w:r>
      <w:r>
        <w:rPr>
          <w:spacing w:val="0"/>
          <w:w w:val="100"/>
          <w:position w:val="0"/>
        </w:rPr>
        <w:t>分中国开发者开始尝试向国际上游社区贡献代码。但同时，国内</w:t>
      </w:r>
      <w:r>
        <w:rPr>
          <w:b/>
          <w:bCs/>
          <w:spacing w:val="0"/>
          <w:w w:val="100"/>
          <w:position w:val="0"/>
          <w:lang w:val="en-US" w:eastAsia="en-US" w:bidi="en-US"/>
        </w:rPr>
        <w:t>Linux</w:t>
      </w:r>
      <w:r>
        <w:rPr>
          <w:spacing w:val="0"/>
          <w:w w:val="100"/>
          <w:position w:val="0"/>
        </w:rPr>
        <w:t>企业对开源技术 采用拿来主义，忽视开源社区、商业模式和开源知识产权等方面的投入和积累，这也导致在国际社区 中出现了许多针对中国</w:t>
      </w:r>
      <w:r>
        <w:rPr>
          <w:b/>
          <w:bCs/>
          <w:spacing w:val="0"/>
          <w:w w:val="100"/>
          <w:position w:val="0"/>
          <w:lang w:val="en-US" w:eastAsia="en-US" w:bidi="en-US"/>
        </w:rPr>
        <w:t>Linux</w:t>
      </w:r>
      <w:r>
        <w:rPr>
          <w:spacing w:val="0"/>
          <w:w w:val="100"/>
          <w:position w:val="0"/>
        </w:rPr>
        <w:t>发行商只是开源使用者的评价，直到</w:t>
      </w:r>
      <w:r>
        <w:rPr>
          <w:b/>
          <w:bCs/>
          <w:spacing w:val="0"/>
          <w:w w:val="100"/>
          <w:position w:val="0"/>
        </w:rPr>
        <w:t>2008</w:t>
      </w:r>
      <w:r>
        <w:rPr>
          <w:spacing w:val="0"/>
          <w:w w:val="100"/>
          <w:position w:val="0"/>
        </w:rPr>
        <w:t>年，这种印象才得以扭转。</w:t>
      </w:r>
    </w:p>
    <w:p>
      <w:pPr>
        <w:pStyle w:val="Style21"/>
        <w:keepNext w:val="0"/>
        <w:keepLines w:val="0"/>
        <w:widowControl w:val="0"/>
        <w:shd w:val="clear" w:color="auto" w:fill="auto"/>
        <w:bidi w:val="0"/>
        <w:spacing w:before="0" w:after="100" w:line="342" w:lineRule="exact"/>
        <w:ind w:left="0" w:right="0" w:firstLine="0"/>
        <w:jc w:val="both"/>
      </w:pPr>
      <w:r>
        <w:rPr>
          <w:b/>
          <w:bCs/>
          <w:spacing w:val="0"/>
          <w:w w:val="100"/>
          <w:position w:val="0"/>
        </w:rPr>
        <w:t>2004</w:t>
      </w:r>
      <w:r>
        <w:rPr>
          <w:spacing w:val="0"/>
          <w:w w:val="100"/>
          <w:position w:val="0"/>
        </w:rPr>
        <w:t>年中国开源软件推进联盟成立，为推动开源在中国的发展而不懈努力，也启动了中国与日本、韩 国，以至全球在发展开源的方面国际合作。中国开源软件推进联盟的国际智囊团聘请了几十位全球 顶级开源专家以多种形式参与和推进中国开源建设，如此规模的智囊团在全球首屈一指，是开源界 公认的顶级智库。</w:t>
      </w:r>
    </w:p>
    <w:p>
      <w:pPr>
        <w:pStyle w:val="Style21"/>
        <w:keepNext w:val="0"/>
        <w:keepLines w:val="0"/>
        <w:widowControl w:val="0"/>
        <w:shd w:val="clear" w:color="auto" w:fill="auto"/>
        <w:bidi w:val="0"/>
        <w:spacing w:before="0" w:after="320" w:line="341" w:lineRule="exact"/>
        <w:ind w:left="0" w:right="0" w:firstLine="0"/>
        <w:jc w:val="both"/>
      </w:pPr>
      <w:r>
        <w:rPr>
          <w:b/>
          <w:bCs/>
          <w:spacing w:val="0"/>
          <w:w w:val="100"/>
          <w:position w:val="0"/>
        </w:rPr>
        <w:t>2008</w:t>
      </w:r>
      <w:r>
        <w:rPr>
          <w:spacing w:val="0"/>
          <w:w w:val="100"/>
          <w:position w:val="0"/>
        </w:rPr>
        <w:t>年，以</w:t>
      </w:r>
      <w:r>
        <w:rPr>
          <w:b/>
          <w:bCs/>
          <w:spacing w:val="0"/>
          <w:w w:val="100"/>
          <w:position w:val="0"/>
          <w:lang w:val="en-US" w:eastAsia="en-US" w:bidi="en-US"/>
        </w:rPr>
        <w:t>Kernel</w:t>
      </w:r>
      <w:r>
        <w:rPr>
          <w:spacing w:val="0"/>
          <w:w w:val="100"/>
          <w:position w:val="0"/>
          <w:lang w:val="en-US" w:eastAsia="en-US" w:bidi="en-US"/>
        </w:rPr>
        <w:t>、</w:t>
      </w:r>
      <w:r>
        <w:rPr>
          <w:b/>
          <w:bCs/>
          <w:spacing w:val="0"/>
          <w:w w:val="100"/>
          <w:position w:val="0"/>
          <w:lang w:val="en-US" w:eastAsia="en-US" w:bidi="en-US"/>
        </w:rPr>
        <w:t>Apache</w:t>
      </w:r>
      <w:r>
        <w:rPr>
          <w:spacing w:val="0"/>
          <w:w w:val="100"/>
          <w:position w:val="0"/>
          <w:lang w:val="en-US" w:eastAsia="en-US" w:bidi="en-US"/>
        </w:rPr>
        <w:t>、</w:t>
      </w:r>
      <w:r>
        <w:rPr>
          <w:b/>
          <w:bCs/>
          <w:spacing w:val="0"/>
          <w:w w:val="100"/>
          <w:position w:val="0"/>
          <w:lang w:val="en-US" w:eastAsia="en-US" w:bidi="en-US"/>
        </w:rPr>
        <w:t>OpenOffice</w:t>
      </w:r>
      <w:r>
        <w:rPr>
          <w:spacing w:val="0"/>
          <w:w w:val="100"/>
          <w:position w:val="0"/>
        </w:rPr>
        <w:t xml:space="preserve">为代表的国际知名开源社区纷纷选择在北京召开全球技术 </w:t>
      </w:r>
      <w:r>
        <w:rPr>
          <w:spacing w:val="0"/>
          <w:w w:val="100"/>
          <w:position w:val="0"/>
        </w:rPr>
        <w:t>峰会，作为他们进入亚洲的第一步（之前从未在亚洲国家召开顶级技术峰会）。这是对中国开发者在 该社区提交贡献的肯定，我们在后续篇章中有详细案例。因此，我们认为</w:t>
      </w:r>
      <w:r>
        <w:rPr>
          <w:b/>
          <w:bCs/>
          <w:spacing w:val="0"/>
          <w:w w:val="100"/>
          <w:position w:val="0"/>
        </w:rPr>
        <w:t>2008</w:t>
      </w:r>
      <w:r>
        <w:rPr>
          <w:spacing w:val="0"/>
          <w:w w:val="100"/>
          <w:position w:val="0"/>
        </w:rPr>
        <w:t>年成了中国开源发展 重要的分水岭。</w:t>
      </w:r>
    </w:p>
    <w:p>
      <w:pPr>
        <w:pStyle w:val="Style19"/>
        <w:keepNext/>
        <w:keepLines/>
        <w:widowControl w:val="0"/>
        <w:numPr>
          <w:ilvl w:val="0"/>
          <w:numId w:val="3"/>
        </w:numPr>
        <w:shd w:val="clear" w:color="auto" w:fill="auto"/>
        <w:tabs>
          <w:tab w:pos="544" w:val="left"/>
        </w:tabs>
        <w:bidi w:val="0"/>
        <w:spacing w:before="0" w:after="80" w:line="240" w:lineRule="auto"/>
        <w:ind w:left="0" w:right="0" w:firstLine="0"/>
        <w:jc w:val="both"/>
        <w:rPr>
          <w:sz w:val="20"/>
          <w:szCs w:val="20"/>
        </w:rPr>
      </w:pPr>
      <w:bookmarkStart w:id="87" w:name="bookmark87"/>
      <w:bookmarkStart w:id="88" w:name="bookmark88"/>
      <w:bookmarkStart w:id="89" w:name="bookmark89"/>
      <w:bookmarkStart w:id="90" w:name="bookmark90"/>
      <w:bookmarkEnd w:id="89"/>
      <w:r>
        <w:rPr>
          <w:color w:val="231F20"/>
          <w:spacing w:val="0"/>
          <w:w w:val="100"/>
          <w:position w:val="0"/>
          <w:sz w:val="20"/>
          <w:szCs w:val="20"/>
        </w:rPr>
        <w:t>发展阶段（</w:t>
      </w:r>
      <w:r>
        <w:rPr>
          <w:rFonts w:ascii="Times New Roman" w:eastAsia="Times New Roman" w:hAnsi="Times New Roman" w:cs="Times New Roman"/>
          <w:color w:val="231F20"/>
          <w:spacing w:val="0"/>
          <w:w w:val="100"/>
          <w:position w:val="0"/>
          <w:sz w:val="20"/>
          <w:szCs w:val="20"/>
        </w:rPr>
        <w:t xml:space="preserve">2009~2018 </w:t>
      </w:r>
      <w:r>
        <w:rPr>
          <w:color w:val="231F20"/>
          <w:spacing w:val="0"/>
          <w:w w:val="100"/>
          <w:position w:val="0"/>
          <w:sz w:val="20"/>
          <w:szCs w:val="20"/>
        </w:rPr>
        <w:t>年）</w:t>
      </w:r>
      <w:bookmarkEnd w:id="87"/>
      <w:bookmarkEnd w:id="88"/>
      <w:bookmarkEnd w:id="90"/>
    </w:p>
    <w:p>
      <w:pPr>
        <w:pStyle w:val="Style21"/>
        <w:keepNext w:val="0"/>
        <w:keepLines w:val="0"/>
        <w:widowControl w:val="0"/>
        <w:shd w:val="clear" w:color="auto" w:fill="auto"/>
        <w:bidi w:val="0"/>
        <w:spacing w:before="0" w:after="80" w:line="346" w:lineRule="exact"/>
        <w:ind w:left="0" w:right="0" w:firstLine="0"/>
        <w:jc w:val="both"/>
      </w:pPr>
      <w:r>
        <w:rPr>
          <w:spacing w:val="0"/>
          <w:w w:val="100"/>
          <w:position w:val="0"/>
        </w:rPr>
        <w:t>在</w:t>
      </w:r>
      <w:r>
        <w:rPr>
          <w:b/>
          <w:bCs/>
          <w:spacing w:val="0"/>
          <w:w w:val="100"/>
          <w:position w:val="0"/>
        </w:rPr>
        <w:t>2009</w:t>
      </w:r>
      <w:r>
        <w:rPr>
          <w:spacing w:val="0"/>
          <w:w w:val="100"/>
          <w:position w:val="0"/>
        </w:rPr>
        <w:t>年前，中国常被视为国际开源资源单纯的使用者，</w:t>
      </w:r>
      <w:r>
        <w:rPr>
          <w:b/>
          <w:bCs/>
          <w:spacing w:val="0"/>
          <w:w w:val="100"/>
          <w:position w:val="0"/>
        </w:rPr>
        <w:t>2009</w:t>
      </w:r>
      <w:r>
        <w:rPr>
          <w:spacing w:val="0"/>
          <w:w w:val="100"/>
          <w:position w:val="0"/>
        </w:rPr>
        <w:t>年之后，中国开发者提交的代码被</w:t>
      </w:r>
      <w:r>
        <w:rPr>
          <w:b/>
          <w:bCs/>
          <w:spacing w:val="0"/>
          <w:w w:val="100"/>
          <w:position w:val="0"/>
          <w:lang w:val="en-US" w:eastAsia="en-US" w:bidi="en-US"/>
        </w:rPr>
        <w:t xml:space="preserve">Linux </w:t>
      </w:r>
      <w:r>
        <w:rPr>
          <w:spacing w:val="0"/>
          <w:w w:val="100"/>
          <w:position w:val="0"/>
        </w:rPr>
        <w:t>基金会接受，其排名稳居世界前四</w:t>
      </w:r>
      <w:r>
        <w:rPr>
          <w:spacing w:val="0"/>
          <w:w w:val="100"/>
          <w:position w:val="0"/>
          <w:lang w:val="en-US" w:eastAsia="en-US" w:bidi="en-US"/>
        </w:rPr>
        <w:t>（</w:t>
      </w:r>
      <w:r>
        <w:rPr>
          <w:b/>
          <w:bCs/>
          <w:spacing w:val="0"/>
          <w:w w:val="100"/>
          <w:position w:val="0"/>
          <w:lang w:val="en-US" w:eastAsia="en-US" w:bidi="en-US"/>
        </w:rPr>
        <w:t>Kernel 2.6.27</w:t>
      </w:r>
      <w:r>
        <w:rPr>
          <w:spacing w:val="0"/>
          <w:w w:val="100"/>
          <w:position w:val="0"/>
        </w:rPr>
        <w:t>之后），中国开始成为国际开源资源的贡献者。</w:t>
      </w:r>
    </w:p>
    <w:p>
      <w:pPr>
        <w:pStyle w:val="Style21"/>
        <w:keepNext w:val="0"/>
        <w:keepLines w:val="0"/>
        <w:widowControl w:val="0"/>
        <w:shd w:val="clear" w:color="auto" w:fill="auto"/>
        <w:bidi w:val="0"/>
        <w:spacing w:before="0" w:after="80" w:line="346" w:lineRule="exact"/>
        <w:ind w:left="0" w:right="0" w:firstLine="0"/>
        <w:jc w:val="both"/>
      </w:pPr>
      <w:r>
        <w:rPr>
          <w:spacing w:val="0"/>
          <w:w w:val="100"/>
          <w:position w:val="0"/>
        </w:rPr>
        <w:t>在</w:t>
      </w:r>
      <w:r>
        <w:rPr>
          <w:b/>
          <w:bCs/>
          <w:spacing w:val="0"/>
          <w:w w:val="100"/>
          <w:position w:val="0"/>
        </w:rPr>
        <w:t>2009</w:t>
      </w:r>
      <w:r>
        <w:rPr>
          <w:spacing w:val="0"/>
          <w:w w:val="100"/>
          <w:position w:val="0"/>
        </w:rPr>
        <w:t>年之后，伴随着云计算、物联网、大数据、移动互联网的快速发展，中国一批有实力有抱负的 知名科技</w:t>
      </w:r>
      <w:r>
        <w:rPr>
          <w:b/>
          <w:bCs/>
          <w:spacing w:val="0"/>
          <w:w w:val="100"/>
          <w:position w:val="0"/>
          <w:lang w:val="en-US" w:eastAsia="en-US" w:bidi="en-US"/>
        </w:rPr>
        <w:t>IT</w:t>
      </w:r>
      <w:r>
        <w:rPr>
          <w:spacing w:val="0"/>
          <w:w w:val="100"/>
          <w:position w:val="0"/>
        </w:rPr>
        <w:t>企业、互联网公司开始选择拥抱开源。</w:t>
      </w:r>
      <w:r>
        <w:rPr>
          <w:b/>
          <w:bCs/>
          <w:spacing w:val="0"/>
          <w:w w:val="100"/>
          <w:position w:val="0"/>
          <w:lang w:val="en-US" w:eastAsia="en-US" w:bidi="en-US"/>
        </w:rPr>
        <w:t>Linux</w:t>
      </w:r>
      <w:r>
        <w:rPr>
          <w:spacing w:val="0"/>
          <w:w w:val="100"/>
          <w:position w:val="0"/>
        </w:rPr>
        <w:t>基金会执行董事</w:t>
      </w:r>
      <w:r>
        <w:rPr>
          <w:b/>
          <w:bCs/>
          <w:spacing w:val="0"/>
          <w:w w:val="100"/>
          <w:position w:val="0"/>
          <w:lang w:val="en-US" w:eastAsia="en-US" w:bidi="en-US"/>
        </w:rPr>
        <w:t>Jim Zemlin</w:t>
      </w:r>
      <w:r>
        <w:rPr>
          <w:spacing w:val="0"/>
          <w:w w:val="100"/>
          <w:position w:val="0"/>
        </w:rPr>
        <w:t>曾表示</w:t>
      </w:r>
      <w:r>
        <w:rPr>
          <w:spacing w:val="0"/>
          <w:w w:val="100"/>
          <w:position w:val="0"/>
          <w:lang w:val="zh-CN" w:eastAsia="zh-CN" w:bidi="zh-CN"/>
        </w:rPr>
        <w:t>，“这</w:t>
      </w:r>
      <w:r>
        <w:rPr>
          <w:spacing w:val="0"/>
          <w:w w:val="100"/>
          <w:position w:val="0"/>
        </w:rPr>
        <w:t>些中 国科技公司无论从开源技术上，还是产业、经济发展上，已经走进世界领导者行列。</w:t>
      </w:r>
    </w:p>
    <w:p>
      <w:pPr>
        <w:pStyle w:val="Style21"/>
        <w:keepNext w:val="0"/>
        <w:keepLines w:val="0"/>
        <w:widowControl w:val="0"/>
        <w:shd w:val="clear" w:color="auto" w:fill="auto"/>
        <w:bidi w:val="0"/>
        <w:spacing w:before="0" w:after="320" w:line="342" w:lineRule="exact"/>
        <w:ind w:left="0" w:right="0" w:firstLine="0"/>
        <w:jc w:val="both"/>
      </w:pPr>
      <w:r>
        <w:rPr>
          <w:spacing w:val="0"/>
          <w:w w:val="100"/>
          <w:position w:val="0"/>
        </w:rPr>
        <w:t>在</w:t>
      </w:r>
      <w:r>
        <w:rPr>
          <w:b/>
          <w:bCs/>
          <w:spacing w:val="0"/>
          <w:w w:val="100"/>
          <w:position w:val="0"/>
        </w:rPr>
        <w:t>2</w:t>
      </w:r>
      <w:r>
        <w:rPr>
          <w:b/>
          <w:bCs/>
          <w:spacing w:val="0"/>
          <w:w w:val="100"/>
          <w:position w:val="0"/>
          <w:lang w:val="en-US" w:eastAsia="en-US" w:bidi="en-US"/>
        </w:rPr>
        <w:t>009-2018</w:t>
      </w:r>
      <w:r>
        <w:rPr>
          <w:spacing w:val="0"/>
          <w:w w:val="100"/>
          <w:position w:val="0"/>
        </w:rPr>
        <w:t>年这十年中，中国开源呈现了百花齐放的繁荣局面，从开源开发者数量的激增，到开源 社区的多样化（不再局限</w:t>
      </w:r>
      <w:r>
        <w:rPr>
          <w:b/>
          <w:bCs/>
          <w:spacing w:val="0"/>
          <w:w w:val="100"/>
          <w:position w:val="0"/>
          <w:lang w:val="en-US" w:eastAsia="en-US" w:bidi="en-US"/>
        </w:rPr>
        <w:t>Linux</w:t>
      </w:r>
      <w:r>
        <w:rPr>
          <w:spacing w:val="0"/>
          <w:w w:val="100"/>
          <w:position w:val="0"/>
        </w:rPr>
        <w:t>等操作系统领域），再到知名科技企业自内而外的拥抱开源（内部实 行开源治理，逐渐对外捐献开源项目，并向上游技术社区提交贡献）。</w:t>
      </w:r>
      <w:r>
        <w:rPr>
          <w:b/>
          <w:bCs/>
          <w:spacing w:val="0"/>
          <w:w w:val="100"/>
          <w:position w:val="0"/>
        </w:rPr>
        <w:t>2012</w:t>
      </w:r>
      <w:r>
        <w:rPr>
          <w:spacing w:val="0"/>
          <w:w w:val="100"/>
          <w:position w:val="0"/>
        </w:rPr>
        <w:t xml:space="preserve">年成立的中国开源云联盟 </w:t>
      </w:r>
      <w:r>
        <w:rPr>
          <w:spacing w:val="0"/>
          <w:w w:val="100"/>
          <w:position w:val="0"/>
          <w:lang w:val="en-US" w:eastAsia="en-US" w:bidi="en-US"/>
        </w:rPr>
        <w:t>（</w:t>
      </w:r>
      <w:r>
        <w:rPr>
          <w:b/>
          <w:bCs/>
          <w:spacing w:val="0"/>
          <w:w w:val="100"/>
          <w:position w:val="0"/>
          <w:lang w:val="en-US" w:eastAsia="en-US" w:bidi="en-US"/>
        </w:rPr>
        <w:t>COSCL</w:t>
      </w:r>
      <w:r>
        <w:rPr>
          <w:spacing w:val="0"/>
          <w:w w:val="100"/>
          <w:position w:val="0"/>
          <w:lang w:val="en-US" w:eastAsia="en-US" w:bidi="en-US"/>
        </w:rPr>
        <w:t>）</w:t>
      </w:r>
      <w:r>
        <w:rPr>
          <w:spacing w:val="0"/>
          <w:w w:val="100"/>
          <w:position w:val="0"/>
        </w:rPr>
        <w:t>和</w:t>
      </w:r>
      <w:r>
        <w:rPr>
          <w:b/>
          <w:bCs/>
          <w:spacing w:val="0"/>
          <w:w w:val="100"/>
          <w:position w:val="0"/>
        </w:rPr>
        <w:t>2016</w:t>
      </w:r>
      <w:r>
        <w:rPr>
          <w:spacing w:val="0"/>
          <w:w w:val="100"/>
          <w:position w:val="0"/>
        </w:rPr>
        <w:t>年成立的云计算开源产业联盟</w:t>
      </w:r>
      <w:r>
        <w:rPr>
          <w:spacing w:val="0"/>
          <w:w w:val="100"/>
          <w:position w:val="0"/>
          <w:lang w:val="en-US" w:eastAsia="en-US" w:bidi="en-US"/>
        </w:rPr>
        <w:t>（</w:t>
      </w:r>
      <w:r>
        <w:rPr>
          <w:b/>
          <w:bCs/>
          <w:spacing w:val="0"/>
          <w:w w:val="100"/>
          <w:position w:val="0"/>
          <w:lang w:val="en-US" w:eastAsia="en-US" w:bidi="en-US"/>
        </w:rPr>
        <w:t>OSCAR</w:t>
      </w:r>
      <w:r>
        <w:rPr>
          <w:spacing w:val="0"/>
          <w:w w:val="100"/>
          <w:position w:val="0"/>
          <w:lang w:val="en-US" w:eastAsia="en-US" w:bidi="en-US"/>
        </w:rPr>
        <w:t>）</w:t>
      </w:r>
      <w:r>
        <w:rPr>
          <w:spacing w:val="0"/>
          <w:w w:val="100"/>
          <w:position w:val="0"/>
        </w:rPr>
        <w:t>就是典型的开源与云计算技术融合的产 业联盟。这一阶段明显的特点在于不论是初创企业还是千百亿体量的科技巨头纷纷用开源技术来构 建公司自身的技术堆栈，在技术上全面拥抱开源，并越来越重视对上游开源社区和开源基金会的投入 和贡献。</w:t>
      </w:r>
    </w:p>
    <w:p>
      <w:pPr>
        <w:pStyle w:val="Style19"/>
        <w:keepNext/>
        <w:keepLines/>
        <w:widowControl w:val="0"/>
        <w:shd w:val="clear" w:color="auto" w:fill="auto"/>
        <w:bidi w:val="0"/>
        <w:spacing w:before="0" w:after="80" w:line="240" w:lineRule="auto"/>
        <w:ind w:left="0" w:right="0" w:firstLine="0"/>
        <w:jc w:val="both"/>
        <w:rPr>
          <w:sz w:val="20"/>
          <w:szCs w:val="20"/>
        </w:rPr>
      </w:pPr>
      <w:bookmarkStart w:id="91" w:name="bookmark91"/>
      <w:bookmarkStart w:id="92" w:name="bookmark92"/>
      <w:bookmarkStart w:id="93" w:name="bookmark93"/>
      <w:r>
        <w:rPr>
          <w:rFonts w:ascii="Times New Roman" w:eastAsia="Times New Roman" w:hAnsi="Times New Roman" w:cs="Times New Roman"/>
          <w:color w:val="231F20"/>
          <w:spacing w:val="0"/>
          <w:w w:val="100"/>
          <w:position w:val="0"/>
          <w:sz w:val="20"/>
          <w:szCs w:val="20"/>
          <w:lang w:val="en-US" w:eastAsia="en-US" w:bidi="en-US"/>
        </w:rPr>
        <w:t>1.4.4</w:t>
      </w:r>
      <w:r>
        <w:rPr>
          <w:color w:val="231F20"/>
          <w:spacing w:val="0"/>
          <w:w w:val="100"/>
          <w:position w:val="0"/>
          <w:sz w:val="20"/>
          <w:szCs w:val="20"/>
        </w:rPr>
        <w:t>加速阶段（</w:t>
      </w:r>
      <w:r>
        <w:rPr>
          <w:rFonts w:ascii="Times New Roman" w:eastAsia="Times New Roman" w:hAnsi="Times New Roman" w:cs="Times New Roman"/>
          <w:color w:val="231F20"/>
          <w:spacing w:val="0"/>
          <w:w w:val="100"/>
          <w:position w:val="0"/>
          <w:sz w:val="20"/>
          <w:szCs w:val="20"/>
        </w:rPr>
        <w:t>2019</w:t>
      </w:r>
      <w:r>
        <w:rPr>
          <w:color w:val="231F20"/>
          <w:spacing w:val="0"/>
          <w:w w:val="100"/>
          <w:position w:val="0"/>
          <w:sz w:val="20"/>
          <w:szCs w:val="20"/>
        </w:rPr>
        <w:t>年至今）</w:t>
      </w:r>
      <w:bookmarkEnd w:id="91"/>
      <w:bookmarkEnd w:id="92"/>
      <w:bookmarkEnd w:id="93"/>
    </w:p>
    <w:p>
      <w:pPr>
        <w:pStyle w:val="Style21"/>
        <w:keepNext w:val="0"/>
        <w:keepLines w:val="0"/>
        <w:widowControl w:val="0"/>
        <w:shd w:val="clear" w:color="auto" w:fill="auto"/>
        <w:bidi w:val="0"/>
        <w:spacing w:before="0" w:after="80" w:line="342" w:lineRule="exact"/>
        <w:ind w:left="0" w:right="0" w:firstLine="0"/>
        <w:jc w:val="both"/>
      </w:pPr>
      <w:r>
        <w:rPr>
          <w:b/>
          <w:bCs/>
          <w:spacing w:val="0"/>
          <w:w w:val="100"/>
          <w:position w:val="0"/>
        </w:rPr>
        <w:t>2019</w:t>
      </w:r>
      <w:r>
        <w:rPr>
          <w:spacing w:val="0"/>
          <w:w w:val="100"/>
          <w:position w:val="0"/>
        </w:rPr>
        <w:t>年至今，中国开源进入了一个新的时代一一加速阶段。</w:t>
      </w:r>
    </w:p>
    <w:p>
      <w:pPr>
        <w:pStyle w:val="Style21"/>
        <w:keepNext w:val="0"/>
        <w:keepLines w:val="0"/>
        <w:widowControl w:val="0"/>
        <w:shd w:val="clear" w:color="auto" w:fill="auto"/>
        <w:bidi w:val="0"/>
        <w:spacing w:before="0" w:after="80" w:line="346" w:lineRule="exact"/>
        <w:ind w:left="0" w:right="0" w:firstLine="0"/>
        <w:jc w:val="both"/>
      </w:pPr>
      <w:r>
        <w:rPr>
          <w:spacing w:val="0"/>
          <w:w w:val="100"/>
          <w:position w:val="0"/>
        </w:rPr>
        <w:t>根据</w:t>
      </w:r>
      <w:r>
        <w:rPr>
          <w:b/>
          <w:bCs/>
          <w:spacing w:val="0"/>
          <w:w w:val="100"/>
          <w:position w:val="0"/>
          <w:lang w:val="en-US" w:eastAsia="en-US" w:bidi="en-US"/>
        </w:rPr>
        <w:t>Linux</w:t>
      </w:r>
      <w:r>
        <w:rPr>
          <w:spacing w:val="0"/>
          <w:w w:val="100"/>
          <w:position w:val="0"/>
        </w:rPr>
        <w:t>基金会有关</w:t>
      </w:r>
      <w:r>
        <w:rPr>
          <w:b/>
          <w:bCs/>
          <w:spacing w:val="0"/>
          <w:w w:val="100"/>
          <w:position w:val="0"/>
          <w:lang w:val="en-US" w:eastAsia="en-US" w:bidi="en-US"/>
        </w:rPr>
        <w:t>Kernel.org</w:t>
      </w:r>
      <w:r>
        <w:rPr>
          <w:spacing w:val="0"/>
          <w:w w:val="100"/>
          <w:position w:val="0"/>
        </w:rPr>
        <w:t>社区贡献的统计，来自中国的开发者的贡献已经居全世界之首 （</w:t>
      </w:r>
      <w:r>
        <w:rPr>
          <w:b/>
          <w:bCs/>
          <w:spacing w:val="0"/>
          <w:w w:val="100"/>
          <w:position w:val="0"/>
          <w:lang w:val="en-US" w:eastAsia="en-US" w:bidi="en-US"/>
        </w:rPr>
        <w:t>Kernel 4.14</w:t>
      </w:r>
      <w:r>
        <w:rPr>
          <w:spacing w:val="0"/>
          <w:w w:val="100"/>
          <w:position w:val="0"/>
        </w:rPr>
        <w:t>至今）。中国开源发展进入深水区，开源生态的完整性，开源社区的成熟型，开源商业 模式的多样性和复合性都在发生巨大的变化。</w:t>
      </w:r>
    </w:p>
    <w:p>
      <w:pPr>
        <w:pStyle w:val="Style21"/>
        <w:keepNext w:val="0"/>
        <w:keepLines w:val="0"/>
        <w:widowControl w:val="0"/>
        <w:shd w:val="clear" w:color="auto" w:fill="auto"/>
        <w:bidi w:val="0"/>
        <w:spacing w:before="0" w:after="80" w:line="342" w:lineRule="exact"/>
        <w:ind w:left="0" w:right="0" w:firstLine="0"/>
        <w:jc w:val="both"/>
      </w:pPr>
      <w:r>
        <w:rPr>
          <w:spacing w:val="0"/>
          <w:w w:val="100"/>
          <w:position w:val="0"/>
        </w:rPr>
        <w:t>由木兰开源社区牵头主导多家单位联合参与起草的</w:t>
      </w:r>
      <w:r>
        <w:rPr>
          <w:spacing w:val="0"/>
          <w:w w:val="100"/>
          <w:position w:val="0"/>
          <w:lang w:val="zh-CN" w:eastAsia="zh-CN" w:bidi="zh-CN"/>
        </w:rPr>
        <w:t>“中</w:t>
      </w:r>
      <w:r>
        <w:rPr>
          <w:spacing w:val="0"/>
          <w:w w:val="100"/>
          <w:position w:val="0"/>
        </w:rPr>
        <w:t>国第一个开源协议</w:t>
      </w:r>
      <w:r>
        <w:rPr>
          <w:spacing w:val="0"/>
          <w:w w:val="100"/>
          <w:position w:val="0"/>
          <w:lang w:val="en-US" w:eastAsia="en-US" w:bidi="en-US"/>
        </w:rPr>
        <w:t>一</w:t>
      </w:r>
      <w:r>
        <w:rPr>
          <w:spacing w:val="0"/>
          <w:w w:val="100"/>
          <w:position w:val="0"/>
        </w:rPr>
        <w:t>木兰许可证”已经正 式发布，前不久还被</w:t>
      </w:r>
      <w:r>
        <w:rPr>
          <w:b/>
          <w:bCs/>
          <w:spacing w:val="0"/>
          <w:w w:val="100"/>
          <w:position w:val="0"/>
          <w:lang w:val="en-US" w:eastAsia="en-US" w:bidi="en-US"/>
        </w:rPr>
        <w:t>OSGJ</w:t>
      </w:r>
      <w:r>
        <w:rPr>
          <w:spacing w:val="0"/>
          <w:w w:val="100"/>
          <w:position w:val="0"/>
        </w:rPr>
        <w:t>翻译为日文版使用。由华为、百度、腾讯、</w:t>
      </w:r>
      <w:r>
        <w:rPr>
          <w:b/>
          <w:bCs/>
          <w:spacing w:val="0"/>
          <w:w w:val="100"/>
          <w:position w:val="0"/>
        </w:rPr>
        <w:t>360</w:t>
      </w:r>
      <w:r>
        <w:rPr>
          <w:spacing w:val="0"/>
          <w:w w:val="100"/>
          <w:position w:val="0"/>
        </w:rPr>
        <w:t>、浪潮等发起成立的开放原 子开源基金会填补了中国没有开源基金会的空白，尽管它还远不能与</w:t>
      </w:r>
      <w:r>
        <w:rPr>
          <w:b/>
          <w:bCs/>
          <w:spacing w:val="0"/>
          <w:w w:val="100"/>
          <w:position w:val="0"/>
          <w:lang w:val="en-US" w:eastAsia="en-US" w:bidi="en-US"/>
        </w:rPr>
        <w:t>Linux</w:t>
      </w:r>
      <w:r>
        <w:rPr>
          <w:spacing w:val="0"/>
          <w:w w:val="100"/>
          <w:position w:val="0"/>
        </w:rPr>
        <w:t>基金会、</w:t>
      </w:r>
      <w:r>
        <w:rPr>
          <w:b/>
          <w:bCs/>
          <w:spacing w:val="0"/>
          <w:w w:val="100"/>
          <w:position w:val="0"/>
          <w:lang w:val="en-US" w:eastAsia="en-US" w:bidi="en-US"/>
        </w:rPr>
        <w:t>Apache</w:t>
      </w:r>
      <w:r>
        <w:rPr>
          <w:spacing w:val="0"/>
          <w:w w:val="100"/>
          <w:position w:val="0"/>
        </w:rPr>
        <w:t>软件基金 会相提并论，但在开源领域依旧备受瞩目。</w:t>
      </w:r>
    </w:p>
    <w:p>
      <w:pPr>
        <w:pStyle w:val="Style21"/>
        <w:keepNext w:val="0"/>
        <w:keepLines w:val="0"/>
        <w:widowControl w:val="0"/>
        <w:shd w:val="clear" w:color="auto" w:fill="auto"/>
        <w:bidi w:val="0"/>
        <w:spacing w:before="0" w:after="320" w:line="342" w:lineRule="exact"/>
        <w:ind w:left="0" w:right="0" w:firstLine="0"/>
        <w:jc w:val="both"/>
      </w:pPr>
      <w:r>
        <w:rPr>
          <w:spacing w:val="0"/>
          <w:w w:val="100"/>
          <w:position w:val="0"/>
        </w:rPr>
        <w:t xml:space="preserve">在现阶段，部分领先的中国企业不满足于拥抱开源，他们正在很多创新领域跃跃欲试，希望通过开 </w:t>
      </w:r>
      <w:r>
        <w:rPr>
          <w:spacing w:val="0"/>
          <w:w w:val="100"/>
          <w:position w:val="0"/>
        </w:rPr>
        <w:t>源模式来对创新技术进行引领，如商汤的</w:t>
      </w:r>
      <w:r>
        <w:rPr>
          <w:b/>
          <w:bCs/>
          <w:spacing w:val="0"/>
          <w:w w:val="100"/>
          <w:position w:val="0"/>
          <w:lang w:val="en-US" w:eastAsia="en-US" w:bidi="en-US"/>
        </w:rPr>
        <w:t>OpenMMLab</w:t>
      </w:r>
      <w:r>
        <w:rPr>
          <w:spacing w:val="0"/>
          <w:w w:val="100"/>
          <w:position w:val="0"/>
        </w:rPr>
        <w:t>计算机视觉开放算法，矩阵元的</w:t>
      </w:r>
      <w:r>
        <w:rPr>
          <w:b/>
          <w:bCs/>
          <w:spacing w:val="0"/>
          <w:w w:val="100"/>
          <w:position w:val="0"/>
          <w:lang w:val="en-US" w:eastAsia="en-US" w:bidi="en-US"/>
        </w:rPr>
        <w:t>Rosetta</w:t>
      </w:r>
      <w:r>
        <w:rPr>
          <w:spacing w:val="0"/>
          <w:w w:val="100"/>
          <w:position w:val="0"/>
        </w:rPr>
        <w:t xml:space="preserve">隐私 </w:t>
      </w:r>
      <w:r>
        <w:rPr>
          <w:b/>
          <w:bCs/>
          <w:spacing w:val="0"/>
          <w:w w:val="100"/>
          <w:position w:val="0"/>
          <w:lang w:val="en-US" w:eastAsia="en-US" w:bidi="en-US"/>
        </w:rPr>
        <w:t>AI</w:t>
      </w:r>
      <w:r>
        <w:rPr>
          <w:spacing w:val="0"/>
          <w:w w:val="100"/>
          <w:position w:val="0"/>
        </w:rPr>
        <w:t>开源框架、阿里的</w:t>
      </w:r>
      <w:r>
        <w:rPr>
          <w:b/>
          <w:bCs/>
          <w:spacing w:val="0"/>
          <w:w w:val="100"/>
          <w:position w:val="0"/>
          <w:lang w:val="en-US" w:eastAsia="en-US" w:bidi="en-US"/>
        </w:rPr>
        <w:t>RockeyMQ</w:t>
      </w:r>
      <w:r>
        <w:rPr>
          <w:spacing w:val="0"/>
          <w:w w:val="100"/>
          <w:position w:val="0"/>
        </w:rPr>
        <w:t>海量信息中间件、京东的</w:t>
      </w:r>
      <w:r>
        <w:rPr>
          <w:b/>
          <w:bCs/>
          <w:spacing w:val="0"/>
          <w:w w:val="100"/>
          <w:position w:val="0"/>
          <w:lang w:val="en-US" w:eastAsia="en-US" w:bidi="en-US"/>
        </w:rPr>
        <w:t>JD Chain</w:t>
      </w:r>
      <w:r>
        <w:rPr>
          <w:spacing w:val="0"/>
          <w:w w:val="100"/>
          <w:position w:val="0"/>
        </w:rPr>
        <w:t>开源区块链、百度的</w:t>
      </w:r>
      <w:r>
        <w:rPr>
          <w:b/>
          <w:bCs/>
          <w:spacing w:val="0"/>
          <w:w w:val="100"/>
          <w:position w:val="0"/>
          <w:lang w:val="en-US" w:eastAsia="en-US" w:bidi="en-US"/>
        </w:rPr>
        <w:t xml:space="preserve">PaddlePaddle </w:t>
      </w:r>
      <w:r>
        <w:rPr>
          <w:spacing w:val="0"/>
          <w:w w:val="100"/>
          <w:position w:val="0"/>
        </w:rPr>
        <w:t>深度学习平台和</w:t>
      </w:r>
      <w:r>
        <w:rPr>
          <w:b/>
          <w:bCs/>
          <w:spacing w:val="0"/>
          <w:w w:val="100"/>
          <w:position w:val="0"/>
          <w:lang w:val="en-US" w:eastAsia="en-US" w:bidi="en-US"/>
        </w:rPr>
        <w:t>Apollo</w:t>
      </w:r>
      <w:r>
        <w:rPr>
          <w:spacing w:val="0"/>
          <w:w w:val="100"/>
          <w:position w:val="0"/>
        </w:rPr>
        <w:t>自动驾驶平台、海尔卡奥斯</w:t>
      </w:r>
      <w:r>
        <w:rPr>
          <w:b/>
          <w:bCs/>
          <w:spacing w:val="0"/>
          <w:w w:val="100"/>
          <w:position w:val="0"/>
          <w:lang w:val="en-US" w:eastAsia="en-US" w:bidi="en-US"/>
        </w:rPr>
        <w:t>COSMOPlat</w:t>
      </w:r>
      <w:r>
        <w:rPr>
          <w:spacing w:val="0"/>
          <w:w w:val="100"/>
          <w:position w:val="0"/>
        </w:rPr>
        <w:t>工业互联网平台的工业</w:t>
      </w:r>
      <w:r>
        <w:rPr>
          <w:b/>
          <w:bCs/>
          <w:spacing w:val="0"/>
          <w:w w:val="100"/>
          <w:position w:val="0"/>
          <w:lang w:val="en-US" w:eastAsia="en-US" w:bidi="en-US"/>
        </w:rPr>
        <w:t>APP</w:t>
      </w:r>
      <w:r>
        <w:rPr>
          <w:spacing w:val="0"/>
          <w:w w:val="100"/>
          <w:position w:val="0"/>
        </w:rPr>
        <w:t>开发框 架开源项目等。同时，在现阶段出现了一些原生的开源明星项目，如</w:t>
      </w:r>
      <w:r>
        <w:rPr>
          <w:b/>
          <w:bCs/>
          <w:spacing w:val="0"/>
          <w:w w:val="100"/>
          <w:position w:val="0"/>
          <w:lang w:val="en-US" w:eastAsia="en-US" w:bidi="en-US"/>
        </w:rPr>
        <w:t>Apache SkyWalking</w:t>
      </w:r>
      <w:r>
        <w:rPr>
          <w:spacing w:val="0"/>
          <w:w w:val="100"/>
          <w:position w:val="0"/>
          <w:lang w:val="en-US" w:eastAsia="en-US" w:bidi="en-US"/>
        </w:rPr>
        <w:t>、</w:t>
      </w:r>
      <w:r>
        <w:rPr>
          <w:b/>
          <w:bCs/>
          <w:spacing w:val="0"/>
          <w:w w:val="100"/>
          <w:position w:val="0"/>
          <w:lang w:val="en-US" w:eastAsia="en-US" w:bidi="en-US"/>
        </w:rPr>
        <w:t>Apache Echarts</w:t>
      </w:r>
      <w:r>
        <w:rPr>
          <w:spacing w:val="0"/>
          <w:w w:val="100"/>
          <w:position w:val="0"/>
          <w:lang w:val="en-US" w:eastAsia="en-US" w:bidi="en-US"/>
        </w:rPr>
        <w:t>、</w:t>
      </w:r>
      <w:r>
        <w:rPr>
          <w:b/>
          <w:bCs/>
          <w:spacing w:val="0"/>
          <w:w w:val="100"/>
          <w:position w:val="0"/>
          <w:lang w:val="en-US" w:eastAsia="en-US" w:bidi="en-US"/>
        </w:rPr>
        <w:t>Apache loTDB</w:t>
      </w:r>
      <w:r>
        <w:rPr>
          <w:spacing w:val="0"/>
          <w:w w:val="100"/>
          <w:position w:val="0"/>
          <w:lang w:val="en-US" w:eastAsia="en-US" w:bidi="en-US"/>
        </w:rPr>
        <w:t>、</w:t>
      </w:r>
      <w:r>
        <w:rPr>
          <w:b/>
          <w:bCs/>
          <w:spacing w:val="0"/>
          <w:w w:val="100"/>
          <w:position w:val="0"/>
          <w:lang w:val="en-US" w:eastAsia="en-US" w:bidi="en-US"/>
        </w:rPr>
        <w:t>TiDB</w:t>
      </w:r>
      <w:r>
        <w:rPr>
          <w:spacing w:val="0"/>
          <w:w w:val="100"/>
          <w:position w:val="0"/>
          <w:lang w:val="en-US" w:eastAsia="en-US" w:bidi="en-US"/>
        </w:rPr>
        <w:t>，</w:t>
      </w:r>
      <w:r>
        <w:rPr>
          <w:spacing w:val="0"/>
          <w:w w:val="100"/>
          <w:position w:val="0"/>
        </w:rPr>
        <w:t>其中一些优秀的开源项目如</w:t>
      </w:r>
      <w:r>
        <w:rPr>
          <w:b/>
          <w:bCs/>
          <w:spacing w:val="0"/>
          <w:w w:val="100"/>
          <w:position w:val="0"/>
          <w:lang w:val="en-US" w:eastAsia="en-US" w:bidi="en-US"/>
        </w:rPr>
        <w:t>TiDB</w:t>
      </w:r>
      <w:r>
        <w:rPr>
          <w:spacing w:val="0"/>
          <w:w w:val="100"/>
          <w:position w:val="0"/>
        </w:rPr>
        <w:t>备受资本市场的推崇，创造了全球 数据库融资历史新的里程碑。</w:t>
      </w:r>
    </w:p>
    <w:p>
      <w:pPr>
        <w:pStyle w:val="Style19"/>
        <w:keepNext/>
        <w:keepLines/>
        <w:widowControl w:val="0"/>
        <w:shd w:val="clear" w:color="auto" w:fill="auto"/>
        <w:bidi w:val="0"/>
        <w:spacing w:before="0" w:after="100" w:line="240" w:lineRule="auto"/>
        <w:ind w:left="0" w:right="0" w:firstLine="0"/>
        <w:jc w:val="both"/>
        <w:rPr>
          <w:sz w:val="20"/>
          <w:szCs w:val="20"/>
        </w:rPr>
      </w:pPr>
      <w:bookmarkStart w:id="94" w:name="bookmark94"/>
      <w:bookmarkStart w:id="95" w:name="bookmark95"/>
      <w:bookmarkStart w:id="96" w:name="bookmark96"/>
      <w:r>
        <w:rPr>
          <w:rFonts w:ascii="Times New Roman" w:eastAsia="Times New Roman" w:hAnsi="Times New Roman" w:cs="Times New Roman"/>
          <w:color w:val="231F20"/>
          <w:spacing w:val="0"/>
          <w:w w:val="100"/>
          <w:position w:val="0"/>
          <w:sz w:val="20"/>
          <w:szCs w:val="20"/>
        </w:rPr>
        <w:t>145</w:t>
      </w:r>
      <w:r>
        <w:rPr>
          <w:color w:val="231F20"/>
          <w:spacing w:val="0"/>
          <w:w w:val="100"/>
          <w:position w:val="0"/>
          <w:sz w:val="20"/>
          <w:szCs w:val="20"/>
        </w:rPr>
        <w:t>中国开源发展现状总述</w:t>
      </w:r>
      <w:bookmarkEnd w:id="94"/>
      <w:bookmarkEnd w:id="95"/>
      <w:bookmarkEnd w:id="96"/>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如今，中国开源技术和产业在总体上与全球其他国家相比，正在接近一流水平，但尚有差距，仍然处 于追赶状态。中国少数企业开始进入全球开源的领跑者队伍，并且涌现出少数杰出的开源领袖，中国 开源的国际合作已日趋紧密。近年来，中国开源的发展正处于加速发展阶段，中国开源的贡献在全球 逐渐得到了公认。</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但同时，我们也要清醒的认识到，中国的开源社区、开源托管平台、开源项目、开源教育体系、开源 基金会运营、企业开源治理以及开源风险防范体系等方面，还存在诸多薄弱环节，亟待改善解决。</w:t>
      </w:r>
    </w:p>
    <w:p>
      <w:pPr>
        <w:pStyle w:val="Style21"/>
        <w:keepNext w:val="0"/>
        <w:keepLines w:val="0"/>
        <w:widowControl w:val="0"/>
        <w:shd w:val="clear" w:color="auto" w:fill="auto"/>
        <w:bidi w:val="0"/>
        <w:spacing w:before="0" w:after="100" w:line="338" w:lineRule="exact"/>
        <w:ind w:left="0" w:right="0" w:firstLine="0"/>
        <w:jc w:val="both"/>
        <w:sectPr>
          <w:footnotePr>
            <w:pos w:val="pageBottom"/>
            <w:numFmt w:val="decimal"/>
            <w:numRestart w:val="continuous"/>
          </w:footnotePr>
          <w:pgSz w:w="9356" w:h="13042"/>
          <w:pgMar w:top="1819" w:right="629" w:bottom="950" w:left="639" w:header="0" w:footer="3" w:gutter="0"/>
          <w:cols w:space="720"/>
          <w:noEndnote/>
          <w:rtlGutter w:val="0"/>
          <w:docGrid w:linePitch="360"/>
        </w:sectPr>
      </w:pPr>
      <w:r>
        <w:rPr>
          <w:spacing w:val="0"/>
          <w:w w:val="100"/>
          <w:position w:val="0"/>
        </w:rPr>
        <w:t>本书将根据中国开源生态的主要构成因素，分别从开发者、开源项目、开源社区、开源基金会和开源 组织、开源教育、开源商业模式、开源机遇与挑战、开源贡献等多角度，向读者呈现中国开源生态的 全貌。</w:t>
      </w:r>
    </w:p>
    <w:p>
      <w:pPr>
        <w:pStyle w:val="Style7"/>
        <w:keepNext/>
        <w:keepLines/>
        <w:widowControl w:val="0"/>
        <w:shd w:val="clear" w:color="auto" w:fill="auto"/>
        <w:bidi w:val="0"/>
        <w:spacing w:before="0" w:after="440" w:line="240" w:lineRule="auto"/>
        <w:ind w:left="0" w:right="0" w:firstLine="0"/>
        <w:jc w:val="left"/>
        <w:rPr>
          <w:sz w:val="40"/>
          <w:szCs w:val="40"/>
        </w:rPr>
      </w:pPr>
      <w:bookmarkStart w:id="97" w:name="bookmark97"/>
      <w:bookmarkStart w:id="98" w:name="bookmark98"/>
      <w:bookmarkStart w:id="99" w:name="bookmark99"/>
      <w:r>
        <w:rPr>
          <w:color w:val="1A93B0"/>
          <w:spacing w:val="0"/>
          <w:w w:val="100"/>
          <w:position w:val="0"/>
          <w:sz w:val="40"/>
          <w:szCs w:val="40"/>
          <w:shd w:val="clear" w:color="auto" w:fill="auto"/>
        </w:rPr>
        <w:t>第二章开发者发展现状</w:t>
      </w:r>
      <w:bookmarkEnd w:id="97"/>
      <w:bookmarkEnd w:id="98"/>
      <w:bookmarkEnd w:id="99"/>
    </w:p>
    <w:p>
      <w:pPr>
        <w:pStyle w:val="Style21"/>
        <w:keepNext w:val="0"/>
        <w:keepLines w:val="0"/>
        <w:widowControl w:val="0"/>
        <w:shd w:val="clear" w:color="auto" w:fill="auto"/>
        <w:bidi w:val="0"/>
        <w:spacing w:before="0" w:after="480" w:line="340" w:lineRule="exact"/>
        <w:ind w:left="0" w:right="0" w:firstLine="0"/>
        <w:jc w:val="both"/>
      </w:pPr>
      <w:r>
        <w:rPr>
          <w:spacing w:val="0"/>
          <w:w w:val="100"/>
          <w:position w:val="0"/>
        </w:rPr>
        <w:t>开源软件由社区开发、维护、推广，社区成员是开源软件的生产者，开源开发者群体培养是推动开源 生态建设的基础。培养开源开发者群体，首先要有大量的开源项目使用者，开源项目的使用者在使用 开源项目的过程中，能够有效地使用开源项目解决领域问题，进而通过讨论，分享，形成对开源项目 的正向反馈，开始对开源项目提出需求和修改建议，进而提交代码和文档等类型的贡献，最后成为开 源项目的贡献者或者维护者。</w:t>
      </w:r>
    </w:p>
    <w:p>
      <w:pPr>
        <w:pStyle w:val="Style13"/>
        <w:keepNext/>
        <w:keepLines/>
        <w:widowControl w:val="0"/>
        <w:shd w:val="clear" w:color="auto" w:fill="auto"/>
        <w:bidi w:val="0"/>
        <w:spacing w:before="0" w:after="220" w:line="240" w:lineRule="auto"/>
        <w:ind w:left="0" w:right="0" w:firstLine="0"/>
        <w:jc w:val="both"/>
        <w:rPr>
          <w:sz w:val="24"/>
          <w:szCs w:val="24"/>
        </w:rPr>
      </w:pPr>
      <w:bookmarkStart w:id="100" w:name="bookmark100"/>
      <w:bookmarkStart w:id="101" w:name="bookmark101"/>
      <w:bookmarkStart w:id="102" w:name="bookmark102"/>
      <w:r>
        <w:rPr>
          <w:rFonts w:ascii="Times New Roman" w:eastAsia="Times New Roman" w:hAnsi="Times New Roman" w:cs="Times New Roman"/>
          <w:color w:val="231F20"/>
          <w:spacing w:val="0"/>
          <w:w w:val="100"/>
          <w:position w:val="0"/>
          <w:sz w:val="24"/>
          <w:szCs w:val="24"/>
          <w:lang w:val="en-US" w:eastAsia="en-US" w:bidi="en-US"/>
        </w:rPr>
        <w:t>2.1</w:t>
      </w:r>
      <w:r>
        <w:rPr>
          <w:color w:val="231F20"/>
          <w:spacing w:val="0"/>
          <w:w w:val="100"/>
          <w:position w:val="0"/>
          <w:sz w:val="24"/>
          <w:szCs w:val="24"/>
        </w:rPr>
        <w:t>中国已积累一定规模的开源开发者</w:t>
      </w:r>
      <w:bookmarkEnd w:id="100"/>
      <w:bookmarkEnd w:id="101"/>
      <w:bookmarkEnd w:id="102"/>
    </w:p>
    <w:p>
      <w:pPr>
        <w:pStyle w:val="Style21"/>
        <w:keepNext w:val="0"/>
        <w:keepLines w:val="0"/>
        <w:widowControl w:val="0"/>
        <w:shd w:val="clear" w:color="auto" w:fill="auto"/>
        <w:bidi w:val="0"/>
        <w:spacing w:before="0" w:after="100" w:line="342" w:lineRule="exact"/>
        <w:ind w:left="0" w:right="0" w:firstLine="0"/>
        <w:jc w:val="both"/>
      </w:pPr>
      <w:r>
        <w:rPr>
          <w:spacing w:val="0"/>
          <w:w w:val="100"/>
          <w:position w:val="0"/>
        </w:rPr>
        <w:t>近三十年的科技创新，开源已成为技术应用和行业数字化发展的基石。开源力量的最初发源点，来自 于社区中开发者的贡献。在开源领域，得开发者得天下，中国正逐渐成为全球开源软件的主要使用者 和核心贡献者。中国开源开发者群体数量保持高速增长态势，无论是贡献度还是用户量均已成为全 球最快。</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据全球最大开源项目托管平台</w:t>
      </w:r>
      <w:r>
        <w:rPr>
          <w:b/>
          <w:bCs/>
          <w:spacing w:val="0"/>
          <w:w w:val="100"/>
          <w:position w:val="0"/>
          <w:lang w:val="en-US" w:eastAsia="en-US" w:bidi="en-US"/>
        </w:rPr>
        <w:t>GitHub</w:t>
      </w:r>
      <w:r>
        <w:rPr>
          <w:spacing w:val="0"/>
          <w:w w:val="100"/>
          <w:position w:val="0"/>
        </w:rPr>
        <w:t>统计，</w:t>
      </w:r>
      <w:r>
        <w:rPr>
          <w:b/>
          <w:bCs/>
          <w:spacing w:val="0"/>
          <w:w w:val="100"/>
          <w:position w:val="0"/>
        </w:rPr>
        <w:t>2020</w:t>
      </w:r>
      <w:r>
        <w:rPr>
          <w:spacing w:val="0"/>
          <w:w w:val="100"/>
          <w:position w:val="0"/>
        </w:rPr>
        <w:t xml:space="preserve">年较上一年新增了 </w:t>
      </w:r>
      <w:r>
        <w:rPr>
          <w:b/>
          <w:bCs/>
          <w:spacing w:val="0"/>
          <w:w w:val="100"/>
          <w:position w:val="0"/>
        </w:rPr>
        <w:t>1600</w:t>
      </w:r>
      <w:r>
        <w:rPr>
          <w:spacing w:val="0"/>
          <w:w w:val="100"/>
          <w:position w:val="0"/>
        </w:rPr>
        <w:t>万开发者用户，预计</w:t>
      </w:r>
      <w:r>
        <w:rPr>
          <w:b/>
          <w:bCs/>
          <w:spacing w:val="0"/>
          <w:w w:val="100"/>
          <w:position w:val="0"/>
        </w:rPr>
        <w:t xml:space="preserve">2025 </w:t>
      </w:r>
      <w:r>
        <w:rPr>
          <w:spacing w:val="0"/>
          <w:w w:val="100"/>
          <w:position w:val="0"/>
        </w:rPr>
        <w:t>年开发者用户的数量将达到</w:t>
      </w:r>
      <w:r>
        <w:rPr>
          <w:b/>
          <w:bCs/>
          <w:spacing w:val="0"/>
          <w:w w:val="100"/>
          <w:position w:val="0"/>
        </w:rPr>
        <w:t>1</w:t>
      </w:r>
      <w:r>
        <w:rPr>
          <w:spacing w:val="0"/>
          <w:w w:val="100"/>
          <w:position w:val="0"/>
        </w:rPr>
        <w:t>亿。这其中，在</w:t>
      </w:r>
      <w:r>
        <w:rPr>
          <w:b/>
          <w:bCs/>
          <w:spacing w:val="0"/>
          <w:w w:val="100"/>
          <w:position w:val="0"/>
          <w:lang w:val="en-US" w:eastAsia="en-US" w:bidi="en-US"/>
        </w:rPr>
        <w:t>GitHub</w:t>
      </w:r>
      <w:r>
        <w:rPr>
          <w:spacing w:val="0"/>
          <w:w w:val="100"/>
          <w:position w:val="0"/>
        </w:rPr>
        <w:t>的中国开发者数量及开源贡献度增长已成为全 球最快,</w:t>
      </w:r>
      <w:r>
        <w:rPr>
          <w:b/>
          <w:bCs/>
          <w:spacing w:val="0"/>
          <w:w w:val="100"/>
          <w:position w:val="0"/>
          <w:lang w:val="en-US" w:eastAsia="en-US" w:bidi="en-US"/>
        </w:rPr>
        <w:t>GitHub</w:t>
      </w:r>
      <w:r>
        <w:rPr>
          <w:spacing w:val="0"/>
          <w:w w:val="100"/>
          <w:position w:val="0"/>
        </w:rPr>
        <w:t>预测到</w:t>
      </w:r>
      <w:r>
        <w:rPr>
          <w:b/>
          <w:bCs/>
          <w:spacing w:val="0"/>
          <w:w w:val="100"/>
          <w:position w:val="0"/>
        </w:rPr>
        <w:t>2030</w:t>
      </w:r>
      <w:r>
        <w:rPr>
          <w:spacing w:val="0"/>
          <w:w w:val="100"/>
          <w:position w:val="0"/>
        </w:rPr>
        <w:t>年中国开发者将成为全球最大的开源群体。</w:t>
      </w:r>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中国正在从人口红利进入到开发者红利时代，很快将成为全球第一大开发者市场。中国开发者社 区</w:t>
      </w:r>
      <w:r>
        <w:rPr>
          <w:b/>
          <w:bCs/>
          <w:spacing w:val="0"/>
          <w:w w:val="100"/>
          <w:position w:val="0"/>
          <w:lang w:val="en-US" w:eastAsia="en-US" w:bidi="en-US"/>
        </w:rPr>
        <w:t>CSDN</w:t>
      </w:r>
      <w:r>
        <w:rPr>
          <w:spacing w:val="0"/>
          <w:w w:val="100"/>
          <w:position w:val="0"/>
        </w:rPr>
        <w:t>作为全球第二大、中国最大的开发者社区，拥有超过</w:t>
      </w:r>
      <w:r>
        <w:rPr>
          <w:b/>
          <w:bCs/>
          <w:spacing w:val="0"/>
          <w:w w:val="100"/>
          <w:position w:val="0"/>
        </w:rPr>
        <w:t>3000</w:t>
      </w:r>
      <w:r>
        <w:rPr>
          <w:spacing w:val="0"/>
          <w:w w:val="100"/>
          <w:position w:val="0"/>
        </w:rPr>
        <w:t xml:space="preserve">多万的开发者用户，此外还拥有 </w:t>
      </w:r>
      <w:r>
        <w:rPr>
          <w:b/>
          <w:bCs/>
          <w:spacing w:val="0"/>
          <w:w w:val="100"/>
          <w:position w:val="0"/>
          <w:lang w:val="en-US" w:eastAsia="en-US" w:bidi="en-US"/>
        </w:rPr>
        <w:t>CODE CHINA</w:t>
      </w:r>
      <w:r>
        <w:rPr>
          <w:spacing w:val="0"/>
          <w:w w:val="100"/>
          <w:position w:val="0"/>
        </w:rPr>
        <w:t>开源代码托管平台，是中国开源开发者和开源社区发展的强大动力源泉。</w:t>
      </w:r>
    </w:p>
    <w:p>
      <w:pPr>
        <w:pStyle w:val="Style21"/>
        <w:keepNext w:val="0"/>
        <w:keepLines w:val="0"/>
        <w:widowControl w:val="0"/>
        <w:shd w:val="clear" w:color="auto" w:fill="auto"/>
        <w:bidi w:val="0"/>
        <w:spacing w:before="0" w:after="160" w:line="344" w:lineRule="exact"/>
        <w:ind w:left="0" w:right="0" w:firstLine="0"/>
        <w:jc w:val="both"/>
        <w:sectPr>
          <w:footnotePr>
            <w:pos w:val="pageBottom"/>
            <w:numFmt w:val="decimal"/>
            <w:numRestart w:val="continuous"/>
          </w:footnotePr>
          <w:pgSz w:w="9356" w:h="13042"/>
          <w:pgMar w:top="1834" w:right="624" w:bottom="1046" w:left="660" w:header="0" w:footer="3" w:gutter="0"/>
          <w:cols w:space="720"/>
          <w:noEndnote/>
          <w:rtlGutter w:val="0"/>
          <w:docGrid w:linePitch="360"/>
        </w:sectPr>
      </w:pPr>
      <w:r>
        <w:rPr>
          <w:spacing w:val="0"/>
          <w:w w:val="100"/>
          <w:position w:val="0"/>
        </w:rPr>
        <w:t>据</w:t>
      </w:r>
      <w:r>
        <w:rPr>
          <w:b/>
          <w:bCs/>
          <w:spacing w:val="0"/>
          <w:w w:val="100"/>
          <w:position w:val="0"/>
          <w:lang w:val="en-US" w:eastAsia="en-US" w:bidi="en-US"/>
        </w:rPr>
        <w:t>CSDN</w:t>
      </w:r>
      <w:r>
        <w:rPr>
          <w:spacing w:val="0"/>
          <w:w w:val="100"/>
          <w:position w:val="0"/>
        </w:rPr>
        <w:t>数据报告显示，</w:t>
      </w:r>
      <w:r>
        <w:rPr>
          <w:b/>
          <w:bCs/>
          <w:spacing w:val="0"/>
          <w:w w:val="100"/>
          <w:position w:val="0"/>
        </w:rPr>
        <w:t>2021</w:t>
      </w:r>
      <w:r>
        <w:rPr>
          <w:spacing w:val="0"/>
          <w:w w:val="100"/>
          <w:position w:val="0"/>
        </w:rPr>
        <w:t>年初</w:t>
      </w:r>
      <w:r>
        <w:rPr>
          <w:b/>
          <w:bCs/>
          <w:spacing w:val="0"/>
          <w:w w:val="100"/>
          <w:position w:val="0"/>
          <w:lang w:val="en-US" w:eastAsia="en-US" w:bidi="en-US"/>
        </w:rPr>
        <w:t>CSDN</w:t>
      </w:r>
      <w:r>
        <w:rPr>
          <w:spacing w:val="0"/>
          <w:w w:val="100"/>
          <w:position w:val="0"/>
        </w:rPr>
        <w:t>去重用户已达</w:t>
      </w:r>
      <w:r>
        <w:rPr>
          <w:b/>
          <w:bCs/>
          <w:spacing w:val="0"/>
          <w:w w:val="100"/>
          <w:position w:val="0"/>
        </w:rPr>
        <w:t>3200</w:t>
      </w:r>
      <w:r>
        <w:rPr>
          <w:spacing w:val="0"/>
          <w:w w:val="100"/>
          <w:position w:val="0"/>
        </w:rPr>
        <w:t>万，并且保持高速增长态势，其中</w:t>
      </w:r>
      <w:r>
        <w:rPr>
          <w:b/>
          <w:bCs/>
          <w:spacing w:val="0"/>
          <w:w w:val="100"/>
          <w:position w:val="0"/>
        </w:rPr>
        <w:t>30</w:t>
      </w:r>
      <w:r>
        <w:rPr>
          <w:spacing w:val="0"/>
          <w:w w:val="100"/>
          <w:position w:val="0"/>
        </w:rPr>
        <w:t>岁 以下开发者占比</w:t>
      </w:r>
      <w:r>
        <w:rPr>
          <w:b/>
          <w:bCs/>
          <w:spacing w:val="0"/>
          <w:w w:val="100"/>
          <w:position w:val="0"/>
        </w:rPr>
        <w:t>81%</w:t>
      </w:r>
      <w:r>
        <w:rPr>
          <w:spacing w:val="0"/>
          <w:w w:val="100"/>
          <w:position w:val="0"/>
        </w:rPr>
        <w:t>，学生占比</w:t>
      </w:r>
      <w:r>
        <w:rPr>
          <w:b/>
          <w:bCs/>
          <w:spacing w:val="0"/>
          <w:w w:val="100"/>
          <w:position w:val="0"/>
        </w:rPr>
        <w:t>13%</w:t>
      </w:r>
      <w:r>
        <w:rPr>
          <w:spacing w:val="0"/>
          <w:w w:val="100"/>
          <w:position w:val="0"/>
        </w:rPr>
        <w:t>，为开源生态提供了贡献者群体基础。在</w:t>
      </w:r>
      <w:r>
        <w:rPr>
          <w:b/>
          <w:bCs/>
          <w:spacing w:val="0"/>
          <w:w w:val="100"/>
          <w:position w:val="0"/>
          <w:lang w:val="en-US" w:eastAsia="en-US" w:bidi="en-US"/>
        </w:rPr>
        <w:t>CSDN</w:t>
      </w:r>
      <w:r>
        <w:rPr>
          <w:spacing w:val="0"/>
          <w:w w:val="100"/>
          <w:position w:val="0"/>
        </w:rPr>
        <w:t>平台上，开源项 目文章数量逐年攀升，并从</w:t>
      </w:r>
      <w:r>
        <w:rPr>
          <w:b/>
          <w:bCs/>
          <w:spacing w:val="0"/>
          <w:w w:val="100"/>
          <w:position w:val="0"/>
        </w:rPr>
        <w:t>2017</w:t>
      </w:r>
      <w:r>
        <w:rPr>
          <w:spacing w:val="0"/>
          <w:w w:val="100"/>
          <w:position w:val="0"/>
        </w:rPr>
        <w:t>年开始，连续两年呈陡升态势，开源在中国开发者群体中越来越受 关注。</w:t>
      </w:r>
    </w:p>
    <w:p>
      <w:pPr>
        <w:widowControl w:val="0"/>
        <w:spacing w:line="1" w:lineRule="exact"/>
      </w:pPr>
      <w:r>
        <mc:AlternateContent>
          <mc:Choice Requires="wps">
            <w:drawing>
              <wp:anchor distT="0" distB="2762250" distL="0" distR="0" simplePos="0" relativeHeight="125829398" behindDoc="0" locked="0" layoutInCell="1" allowOverlap="1">
                <wp:simplePos x="0" y="0"/>
                <wp:positionH relativeFrom="page">
                  <wp:posOffset>676910</wp:posOffset>
                </wp:positionH>
                <wp:positionV relativeFrom="paragraph">
                  <wp:posOffset>0</wp:posOffset>
                </wp:positionV>
                <wp:extent cx="1104900" cy="130810"/>
                <wp:wrapTopAndBottom/>
                <wp:docPr id="29" name="Shape 29"/>
                <a:graphic xmlns:a="http://schemas.openxmlformats.org/drawingml/2006/main">
                  <a:graphicData uri="http://schemas.microsoft.com/office/word/2010/wordprocessingShape">
                    <wps:wsp>
                      <wps:cNvSpPr txBox="1"/>
                      <wps:spPr>
                        <a:xfrm>
                          <a:ext cx="1104900" cy="1308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30</w:t>
                            </w:r>
                            <w:r>
                              <w:rPr>
                                <w:color w:val="000000"/>
                                <w:spacing w:val="0"/>
                                <w:w w:val="100"/>
                                <w:position w:val="0"/>
                                <w:sz w:val="15"/>
                                <w:szCs w:val="15"/>
                                <w:shd w:val="clear" w:color="auto" w:fill="FFFFFF"/>
                                <w:lang w:val="zh-TW" w:eastAsia="zh-TW" w:bidi="zh-TW"/>
                              </w:rPr>
                              <w:t>岁以下的从业者</w:t>
                            </w: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(81%)</w:t>
                            </w:r>
                          </w:p>
                        </w:txbxContent>
                      </wps:txbx>
                      <wps:bodyPr wrap="none" lIns="0" tIns="0" rIns="0" bIns="0">
                        <a:noAutoFit/>
                      </wps:bodyPr>
                    </wps:wsp>
                  </a:graphicData>
                </a:graphic>
              </wp:anchor>
            </w:drawing>
          </mc:Choice>
          <mc:Fallback>
            <w:pict>
              <v:shape id="_x0000_s1055" type="#_x0000_t202" style="position:absolute;margin-left:53.300000000000004pt;margin-top:0;width:87.pt;height:10.300000000000001pt;z-index:-125829355;mso-wrap-distance-left:0;mso-wrap-distance-right:0;mso-wrap-distance-bottom:217.5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30</w:t>
                      </w:r>
                      <w:r>
                        <w:rPr>
                          <w:color w:val="000000"/>
                          <w:spacing w:val="0"/>
                          <w:w w:val="100"/>
                          <w:position w:val="0"/>
                          <w:sz w:val="15"/>
                          <w:szCs w:val="15"/>
                          <w:shd w:val="clear" w:color="auto" w:fill="FFFFFF"/>
                          <w:lang w:val="zh-TW" w:eastAsia="zh-TW" w:bidi="zh-TW"/>
                        </w:rPr>
                        <w:t>岁以下的从业者</w:t>
                      </w: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(81%)</w:t>
                      </w:r>
                    </w:p>
                  </w:txbxContent>
                </v:textbox>
                <w10:wrap type="topAndBottom" anchorx="page"/>
              </v:shape>
            </w:pict>
          </mc:Fallback>
        </mc:AlternateContent>
      </w:r>
      <w:r>
        <mc:AlternateContent>
          <mc:Choice Requires="wps">
            <w:drawing>
              <wp:anchor distT="6350" distB="2752725" distL="0" distR="0" simplePos="0" relativeHeight="125829400" behindDoc="0" locked="0" layoutInCell="1" allowOverlap="1">
                <wp:simplePos x="0" y="0"/>
                <wp:positionH relativeFrom="page">
                  <wp:posOffset>2423160</wp:posOffset>
                </wp:positionH>
                <wp:positionV relativeFrom="paragraph">
                  <wp:posOffset>6350</wp:posOffset>
                </wp:positionV>
                <wp:extent cx="929640" cy="133985"/>
                <wp:wrapTopAndBottom/>
                <wp:docPr id="31" name="Shape 31"/>
                <a:graphic xmlns:a="http://schemas.openxmlformats.org/drawingml/2006/main">
                  <a:graphicData uri="http://schemas.microsoft.com/office/word/2010/wordprocessingShape">
                    <wps:wsp>
                      <wps:cNvSpPr txBox="1"/>
                      <wps:spPr>
                        <a:xfrm>
                          <a:ext cx="929640" cy="13398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en-US" w:eastAsia="en-US" w:bidi="en-US"/>
                              </w:rPr>
                              <w:t>3(M0</w:t>
                            </w:r>
                            <w:r>
                              <w:rPr>
                                <w:color w:val="000000"/>
                                <w:spacing w:val="0"/>
                                <w:w w:val="100"/>
                                <w:position w:val="0"/>
                                <w:sz w:val="15"/>
                                <w:szCs w:val="15"/>
                                <w:shd w:val="clear" w:color="auto" w:fill="FFFFFF"/>
                                <w:lang w:val="zh-TW" w:eastAsia="zh-TW" w:bidi="zh-TW"/>
                              </w:rPr>
                              <w:t>岁从业者</w:t>
                            </w: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(16%)</w:t>
                            </w:r>
                          </w:p>
                        </w:txbxContent>
                      </wps:txbx>
                      <wps:bodyPr wrap="none" lIns="0" tIns="0" rIns="0" bIns="0">
                        <a:noAutoFit/>
                      </wps:bodyPr>
                    </wps:wsp>
                  </a:graphicData>
                </a:graphic>
              </wp:anchor>
            </w:drawing>
          </mc:Choice>
          <mc:Fallback>
            <w:pict>
              <v:shape id="_x0000_s1057" type="#_x0000_t202" style="position:absolute;margin-left:190.80000000000001pt;margin-top:0.5pt;width:73.200000000000003pt;height:10.550000000000001pt;z-index:-125829353;mso-wrap-distance-left:0;mso-wrap-distance-top:0.5pt;mso-wrap-distance-right:0;mso-wrap-distance-bottom:216.75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en-US" w:eastAsia="en-US" w:bidi="en-US"/>
                        </w:rPr>
                        <w:t>3(M0</w:t>
                      </w:r>
                      <w:r>
                        <w:rPr>
                          <w:color w:val="000000"/>
                          <w:spacing w:val="0"/>
                          <w:w w:val="100"/>
                          <w:position w:val="0"/>
                          <w:sz w:val="15"/>
                          <w:szCs w:val="15"/>
                          <w:shd w:val="clear" w:color="auto" w:fill="FFFFFF"/>
                          <w:lang w:val="zh-TW" w:eastAsia="zh-TW" w:bidi="zh-TW"/>
                        </w:rPr>
                        <w:t>岁从业者</w:t>
                      </w: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(16%)</w:t>
                      </w:r>
                    </w:p>
                  </w:txbxContent>
                </v:textbox>
                <w10:wrap type="topAndBottom" anchorx="page"/>
              </v:shape>
            </w:pict>
          </mc:Fallback>
        </mc:AlternateContent>
      </w:r>
      <w:r>
        <mc:AlternateContent>
          <mc:Choice Requires="wps">
            <w:drawing>
              <wp:anchor distT="6350" distB="2752725" distL="0" distR="0" simplePos="0" relativeHeight="125829402" behindDoc="0" locked="0" layoutInCell="1" allowOverlap="1">
                <wp:simplePos x="0" y="0"/>
                <wp:positionH relativeFrom="page">
                  <wp:posOffset>4109085</wp:posOffset>
                </wp:positionH>
                <wp:positionV relativeFrom="paragraph">
                  <wp:posOffset>6350</wp:posOffset>
                </wp:positionV>
                <wp:extent cx="1056005" cy="133985"/>
                <wp:wrapTopAndBottom/>
                <wp:docPr id="33" name="Shape 33"/>
                <a:graphic xmlns:a="http://schemas.openxmlformats.org/drawingml/2006/main">
                  <a:graphicData uri="http://schemas.microsoft.com/office/word/2010/wordprocessingShape">
                    <wps:wsp>
                      <wps:cNvSpPr txBox="1"/>
                      <wps:spPr>
                        <a:xfrm>
                          <a:ext cx="1056005" cy="13398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40</w:t>
                            </w:r>
                            <w:r>
                              <w:rPr>
                                <w:color w:val="000000"/>
                                <w:spacing w:val="0"/>
                                <w:w w:val="100"/>
                                <w:position w:val="0"/>
                                <w:sz w:val="15"/>
                                <w:szCs w:val="15"/>
                                <w:shd w:val="clear" w:color="auto" w:fill="FFFFFF"/>
                                <w:lang w:val="zh-TW" w:eastAsia="zh-TW" w:bidi="zh-TW"/>
                              </w:rPr>
                              <w:t>岁以上的从业者</w:t>
                            </w: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(3%)</w:t>
                            </w:r>
                          </w:p>
                        </w:txbxContent>
                      </wps:txbx>
                      <wps:bodyPr wrap="none" lIns="0" tIns="0" rIns="0" bIns="0">
                        <a:noAutoFit/>
                      </wps:bodyPr>
                    </wps:wsp>
                  </a:graphicData>
                </a:graphic>
              </wp:anchor>
            </w:drawing>
          </mc:Choice>
          <mc:Fallback>
            <w:pict>
              <v:shape id="_x0000_s1059" type="#_x0000_t202" style="position:absolute;margin-left:323.55000000000001pt;margin-top:0.5pt;width:83.150000000000006pt;height:10.550000000000001pt;z-index:-125829351;mso-wrap-distance-left:0;mso-wrap-distance-top:0.5pt;mso-wrap-distance-right:0;mso-wrap-distance-bottom:216.75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40</w:t>
                      </w:r>
                      <w:r>
                        <w:rPr>
                          <w:color w:val="000000"/>
                          <w:spacing w:val="0"/>
                          <w:w w:val="100"/>
                          <w:position w:val="0"/>
                          <w:sz w:val="15"/>
                          <w:szCs w:val="15"/>
                          <w:shd w:val="clear" w:color="auto" w:fill="FFFFFF"/>
                          <w:lang w:val="zh-TW" w:eastAsia="zh-TW" w:bidi="zh-TW"/>
                        </w:rPr>
                        <w:t>岁以上的从业者</w:t>
                      </w:r>
                      <w:r>
                        <w:rPr>
                          <w:rFonts w:ascii="Times New Roman" w:eastAsia="Times New Roman" w:hAnsi="Times New Roman" w:cs="Times New Roman"/>
                          <w:b/>
                          <w:bCs/>
                          <w:color w:val="000000"/>
                          <w:spacing w:val="0"/>
                          <w:w w:val="100"/>
                          <w:position w:val="0"/>
                          <w:sz w:val="15"/>
                          <w:szCs w:val="15"/>
                          <w:shd w:val="clear" w:color="auto" w:fill="FFFFFF"/>
                          <w:lang w:val="zh-TW" w:eastAsia="zh-TW" w:bidi="zh-TW"/>
                        </w:rPr>
                        <w:t>(3%)</w:t>
                      </w:r>
                    </w:p>
                  </w:txbxContent>
                </v:textbox>
                <w10:wrap type="topAndBottom" anchorx="page"/>
              </v:shape>
            </w:pict>
          </mc:Fallback>
        </mc:AlternateContent>
      </w:r>
      <w:r>
        <mc:AlternateContent>
          <mc:Choice Requires="wps">
            <w:drawing>
              <wp:anchor distT="250190" distB="2525395" distL="0" distR="0" simplePos="0" relativeHeight="125829404" behindDoc="0" locked="0" layoutInCell="1" allowOverlap="1">
                <wp:simplePos x="0" y="0"/>
                <wp:positionH relativeFrom="page">
                  <wp:posOffset>795655</wp:posOffset>
                </wp:positionH>
                <wp:positionV relativeFrom="paragraph">
                  <wp:posOffset>250190</wp:posOffset>
                </wp:positionV>
                <wp:extent cx="452755" cy="117475"/>
                <wp:wrapTopAndBottom/>
                <wp:docPr id="35" name="Shape 35"/>
                <a:graphic xmlns:a="http://schemas.openxmlformats.org/drawingml/2006/main">
                  <a:graphicData uri="http://schemas.microsoft.com/office/word/2010/wordprocessingShape">
                    <wps:wsp>
                      <wps:cNvSpPr txBox="1"/>
                      <wps:spPr>
                        <a:xfrm>
                          <a:ext cx="452755" cy="1174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别:男</w:t>
                            </w:r>
                            <w:r>
                              <w:rPr>
                                <w:rFonts w:ascii="Times New Roman" w:eastAsia="Times New Roman" w:hAnsi="Times New Roman" w:cs="Times New Roman"/>
                                <w:color w:val="5CA2BD"/>
                                <w:spacing w:val="0"/>
                                <w:w w:val="100"/>
                                <w:position w:val="0"/>
                                <w:sz w:val="12"/>
                                <w:szCs w:val="12"/>
                                <w:lang w:val="zh-TW" w:eastAsia="zh-TW" w:bidi="zh-TW"/>
                              </w:rPr>
                              <w:t>90%</w:t>
                            </w:r>
                          </w:p>
                        </w:txbxContent>
                      </wps:txbx>
                      <wps:bodyPr wrap="none" lIns="0" tIns="0" rIns="0" bIns="0">
                        <a:noAutoFit/>
                      </wps:bodyPr>
                    </wps:wsp>
                  </a:graphicData>
                </a:graphic>
              </wp:anchor>
            </w:drawing>
          </mc:Choice>
          <mc:Fallback>
            <w:pict>
              <v:shape id="_x0000_s1061" type="#_x0000_t202" style="position:absolute;margin-left:62.649999999999999pt;margin-top:19.699999999999999pt;width:35.649999999999999pt;height:9.25pt;z-index:-125829349;mso-wrap-distance-left:0;mso-wrap-distance-top:19.699999999999999pt;mso-wrap-distance-right:0;mso-wrap-distance-bottom:198.84999999999999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别:男</w:t>
                      </w:r>
                      <w:r>
                        <w:rPr>
                          <w:rFonts w:ascii="Times New Roman" w:eastAsia="Times New Roman" w:hAnsi="Times New Roman" w:cs="Times New Roman"/>
                          <w:color w:val="5CA2BD"/>
                          <w:spacing w:val="0"/>
                          <w:w w:val="100"/>
                          <w:position w:val="0"/>
                          <w:sz w:val="12"/>
                          <w:szCs w:val="12"/>
                          <w:lang w:val="zh-TW" w:eastAsia="zh-TW" w:bidi="zh-TW"/>
                        </w:rPr>
                        <w:t>90%</w:t>
                      </w:r>
                    </w:p>
                  </w:txbxContent>
                </v:textbox>
                <w10:wrap type="topAndBottom" anchorx="page"/>
              </v:shape>
            </w:pict>
          </mc:Fallback>
        </mc:AlternateContent>
      </w:r>
      <w:r>
        <mc:AlternateContent>
          <mc:Choice Requires="wps">
            <w:drawing>
              <wp:anchor distT="243840" distB="2530475" distL="0" distR="0" simplePos="0" relativeHeight="125829406" behindDoc="0" locked="0" layoutInCell="1" allowOverlap="1">
                <wp:simplePos x="0" y="0"/>
                <wp:positionH relativeFrom="page">
                  <wp:posOffset>2450465</wp:posOffset>
                </wp:positionH>
                <wp:positionV relativeFrom="paragraph">
                  <wp:posOffset>243840</wp:posOffset>
                </wp:positionV>
                <wp:extent cx="450850" cy="118745"/>
                <wp:wrapTopAndBottom/>
                <wp:docPr id="37" name="Shape 37"/>
                <a:graphic xmlns:a="http://schemas.openxmlformats.org/drawingml/2006/main">
                  <a:graphicData uri="http://schemas.microsoft.com/office/word/2010/wordprocessingShape">
                    <wps:wsp>
                      <wps:cNvSpPr txBox="1"/>
                      <wps:spPr>
                        <a:xfrm>
                          <a:ext cx="450850" cy="11874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别：男</w:t>
                            </w:r>
                            <w:r>
                              <w:rPr>
                                <w:rFonts w:ascii="Times New Roman" w:eastAsia="Times New Roman" w:hAnsi="Times New Roman" w:cs="Times New Roman"/>
                                <w:color w:val="5CA2BD"/>
                                <w:spacing w:val="0"/>
                                <w:w w:val="100"/>
                                <w:position w:val="0"/>
                                <w:sz w:val="12"/>
                                <w:szCs w:val="12"/>
                                <w:lang w:val="zh-TW" w:eastAsia="zh-TW" w:bidi="zh-TW"/>
                              </w:rPr>
                              <w:t>94%</w:t>
                            </w:r>
                          </w:p>
                        </w:txbxContent>
                      </wps:txbx>
                      <wps:bodyPr wrap="none" lIns="0" tIns="0" rIns="0" bIns="0">
                        <a:noAutoFit/>
                      </wps:bodyPr>
                    </wps:wsp>
                  </a:graphicData>
                </a:graphic>
              </wp:anchor>
            </w:drawing>
          </mc:Choice>
          <mc:Fallback>
            <w:pict>
              <v:shape id="_x0000_s1063" type="#_x0000_t202" style="position:absolute;margin-left:192.95000000000002pt;margin-top:19.199999999999999pt;width:35.5pt;height:9.3499999999999996pt;z-index:-125829347;mso-wrap-distance-left:0;mso-wrap-distance-top:19.199999999999999pt;mso-wrap-distance-right:0;mso-wrap-distance-bottom:199.25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别：男</w:t>
                      </w:r>
                      <w:r>
                        <w:rPr>
                          <w:rFonts w:ascii="Times New Roman" w:eastAsia="Times New Roman" w:hAnsi="Times New Roman" w:cs="Times New Roman"/>
                          <w:color w:val="5CA2BD"/>
                          <w:spacing w:val="0"/>
                          <w:w w:val="100"/>
                          <w:position w:val="0"/>
                          <w:sz w:val="12"/>
                          <w:szCs w:val="12"/>
                          <w:lang w:val="zh-TW" w:eastAsia="zh-TW" w:bidi="zh-TW"/>
                        </w:rPr>
                        <w:t>94%</w:t>
                      </w:r>
                    </w:p>
                  </w:txbxContent>
                </v:textbox>
                <w10:wrap type="topAndBottom" anchorx="page"/>
              </v:shape>
            </w:pict>
          </mc:Fallback>
        </mc:AlternateContent>
      </w:r>
      <w:r>
        <mc:AlternateContent>
          <mc:Choice Requires="wps">
            <w:drawing>
              <wp:anchor distT="247015" distB="2527300" distL="0" distR="0" simplePos="0" relativeHeight="125829408" behindDoc="0" locked="0" layoutInCell="1" allowOverlap="1">
                <wp:simplePos x="0" y="0"/>
                <wp:positionH relativeFrom="page">
                  <wp:posOffset>4203065</wp:posOffset>
                </wp:positionH>
                <wp:positionV relativeFrom="paragraph">
                  <wp:posOffset>247015</wp:posOffset>
                </wp:positionV>
                <wp:extent cx="452755" cy="118745"/>
                <wp:wrapTopAndBottom/>
                <wp:docPr id="39" name="Shape 39"/>
                <a:graphic xmlns:a="http://schemas.openxmlformats.org/drawingml/2006/main">
                  <a:graphicData uri="http://schemas.microsoft.com/office/word/2010/wordprocessingShape">
                    <wps:wsp>
                      <wps:cNvSpPr txBox="1"/>
                      <wps:spPr>
                        <a:xfrm>
                          <a:ext cx="452755" cy="11874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别：男</w:t>
                            </w:r>
                            <w:r>
                              <w:rPr>
                                <w:rFonts w:ascii="Times New Roman" w:eastAsia="Times New Roman" w:hAnsi="Times New Roman" w:cs="Times New Roman"/>
                                <w:color w:val="5CA2BD"/>
                                <w:spacing w:val="0"/>
                                <w:w w:val="100"/>
                                <w:position w:val="0"/>
                                <w:sz w:val="12"/>
                                <w:szCs w:val="12"/>
                                <w:lang w:val="zh-TW" w:eastAsia="zh-TW" w:bidi="zh-TW"/>
                              </w:rPr>
                              <w:t>94%</w:t>
                            </w:r>
                          </w:p>
                        </w:txbxContent>
                      </wps:txbx>
                      <wps:bodyPr wrap="none" lIns="0" tIns="0" rIns="0" bIns="0">
                        <a:noAutoFit/>
                      </wps:bodyPr>
                    </wps:wsp>
                  </a:graphicData>
                </a:graphic>
              </wp:anchor>
            </w:drawing>
          </mc:Choice>
          <mc:Fallback>
            <w:pict>
              <v:shape id="_x0000_s1065" type="#_x0000_t202" style="position:absolute;margin-left:330.94999999999999pt;margin-top:19.449999999999999pt;width:35.649999999999999pt;height:9.3499999999999996pt;z-index:-125829345;mso-wrap-distance-left:0;mso-wrap-distance-top:19.449999999999999pt;mso-wrap-distance-right:0;mso-wrap-distance-bottom:199.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别：男</w:t>
                      </w:r>
                      <w:r>
                        <w:rPr>
                          <w:rFonts w:ascii="Times New Roman" w:eastAsia="Times New Roman" w:hAnsi="Times New Roman" w:cs="Times New Roman"/>
                          <w:color w:val="5CA2BD"/>
                          <w:spacing w:val="0"/>
                          <w:w w:val="100"/>
                          <w:position w:val="0"/>
                          <w:sz w:val="12"/>
                          <w:szCs w:val="12"/>
                          <w:lang w:val="zh-TW" w:eastAsia="zh-TW" w:bidi="zh-TW"/>
                        </w:rPr>
                        <w:t>94%</w:t>
                      </w:r>
                    </w:p>
                  </w:txbxContent>
                </v:textbox>
                <w10:wrap type="topAndBottom" anchorx="page"/>
              </v:shape>
            </w:pict>
          </mc:Fallback>
        </mc:AlternateContent>
      </w:r>
      <w:r>
        <mc:AlternateContent>
          <mc:Choice Requires="wps">
            <w:drawing>
              <wp:anchor distT="460375" distB="2313940" distL="0" distR="0" simplePos="0" relativeHeight="125829410" behindDoc="0" locked="0" layoutInCell="1" allowOverlap="1">
                <wp:simplePos x="0" y="0"/>
                <wp:positionH relativeFrom="page">
                  <wp:posOffset>539750</wp:posOffset>
                </wp:positionH>
                <wp:positionV relativeFrom="paragraph">
                  <wp:posOffset>460375</wp:posOffset>
                </wp:positionV>
                <wp:extent cx="1048385" cy="118745"/>
                <wp:wrapTopAndBottom/>
                <wp:docPr id="41" name="Shape 41"/>
                <a:graphic xmlns:a="http://schemas.openxmlformats.org/drawingml/2006/main">
                  <a:graphicData uri="http://schemas.microsoft.com/office/word/2010/wordprocessingShape">
                    <wps:wsp>
                      <wps:cNvSpPr txBox="1"/>
                      <wps:spPr>
                        <a:xfrm>
                          <a:ext cx="1048385" cy="11874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教育背景：本科及以上</w:t>
                            </w:r>
                            <w:r>
                              <w:rPr>
                                <w:rFonts w:ascii="Times New Roman" w:eastAsia="Times New Roman" w:hAnsi="Times New Roman" w:cs="Times New Roman"/>
                                <w:color w:val="5CA2BD"/>
                                <w:spacing w:val="0"/>
                                <w:w w:val="100"/>
                                <w:position w:val="0"/>
                                <w:sz w:val="12"/>
                                <w:szCs w:val="12"/>
                                <w:lang w:val="zh-TW" w:eastAsia="zh-TW" w:bidi="zh-TW"/>
                              </w:rPr>
                              <w:t>78%</w:t>
                            </w:r>
                          </w:p>
                        </w:txbxContent>
                      </wps:txbx>
                      <wps:bodyPr wrap="none" lIns="0" tIns="0" rIns="0" bIns="0">
                        <a:noAutoFit/>
                      </wps:bodyPr>
                    </wps:wsp>
                  </a:graphicData>
                </a:graphic>
              </wp:anchor>
            </w:drawing>
          </mc:Choice>
          <mc:Fallback>
            <w:pict>
              <v:shape id="_x0000_s1067" type="#_x0000_t202" style="position:absolute;margin-left:42.5pt;margin-top:36.25pt;width:82.549999999999997pt;height:9.3499999999999996pt;z-index:-125829343;mso-wrap-distance-left:0;mso-wrap-distance-top:36.25pt;mso-wrap-distance-right:0;mso-wrap-distance-bottom:182.20000000000002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教育背景：本科及以上</w:t>
                      </w:r>
                      <w:r>
                        <w:rPr>
                          <w:rFonts w:ascii="Times New Roman" w:eastAsia="Times New Roman" w:hAnsi="Times New Roman" w:cs="Times New Roman"/>
                          <w:color w:val="5CA2BD"/>
                          <w:spacing w:val="0"/>
                          <w:w w:val="100"/>
                          <w:position w:val="0"/>
                          <w:sz w:val="12"/>
                          <w:szCs w:val="12"/>
                          <w:lang w:val="zh-TW" w:eastAsia="zh-TW" w:bidi="zh-TW"/>
                        </w:rPr>
                        <w:t>78%</w:t>
                      </w:r>
                    </w:p>
                  </w:txbxContent>
                </v:textbox>
                <w10:wrap type="topAndBottom" anchorx="page"/>
              </v:shape>
            </w:pict>
          </mc:Fallback>
        </mc:AlternateContent>
      </w:r>
      <w:r>
        <mc:AlternateContent>
          <mc:Choice Requires="wps">
            <w:drawing>
              <wp:anchor distT="457200" distB="2313940" distL="0" distR="0" simplePos="0" relativeHeight="125829412" behindDoc="0" locked="0" layoutInCell="1" allowOverlap="1">
                <wp:simplePos x="0" y="0"/>
                <wp:positionH relativeFrom="page">
                  <wp:posOffset>2194560</wp:posOffset>
                </wp:positionH>
                <wp:positionV relativeFrom="paragraph">
                  <wp:posOffset>457200</wp:posOffset>
                </wp:positionV>
                <wp:extent cx="1047115" cy="121920"/>
                <wp:wrapTopAndBottom/>
                <wp:docPr id="43" name="Shape 43"/>
                <a:graphic xmlns:a="http://schemas.openxmlformats.org/drawingml/2006/main">
                  <a:graphicData uri="http://schemas.microsoft.com/office/word/2010/wordprocessingShape">
                    <wps:wsp>
                      <wps:cNvSpPr txBox="1"/>
                      <wps:spPr>
                        <a:xfrm>
                          <a:ext cx="1047115" cy="1219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13"/>
                                <w:szCs w:val="13"/>
                                <w:lang w:val="zh-TW" w:eastAsia="zh-TW" w:bidi="zh-TW"/>
                              </w:rPr>
                              <w:t>教育背景：本科及以上</w:t>
                            </w:r>
                            <w:r>
                              <w:rPr>
                                <w:rFonts w:ascii="Times New Roman" w:eastAsia="Times New Roman" w:hAnsi="Times New Roman" w:cs="Times New Roman"/>
                                <w:color w:val="5CA2BD"/>
                                <w:spacing w:val="0"/>
                                <w:w w:val="100"/>
                                <w:position w:val="0"/>
                                <w:sz w:val="12"/>
                                <w:szCs w:val="12"/>
                                <w:lang w:val="zh-TW" w:eastAsia="zh-TW" w:bidi="zh-TW"/>
                              </w:rPr>
                              <w:t>82%</w:t>
                            </w:r>
                          </w:p>
                        </w:txbxContent>
                      </wps:txbx>
                      <wps:bodyPr wrap="none" lIns="0" tIns="0" rIns="0" bIns="0">
                        <a:noAutoFit/>
                      </wps:bodyPr>
                    </wps:wsp>
                  </a:graphicData>
                </a:graphic>
              </wp:anchor>
            </w:drawing>
          </mc:Choice>
          <mc:Fallback>
            <w:pict>
              <v:shape id="_x0000_s1069" type="#_x0000_t202" style="position:absolute;margin-left:172.80000000000001pt;margin-top:36.pt;width:82.450000000000003pt;height:9.5999999999999996pt;z-index:-125829341;mso-wrap-distance-left:0;mso-wrap-distance-top:36.pt;mso-wrap-distance-right:0;mso-wrap-distance-bottom:182.20000000000002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13"/>
                          <w:szCs w:val="13"/>
                          <w:lang w:val="zh-TW" w:eastAsia="zh-TW" w:bidi="zh-TW"/>
                        </w:rPr>
                        <w:t>教育背景：本科及以上</w:t>
                      </w:r>
                      <w:r>
                        <w:rPr>
                          <w:rFonts w:ascii="Times New Roman" w:eastAsia="Times New Roman" w:hAnsi="Times New Roman" w:cs="Times New Roman"/>
                          <w:color w:val="5CA2BD"/>
                          <w:spacing w:val="0"/>
                          <w:w w:val="100"/>
                          <w:position w:val="0"/>
                          <w:sz w:val="12"/>
                          <w:szCs w:val="12"/>
                          <w:lang w:val="zh-TW" w:eastAsia="zh-TW" w:bidi="zh-TW"/>
                        </w:rPr>
                        <w:t>82%</w:t>
                      </w:r>
                    </w:p>
                  </w:txbxContent>
                </v:textbox>
                <w10:wrap type="topAndBottom" anchorx="page"/>
              </v:shape>
            </w:pict>
          </mc:Fallback>
        </mc:AlternateContent>
      </w:r>
      <w:r>
        <mc:AlternateContent>
          <mc:Choice Requires="wps">
            <w:drawing>
              <wp:anchor distT="460375" distB="2313940" distL="0" distR="0" simplePos="0" relativeHeight="125829414" behindDoc="0" locked="0" layoutInCell="1" allowOverlap="1">
                <wp:simplePos x="0" y="0"/>
                <wp:positionH relativeFrom="page">
                  <wp:posOffset>3947160</wp:posOffset>
                </wp:positionH>
                <wp:positionV relativeFrom="paragraph">
                  <wp:posOffset>460375</wp:posOffset>
                </wp:positionV>
                <wp:extent cx="1051560" cy="118745"/>
                <wp:wrapTopAndBottom/>
                <wp:docPr id="45" name="Shape 45"/>
                <a:graphic xmlns:a="http://schemas.openxmlformats.org/drawingml/2006/main">
                  <a:graphicData uri="http://schemas.microsoft.com/office/word/2010/wordprocessingShape">
                    <wps:wsp>
                      <wps:cNvSpPr txBox="1"/>
                      <wps:spPr>
                        <a:xfrm>
                          <a:ext cx="1051560" cy="11874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教育背景：本科及以上</w:t>
                            </w:r>
                            <w:r>
                              <w:rPr>
                                <w:rFonts w:ascii="Times New Roman" w:eastAsia="Times New Roman" w:hAnsi="Times New Roman" w:cs="Times New Roman"/>
                                <w:color w:val="5CA2BD"/>
                                <w:spacing w:val="0"/>
                                <w:w w:val="100"/>
                                <w:position w:val="0"/>
                                <w:sz w:val="12"/>
                                <w:szCs w:val="12"/>
                                <w:lang w:val="zh-TW" w:eastAsia="zh-TW" w:bidi="zh-TW"/>
                              </w:rPr>
                              <w:t>88%</w:t>
                            </w:r>
                          </w:p>
                        </w:txbxContent>
                      </wps:txbx>
                      <wps:bodyPr wrap="none" lIns="0" tIns="0" rIns="0" bIns="0">
                        <a:noAutoFit/>
                      </wps:bodyPr>
                    </wps:wsp>
                  </a:graphicData>
                </a:graphic>
              </wp:anchor>
            </w:drawing>
          </mc:Choice>
          <mc:Fallback>
            <w:pict>
              <v:shape id="_x0000_s1071" type="#_x0000_t202" style="position:absolute;margin-left:310.80000000000001pt;margin-top:36.25pt;width:82.799999999999997pt;height:9.3499999999999996pt;z-index:-125829339;mso-wrap-distance-left:0;mso-wrap-distance-top:36.25pt;mso-wrap-distance-right:0;mso-wrap-distance-bottom:182.20000000000002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教育背景：本科及以上</w:t>
                      </w:r>
                      <w:r>
                        <w:rPr>
                          <w:rFonts w:ascii="Times New Roman" w:eastAsia="Times New Roman" w:hAnsi="Times New Roman" w:cs="Times New Roman"/>
                          <w:color w:val="5CA2BD"/>
                          <w:spacing w:val="0"/>
                          <w:w w:val="100"/>
                          <w:position w:val="0"/>
                          <w:sz w:val="12"/>
                          <w:szCs w:val="12"/>
                          <w:lang w:val="zh-TW" w:eastAsia="zh-TW" w:bidi="zh-TW"/>
                        </w:rPr>
                        <w:t>88%</w:t>
                      </w:r>
                    </w:p>
                  </w:txbxContent>
                </v:textbox>
                <w10:wrap type="topAndBottom" anchorx="page"/>
              </v:shape>
            </w:pict>
          </mc:Fallback>
        </mc:AlternateContent>
      </w:r>
      <w:r>
        <mc:AlternateContent>
          <mc:Choice Requires="wps">
            <w:drawing>
              <wp:anchor distT="664210" distB="2110105" distL="0" distR="0" simplePos="0" relativeHeight="125829416" behindDoc="0" locked="0" layoutInCell="1" allowOverlap="1">
                <wp:simplePos x="0" y="0"/>
                <wp:positionH relativeFrom="page">
                  <wp:posOffset>539750</wp:posOffset>
                </wp:positionH>
                <wp:positionV relativeFrom="paragraph">
                  <wp:posOffset>664210</wp:posOffset>
                </wp:positionV>
                <wp:extent cx="964565" cy="118745"/>
                <wp:wrapTopAndBottom/>
                <wp:docPr id="47" name="Shape 47"/>
                <a:graphic xmlns:a="http://schemas.openxmlformats.org/drawingml/2006/main">
                  <a:graphicData uri="http://schemas.microsoft.com/office/word/2010/wordprocessingShape">
                    <wps:wsp>
                      <wps:cNvSpPr txBox="1"/>
                      <wps:spPr>
                        <a:xfrm>
                          <a:ext cx="964565" cy="11874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地域分布：一线城市</w:t>
                            </w:r>
                            <w:r>
                              <w:rPr>
                                <w:rFonts w:ascii="Times New Roman" w:eastAsia="Times New Roman" w:hAnsi="Times New Roman" w:cs="Times New Roman"/>
                                <w:color w:val="5CA2BD"/>
                                <w:spacing w:val="0"/>
                                <w:w w:val="100"/>
                                <w:position w:val="0"/>
                                <w:sz w:val="12"/>
                                <w:szCs w:val="12"/>
                                <w:lang w:val="zh-TW" w:eastAsia="zh-TW" w:bidi="zh-TW"/>
                              </w:rPr>
                              <w:t>42%</w:t>
                            </w:r>
                          </w:p>
                        </w:txbxContent>
                      </wps:txbx>
                      <wps:bodyPr wrap="none" lIns="0" tIns="0" rIns="0" bIns="0">
                        <a:noAutoFit/>
                      </wps:bodyPr>
                    </wps:wsp>
                  </a:graphicData>
                </a:graphic>
              </wp:anchor>
            </w:drawing>
          </mc:Choice>
          <mc:Fallback>
            <w:pict>
              <v:shape id="_x0000_s1073" type="#_x0000_t202" style="position:absolute;margin-left:42.5pt;margin-top:52.300000000000004pt;width:75.950000000000003pt;height:9.3499999999999996pt;z-index:-125829337;mso-wrap-distance-left:0;mso-wrap-distance-top:52.300000000000004pt;mso-wrap-distance-right:0;mso-wrap-distance-bottom:166.15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地域分布：一线城市</w:t>
                      </w:r>
                      <w:r>
                        <w:rPr>
                          <w:rFonts w:ascii="Times New Roman" w:eastAsia="Times New Roman" w:hAnsi="Times New Roman" w:cs="Times New Roman"/>
                          <w:color w:val="5CA2BD"/>
                          <w:spacing w:val="0"/>
                          <w:w w:val="100"/>
                          <w:position w:val="0"/>
                          <w:sz w:val="12"/>
                          <w:szCs w:val="12"/>
                          <w:lang w:val="zh-TW" w:eastAsia="zh-TW" w:bidi="zh-TW"/>
                        </w:rPr>
                        <w:t>42%</w:t>
                      </w:r>
                    </w:p>
                  </w:txbxContent>
                </v:textbox>
                <w10:wrap type="topAndBottom" anchorx="page"/>
              </v:shape>
            </w:pict>
          </mc:Fallback>
        </mc:AlternateContent>
      </w:r>
      <w:r>
        <mc:AlternateContent>
          <mc:Choice Requires="wps">
            <w:drawing>
              <wp:anchor distT="661670" distB="2108200" distL="0" distR="0" simplePos="0" relativeHeight="125829418" behindDoc="0" locked="0" layoutInCell="1" allowOverlap="1">
                <wp:simplePos x="0" y="0"/>
                <wp:positionH relativeFrom="page">
                  <wp:posOffset>2191385</wp:posOffset>
                </wp:positionH>
                <wp:positionV relativeFrom="paragraph">
                  <wp:posOffset>661670</wp:posOffset>
                </wp:positionV>
                <wp:extent cx="966470" cy="123190"/>
                <wp:wrapTopAndBottom/>
                <wp:docPr id="49" name="Shape 49"/>
                <a:graphic xmlns:a="http://schemas.openxmlformats.org/drawingml/2006/main">
                  <a:graphicData uri="http://schemas.microsoft.com/office/word/2010/wordprocessingShape">
                    <wps:wsp>
                      <wps:cNvSpPr txBox="1"/>
                      <wps:spPr>
                        <a:xfrm>
                          <a:ext cx="966470" cy="1231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地域分布</w:t>
                            </w:r>
                            <w:r>
                              <w:rPr>
                                <w:color w:val="000000"/>
                                <w:spacing w:val="0"/>
                                <w:w w:val="100"/>
                                <w:position w:val="0"/>
                                <w:sz w:val="13"/>
                                <w:szCs w:val="13"/>
                                <w:lang w:val="zh-TW" w:eastAsia="zh-TW" w:bidi="zh-TW"/>
                              </w:rPr>
                              <w:t>：</w:t>
                            </w:r>
                            <w:r>
                              <w:rPr>
                                <w:spacing w:val="0"/>
                                <w:w w:val="100"/>
                                <w:position w:val="0"/>
                                <w:sz w:val="13"/>
                                <w:szCs w:val="13"/>
                                <w:lang w:val="zh-TW" w:eastAsia="zh-TW" w:bidi="zh-TW"/>
                              </w:rPr>
                              <w:t>一线城市</w:t>
                            </w:r>
                            <w:r>
                              <w:rPr>
                                <w:rFonts w:ascii="Times New Roman" w:eastAsia="Times New Roman" w:hAnsi="Times New Roman" w:cs="Times New Roman"/>
                                <w:color w:val="5CA2BD"/>
                                <w:spacing w:val="0"/>
                                <w:w w:val="100"/>
                                <w:position w:val="0"/>
                                <w:sz w:val="12"/>
                                <w:szCs w:val="12"/>
                                <w:lang w:val="zh-TW" w:eastAsia="zh-TW" w:bidi="zh-TW"/>
                              </w:rPr>
                              <w:t>41%</w:t>
                            </w:r>
                          </w:p>
                        </w:txbxContent>
                      </wps:txbx>
                      <wps:bodyPr wrap="none" lIns="0" tIns="0" rIns="0" bIns="0">
                        <a:noAutoFit/>
                      </wps:bodyPr>
                    </wps:wsp>
                  </a:graphicData>
                </a:graphic>
              </wp:anchor>
            </w:drawing>
          </mc:Choice>
          <mc:Fallback>
            <w:pict>
              <v:shape id="_x0000_s1075" type="#_x0000_t202" style="position:absolute;margin-left:172.55000000000001pt;margin-top:52.100000000000001pt;width:76.100000000000009pt;height:9.7000000000000011pt;z-index:-125829335;mso-wrap-distance-left:0;mso-wrap-distance-top:52.100000000000001pt;mso-wrap-distance-right:0;mso-wrap-distance-bottom:166.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地域分布</w:t>
                      </w:r>
                      <w:r>
                        <w:rPr>
                          <w:color w:val="000000"/>
                          <w:spacing w:val="0"/>
                          <w:w w:val="100"/>
                          <w:position w:val="0"/>
                          <w:sz w:val="13"/>
                          <w:szCs w:val="13"/>
                          <w:lang w:val="zh-TW" w:eastAsia="zh-TW" w:bidi="zh-TW"/>
                        </w:rPr>
                        <w:t>：</w:t>
                      </w:r>
                      <w:r>
                        <w:rPr>
                          <w:spacing w:val="0"/>
                          <w:w w:val="100"/>
                          <w:position w:val="0"/>
                          <w:sz w:val="13"/>
                          <w:szCs w:val="13"/>
                          <w:lang w:val="zh-TW" w:eastAsia="zh-TW" w:bidi="zh-TW"/>
                        </w:rPr>
                        <w:t>一线城市</w:t>
                      </w:r>
                      <w:r>
                        <w:rPr>
                          <w:rFonts w:ascii="Times New Roman" w:eastAsia="Times New Roman" w:hAnsi="Times New Roman" w:cs="Times New Roman"/>
                          <w:color w:val="5CA2BD"/>
                          <w:spacing w:val="0"/>
                          <w:w w:val="100"/>
                          <w:position w:val="0"/>
                          <w:sz w:val="12"/>
                          <w:szCs w:val="12"/>
                          <w:lang w:val="zh-TW" w:eastAsia="zh-TW" w:bidi="zh-TW"/>
                        </w:rPr>
                        <w:t>41%</w:t>
                      </w:r>
                    </w:p>
                  </w:txbxContent>
                </v:textbox>
                <w10:wrap type="topAndBottom" anchorx="page"/>
              </v:shape>
            </w:pict>
          </mc:Fallback>
        </mc:AlternateContent>
      </w:r>
      <w:r>
        <mc:AlternateContent>
          <mc:Choice Requires="wps">
            <w:drawing>
              <wp:anchor distT="664210" distB="2110105" distL="0" distR="0" simplePos="0" relativeHeight="125829420" behindDoc="0" locked="0" layoutInCell="1" allowOverlap="1">
                <wp:simplePos x="0" y="0"/>
                <wp:positionH relativeFrom="page">
                  <wp:posOffset>3947160</wp:posOffset>
                </wp:positionH>
                <wp:positionV relativeFrom="paragraph">
                  <wp:posOffset>664210</wp:posOffset>
                </wp:positionV>
                <wp:extent cx="964565" cy="118745"/>
                <wp:wrapTopAndBottom/>
                <wp:docPr id="51" name="Shape 51"/>
                <a:graphic xmlns:a="http://schemas.openxmlformats.org/drawingml/2006/main">
                  <a:graphicData uri="http://schemas.microsoft.com/office/word/2010/wordprocessingShape">
                    <wps:wsp>
                      <wps:cNvSpPr txBox="1"/>
                      <wps:spPr>
                        <a:xfrm>
                          <a:ext cx="964565" cy="11874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地域分布：一线城市</w:t>
                            </w:r>
                            <w:r>
                              <w:rPr>
                                <w:rFonts w:ascii="Times New Roman" w:eastAsia="Times New Roman" w:hAnsi="Times New Roman" w:cs="Times New Roman"/>
                                <w:color w:val="5CA2BD"/>
                                <w:spacing w:val="0"/>
                                <w:w w:val="100"/>
                                <w:position w:val="0"/>
                                <w:sz w:val="12"/>
                                <w:szCs w:val="12"/>
                                <w:lang w:val="zh-TW" w:eastAsia="zh-TW" w:bidi="zh-TW"/>
                              </w:rPr>
                              <w:t>44%</w:t>
                            </w:r>
                          </w:p>
                        </w:txbxContent>
                      </wps:txbx>
                      <wps:bodyPr wrap="none" lIns="0" tIns="0" rIns="0" bIns="0">
                        <a:noAutoFit/>
                      </wps:bodyPr>
                    </wps:wsp>
                  </a:graphicData>
                </a:graphic>
              </wp:anchor>
            </w:drawing>
          </mc:Choice>
          <mc:Fallback>
            <w:pict>
              <v:shape id="_x0000_s1077" type="#_x0000_t202" style="position:absolute;margin-left:310.80000000000001pt;margin-top:52.300000000000004pt;width:75.950000000000003pt;height:9.3499999999999996pt;z-index:-125829333;mso-wrap-distance-left:0;mso-wrap-distance-top:52.300000000000004pt;mso-wrap-distance-right:0;mso-wrap-distance-bottom:166.15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地域分布：一线城市</w:t>
                      </w:r>
                      <w:r>
                        <w:rPr>
                          <w:rFonts w:ascii="Times New Roman" w:eastAsia="Times New Roman" w:hAnsi="Times New Roman" w:cs="Times New Roman"/>
                          <w:color w:val="5CA2BD"/>
                          <w:spacing w:val="0"/>
                          <w:w w:val="100"/>
                          <w:position w:val="0"/>
                          <w:sz w:val="12"/>
                          <w:szCs w:val="12"/>
                          <w:lang w:val="zh-TW" w:eastAsia="zh-TW" w:bidi="zh-TW"/>
                        </w:rPr>
                        <w:t>44%</w:t>
                      </w:r>
                    </w:p>
                  </w:txbxContent>
                </v:textbox>
                <w10:wrap type="topAndBottom" anchorx="page"/>
              </v:shape>
            </w:pict>
          </mc:Fallback>
        </mc:AlternateContent>
      </w:r>
      <w:r>
        <w:drawing>
          <wp:anchor distT="984250" distB="12700" distL="103505" distR="0" simplePos="0" relativeHeight="125829422" behindDoc="0" locked="0" layoutInCell="1" allowOverlap="1">
            <wp:simplePos x="0" y="0"/>
            <wp:positionH relativeFrom="page">
              <wp:posOffset>548640</wp:posOffset>
            </wp:positionH>
            <wp:positionV relativeFrom="paragraph">
              <wp:posOffset>984250</wp:posOffset>
            </wp:positionV>
            <wp:extent cx="4937760" cy="189611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9"/>
                    <a:stretch/>
                  </pic:blipFill>
                  <pic:spPr>
                    <a:xfrm>
                      <a:ext cx="4937760" cy="18961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2197735</wp:posOffset>
                </wp:positionH>
                <wp:positionV relativeFrom="paragraph">
                  <wp:posOffset>862330</wp:posOffset>
                </wp:positionV>
                <wp:extent cx="417830" cy="121920"/>
                <wp:wrapNone/>
                <wp:docPr id="55" name="Shape 55"/>
                <a:graphic xmlns:a="http://schemas.openxmlformats.org/drawingml/2006/main">
                  <a:graphicData uri="http://schemas.microsoft.com/office/word/2010/wordprocessingShape">
                    <wps:wsp>
                      <wps:cNvSpPr txBox="1"/>
                      <wps:spPr>
                        <a:xfrm>
                          <a:ext cx="41783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rPr>
                              <w:t>当前职位：</w:t>
                            </w:r>
                          </w:p>
                        </w:txbxContent>
                      </wps:txbx>
                      <wps:bodyPr lIns="0" tIns="0" rIns="0" bIns="0">
                        <a:noAutoFit/>
                      </wps:bodyPr>
                    </wps:wsp>
                  </a:graphicData>
                </a:graphic>
              </wp:anchor>
            </w:drawing>
          </mc:Choice>
          <mc:Fallback>
            <w:pict>
              <v:shape id="_x0000_s1081" type="#_x0000_t202" style="position:absolute;margin-left:173.05000000000001pt;margin-top:67.900000000000006pt;width:32.899999999999999pt;height:9.5999999999999996pt;z-index:25165772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rPr>
                        <w:t>当前职位：</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545465</wp:posOffset>
                </wp:positionH>
                <wp:positionV relativeFrom="paragraph">
                  <wp:posOffset>868680</wp:posOffset>
                </wp:positionV>
                <wp:extent cx="414655" cy="120650"/>
                <wp:wrapNone/>
                <wp:docPr id="57" name="Shape 57"/>
                <a:graphic xmlns:a="http://schemas.openxmlformats.org/drawingml/2006/main">
                  <a:graphicData uri="http://schemas.microsoft.com/office/word/2010/wordprocessingShape">
                    <wps:wsp>
                      <wps:cNvSpPr txBox="1"/>
                      <wps:spPr>
                        <a:xfrm>
                          <a:ext cx="414655" cy="1206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rPr>
                              <w:t>当前职位</w:t>
                            </w:r>
                            <w:r>
                              <w:rPr>
                                <w:color w:val="000000"/>
                                <w:spacing w:val="0"/>
                                <w:w w:val="100"/>
                                <w:position w:val="0"/>
                                <w:sz w:val="13"/>
                                <w:szCs w:val="13"/>
                              </w:rPr>
                              <w:t>：</w:t>
                            </w:r>
                          </w:p>
                        </w:txbxContent>
                      </wps:txbx>
                      <wps:bodyPr lIns="0" tIns="0" rIns="0" bIns="0">
                        <a:noAutoFit/>
                      </wps:bodyPr>
                    </wps:wsp>
                  </a:graphicData>
                </a:graphic>
              </wp:anchor>
            </w:drawing>
          </mc:Choice>
          <mc:Fallback>
            <w:pict>
              <v:shape id="_x0000_s1083" type="#_x0000_t202" style="position:absolute;margin-left:42.950000000000003pt;margin-top:68.400000000000006pt;width:32.649999999999999pt;height:9.5pt;z-index:25165773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rPr>
                        <w:t>当前职位</w:t>
                      </w:r>
                      <w:r>
                        <w:rPr>
                          <w:color w:val="000000"/>
                          <w:spacing w:val="0"/>
                          <w:w w:val="100"/>
                          <w:position w:val="0"/>
                          <w:sz w:val="13"/>
                          <w:szCs w:val="13"/>
                        </w:rPr>
                        <w:t>：</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3953510</wp:posOffset>
                </wp:positionH>
                <wp:positionV relativeFrom="paragraph">
                  <wp:posOffset>868680</wp:posOffset>
                </wp:positionV>
                <wp:extent cx="415925" cy="120650"/>
                <wp:wrapNone/>
                <wp:docPr id="59" name="Shape 59"/>
                <a:graphic xmlns:a="http://schemas.openxmlformats.org/drawingml/2006/main">
                  <a:graphicData uri="http://schemas.microsoft.com/office/word/2010/wordprocessingShape">
                    <wps:wsp>
                      <wps:cNvSpPr txBox="1"/>
                      <wps:spPr>
                        <a:xfrm>
                          <a:ext cx="415925" cy="1206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rPr>
                              <w:t>当前职位</w:t>
                            </w:r>
                            <w:r>
                              <w:rPr>
                                <w:color w:val="000000"/>
                                <w:spacing w:val="0"/>
                                <w:w w:val="100"/>
                                <w:position w:val="0"/>
                                <w:sz w:val="13"/>
                                <w:szCs w:val="13"/>
                              </w:rPr>
                              <w:t>：</w:t>
                            </w:r>
                          </w:p>
                        </w:txbxContent>
                      </wps:txbx>
                      <wps:bodyPr lIns="0" tIns="0" rIns="0" bIns="0">
                        <a:noAutoFit/>
                      </wps:bodyPr>
                    </wps:wsp>
                  </a:graphicData>
                </a:graphic>
              </wp:anchor>
            </w:drawing>
          </mc:Choice>
          <mc:Fallback>
            <w:pict>
              <v:shape id="_x0000_s1085" type="#_x0000_t202" style="position:absolute;margin-left:311.30000000000001pt;margin-top:68.400000000000006pt;width:32.75pt;height:9.5pt;z-index:25165773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rPr>
                        <w:t>当前职位</w:t>
                      </w:r>
                      <w:r>
                        <w:rPr>
                          <w:color w:val="000000"/>
                          <w:spacing w:val="0"/>
                          <w:w w:val="100"/>
                          <w:position w:val="0"/>
                          <w:sz w:val="13"/>
                          <w:szCs w:val="13"/>
                        </w:rPr>
                        <w:t>：</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4316095</wp:posOffset>
                </wp:positionH>
                <wp:positionV relativeFrom="paragraph">
                  <wp:posOffset>1249680</wp:posOffset>
                </wp:positionV>
                <wp:extent cx="283210" cy="88265"/>
                <wp:wrapNone/>
                <wp:docPr id="61" name="Shape 61"/>
                <a:graphic xmlns:a="http://schemas.openxmlformats.org/drawingml/2006/main">
                  <a:graphicData uri="http://schemas.microsoft.com/office/word/2010/wordprocessingShape">
                    <wps:wsp>
                      <wps:cNvSpPr txBox="1"/>
                      <wps:spPr>
                        <a:xfrm>
                          <a:ext cx="283210" cy="882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全栈开发者</w:t>
                            </w:r>
                          </w:p>
                        </w:txbxContent>
                      </wps:txbx>
                      <wps:bodyPr lIns="0" tIns="0" rIns="0" bIns="0">
                        <a:noAutoFit/>
                      </wps:bodyPr>
                    </wps:wsp>
                  </a:graphicData>
                </a:graphic>
              </wp:anchor>
            </w:drawing>
          </mc:Choice>
          <mc:Fallback>
            <w:pict>
              <v:shape id="_x0000_s1087" type="#_x0000_t202" style="position:absolute;margin-left:339.85000000000002pt;margin-top:98.400000000000006pt;width:22.300000000000001pt;height:6.9500000000000002pt;z-index:251657735;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全栈开发者</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835025</wp:posOffset>
                </wp:positionH>
                <wp:positionV relativeFrom="paragraph">
                  <wp:posOffset>1365250</wp:posOffset>
                </wp:positionV>
                <wp:extent cx="283210" cy="85090"/>
                <wp:wrapNone/>
                <wp:docPr id="63" name="Shape 63"/>
                <a:graphic xmlns:a="http://schemas.openxmlformats.org/drawingml/2006/main">
                  <a:graphicData uri="http://schemas.microsoft.com/office/word/2010/wordprocessingShape">
                    <wps:wsp>
                      <wps:cNvSpPr txBox="1"/>
                      <wps:spPr>
                        <a:xfrm>
                          <a:ext cx="283210" cy="850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全栈开发者</w:t>
                            </w:r>
                          </w:p>
                        </w:txbxContent>
                      </wps:txbx>
                      <wps:bodyPr lIns="0" tIns="0" rIns="0" bIns="0">
                        <a:noAutoFit/>
                      </wps:bodyPr>
                    </wps:wsp>
                  </a:graphicData>
                </a:graphic>
              </wp:anchor>
            </w:drawing>
          </mc:Choice>
          <mc:Fallback>
            <w:pict>
              <v:shape id="_x0000_s1089" type="#_x0000_t202" style="position:absolute;margin-left:65.75pt;margin-top:107.5pt;width:22.300000000000001pt;height:6.7000000000000002pt;z-index:251657737;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全栈开发者</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838200</wp:posOffset>
                </wp:positionH>
                <wp:positionV relativeFrom="paragraph">
                  <wp:posOffset>1483995</wp:posOffset>
                </wp:positionV>
                <wp:extent cx="274320" cy="85090"/>
                <wp:wrapNone/>
                <wp:docPr id="65" name="Shape 65"/>
                <a:graphic xmlns:a="http://schemas.openxmlformats.org/drawingml/2006/main">
                  <a:graphicData uri="http://schemas.microsoft.com/office/word/2010/wordprocessingShape">
                    <wps:wsp>
                      <wps:cNvSpPr txBox="1"/>
                      <wps:spPr>
                        <a:xfrm>
                          <a:ext cx="274320" cy="850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77787C"/>
                                <w:spacing w:val="0"/>
                                <w:w w:val="100"/>
                                <w:position w:val="0"/>
                                <w:sz w:val="8"/>
                                <w:szCs w:val="8"/>
                              </w:rPr>
                              <w:t>学术研究员</w:t>
                            </w:r>
                          </w:p>
                        </w:txbxContent>
                      </wps:txbx>
                      <wps:bodyPr lIns="0" tIns="0" rIns="0" bIns="0">
                        <a:noAutoFit/>
                      </wps:bodyPr>
                    </wps:wsp>
                  </a:graphicData>
                </a:graphic>
              </wp:anchor>
            </w:drawing>
          </mc:Choice>
          <mc:Fallback>
            <w:pict>
              <v:shape id="_x0000_s1091" type="#_x0000_t202" style="position:absolute;margin-left:66.pt;margin-top:116.85000000000001pt;width:21.600000000000001pt;height:6.7000000000000002pt;z-index:25165773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77787C"/>
                          <w:spacing w:val="0"/>
                          <w:w w:val="100"/>
                          <w:position w:val="0"/>
                          <w:sz w:val="8"/>
                          <w:szCs w:val="8"/>
                        </w:rPr>
                        <w:t>学术研究员</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445135</wp:posOffset>
                </wp:positionH>
                <wp:positionV relativeFrom="paragraph">
                  <wp:posOffset>1602740</wp:posOffset>
                </wp:positionV>
                <wp:extent cx="670560" cy="85090"/>
                <wp:wrapNone/>
                <wp:docPr id="67" name="Shape 67"/>
                <a:graphic xmlns:a="http://schemas.openxmlformats.org/drawingml/2006/main">
                  <a:graphicData uri="http://schemas.microsoft.com/office/word/2010/wordprocessingShape">
                    <wps:wsp>
                      <wps:cNvSpPr txBox="1"/>
                      <wps:spPr>
                        <a:xfrm>
                          <a:ext cx="670560" cy="850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嵌入式应用程序或设备开发者</w:t>
                            </w:r>
                          </w:p>
                        </w:txbxContent>
                      </wps:txbx>
                      <wps:bodyPr lIns="0" tIns="0" rIns="0" bIns="0">
                        <a:noAutoFit/>
                      </wps:bodyPr>
                    </wps:wsp>
                  </a:graphicData>
                </a:graphic>
              </wp:anchor>
            </w:drawing>
          </mc:Choice>
          <mc:Fallback>
            <w:pict>
              <v:shape id="_x0000_s1093" type="#_x0000_t202" style="position:absolute;margin-left:35.050000000000004pt;margin-top:126.2pt;width:52.800000000000004pt;height:6.7000000000000002pt;z-index:25165774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嵌入式应用程序或设备开发者</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786130</wp:posOffset>
                </wp:positionH>
                <wp:positionV relativeFrom="paragraph">
                  <wp:posOffset>1722120</wp:posOffset>
                </wp:positionV>
                <wp:extent cx="332105" cy="85090"/>
                <wp:wrapNone/>
                <wp:docPr id="69" name="Shape 69"/>
                <a:graphic xmlns:a="http://schemas.openxmlformats.org/drawingml/2006/main">
                  <a:graphicData uri="http://schemas.microsoft.com/office/word/2010/wordprocessingShape">
                    <wps:wsp>
                      <wps:cNvSpPr txBox="1"/>
                      <wps:spPr>
                        <a:xfrm>
                          <a:ext cx="332105" cy="850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移动端开发者</w:t>
                            </w:r>
                          </w:p>
                        </w:txbxContent>
                      </wps:txbx>
                      <wps:bodyPr lIns="0" tIns="0" rIns="0" bIns="0">
                        <a:noAutoFit/>
                      </wps:bodyPr>
                    </wps:wsp>
                  </a:graphicData>
                </a:graphic>
              </wp:anchor>
            </w:drawing>
          </mc:Choice>
          <mc:Fallback>
            <w:pict>
              <v:shape id="_x0000_s1095" type="#_x0000_t202" style="position:absolute;margin-left:61.899999999999999pt;margin-top:135.59999999999999pt;width:26.150000000000002pt;height:6.7000000000000002pt;z-index:25165774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移动端开发者</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838200</wp:posOffset>
                </wp:positionH>
                <wp:positionV relativeFrom="paragraph">
                  <wp:posOffset>1844040</wp:posOffset>
                </wp:positionV>
                <wp:extent cx="277495" cy="82550"/>
                <wp:wrapNone/>
                <wp:docPr id="71" name="Shape 71"/>
                <a:graphic xmlns:a="http://schemas.openxmlformats.org/drawingml/2006/main">
                  <a:graphicData uri="http://schemas.microsoft.com/office/word/2010/wordprocessingShape">
                    <wps:wsp>
                      <wps:cNvSpPr txBox="1"/>
                      <wps:spPr>
                        <a:xfrm>
                          <a:ext cx="277495" cy="825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运维工程疝</w:t>
                            </w:r>
                          </w:p>
                        </w:txbxContent>
                      </wps:txbx>
                      <wps:bodyPr lIns="0" tIns="0" rIns="0" bIns="0">
                        <a:noAutoFit/>
                      </wps:bodyPr>
                    </wps:wsp>
                  </a:graphicData>
                </a:graphic>
              </wp:anchor>
            </w:drawing>
          </mc:Choice>
          <mc:Fallback>
            <w:pict>
              <v:shape id="_x0000_s1097" type="#_x0000_t202" style="position:absolute;margin-left:66.pt;margin-top:145.20000000000002pt;width:21.850000000000001pt;height:6.5pt;z-index:251657745;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运维工程疝</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494030</wp:posOffset>
                </wp:positionH>
                <wp:positionV relativeFrom="paragraph">
                  <wp:posOffset>1959610</wp:posOffset>
                </wp:positionV>
                <wp:extent cx="621665" cy="85090"/>
                <wp:wrapNone/>
                <wp:docPr id="73" name="Shape 73"/>
                <a:graphic xmlns:a="http://schemas.openxmlformats.org/drawingml/2006/main">
                  <a:graphicData uri="http://schemas.microsoft.com/office/word/2010/wordprocessingShape">
                    <wps:wsp>
                      <wps:cNvSpPr txBox="1"/>
                      <wps:spPr>
                        <a:xfrm>
                          <a:ext cx="621665" cy="850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臬面或企业应用程序开发者</w:t>
                            </w:r>
                          </w:p>
                        </w:txbxContent>
                      </wps:txbx>
                      <wps:bodyPr lIns="0" tIns="0" rIns="0" bIns="0">
                        <a:noAutoFit/>
                      </wps:bodyPr>
                    </wps:wsp>
                  </a:graphicData>
                </a:graphic>
              </wp:anchor>
            </w:drawing>
          </mc:Choice>
          <mc:Fallback>
            <w:pict>
              <v:shape id="_x0000_s1099" type="#_x0000_t202" style="position:absolute;margin-left:38.899999999999999pt;margin-top:154.30000000000001pt;width:48.950000000000003pt;height:6.7000000000000002pt;z-index:251657747;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rPr>
                        <w:t>臬面或企业应用程序开发者</w:t>
                      </w:r>
                    </w:p>
                  </w:txbxContent>
                </v:textbox>
                <w10:wrap anchorx="page"/>
              </v:shape>
            </w:pict>
          </mc:Fallback>
        </mc:AlternateContent>
      </w:r>
      <w:r>
        <mc:AlternateContent>
          <mc:Choice Requires="wps">
            <w:drawing>
              <wp:anchor distT="1246505" distB="1562735" distL="0" distR="0" simplePos="0" relativeHeight="125829423" behindDoc="0" locked="0" layoutInCell="1" allowOverlap="1">
                <wp:simplePos x="0" y="0"/>
                <wp:positionH relativeFrom="page">
                  <wp:posOffset>841375</wp:posOffset>
                </wp:positionH>
                <wp:positionV relativeFrom="paragraph">
                  <wp:posOffset>1246505</wp:posOffset>
                </wp:positionV>
                <wp:extent cx="274320" cy="83820"/>
                <wp:wrapTopAndBottom/>
                <wp:docPr id="75" name="Shape 75"/>
                <a:graphic xmlns:a="http://schemas.openxmlformats.org/drawingml/2006/main">
                  <a:graphicData uri="http://schemas.microsoft.com/office/word/2010/wordprocessingShape">
                    <wps:wsp>
                      <wps:cNvSpPr txBox="1"/>
                      <wps:spPr>
                        <a:xfrm>
                          <a:ext cx="274320" cy="838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前端开发者</w:t>
                            </w:r>
                          </w:p>
                        </w:txbxContent>
                      </wps:txbx>
                      <wps:bodyPr wrap="none" lIns="0" tIns="0" rIns="0" bIns="0">
                        <a:noAutoFit/>
                      </wps:bodyPr>
                    </wps:wsp>
                  </a:graphicData>
                </a:graphic>
              </wp:anchor>
            </w:drawing>
          </mc:Choice>
          <mc:Fallback>
            <w:pict>
              <v:shape id="_x0000_s1101" type="#_x0000_t202" style="position:absolute;margin-left:66.25pt;margin-top:98.150000000000006pt;width:21.600000000000001pt;height:6.6000000000000005pt;z-index:-125829330;mso-wrap-distance-left:0;mso-wrap-distance-top:98.150000000000006pt;mso-wrap-distance-right:0;mso-wrap-distance-bottom:123.05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前端开发者</w:t>
                      </w:r>
                    </w:p>
                  </w:txbxContent>
                </v:textbox>
                <w10:wrap type="topAndBottom" anchorx="page"/>
              </v:shape>
            </w:pict>
          </mc:Fallback>
        </mc:AlternateContent>
      </w:r>
      <w:r>
        <mc:AlternateContent>
          <mc:Choice Requires="wps">
            <w:drawing>
              <wp:anchor distT="2078990" distB="728980" distL="0" distR="0" simplePos="0" relativeHeight="125829425" behindDoc="0" locked="0" layoutInCell="1" allowOverlap="1">
                <wp:simplePos x="0" y="0"/>
                <wp:positionH relativeFrom="page">
                  <wp:posOffset>688975</wp:posOffset>
                </wp:positionH>
                <wp:positionV relativeFrom="paragraph">
                  <wp:posOffset>2078990</wp:posOffset>
                </wp:positionV>
                <wp:extent cx="426720" cy="85090"/>
                <wp:wrapTopAndBottom/>
                <wp:docPr id="77" name="Shape 77"/>
                <a:graphic xmlns:a="http://schemas.openxmlformats.org/drawingml/2006/main">
                  <a:graphicData uri="http://schemas.microsoft.com/office/word/2010/wordprocessingShape">
                    <wps:wsp>
                      <wps:cNvSpPr txBox="1"/>
                      <wps:spPr>
                        <a:xfrm>
                          <a:ext cx="426720" cy="850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数据或业务分析师</w:t>
                            </w:r>
                          </w:p>
                        </w:txbxContent>
                      </wps:txbx>
                      <wps:bodyPr wrap="none" lIns="0" tIns="0" rIns="0" bIns="0">
                        <a:noAutoFit/>
                      </wps:bodyPr>
                    </wps:wsp>
                  </a:graphicData>
                </a:graphic>
              </wp:anchor>
            </w:drawing>
          </mc:Choice>
          <mc:Fallback>
            <w:pict>
              <v:shape id="_x0000_s1103" type="#_x0000_t202" style="position:absolute;margin-left:54.25pt;margin-top:163.70000000000002pt;width:33.600000000000001pt;height:6.7000000000000002pt;z-index:-125829328;mso-wrap-distance-left:0;mso-wrap-distance-top:163.70000000000002pt;mso-wrap-distance-right:0;mso-wrap-distance-bottom:57.399999999999999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数据或业务分析师</w:t>
                      </w:r>
                    </w:p>
                  </w:txbxContent>
                </v:textbox>
                <w10:wrap type="topAndBottom" anchorx="page"/>
              </v:shape>
            </w:pict>
          </mc:Fallback>
        </mc:AlternateContent>
      </w:r>
      <w:r>
        <mc:AlternateContent>
          <mc:Choice Requires="wps">
            <w:drawing>
              <wp:anchor distT="1734185" distB="1073785" distL="0" distR="0" simplePos="0" relativeHeight="125829427" behindDoc="0" locked="0" layoutInCell="1" allowOverlap="1">
                <wp:simplePos x="0" y="0"/>
                <wp:positionH relativeFrom="page">
                  <wp:posOffset>2094230</wp:posOffset>
                </wp:positionH>
                <wp:positionV relativeFrom="paragraph">
                  <wp:posOffset>1734185</wp:posOffset>
                </wp:positionV>
                <wp:extent cx="676910" cy="85090"/>
                <wp:wrapTopAndBottom/>
                <wp:docPr id="79" name="Shape 79"/>
                <a:graphic xmlns:a="http://schemas.openxmlformats.org/drawingml/2006/main">
                  <a:graphicData uri="http://schemas.microsoft.com/office/word/2010/wordprocessingShape">
                    <wps:wsp>
                      <wps:cNvSpPr txBox="1"/>
                      <wps:spPr>
                        <a:xfrm>
                          <a:ext cx="676910" cy="850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吸入式应用程序或设备开发者</w:t>
                            </w:r>
                          </w:p>
                        </w:txbxContent>
                      </wps:txbx>
                      <wps:bodyPr wrap="none" lIns="0" tIns="0" rIns="0" bIns="0">
                        <a:noAutoFit/>
                      </wps:bodyPr>
                    </wps:wsp>
                  </a:graphicData>
                </a:graphic>
              </wp:anchor>
            </w:drawing>
          </mc:Choice>
          <mc:Fallback>
            <w:pict>
              <v:shape id="_x0000_s1105" type="#_x0000_t202" style="position:absolute;margin-left:164.90000000000001pt;margin-top:136.55000000000001pt;width:53.300000000000004pt;height:6.7000000000000002pt;z-index:-125829326;mso-wrap-distance-left:0;mso-wrap-distance-top:136.55000000000001pt;mso-wrap-distance-right:0;mso-wrap-distance-bottom:84.549999999999997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吸入式应用程序或设备开发者</w:t>
                      </w:r>
                    </w:p>
                  </w:txbxContent>
                </v:textbox>
                <w10:wrap type="topAndBottom" anchorx="page"/>
              </v:shape>
            </w:pict>
          </mc:Fallback>
        </mc:AlternateContent>
      </w:r>
      <w:r>
        <mc:AlternateContent>
          <mc:Choice Requires="wps">
            <w:drawing>
              <wp:anchor distT="1856105" distB="954405" distL="0" distR="0" simplePos="0" relativeHeight="125829429" behindDoc="0" locked="0" layoutInCell="1" allowOverlap="1">
                <wp:simplePos x="0" y="0"/>
                <wp:positionH relativeFrom="page">
                  <wp:posOffset>2541905</wp:posOffset>
                </wp:positionH>
                <wp:positionV relativeFrom="paragraph">
                  <wp:posOffset>1856105</wp:posOffset>
                </wp:positionV>
                <wp:extent cx="231775" cy="82550"/>
                <wp:wrapTopAndBottom/>
                <wp:docPr id="81" name="Shape 81"/>
                <a:graphic xmlns:a="http://schemas.openxmlformats.org/drawingml/2006/main">
                  <a:graphicData uri="http://schemas.microsoft.com/office/word/2010/wordprocessingShape">
                    <wps:wsp>
                      <wps:cNvSpPr txBox="1"/>
                      <wps:spPr>
                        <a:xfrm>
                          <a:ext cx="231775" cy="825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产品经理</w:t>
                            </w:r>
                          </w:p>
                        </w:txbxContent>
                      </wps:txbx>
                      <wps:bodyPr wrap="none" lIns="0" tIns="0" rIns="0" bIns="0">
                        <a:noAutoFit/>
                      </wps:bodyPr>
                    </wps:wsp>
                  </a:graphicData>
                </a:graphic>
              </wp:anchor>
            </w:drawing>
          </mc:Choice>
          <mc:Fallback>
            <w:pict>
              <v:shape id="_x0000_s1107" type="#_x0000_t202" style="position:absolute;margin-left:200.15000000000001pt;margin-top:146.15000000000001pt;width:18.25pt;height:6.5pt;z-index:-125829324;mso-wrap-distance-left:0;mso-wrap-distance-top:146.15000000000001pt;mso-wrap-distance-right:0;mso-wrap-distance-bottom:75.150000000000006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产品经理</w:t>
                      </w:r>
                    </w:p>
                  </w:txbxContent>
                </v:textbox>
                <w10:wrap type="topAndBottom" anchorx="page"/>
              </v:shape>
            </w:pict>
          </mc:Fallback>
        </mc:AlternateContent>
      </w:r>
      <w:r>
        <mc:AlternateContent>
          <mc:Choice Requires="wps">
            <w:drawing>
              <wp:anchor distT="1972310" distB="832485" distL="0" distR="0" simplePos="0" relativeHeight="125829431" behindDoc="0" locked="0" layoutInCell="1" allowOverlap="1">
                <wp:simplePos x="0" y="0"/>
                <wp:positionH relativeFrom="page">
                  <wp:posOffset>2343785</wp:posOffset>
                </wp:positionH>
                <wp:positionV relativeFrom="paragraph">
                  <wp:posOffset>1972310</wp:posOffset>
                </wp:positionV>
                <wp:extent cx="426720" cy="88265"/>
                <wp:wrapTopAndBottom/>
                <wp:docPr id="83" name="Shape 83"/>
                <a:graphic xmlns:a="http://schemas.openxmlformats.org/drawingml/2006/main">
                  <a:graphicData uri="http://schemas.microsoft.com/office/word/2010/wordprocessingShape">
                    <wps:wsp>
                      <wps:cNvSpPr txBox="1"/>
                      <wps:spPr>
                        <a:xfrm>
                          <a:ext cx="426720"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数据或业务分析師</w:t>
                            </w:r>
                          </w:p>
                        </w:txbxContent>
                      </wps:txbx>
                      <wps:bodyPr wrap="none" lIns="0" tIns="0" rIns="0" bIns="0">
                        <a:noAutoFit/>
                      </wps:bodyPr>
                    </wps:wsp>
                  </a:graphicData>
                </a:graphic>
              </wp:anchor>
            </w:drawing>
          </mc:Choice>
          <mc:Fallback>
            <w:pict>
              <v:shape id="_x0000_s1109" type="#_x0000_t202" style="position:absolute;margin-left:184.55000000000001pt;margin-top:155.30000000000001pt;width:33.600000000000001pt;height:6.9500000000000002pt;z-index:-125829322;mso-wrap-distance-left:0;mso-wrap-distance-top:155.30000000000001pt;mso-wrap-distance-right:0;mso-wrap-distance-bottom:65.549999999999997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数据或业务分析師</w:t>
                      </w:r>
                    </w:p>
                  </w:txbxContent>
                </v:textbox>
                <w10:wrap type="topAndBottom" anchorx="page"/>
              </v:shape>
            </w:pict>
          </mc:Fallback>
        </mc:AlternateContent>
      </w:r>
      <w:r>
        <mc:AlternateContent>
          <mc:Choice Requires="wps">
            <w:drawing>
              <wp:anchor distT="2094230" distB="713740" distL="0" distR="0" simplePos="0" relativeHeight="125829433" behindDoc="0" locked="0" layoutInCell="1" allowOverlap="1">
                <wp:simplePos x="0" y="0"/>
                <wp:positionH relativeFrom="page">
                  <wp:posOffset>2441575</wp:posOffset>
                </wp:positionH>
                <wp:positionV relativeFrom="paragraph">
                  <wp:posOffset>2094230</wp:posOffset>
                </wp:positionV>
                <wp:extent cx="332105" cy="85090"/>
                <wp:wrapTopAndBottom/>
                <wp:docPr id="85" name="Shape 85"/>
                <a:graphic xmlns:a="http://schemas.openxmlformats.org/drawingml/2006/main">
                  <a:graphicData uri="http://schemas.microsoft.com/office/word/2010/wordprocessingShape">
                    <wps:wsp>
                      <wps:cNvSpPr txBox="1"/>
                      <wps:spPr>
                        <a:xfrm>
                          <a:ext cx="332105" cy="850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移动端开发者</w:t>
                            </w:r>
                          </w:p>
                        </w:txbxContent>
                      </wps:txbx>
                      <wps:bodyPr wrap="none" lIns="0" tIns="0" rIns="0" bIns="0">
                        <a:noAutoFit/>
                      </wps:bodyPr>
                    </wps:wsp>
                  </a:graphicData>
                </a:graphic>
              </wp:anchor>
            </w:drawing>
          </mc:Choice>
          <mc:Fallback>
            <w:pict>
              <v:shape id="_x0000_s1111" type="#_x0000_t202" style="position:absolute;margin-left:192.25pt;margin-top:164.90000000000001pt;width:26.150000000000002pt;height:6.7000000000000002pt;z-index:-125829320;mso-wrap-distance-left:0;mso-wrap-distance-top:164.90000000000001pt;mso-wrap-distance-right:0;mso-wrap-distance-bottom:56.200000000000003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移动端开发者</w:t>
                      </w:r>
                    </w:p>
                  </w:txbxContent>
                </v:textbox>
                <w10:wrap type="topAndBottom" anchorx="page"/>
              </v:shape>
            </w:pict>
          </mc:Fallback>
        </mc:AlternateContent>
      </w:r>
      <w:r>
        <mc:AlternateContent>
          <mc:Choice Requires="wps">
            <w:drawing>
              <wp:anchor distT="1371600" distB="1433195" distL="0" distR="0" simplePos="0" relativeHeight="125829435" behindDoc="0" locked="0" layoutInCell="1" allowOverlap="1">
                <wp:simplePos x="0" y="0"/>
                <wp:positionH relativeFrom="page">
                  <wp:posOffset>3965575</wp:posOffset>
                </wp:positionH>
                <wp:positionV relativeFrom="paragraph">
                  <wp:posOffset>1371600</wp:posOffset>
                </wp:positionV>
                <wp:extent cx="633730" cy="88265"/>
                <wp:wrapTopAndBottom/>
                <wp:docPr id="87" name="Shape 87"/>
                <a:graphic xmlns:a="http://schemas.openxmlformats.org/drawingml/2006/main">
                  <a:graphicData uri="http://schemas.microsoft.com/office/word/2010/wordprocessingShape">
                    <wps:wsp>
                      <wps:cNvSpPr txBox="1"/>
                      <wps:spPr>
                        <a:xfrm>
                          <a:ext cx="633730"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桌面或企业应用程序开发者</w:t>
                            </w:r>
                          </w:p>
                        </w:txbxContent>
                      </wps:txbx>
                      <wps:bodyPr wrap="none" lIns="0" tIns="0" rIns="0" bIns="0">
                        <a:noAutoFit/>
                      </wps:bodyPr>
                    </wps:wsp>
                  </a:graphicData>
                </a:graphic>
              </wp:anchor>
            </w:drawing>
          </mc:Choice>
          <mc:Fallback>
            <w:pict>
              <v:shape id="_x0000_s1113" type="#_x0000_t202" style="position:absolute;margin-left:312.25pt;margin-top:108.pt;width:49.899999999999999pt;height:6.9500000000000002pt;z-index:-125829318;mso-wrap-distance-left:0;mso-wrap-distance-top:108.pt;mso-wrap-distance-right:0;mso-wrap-distance-bottom:112.85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桌面或企业应用程序开发者</w:t>
                      </w:r>
                    </w:p>
                  </w:txbxContent>
                </v:textbox>
                <w10:wrap type="topAndBottom" anchorx="page"/>
              </v:shape>
            </w:pict>
          </mc:Fallback>
        </mc:AlternateContent>
      </w:r>
      <w:r>
        <mc:AlternateContent>
          <mc:Choice Requires="wps">
            <w:drawing>
              <wp:anchor distT="1493520" distB="1315720" distL="0" distR="0" simplePos="0" relativeHeight="125829437" behindDoc="0" locked="0" layoutInCell="1" allowOverlap="1">
                <wp:simplePos x="0" y="0"/>
                <wp:positionH relativeFrom="page">
                  <wp:posOffset>4316095</wp:posOffset>
                </wp:positionH>
                <wp:positionV relativeFrom="paragraph">
                  <wp:posOffset>1493520</wp:posOffset>
                </wp:positionV>
                <wp:extent cx="283210" cy="83820"/>
                <wp:wrapTopAndBottom/>
                <wp:docPr id="89" name="Shape 89"/>
                <a:graphic xmlns:a="http://schemas.openxmlformats.org/drawingml/2006/main">
                  <a:graphicData uri="http://schemas.microsoft.com/office/word/2010/wordprocessingShape">
                    <wps:wsp>
                      <wps:cNvSpPr txBox="1"/>
                      <wps:spPr>
                        <a:xfrm>
                          <a:ext cx="283210" cy="838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前端开发者</w:t>
                            </w:r>
                          </w:p>
                        </w:txbxContent>
                      </wps:txbx>
                      <wps:bodyPr wrap="none" lIns="0" tIns="0" rIns="0" bIns="0">
                        <a:noAutoFit/>
                      </wps:bodyPr>
                    </wps:wsp>
                  </a:graphicData>
                </a:graphic>
              </wp:anchor>
            </w:drawing>
          </mc:Choice>
          <mc:Fallback>
            <w:pict>
              <v:shape id="_x0000_s1115" type="#_x0000_t202" style="position:absolute;margin-left:339.85000000000002pt;margin-top:117.60000000000001pt;width:22.300000000000001pt;height:6.6000000000000005pt;z-index:-125829316;mso-wrap-distance-left:0;mso-wrap-distance-top:117.60000000000001pt;mso-wrap-distance-right:0;mso-wrap-distance-bottom:103.60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前端开发者</w:t>
                      </w:r>
                    </w:p>
                  </w:txbxContent>
                </v:textbox>
                <w10:wrap type="topAndBottom" anchorx="page"/>
              </v:shape>
            </w:pict>
          </mc:Fallback>
        </mc:AlternateContent>
      </w:r>
      <w:r>
        <mc:AlternateContent>
          <mc:Choice Requires="wps">
            <w:drawing>
              <wp:anchor distT="1612265" distB="1192530" distL="0" distR="0" simplePos="0" relativeHeight="125829439" behindDoc="0" locked="0" layoutInCell="1" allowOverlap="1">
                <wp:simplePos x="0" y="0"/>
                <wp:positionH relativeFrom="page">
                  <wp:posOffset>4413885</wp:posOffset>
                </wp:positionH>
                <wp:positionV relativeFrom="paragraph">
                  <wp:posOffset>1612265</wp:posOffset>
                </wp:positionV>
                <wp:extent cx="186055" cy="88265"/>
                <wp:wrapTopAndBottom/>
                <wp:docPr id="91" name="Shape 91"/>
                <a:graphic xmlns:a="http://schemas.openxmlformats.org/drawingml/2006/main">
                  <a:graphicData uri="http://schemas.microsoft.com/office/word/2010/wordprocessingShape">
                    <wps:wsp>
                      <wps:cNvSpPr txBox="1"/>
                      <wps:spPr>
                        <a:xfrm>
                          <a:ext cx="186055"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设计师</w:t>
                            </w:r>
                          </w:p>
                        </w:txbxContent>
                      </wps:txbx>
                      <wps:bodyPr wrap="none" lIns="0" tIns="0" rIns="0" bIns="0">
                        <a:noAutoFit/>
                      </wps:bodyPr>
                    </wps:wsp>
                  </a:graphicData>
                </a:graphic>
              </wp:anchor>
            </w:drawing>
          </mc:Choice>
          <mc:Fallback>
            <w:pict>
              <v:shape id="_x0000_s1117" type="#_x0000_t202" style="position:absolute;margin-left:347.55000000000001pt;margin-top:126.95pt;width:14.65pt;height:6.9500000000000002pt;z-index:-125829314;mso-wrap-distance-left:0;mso-wrap-distance-top:126.95pt;mso-wrap-distance-right:0;mso-wrap-distance-bottom:93.900000000000006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设计师</w:t>
                      </w:r>
                    </w:p>
                  </w:txbxContent>
                </v:textbox>
                <w10:wrap type="topAndBottom" anchorx="page"/>
              </v:shape>
            </w:pict>
          </mc:Fallback>
        </mc:AlternateContent>
      </w:r>
      <w:r>
        <mc:AlternateContent>
          <mc:Choice Requires="wps">
            <w:drawing>
              <wp:anchor distT="1734185" distB="1070610" distL="0" distR="0" simplePos="0" relativeHeight="125829441" behindDoc="0" locked="0" layoutInCell="1" allowOverlap="1">
                <wp:simplePos x="0" y="0"/>
                <wp:positionH relativeFrom="page">
                  <wp:posOffset>4264025</wp:posOffset>
                </wp:positionH>
                <wp:positionV relativeFrom="paragraph">
                  <wp:posOffset>1734185</wp:posOffset>
                </wp:positionV>
                <wp:extent cx="332105" cy="88265"/>
                <wp:wrapTopAndBottom/>
                <wp:docPr id="93" name="Shape 93"/>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数据库管理员</w:t>
                            </w:r>
                          </w:p>
                        </w:txbxContent>
                      </wps:txbx>
                      <wps:bodyPr wrap="none" lIns="0" tIns="0" rIns="0" bIns="0">
                        <a:noAutoFit/>
                      </wps:bodyPr>
                    </wps:wsp>
                  </a:graphicData>
                </a:graphic>
              </wp:anchor>
            </w:drawing>
          </mc:Choice>
          <mc:Fallback>
            <w:pict>
              <v:shape id="_x0000_s1119" type="#_x0000_t202" style="position:absolute;margin-left:335.75pt;margin-top:136.55000000000001pt;width:26.150000000000002pt;height:6.9500000000000002pt;z-index:-125829312;mso-wrap-distance-left:0;mso-wrap-distance-top:136.55000000000001pt;mso-wrap-distance-right:0;mso-wrap-distance-bottom:84.299999999999997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数据库管理员</w:t>
                      </w:r>
                    </w:p>
                  </w:txbxContent>
                </v:textbox>
                <w10:wrap type="topAndBottom" anchorx="page"/>
              </v:shape>
            </w:pict>
          </mc:Fallback>
        </mc:AlternateContent>
      </w:r>
      <w:r>
        <mc:AlternateContent>
          <mc:Choice Requires="wps">
            <w:drawing>
              <wp:anchor distT="1856105" distB="951865" distL="0" distR="0" simplePos="0" relativeHeight="125829443" behindDoc="0" locked="0" layoutInCell="1" allowOverlap="1">
                <wp:simplePos x="0" y="0"/>
                <wp:positionH relativeFrom="page">
                  <wp:posOffset>3916680</wp:posOffset>
                </wp:positionH>
                <wp:positionV relativeFrom="paragraph">
                  <wp:posOffset>1856105</wp:posOffset>
                </wp:positionV>
                <wp:extent cx="682625" cy="85090"/>
                <wp:wrapTopAndBottom/>
                <wp:docPr id="95" name="Shape 95"/>
                <a:graphic xmlns:a="http://schemas.openxmlformats.org/drawingml/2006/main">
                  <a:graphicData uri="http://schemas.microsoft.com/office/word/2010/wordprocessingShape">
                    <wps:wsp>
                      <wps:cNvSpPr txBox="1"/>
                      <wps:spPr>
                        <a:xfrm>
                          <a:ext cx="682625" cy="850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嵌入式应用程序或设备开发者</w:t>
                            </w:r>
                          </w:p>
                        </w:txbxContent>
                      </wps:txbx>
                      <wps:bodyPr wrap="none" lIns="0" tIns="0" rIns="0" bIns="0">
                        <a:noAutoFit/>
                      </wps:bodyPr>
                    </wps:wsp>
                  </a:graphicData>
                </a:graphic>
              </wp:anchor>
            </w:drawing>
          </mc:Choice>
          <mc:Fallback>
            <w:pict>
              <v:shape id="_x0000_s1121" type="#_x0000_t202" style="position:absolute;margin-left:308.40000000000003pt;margin-top:146.15000000000001pt;width:53.75pt;height:6.7000000000000002pt;z-index:-125829310;mso-wrap-distance-left:0;mso-wrap-distance-top:146.15000000000001pt;mso-wrap-distance-right:0;mso-wrap-distance-bottom:74.950000000000003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嵌入式应用程序或设备开发者</w:t>
                      </w:r>
                    </w:p>
                  </w:txbxContent>
                </v:textbox>
                <w10:wrap type="topAndBottom" anchorx="page"/>
              </v:shape>
            </w:pict>
          </mc:Fallback>
        </mc:AlternateContent>
      </w:r>
      <w:r>
        <mc:AlternateContent>
          <mc:Choice Requires="wps">
            <w:drawing>
              <wp:anchor distT="1974850" distB="829945" distL="0" distR="0" simplePos="0" relativeHeight="125829445" behindDoc="0" locked="0" layoutInCell="1" allowOverlap="1">
                <wp:simplePos x="0" y="0"/>
                <wp:positionH relativeFrom="page">
                  <wp:posOffset>4166870</wp:posOffset>
                </wp:positionH>
                <wp:positionV relativeFrom="paragraph">
                  <wp:posOffset>1974850</wp:posOffset>
                </wp:positionV>
                <wp:extent cx="433070" cy="88265"/>
                <wp:wrapTopAndBottom/>
                <wp:docPr id="97" name="Shape 97"/>
                <a:graphic xmlns:a="http://schemas.openxmlformats.org/drawingml/2006/main">
                  <a:graphicData uri="http://schemas.microsoft.com/office/word/2010/wordprocessingShape">
                    <wps:wsp>
                      <wps:cNvSpPr txBox="1"/>
                      <wps:spPr>
                        <a:xfrm>
                          <a:ext cx="433070"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数据或业务分析师</w:t>
                            </w:r>
                          </w:p>
                        </w:txbxContent>
                      </wps:txbx>
                      <wps:bodyPr wrap="none" lIns="0" tIns="0" rIns="0" bIns="0">
                        <a:noAutoFit/>
                      </wps:bodyPr>
                    </wps:wsp>
                  </a:graphicData>
                </a:graphic>
              </wp:anchor>
            </w:drawing>
          </mc:Choice>
          <mc:Fallback>
            <w:pict>
              <v:shape id="_x0000_s1123" type="#_x0000_t202" style="position:absolute;margin-left:328.10000000000002pt;margin-top:155.5pt;width:34.100000000000001pt;height:6.9500000000000002pt;z-index:-125829308;mso-wrap-distance-left:0;mso-wrap-distance-top:155.5pt;mso-wrap-distance-right:0;mso-wrap-distance-bottom:65.349999999999994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数据或业务分析师</w:t>
                      </w:r>
                    </w:p>
                  </w:txbxContent>
                </v:textbox>
                <w10:wrap type="topAndBottom" anchorx="page"/>
              </v:shape>
            </w:pict>
          </mc:Fallback>
        </mc:AlternateContent>
      </w:r>
      <w:r>
        <mc:AlternateContent>
          <mc:Choice Requires="wps">
            <w:drawing>
              <wp:anchor distT="2096770" distB="711200" distL="0" distR="0" simplePos="0" relativeHeight="125829447" behindDoc="0" locked="0" layoutInCell="1" allowOverlap="1">
                <wp:simplePos x="0" y="0"/>
                <wp:positionH relativeFrom="page">
                  <wp:posOffset>3764280</wp:posOffset>
                </wp:positionH>
                <wp:positionV relativeFrom="paragraph">
                  <wp:posOffset>2096770</wp:posOffset>
                </wp:positionV>
                <wp:extent cx="801370" cy="85090"/>
                <wp:wrapTopAndBottom/>
                <wp:docPr id="99" name="Shape 99"/>
                <a:graphic xmlns:a="http://schemas.openxmlformats.org/drawingml/2006/main">
                  <a:graphicData uri="http://schemas.microsoft.com/office/word/2010/wordprocessingShape">
                    <wps:wsp>
                      <wps:cNvSpPr txBox="1"/>
                      <wps:spPr>
                        <a:xfrm>
                          <a:ext cx="801370" cy="850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高级主管(高层管理者、副总裁等)</w:t>
                            </w:r>
                          </w:p>
                        </w:txbxContent>
                      </wps:txbx>
                      <wps:bodyPr wrap="none" lIns="0" tIns="0" rIns="0" bIns="0">
                        <a:noAutoFit/>
                      </wps:bodyPr>
                    </wps:wsp>
                  </a:graphicData>
                </a:graphic>
              </wp:anchor>
            </w:drawing>
          </mc:Choice>
          <mc:Fallback>
            <w:pict>
              <v:shape id="_x0000_s1125" type="#_x0000_t202" style="position:absolute;margin-left:296.40000000000003pt;margin-top:165.09999999999999pt;width:63.100000000000001pt;height:6.7000000000000002pt;z-index:-125829306;mso-wrap-distance-left:0;mso-wrap-distance-top:165.09999999999999pt;mso-wrap-distance-right:0;mso-wrap-distance-bottom:56.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8"/>
                          <w:szCs w:val="8"/>
                        </w:rPr>
                      </w:pPr>
                      <w:r>
                        <w:rPr>
                          <w:color w:val="6E6F72"/>
                          <w:spacing w:val="0"/>
                          <w:w w:val="100"/>
                          <w:position w:val="0"/>
                          <w:sz w:val="8"/>
                          <w:szCs w:val="8"/>
                          <w:lang w:val="zh-TW" w:eastAsia="zh-TW" w:bidi="zh-TW"/>
                        </w:rPr>
                        <w:t>高级主管(高层管理者、副总裁等)</w:t>
                      </w:r>
                    </w:p>
                  </w:txbxContent>
                </v:textbox>
                <w10:wrap type="topAndBottom" anchorx="page"/>
              </v:shape>
            </w:pict>
          </mc:Fallback>
        </mc:AlternateContent>
      </w:r>
      <w:r>
        <mc:AlternateContent>
          <mc:Choice Requires="wps">
            <w:drawing>
              <wp:anchor distT="2270760" distB="500380" distL="0" distR="0" simplePos="0" relativeHeight="125829449" behindDoc="0" locked="0" layoutInCell="1" allowOverlap="1">
                <wp:simplePos x="0" y="0"/>
                <wp:positionH relativeFrom="page">
                  <wp:posOffset>3947160</wp:posOffset>
                </wp:positionH>
                <wp:positionV relativeFrom="paragraph">
                  <wp:posOffset>2270760</wp:posOffset>
                </wp:positionV>
                <wp:extent cx="1347470" cy="121920"/>
                <wp:wrapTopAndBottom/>
                <wp:docPr id="101" name="Shape 101"/>
                <a:graphic xmlns:a="http://schemas.openxmlformats.org/drawingml/2006/main">
                  <a:graphicData uri="http://schemas.microsoft.com/office/word/2010/wordprocessingShape">
                    <wps:wsp>
                      <wps:cNvSpPr txBox="1"/>
                      <wps:spPr>
                        <a:xfrm>
                          <a:ext cx="1347470" cy="1219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所属行业：软件/互联网</w:t>
                            </w:r>
                            <w:r>
                              <w:rPr>
                                <w:rFonts w:ascii="Times New Roman" w:eastAsia="Times New Roman" w:hAnsi="Times New Roman" w:cs="Times New Roman"/>
                                <w:spacing w:val="0"/>
                                <w:w w:val="100"/>
                                <w:position w:val="0"/>
                                <w:sz w:val="12"/>
                                <w:szCs w:val="12"/>
                                <w:lang w:val="en-US" w:eastAsia="en-US" w:bidi="en-US"/>
                              </w:rPr>
                              <w:t>/IT</w:t>
                            </w:r>
                            <w:r>
                              <w:rPr>
                                <w:spacing w:val="0"/>
                                <w:w w:val="100"/>
                                <w:position w:val="0"/>
                                <w:sz w:val="13"/>
                                <w:szCs w:val="13"/>
                                <w:lang w:val="zh-TW" w:eastAsia="zh-TW" w:bidi="zh-TW"/>
                              </w:rPr>
                              <w:t>制造</w:t>
                            </w:r>
                            <w:r>
                              <w:rPr>
                                <w:rFonts w:ascii="Times New Roman" w:eastAsia="Times New Roman" w:hAnsi="Times New Roman" w:cs="Times New Roman"/>
                                <w:color w:val="5CA2BD"/>
                                <w:spacing w:val="0"/>
                                <w:w w:val="100"/>
                                <w:position w:val="0"/>
                                <w:sz w:val="12"/>
                                <w:szCs w:val="12"/>
                                <w:lang w:val="zh-TW" w:eastAsia="zh-TW" w:bidi="zh-TW"/>
                              </w:rPr>
                              <w:t>71%</w:t>
                            </w:r>
                          </w:p>
                        </w:txbxContent>
                      </wps:txbx>
                      <wps:bodyPr wrap="none" lIns="0" tIns="0" rIns="0" bIns="0">
                        <a:noAutoFit/>
                      </wps:bodyPr>
                    </wps:wsp>
                  </a:graphicData>
                </a:graphic>
              </wp:anchor>
            </w:drawing>
          </mc:Choice>
          <mc:Fallback>
            <w:pict>
              <v:shape id="_x0000_s1127" type="#_x0000_t202" style="position:absolute;margin-left:310.80000000000001pt;margin-top:178.80000000000001pt;width:106.10000000000001pt;height:9.5999999999999996pt;z-index:-125829304;mso-wrap-distance-left:0;mso-wrap-distance-top:178.80000000000001pt;mso-wrap-distance-right:0;mso-wrap-distance-bottom:39.399999999999999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3"/>
                          <w:szCs w:val="13"/>
                          <w:lang w:val="zh-TW" w:eastAsia="zh-TW" w:bidi="zh-TW"/>
                        </w:rPr>
                        <w:t>所属行业：软件/互联网</w:t>
                      </w:r>
                      <w:r>
                        <w:rPr>
                          <w:rFonts w:ascii="Times New Roman" w:eastAsia="Times New Roman" w:hAnsi="Times New Roman" w:cs="Times New Roman"/>
                          <w:spacing w:val="0"/>
                          <w:w w:val="100"/>
                          <w:position w:val="0"/>
                          <w:sz w:val="12"/>
                          <w:szCs w:val="12"/>
                          <w:lang w:val="en-US" w:eastAsia="en-US" w:bidi="en-US"/>
                        </w:rPr>
                        <w:t>/IT</w:t>
                      </w:r>
                      <w:r>
                        <w:rPr>
                          <w:spacing w:val="0"/>
                          <w:w w:val="100"/>
                          <w:position w:val="0"/>
                          <w:sz w:val="13"/>
                          <w:szCs w:val="13"/>
                          <w:lang w:val="zh-TW" w:eastAsia="zh-TW" w:bidi="zh-TW"/>
                        </w:rPr>
                        <w:t>制造</w:t>
                      </w:r>
                      <w:r>
                        <w:rPr>
                          <w:rFonts w:ascii="Times New Roman" w:eastAsia="Times New Roman" w:hAnsi="Times New Roman" w:cs="Times New Roman"/>
                          <w:color w:val="5CA2BD"/>
                          <w:spacing w:val="0"/>
                          <w:w w:val="100"/>
                          <w:position w:val="0"/>
                          <w:sz w:val="12"/>
                          <w:szCs w:val="12"/>
                          <w:lang w:val="zh-TW" w:eastAsia="zh-TW" w:bidi="zh-TW"/>
                        </w:rPr>
                        <w:t>71%</w:t>
                      </w:r>
                    </w:p>
                  </w:txbxContent>
                </v:textbox>
                <w10:wrap type="topAndBottom" anchorx="page"/>
              </v:shape>
            </w:pict>
          </mc:Fallback>
        </mc:AlternateContent>
      </w:r>
    </w:p>
    <w:p>
      <w:pPr>
        <w:pStyle w:val="Style5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6E6F72"/>
          <w:spacing w:val="0"/>
          <w:w w:val="100"/>
          <w:position w:val="0"/>
          <w:sz w:val="15"/>
          <w:szCs w:val="15"/>
          <w:lang w:val="en-US" w:eastAsia="en-US" w:bidi="en-US"/>
        </w:rPr>
        <w:t>CSDN</w:t>
      </w:r>
      <w:r>
        <w:rPr>
          <w:color w:val="6E6F72"/>
          <w:spacing w:val="0"/>
          <w:w w:val="100"/>
          <w:position w:val="0"/>
          <w:sz w:val="14"/>
          <w:szCs w:val="14"/>
          <w:lang w:val="zh-TW" w:eastAsia="zh-TW" w:bidi="zh-TW"/>
        </w:rPr>
        <w:t>《</w:t>
      </w:r>
      <w:r>
        <w:rPr>
          <w:rFonts w:ascii="Times New Roman" w:eastAsia="Times New Roman" w:hAnsi="Times New Roman" w:cs="Times New Roman"/>
          <w:color w:val="6E6F72"/>
          <w:spacing w:val="0"/>
          <w:w w:val="100"/>
          <w:position w:val="0"/>
          <w:sz w:val="15"/>
          <w:szCs w:val="15"/>
          <w:lang w:val="zh-TW" w:eastAsia="zh-TW" w:bidi="zh-TW"/>
        </w:rPr>
        <w:t>2020-2021</w:t>
      </w:r>
      <w:r>
        <w:rPr>
          <w:color w:val="6E6F72"/>
          <w:spacing w:val="0"/>
          <w:w w:val="100"/>
          <w:position w:val="0"/>
          <w:sz w:val="14"/>
          <w:szCs w:val="14"/>
          <w:lang w:val="zh-TW" w:eastAsia="zh-TW" w:bidi="zh-TW"/>
        </w:rPr>
        <w:t>中国开发者调查报告》</w:t>
      </w:r>
    </w:p>
    <w:p>
      <w:pPr>
        <w:widowControl w:val="0"/>
        <w:spacing w:line="1" w:lineRule="exact"/>
      </w:pPr>
      <w:r>
        <w:drawing>
          <wp:anchor distT="0" distB="121920" distL="0" distR="0" simplePos="0" relativeHeight="125829451" behindDoc="0" locked="0" layoutInCell="1" allowOverlap="1">
            <wp:simplePos x="0" y="0"/>
            <wp:positionH relativeFrom="page">
              <wp:posOffset>411480</wp:posOffset>
            </wp:positionH>
            <wp:positionV relativeFrom="paragraph">
              <wp:posOffset>0</wp:posOffset>
            </wp:positionV>
            <wp:extent cx="5120640" cy="2627630"/>
            <wp:wrapTopAndBottom/>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11"/>
                    <a:stretch/>
                  </pic:blipFill>
                  <pic:spPr>
                    <a:xfrm>
                      <a:ext cx="5120640" cy="2627630"/>
                    </a:xfrm>
                    <a:prstGeom prst="rect"/>
                  </pic:spPr>
                </pic:pic>
              </a:graphicData>
            </a:graphic>
          </wp:anchor>
        </w:drawing>
      </w:r>
      <w:r>
        <mc:AlternateContent>
          <mc:Choice Requires="wps">
            <w:drawing>
              <wp:anchor distT="2614930" distB="635" distL="0" distR="0" simplePos="0" relativeHeight="125829452" behindDoc="0" locked="0" layoutInCell="1" allowOverlap="1">
                <wp:simplePos x="0" y="0"/>
                <wp:positionH relativeFrom="page">
                  <wp:posOffset>4888865</wp:posOffset>
                </wp:positionH>
                <wp:positionV relativeFrom="paragraph">
                  <wp:posOffset>2614930</wp:posOffset>
                </wp:positionV>
                <wp:extent cx="636905" cy="133985"/>
                <wp:wrapTopAndBottom/>
                <wp:docPr id="105" name="Shape 105"/>
                <a:graphic xmlns:a="http://schemas.openxmlformats.org/drawingml/2006/main">
                  <a:graphicData uri="http://schemas.microsoft.com/office/word/2010/wordprocessingShape">
                    <wps:wsp>
                      <wps:cNvSpPr txBox="1"/>
                      <wps:spPr>
                        <a:xfrm>
                          <a:ext cx="636905" cy="13398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6E6F72"/>
                                <w:spacing w:val="0"/>
                                <w:w w:val="100"/>
                                <w:position w:val="0"/>
                                <w:sz w:val="15"/>
                                <w:szCs w:val="15"/>
                                <w:lang w:val="en-US" w:eastAsia="en-US" w:bidi="en-US"/>
                              </w:rPr>
                              <w:t>CSDN</w:t>
                            </w:r>
                            <w:r>
                              <w:rPr>
                                <w:color w:val="6E6F72"/>
                                <w:spacing w:val="0"/>
                                <w:w w:val="100"/>
                                <w:position w:val="0"/>
                                <w:sz w:val="14"/>
                                <w:szCs w:val="14"/>
                                <w:lang w:val="zh-TW" w:eastAsia="zh-TW" w:bidi="zh-TW"/>
                              </w:rPr>
                              <w:t>网站数据</w:t>
                            </w:r>
                          </w:p>
                        </w:txbxContent>
                      </wps:txbx>
                      <wps:bodyPr wrap="none" lIns="0" tIns="0" rIns="0" bIns="0">
                        <a:noAutoFit/>
                      </wps:bodyPr>
                    </wps:wsp>
                  </a:graphicData>
                </a:graphic>
              </wp:anchor>
            </w:drawing>
          </mc:Choice>
          <mc:Fallback>
            <w:pict>
              <v:shape id="_x0000_s1131" type="#_x0000_t202" style="position:absolute;margin-left:384.94999999999999pt;margin-top:205.90000000000001pt;width:50.149999999999999pt;height:10.550000000000001pt;z-index:-125829301;mso-wrap-distance-left:0;mso-wrap-distance-top:205.90000000000001pt;mso-wrap-distance-right:0;mso-wrap-distance-bottom:5.0000000000000003e-002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6E6F72"/>
                          <w:spacing w:val="0"/>
                          <w:w w:val="100"/>
                          <w:position w:val="0"/>
                          <w:sz w:val="15"/>
                          <w:szCs w:val="15"/>
                          <w:lang w:val="en-US" w:eastAsia="en-US" w:bidi="en-US"/>
                        </w:rPr>
                        <w:t>CSDN</w:t>
                      </w:r>
                      <w:r>
                        <w:rPr>
                          <w:color w:val="6E6F72"/>
                          <w:spacing w:val="0"/>
                          <w:w w:val="100"/>
                          <w:position w:val="0"/>
                          <w:sz w:val="14"/>
                          <w:szCs w:val="14"/>
                          <w:lang w:val="zh-TW" w:eastAsia="zh-TW" w:bidi="zh-TW"/>
                        </w:rPr>
                        <w:t>网站数据</w:t>
                      </w:r>
                    </w:p>
                  </w:txbxContent>
                </v:textbox>
                <w10:wrap type="topAndBottom" anchorx="page"/>
              </v:shape>
            </w:pict>
          </mc:Fallback>
        </mc:AlternateContent>
      </w:r>
      <w:r>
        <w:br w:type="page"/>
      </w:r>
    </w:p>
    <w:p>
      <w:pPr>
        <w:pStyle w:val="Style13"/>
        <w:keepNext/>
        <w:keepLines/>
        <w:widowControl w:val="0"/>
        <w:shd w:val="clear" w:color="auto" w:fill="auto"/>
        <w:bidi w:val="0"/>
        <w:spacing w:before="0" w:after="220" w:line="240" w:lineRule="auto"/>
        <w:ind w:left="0" w:right="0" w:firstLine="0"/>
        <w:jc w:val="left"/>
        <w:rPr>
          <w:sz w:val="24"/>
          <w:szCs w:val="24"/>
        </w:rPr>
      </w:pPr>
      <w:bookmarkStart w:id="103" w:name="bookmark103"/>
      <w:bookmarkStart w:id="104" w:name="bookmark104"/>
      <w:bookmarkStart w:id="105" w:name="bookmark105"/>
      <w:r>
        <w:rPr>
          <w:rFonts w:ascii="Times New Roman" w:eastAsia="Times New Roman" w:hAnsi="Times New Roman" w:cs="Times New Roman"/>
          <w:color w:val="231F20"/>
          <w:spacing w:val="0"/>
          <w:w w:val="100"/>
          <w:position w:val="0"/>
          <w:sz w:val="24"/>
          <w:szCs w:val="24"/>
          <w:lang w:val="en-US" w:eastAsia="en-US" w:bidi="en-US"/>
        </w:rPr>
        <w:t>2.2</w:t>
      </w:r>
      <w:r>
        <w:rPr>
          <w:color w:val="231F20"/>
          <w:spacing w:val="0"/>
          <w:w w:val="100"/>
          <w:position w:val="0"/>
          <w:sz w:val="24"/>
          <w:szCs w:val="24"/>
        </w:rPr>
        <w:t>中国开发者</w:t>
      </w:r>
      <w:r>
        <w:rPr>
          <w:rFonts w:ascii="Times New Roman" w:eastAsia="Times New Roman" w:hAnsi="Times New Roman" w:cs="Times New Roman"/>
          <w:color w:val="231F20"/>
          <w:spacing w:val="0"/>
          <w:w w:val="100"/>
          <w:position w:val="0"/>
          <w:sz w:val="24"/>
          <w:szCs w:val="24"/>
        </w:rPr>
        <w:t>32%</w:t>
      </w:r>
      <w:r>
        <w:rPr>
          <w:color w:val="231F20"/>
          <w:spacing w:val="0"/>
          <w:w w:val="100"/>
          <w:position w:val="0"/>
          <w:sz w:val="24"/>
          <w:szCs w:val="24"/>
        </w:rPr>
        <w:t>参与过开源项目，正在从开源使用者向贡献者迈进</w:t>
      </w:r>
      <w:bookmarkEnd w:id="103"/>
      <w:bookmarkEnd w:id="104"/>
      <w:bookmarkEnd w:id="105"/>
    </w:p>
    <w:p>
      <w:pPr>
        <w:pStyle w:val="Style21"/>
        <w:keepNext w:val="0"/>
        <w:keepLines w:val="0"/>
        <w:widowControl w:val="0"/>
        <w:shd w:val="clear" w:color="auto" w:fill="auto"/>
        <w:bidi w:val="0"/>
        <w:spacing w:before="0" w:after="0" w:line="344" w:lineRule="exact"/>
        <w:ind w:left="0" w:right="0" w:firstLine="0"/>
        <w:jc w:val="left"/>
      </w:pPr>
      <w:r>
        <w:rPr>
          <w:spacing w:val="0"/>
          <w:w w:val="100"/>
          <w:position w:val="0"/>
        </w:rPr>
        <w:t>调查数据显示，</w:t>
      </w:r>
      <w:r>
        <w:rPr>
          <w:b/>
          <w:bCs/>
          <w:spacing w:val="0"/>
          <w:w w:val="100"/>
          <w:position w:val="0"/>
        </w:rPr>
        <w:t>32%</w:t>
      </w:r>
      <w:r>
        <w:rPr>
          <w:spacing w:val="0"/>
          <w:w w:val="100"/>
          <w:position w:val="0"/>
        </w:rPr>
        <w:t>的中国开发者参与过开源项目，我国开源生态正在快速形成。中国开发者正在从 开源使用者向开源贡献者快速过渡。目前国内参与开源项目的开发者中，</w:t>
      </w:r>
      <w:r>
        <w:rPr>
          <w:b/>
          <w:bCs/>
          <w:spacing w:val="0"/>
          <w:w w:val="100"/>
          <w:position w:val="0"/>
        </w:rPr>
        <w:t>95%</w:t>
      </w:r>
      <w:r>
        <w:rPr>
          <w:spacing w:val="0"/>
          <w:w w:val="100"/>
          <w:position w:val="0"/>
        </w:rPr>
        <w:t>的开发者使用</w:t>
      </w:r>
      <w:r>
        <w:rPr>
          <w:b/>
          <w:bCs/>
          <w:spacing w:val="0"/>
          <w:w w:val="100"/>
          <w:position w:val="0"/>
          <w:lang w:val="en-US" w:eastAsia="en-US" w:bidi="en-US"/>
        </w:rPr>
        <w:t>GitHub</w:t>
      </w:r>
      <w:r>
        <w:rPr>
          <w:spacing w:val="0"/>
          <w:w w:val="100"/>
          <w:position w:val="0"/>
          <w:lang w:val="en-US" w:eastAsia="en-US" w:bidi="en-US"/>
        </w:rPr>
        <w:t xml:space="preserve">。 </w:t>
      </w:r>
      <w:r>
        <w:rPr>
          <w:spacing w:val="0"/>
          <w:w w:val="100"/>
          <w:position w:val="0"/>
        </w:rPr>
        <w:t>国内的门户型开源社区还需要发展和完善。</w:t>
      </w:r>
    </w:p>
    <w:p>
      <w:pPr>
        <w:widowControl w:val="0"/>
        <w:spacing w:line="1" w:lineRule="exact"/>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9356" w:h="13042"/>
          <w:pgMar w:top="1834" w:right="624" w:bottom="1046" w:left="660" w:header="0" w:footer="3" w:gutter="0"/>
          <w:cols w:space="720"/>
          <w:noEndnote/>
          <w:titlePg/>
          <w:rtlGutter w:val="0"/>
          <w:docGrid w:linePitch="360"/>
        </w:sectPr>
      </w:pPr>
      <w:r>
        <w:drawing>
          <wp:anchor distT="12700" distB="2455545" distL="0" distR="0" simplePos="0" relativeHeight="125829454" behindDoc="0" locked="0" layoutInCell="1" allowOverlap="1">
            <wp:simplePos x="0" y="0"/>
            <wp:positionH relativeFrom="page">
              <wp:posOffset>846455</wp:posOffset>
            </wp:positionH>
            <wp:positionV relativeFrom="paragraph">
              <wp:posOffset>12700</wp:posOffset>
            </wp:positionV>
            <wp:extent cx="4053840" cy="2792095"/>
            <wp:wrapTopAndBottom/>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19"/>
                    <a:stretch/>
                  </pic:blipFill>
                  <pic:spPr>
                    <a:xfrm>
                      <a:ext cx="4053840" cy="2792095"/>
                    </a:xfrm>
                    <a:prstGeom prst="rect"/>
                  </pic:spPr>
                </pic:pic>
              </a:graphicData>
            </a:graphic>
          </wp:anchor>
        </w:drawing>
      </w:r>
      <w:r>
        <w:drawing>
          <wp:anchor distT="3169285" distB="142240" distL="0" distR="31115" simplePos="0" relativeHeight="125829455" behindDoc="0" locked="0" layoutInCell="1" allowOverlap="1">
            <wp:simplePos x="0" y="0"/>
            <wp:positionH relativeFrom="page">
              <wp:posOffset>179070</wp:posOffset>
            </wp:positionH>
            <wp:positionV relativeFrom="paragraph">
              <wp:posOffset>3169285</wp:posOffset>
            </wp:positionV>
            <wp:extent cx="2170430" cy="1950720"/>
            <wp:wrapTopAndBottom/>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21"/>
                    <a:stretch/>
                  </pic:blipFill>
                  <pic:spPr>
                    <a:xfrm>
                      <a:ext cx="2170430" cy="195072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1107440</wp:posOffset>
                </wp:positionH>
                <wp:positionV relativeFrom="paragraph">
                  <wp:posOffset>5135880</wp:posOffset>
                </wp:positionV>
                <wp:extent cx="1273175" cy="118745"/>
                <wp:wrapNone/>
                <wp:docPr id="123" name="Shape 123"/>
                <a:graphic xmlns:a="http://schemas.openxmlformats.org/drawingml/2006/main">
                  <a:graphicData uri="http://schemas.microsoft.com/office/word/2010/wordprocessingShape">
                    <wps:wsp>
                      <wps:cNvSpPr txBox="1"/>
                      <wps:spPr>
                        <a:xfrm>
                          <a:ext cx="1273175"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4"/>
                                <w:szCs w:val="14"/>
                              </w:rPr>
                            </w:pPr>
                            <w:r>
                              <w:rPr>
                                <w:color w:val="6E6F72"/>
                                <w:spacing w:val="0"/>
                                <w:w w:val="100"/>
                                <w:position w:val="0"/>
                                <w:sz w:val="14"/>
                                <w:szCs w:val="14"/>
                              </w:rPr>
                              <w:t>开发者是否使用过开源软件比例</w:t>
                            </w:r>
                          </w:p>
                        </w:txbxContent>
                      </wps:txbx>
                      <wps:bodyPr lIns="0" tIns="0" rIns="0" bIns="0">
                        <a:noAutoFit/>
                      </wps:bodyPr>
                    </wps:wsp>
                  </a:graphicData>
                </a:graphic>
              </wp:anchor>
            </w:drawing>
          </mc:Choice>
          <mc:Fallback>
            <w:pict>
              <v:shape id="_x0000_s1149" type="#_x0000_t202" style="position:absolute;margin-left:87.200000000000003pt;margin-top:404.40000000000003pt;width:100.25pt;height:9.3499999999999996pt;z-index:25165774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4"/>
                          <w:szCs w:val="14"/>
                        </w:rPr>
                      </w:pPr>
                      <w:r>
                        <w:rPr>
                          <w:color w:val="6E6F72"/>
                          <w:spacing w:val="0"/>
                          <w:w w:val="100"/>
                          <w:position w:val="0"/>
                          <w:sz w:val="14"/>
                          <w:szCs w:val="14"/>
                        </w:rPr>
                        <w:t>开发者是否使用过开源软件比例</w:t>
                      </w:r>
                    </w:p>
                  </w:txbxContent>
                </v:textbox>
                <w10:wrap anchorx="page"/>
              </v:shape>
            </w:pict>
          </mc:Fallback>
        </mc:AlternateContent>
      </w:r>
      <w:r>
        <w:drawing>
          <wp:anchor distT="3256915" distB="268605" distL="0" distR="2540" simplePos="0" relativeHeight="125829456" behindDoc="0" locked="0" layoutInCell="1" allowOverlap="1">
            <wp:simplePos x="0" y="0"/>
            <wp:positionH relativeFrom="page">
              <wp:posOffset>2534920</wp:posOffset>
            </wp:positionH>
            <wp:positionV relativeFrom="paragraph">
              <wp:posOffset>3256915</wp:posOffset>
            </wp:positionV>
            <wp:extent cx="2980690" cy="1737360"/>
            <wp:wrapTopAndBottom/>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23"/>
                    <a:stretch/>
                  </pic:blipFill>
                  <pic:spPr>
                    <a:xfrm>
                      <a:ext cx="2980690" cy="173736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4508500</wp:posOffset>
                </wp:positionH>
                <wp:positionV relativeFrom="paragraph">
                  <wp:posOffset>2903220</wp:posOffset>
                </wp:positionV>
                <wp:extent cx="1011555" cy="130810"/>
                <wp:wrapNone/>
                <wp:docPr id="127" name="Shape 127"/>
                <a:graphic xmlns:a="http://schemas.openxmlformats.org/drawingml/2006/main">
                  <a:graphicData uri="http://schemas.microsoft.com/office/word/2010/wordprocessingShape">
                    <wps:wsp>
                      <wps:cNvSpPr txBox="1"/>
                      <wps:spPr>
                        <a:xfrm>
                          <a:ext cx="1011555" cy="1308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4"/>
                                <w:szCs w:val="14"/>
                              </w:rPr>
                            </w:pPr>
                            <w:r>
                              <w:rPr>
                                <w:color w:val="6E6F72"/>
                                <w:spacing w:val="0"/>
                                <w:w w:val="100"/>
                                <w:position w:val="0"/>
                                <w:sz w:val="14"/>
                                <w:szCs w:val="14"/>
                              </w:rPr>
                              <w:t>开发者接触开源时长排行</w:t>
                            </w:r>
                          </w:p>
                        </w:txbxContent>
                      </wps:txbx>
                      <wps:bodyPr lIns="0" tIns="0" rIns="0" bIns="0">
                        <a:noAutoFit/>
                      </wps:bodyPr>
                    </wps:wsp>
                  </a:graphicData>
                </a:graphic>
              </wp:anchor>
            </w:drawing>
          </mc:Choice>
          <mc:Fallback>
            <w:pict>
              <v:shape id="_x0000_s1153" type="#_x0000_t202" style="position:absolute;margin-left:355.pt;margin-top:228.59999999999999pt;width:79.650000000000006pt;height:10.300000000000001pt;z-index:25165775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4"/>
                          <w:szCs w:val="14"/>
                        </w:rPr>
                      </w:pPr>
                      <w:r>
                        <w:rPr>
                          <w:color w:val="6E6F72"/>
                          <w:spacing w:val="0"/>
                          <w:w w:val="100"/>
                          <w:position w:val="0"/>
                          <w:sz w:val="14"/>
                          <w:szCs w:val="14"/>
                        </w:rPr>
                        <w:t>开发者接触开源时长排行</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4420870</wp:posOffset>
                </wp:positionH>
                <wp:positionV relativeFrom="paragraph">
                  <wp:posOffset>5130800</wp:posOffset>
                </wp:positionV>
                <wp:extent cx="1094740" cy="130810"/>
                <wp:wrapNone/>
                <wp:docPr id="129" name="Shape 129"/>
                <a:graphic xmlns:a="http://schemas.openxmlformats.org/drawingml/2006/main">
                  <a:graphicData uri="http://schemas.microsoft.com/office/word/2010/wordprocessingShape">
                    <wps:wsp>
                      <wps:cNvSpPr txBox="1"/>
                      <wps:spPr>
                        <a:xfrm>
                          <a:ext cx="1094740" cy="1308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rPr>
                                <w:sz w:val="14"/>
                                <w:szCs w:val="14"/>
                              </w:rPr>
                            </w:pPr>
                            <w:r>
                              <w:rPr>
                                <w:color w:val="6E6F72"/>
                                <w:spacing w:val="0"/>
                                <w:w w:val="100"/>
                                <w:position w:val="0"/>
                                <w:sz w:val="14"/>
                                <w:szCs w:val="14"/>
                              </w:rPr>
                              <w:t>开发者是否参与过开源比例</w:t>
                            </w:r>
                          </w:p>
                        </w:txbxContent>
                      </wps:txbx>
                      <wps:bodyPr lIns="0" tIns="0" rIns="0" bIns="0">
                        <a:noAutoFit/>
                      </wps:bodyPr>
                    </wps:wsp>
                  </a:graphicData>
                </a:graphic>
              </wp:anchor>
            </w:drawing>
          </mc:Choice>
          <mc:Fallback>
            <w:pict>
              <v:shape id="_x0000_s1155" type="#_x0000_t202" style="position:absolute;margin-left:348.10000000000002pt;margin-top:404.pt;width:86.200000000000003pt;height:10.300000000000001pt;z-index:25165775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rPr>
                          <w:sz w:val="14"/>
                          <w:szCs w:val="14"/>
                        </w:rPr>
                      </w:pPr>
                      <w:r>
                        <w:rPr>
                          <w:color w:val="6E6F72"/>
                          <w:spacing w:val="0"/>
                          <w:w w:val="100"/>
                          <w:position w:val="0"/>
                          <w:sz w:val="14"/>
                          <w:szCs w:val="14"/>
                        </w:rPr>
                        <w:t>开发者是否参与过开源比例</w:t>
                      </w:r>
                    </w:p>
                  </w:txbxContent>
                </v:textbox>
                <w10:wrap anchorx="page"/>
              </v:shape>
            </w:pict>
          </mc:Fallback>
        </mc:AlternateContent>
      </w:r>
    </w:p>
    <w:p>
      <w:pPr>
        <w:pStyle w:val="Style13"/>
        <w:keepNext/>
        <w:keepLines/>
        <w:widowControl w:val="0"/>
        <w:shd w:val="clear" w:color="auto" w:fill="auto"/>
        <w:bidi w:val="0"/>
        <w:spacing w:before="0" w:after="340" w:line="240" w:lineRule="auto"/>
        <w:ind w:left="0" w:right="0" w:firstLine="0"/>
        <w:jc w:val="left"/>
        <w:rPr>
          <w:sz w:val="24"/>
          <w:szCs w:val="24"/>
        </w:rPr>
      </w:pPr>
      <w:bookmarkStart w:id="106" w:name="bookmark106"/>
      <w:bookmarkStart w:id="107" w:name="bookmark107"/>
      <w:bookmarkStart w:id="108" w:name="bookmark108"/>
      <w:r>
        <w:rPr>
          <w:rFonts w:ascii="Times New Roman" w:eastAsia="Times New Roman" w:hAnsi="Times New Roman" w:cs="Times New Roman"/>
          <w:color w:val="231F20"/>
          <w:spacing w:val="0"/>
          <w:w w:val="100"/>
          <w:position w:val="0"/>
          <w:sz w:val="24"/>
          <w:szCs w:val="24"/>
          <w:lang w:val="en-US" w:eastAsia="en-US" w:bidi="en-US"/>
        </w:rPr>
        <w:t>2.3</w:t>
      </w:r>
      <w:r>
        <w:rPr>
          <w:color w:val="231F20"/>
          <w:spacing w:val="0"/>
          <w:w w:val="100"/>
          <w:position w:val="0"/>
          <w:sz w:val="24"/>
          <w:szCs w:val="24"/>
        </w:rPr>
        <w:t>中国开发者对开源软件的理解更趋成熟</w:t>
      </w:r>
      <w:bookmarkEnd w:id="106"/>
      <w:bookmarkEnd w:id="107"/>
      <w:bookmarkEnd w:id="108"/>
    </w:p>
    <w:p>
      <w:pPr>
        <w:pStyle w:val="Style21"/>
        <w:keepNext w:val="0"/>
        <w:keepLines w:val="0"/>
        <w:widowControl w:val="0"/>
        <w:shd w:val="clear" w:color="auto" w:fill="auto"/>
        <w:bidi w:val="0"/>
        <w:spacing w:before="0" w:after="40" w:line="240" w:lineRule="auto"/>
        <w:ind w:left="0" w:right="0" w:firstLine="0"/>
        <w:jc w:val="left"/>
      </w:pPr>
      <w:r>
        <w:rPr>
          <w:spacing w:val="0"/>
          <w:w w:val="100"/>
          <w:position w:val="0"/>
        </w:rPr>
        <w:t>调查数据显示，国内开发者对开源软件的理解日趋成熟，</w:t>
      </w:r>
      <w:r>
        <w:rPr>
          <w:b/>
          <w:bCs/>
          <w:spacing w:val="0"/>
          <w:w w:val="100"/>
          <w:position w:val="0"/>
        </w:rPr>
        <w:t>69%</w:t>
      </w:r>
      <w:r>
        <w:rPr>
          <w:spacing w:val="0"/>
          <w:w w:val="100"/>
          <w:position w:val="0"/>
        </w:rPr>
        <w:t>的开发者认为开源吸引开发者的原因是</w:t>
      </w:r>
    </w:p>
    <w:p>
      <w:pPr>
        <w:pStyle w:val="Style61"/>
        <w:keepNext w:val="0"/>
        <w:keepLines w:val="0"/>
        <w:widowControl w:val="0"/>
        <w:shd w:val="clear" w:color="auto" w:fill="auto"/>
        <w:bidi w:val="0"/>
        <w:spacing w:before="0" w:after="0" w:line="336" w:lineRule="exact"/>
        <w:ind w:left="0" w:right="0" w:firstLine="0"/>
        <w:jc w:val="left"/>
      </w:pPr>
      <w:r>
        <w:rPr>
          <w:spacing w:val="0"/>
          <w:w w:val="100"/>
          <w:position w:val="0"/>
        </w:rPr>
        <w:t>开放透明的代码和知识共享，开源理念与精神、开源开发模式、社区支持等开源软件核心价值都得 到了普遍认可，而认为开源吸引力是节省成本的占比最少。</w:t>
      </w:r>
    </w:p>
    <w:p>
      <w:pPr>
        <w:widowControl w:val="0"/>
        <w:jc w:val="center"/>
        <w:rPr>
          <w:sz w:val="2"/>
          <w:szCs w:val="2"/>
        </w:rPr>
      </w:pPr>
      <w:r>
        <w:drawing>
          <wp:inline>
            <wp:extent cx="5005070" cy="3420110"/>
            <wp:docPr id="131" name="Picutre 131"/>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5"/>
                    <a:stretch/>
                  </pic:blipFill>
                  <pic:spPr>
                    <a:xfrm>
                      <a:ext cx="5005070" cy="3420110"/>
                    </a:xfrm>
                    <a:prstGeom prst="rect"/>
                  </pic:spPr>
                </pic:pic>
              </a:graphicData>
            </a:graphic>
          </wp:inline>
        </w:drawing>
      </w:r>
    </w:p>
    <w:p>
      <w:pPr>
        <w:pStyle w:val="Style61"/>
        <w:keepNext w:val="0"/>
        <w:keepLines w:val="0"/>
        <w:widowControl w:val="0"/>
        <w:shd w:val="clear" w:color="auto" w:fill="auto"/>
        <w:bidi w:val="0"/>
        <w:spacing w:before="0" w:after="0" w:line="240" w:lineRule="auto"/>
        <w:ind w:left="5890" w:right="0" w:firstLine="0"/>
        <w:jc w:val="left"/>
        <w:rPr>
          <w:sz w:val="14"/>
          <w:szCs w:val="14"/>
        </w:rPr>
      </w:pPr>
      <w:r>
        <w:rPr>
          <w:color w:val="6E6F72"/>
          <w:spacing w:val="0"/>
          <w:w w:val="100"/>
          <w:position w:val="0"/>
          <w:sz w:val="14"/>
          <w:szCs w:val="14"/>
        </w:rPr>
        <w:t>开源吸引开发者的主要原因分布</w:t>
      </w:r>
    </w:p>
    <w:p>
      <w:pPr>
        <w:widowControl w:val="0"/>
        <w:spacing w:after="459" w:line="1" w:lineRule="exact"/>
      </w:pPr>
    </w:p>
    <w:p>
      <w:pPr>
        <w:pStyle w:val="Style13"/>
        <w:keepNext/>
        <w:keepLines/>
        <w:widowControl w:val="0"/>
        <w:shd w:val="clear" w:color="auto" w:fill="auto"/>
        <w:bidi w:val="0"/>
        <w:spacing w:before="0" w:after="220" w:line="240" w:lineRule="auto"/>
        <w:ind w:left="0" w:right="0" w:firstLine="0"/>
        <w:jc w:val="left"/>
        <w:rPr>
          <w:sz w:val="24"/>
          <w:szCs w:val="24"/>
        </w:rPr>
      </w:pPr>
      <w:bookmarkStart w:id="109" w:name="bookmark109"/>
      <w:bookmarkStart w:id="110" w:name="bookmark110"/>
      <w:bookmarkStart w:id="111" w:name="bookmark111"/>
      <w:r>
        <w:rPr>
          <w:rFonts w:ascii="Times New Roman" w:eastAsia="Times New Roman" w:hAnsi="Times New Roman" w:cs="Times New Roman"/>
          <w:color w:val="231F20"/>
          <w:spacing w:val="0"/>
          <w:w w:val="100"/>
          <w:position w:val="0"/>
          <w:sz w:val="24"/>
          <w:szCs w:val="24"/>
          <w:lang w:val="en-US" w:eastAsia="en-US" w:bidi="en-US"/>
        </w:rPr>
        <w:t>2.4</w:t>
      </w:r>
      <w:r>
        <w:rPr>
          <w:color w:val="231F20"/>
          <w:spacing w:val="0"/>
          <w:w w:val="100"/>
          <w:position w:val="0"/>
          <w:sz w:val="24"/>
          <w:szCs w:val="24"/>
        </w:rPr>
        <w:t>中国开源用户数量持续增长</w:t>
      </w:r>
      <w:bookmarkEnd w:id="109"/>
      <w:bookmarkEnd w:id="110"/>
      <w:bookmarkEnd w:id="111"/>
    </w:p>
    <w:p>
      <w:pPr>
        <w:pStyle w:val="Style21"/>
        <w:keepNext w:val="0"/>
        <w:keepLines w:val="0"/>
        <w:widowControl w:val="0"/>
        <w:shd w:val="clear" w:color="auto" w:fill="auto"/>
        <w:bidi w:val="0"/>
        <w:spacing w:before="0" w:after="280" w:line="343" w:lineRule="exact"/>
        <w:ind w:left="0" w:right="0" w:firstLine="0"/>
        <w:jc w:val="both"/>
      </w:pPr>
      <w:r>
        <w:rPr>
          <w:spacing w:val="0"/>
          <w:w w:val="100"/>
          <w:position w:val="0"/>
        </w:rPr>
        <w:t>据</w:t>
      </w:r>
      <w:r>
        <w:rPr>
          <w:b/>
          <w:bCs/>
          <w:spacing w:val="0"/>
          <w:w w:val="100"/>
          <w:position w:val="0"/>
          <w:lang w:val="en-US" w:eastAsia="en-US" w:bidi="en-US"/>
        </w:rPr>
        <w:t>GitHub</w:t>
      </w:r>
      <w:r>
        <w:rPr>
          <w:spacing w:val="0"/>
          <w:w w:val="100"/>
          <w:position w:val="0"/>
        </w:rPr>
        <w:t>统计，非美国开发者的贡献量在</w:t>
      </w:r>
      <w:r>
        <w:rPr>
          <w:b/>
          <w:bCs/>
          <w:spacing w:val="0"/>
          <w:w w:val="100"/>
          <w:position w:val="0"/>
        </w:rPr>
        <w:t>2017</w:t>
      </w:r>
      <w:r>
        <w:rPr>
          <w:spacing w:val="0"/>
          <w:w w:val="100"/>
          <w:position w:val="0"/>
        </w:rPr>
        <w:t>年后增长迅速。</w:t>
      </w:r>
      <w:r>
        <w:rPr>
          <w:b/>
          <w:bCs/>
          <w:spacing w:val="0"/>
          <w:w w:val="100"/>
          <w:position w:val="0"/>
        </w:rPr>
        <w:t>2019</w:t>
      </w:r>
      <w:r>
        <w:rPr>
          <w:spacing w:val="0"/>
          <w:w w:val="100"/>
          <w:position w:val="0"/>
        </w:rPr>
        <w:t>年，非美国开发者的贡献量约 为美国开发者的</w:t>
      </w:r>
      <w:r>
        <w:rPr>
          <w:b/>
          <w:bCs/>
          <w:spacing w:val="0"/>
          <w:w w:val="100"/>
          <w:position w:val="0"/>
        </w:rPr>
        <w:t>2</w:t>
      </w:r>
      <w:r>
        <w:rPr>
          <w:b/>
          <w:bCs/>
          <w:spacing w:val="0"/>
          <w:w w:val="100"/>
          <w:position w:val="0"/>
          <w:lang w:val="en-US" w:eastAsia="en-US" w:bidi="en-US"/>
        </w:rPr>
        <w:t>.5</w:t>
      </w:r>
      <w:r>
        <w:rPr>
          <w:spacing w:val="0"/>
          <w:w w:val="100"/>
          <w:position w:val="0"/>
        </w:rPr>
        <w:t>倍。</w:t>
      </w:r>
      <w:r>
        <w:rPr>
          <w:b/>
          <w:bCs/>
          <w:spacing w:val="0"/>
          <w:w w:val="100"/>
          <w:position w:val="0"/>
        </w:rPr>
        <w:t>2020</w:t>
      </w:r>
      <w:r>
        <w:rPr>
          <w:spacing w:val="0"/>
          <w:w w:val="100"/>
          <w:position w:val="0"/>
        </w:rPr>
        <w:t>年</w:t>
      </w:r>
      <w:r>
        <w:rPr>
          <w:b/>
          <w:bCs/>
          <w:spacing w:val="0"/>
          <w:w w:val="100"/>
          <w:position w:val="0"/>
          <w:lang w:val="en-US" w:eastAsia="en-US" w:bidi="en-US"/>
        </w:rPr>
        <w:t>GitHub</w:t>
      </w:r>
      <w:r>
        <w:rPr>
          <w:spacing w:val="0"/>
          <w:w w:val="100"/>
          <w:position w:val="0"/>
        </w:rPr>
        <w:t>上来自北美的贡献者降到</w:t>
      </w:r>
      <w:r>
        <w:rPr>
          <w:b/>
          <w:bCs/>
          <w:spacing w:val="0"/>
          <w:w w:val="100"/>
          <w:position w:val="0"/>
        </w:rPr>
        <w:t>22.7%,</w:t>
      </w:r>
      <w:r>
        <w:rPr>
          <w:spacing w:val="0"/>
          <w:w w:val="100"/>
          <w:position w:val="0"/>
        </w:rPr>
        <w:t xml:space="preserve">中国的贡献者迅速增长到 </w:t>
      </w:r>
      <w:r>
        <w:rPr>
          <w:b/>
          <w:bCs/>
          <w:spacing w:val="0"/>
          <w:w w:val="100"/>
          <w:position w:val="0"/>
        </w:rPr>
        <w:t>9.76%</w:t>
      </w:r>
      <w:r>
        <w:rPr>
          <w:spacing w:val="0"/>
          <w:w w:val="100"/>
          <w:position w:val="0"/>
        </w:rPr>
        <w:t>。</w:t>
      </w:r>
      <w:r>
        <w:rPr>
          <w:b/>
          <w:bCs/>
          <w:spacing w:val="0"/>
          <w:w w:val="100"/>
          <w:position w:val="0"/>
          <w:lang w:val="en-US" w:eastAsia="en-US" w:bidi="en-US"/>
        </w:rPr>
        <w:t>GitHub</w:t>
      </w:r>
      <w:r>
        <w:rPr>
          <w:spacing w:val="0"/>
          <w:w w:val="100"/>
          <w:position w:val="0"/>
        </w:rPr>
        <w:t>预测，至</w:t>
      </w:r>
      <w:r>
        <w:rPr>
          <w:b/>
          <w:bCs/>
          <w:spacing w:val="0"/>
          <w:w w:val="100"/>
          <w:position w:val="0"/>
        </w:rPr>
        <w:t>02025</w:t>
      </w:r>
      <w:r>
        <w:rPr>
          <w:spacing w:val="0"/>
          <w:w w:val="100"/>
          <w:position w:val="0"/>
        </w:rPr>
        <w:t>年来自美国的贡献者将会降至</w:t>
      </w:r>
      <w:r>
        <w:rPr>
          <w:b/>
          <w:bCs/>
          <w:spacing w:val="0"/>
          <w:w w:val="100"/>
          <w:position w:val="0"/>
        </w:rPr>
        <w:t>16.4%</w:t>
      </w:r>
      <w:r>
        <w:rPr>
          <w:spacing w:val="0"/>
          <w:w w:val="100"/>
          <w:position w:val="0"/>
        </w:rPr>
        <w:t>，中国将会增长到</w:t>
      </w:r>
      <w:r>
        <w:rPr>
          <w:b/>
          <w:bCs/>
          <w:spacing w:val="0"/>
          <w:w w:val="100"/>
          <w:position w:val="0"/>
        </w:rPr>
        <w:t>13.3%</w:t>
      </w:r>
      <w:r>
        <w:rPr>
          <w:spacing w:val="0"/>
          <w:w w:val="100"/>
          <w:position w:val="0"/>
        </w:rPr>
        <w:t>。中国开发 者的贡献增长速度为全球最快，为</w:t>
      </w:r>
      <w:r>
        <w:rPr>
          <w:b/>
          <w:bCs/>
          <w:spacing w:val="0"/>
          <w:w w:val="100"/>
          <w:position w:val="0"/>
          <w:lang w:val="en-US" w:eastAsia="en-US" w:bidi="en-US"/>
        </w:rPr>
        <w:t>GitHub</w:t>
      </w:r>
      <w:r>
        <w:rPr>
          <w:spacing w:val="0"/>
          <w:w w:val="100"/>
          <w:position w:val="0"/>
        </w:rPr>
        <w:t>贡献了</w:t>
      </w:r>
      <w:r>
        <w:rPr>
          <w:b/>
          <w:bCs/>
          <w:spacing w:val="0"/>
          <w:w w:val="100"/>
          <w:position w:val="0"/>
        </w:rPr>
        <w:t>550</w:t>
      </w:r>
      <w:r>
        <w:rPr>
          <w:spacing w:val="0"/>
          <w:w w:val="100"/>
          <w:position w:val="0"/>
        </w:rPr>
        <w:t>万个项目。据</w:t>
      </w:r>
      <w:r>
        <w:rPr>
          <w:b/>
          <w:bCs/>
          <w:spacing w:val="0"/>
          <w:w w:val="100"/>
          <w:position w:val="0"/>
          <w:lang w:val="en-US" w:eastAsia="en-US" w:bidi="en-US"/>
        </w:rPr>
        <w:t>GitHub</w:t>
      </w:r>
      <w:r>
        <w:rPr>
          <w:spacing w:val="0"/>
          <w:w w:val="100"/>
          <w:position w:val="0"/>
        </w:rPr>
        <w:t>预测，到</w:t>
      </w:r>
      <w:r>
        <w:rPr>
          <w:b/>
          <w:bCs/>
          <w:spacing w:val="0"/>
          <w:w w:val="100"/>
          <w:position w:val="0"/>
        </w:rPr>
        <w:t>2030</w:t>
      </w:r>
      <w:r>
        <w:rPr>
          <w:spacing w:val="0"/>
          <w:w w:val="100"/>
          <w:position w:val="0"/>
        </w:rPr>
        <w:t>年中国开发者 贡献将会超过美国成为全球最大贡献群体。</w:t>
      </w:r>
    </w:p>
    <w:p>
      <w:pPr>
        <w:pStyle w:val="Style21"/>
        <w:keepNext w:val="0"/>
        <w:keepLines w:val="0"/>
        <w:widowControl w:val="0"/>
        <w:shd w:val="clear" w:color="auto" w:fill="auto"/>
        <w:bidi w:val="0"/>
        <w:spacing w:before="0" w:after="500" w:line="338" w:lineRule="exact"/>
        <w:ind w:left="0" w:right="0" w:firstLine="0"/>
        <w:jc w:val="both"/>
      </w:pPr>
      <w:r>
        <w:rPr>
          <w:spacing w:val="0"/>
          <w:w w:val="100"/>
          <w:position w:val="0"/>
        </w:rPr>
        <w:t>注：受</w:t>
      </w:r>
      <w:r>
        <w:rPr>
          <w:b/>
          <w:bCs/>
          <w:spacing w:val="0"/>
          <w:w w:val="100"/>
          <w:position w:val="0"/>
          <w:lang w:val="en-US" w:eastAsia="en-US" w:bidi="en-US"/>
        </w:rPr>
        <w:t>GitHub</w:t>
      </w:r>
      <w:r>
        <w:rPr>
          <w:spacing w:val="0"/>
          <w:w w:val="100"/>
          <w:position w:val="0"/>
        </w:rPr>
        <w:t>的英语环境影响,</w:t>
      </w:r>
      <w:r>
        <w:rPr>
          <w:b/>
          <w:bCs/>
          <w:spacing w:val="0"/>
          <w:w w:val="100"/>
          <w:position w:val="0"/>
          <w:lang w:val="en-US" w:eastAsia="en-US" w:bidi="en-US"/>
        </w:rPr>
        <w:t>GitHub</w:t>
      </w:r>
      <w:r>
        <w:rPr>
          <w:spacing w:val="0"/>
          <w:w w:val="100"/>
          <w:position w:val="0"/>
        </w:rPr>
        <w:t>对北美和全球母语为英语的开发者更加友好，对其他国家和地 区的开发者而言增加了门槛，因此并不能全面反应非英语国家的开源参与和贡献度，此数据仅供参 考。</w:t>
      </w:r>
      <w:r>
        <w:rPr>
          <w:b/>
          <w:bCs/>
          <w:spacing w:val="0"/>
          <w:w w:val="100"/>
          <w:position w:val="0"/>
          <w:lang w:val="en-US" w:eastAsia="en-US" w:bidi="en-US"/>
        </w:rPr>
        <w:t>BTW,</w:t>
      </w:r>
      <w:r>
        <w:rPr>
          <w:spacing w:val="0"/>
          <w:w w:val="100"/>
          <w:position w:val="0"/>
        </w:rPr>
        <w:t>呼吁中文的代码托管平台加速发展以更好地服务于全球最大的开发者群体和用户市场。</w:t>
      </w:r>
    </w:p>
    <w:p>
      <w:pPr>
        <w:pStyle w:val="Style13"/>
        <w:keepNext/>
        <w:keepLines/>
        <w:widowControl w:val="0"/>
        <w:shd w:val="clear" w:color="auto" w:fill="auto"/>
        <w:bidi w:val="0"/>
        <w:spacing w:before="0" w:after="220" w:line="240" w:lineRule="auto"/>
        <w:ind w:left="0" w:right="0" w:firstLine="0"/>
        <w:jc w:val="both"/>
        <w:rPr>
          <w:sz w:val="24"/>
          <w:szCs w:val="24"/>
        </w:rPr>
      </w:pPr>
      <w:bookmarkStart w:id="112" w:name="bookmark112"/>
      <w:bookmarkStart w:id="113" w:name="bookmark113"/>
      <w:bookmarkStart w:id="114" w:name="bookmark114"/>
      <w:r>
        <w:rPr>
          <w:rFonts w:ascii="Times New Roman" w:eastAsia="Times New Roman" w:hAnsi="Times New Roman" w:cs="Times New Roman"/>
          <w:color w:val="231F20"/>
          <w:spacing w:val="0"/>
          <w:w w:val="100"/>
          <w:position w:val="0"/>
          <w:sz w:val="24"/>
          <w:szCs w:val="24"/>
          <w:lang w:val="en-US" w:eastAsia="en-US" w:bidi="en-US"/>
        </w:rPr>
        <w:t>2.5</w:t>
      </w:r>
      <w:r>
        <w:rPr>
          <w:color w:val="231F20"/>
          <w:spacing w:val="0"/>
          <w:w w:val="100"/>
          <w:position w:val="0"/>
          <w:sz w:val="24"/>
          <w:szCs w:val="24"/>
        </w:rPr>
        <w:t>中国开发者在</w:t>
      </w:r>
      <w:r>
        <w:rPr>
          <w:rFonts w:ascii="Times New Roman" w:eastAsia="Times New Roman" w:hAnsi="Times New Roman" w:cs="Times New Roman"/>
          <w:color w:val="231F20"/>
          <w:spacing w:val="0"/>
          <w:w w:val="100"/>
          <w:position w:val="0"/>
          <w:sz w:val="24"/>
          <w:szCs w:val="24"/>
          <w:lang w:val="en-US" w:eastAsia="en-US" w:bidi="en-US"/>
        </w:rPr>
        <w:t>Linux</w:t>
      </w:r>
      <w:r>
        <w:rPr>
          <w:color w:val="231F20"/>
          <w:spacing w:val="0"/>
          <w:w w:val="100"/>
          <w:position w:val="0"/>
          <w:sz w:val="24"/>
          <w:szCs w:val="24"/>
        </w:rPr>
        <w:t>内核社区（</w:t>
      </w:r>
      <w:r>
        <w:rPr>
          <w:rFonts w:ascii="Times New Roman" w:eastAsia="Times New Roman" w:hAnsi="Times New Roman" w:cs="Times New Roman"/>
          <w:color w:val="231F20"/>
          <w:spacing w:val="0"/>
          <w:w w:val="100"/>
          <w:position w:val="0"/>
          <w:sz w:val="24"/>
          <w:szCs w:val="24"/>
          <w:lang w:val="en-US" w:eastAsia="en-US" w:bidi="en-US"/>
        </w:rPr>
        <w:t>Kernel.org</w:t>
      </w:r>
      <w:r>
        <w:rPr>
          <w:color w:val="231F20"/>
          <w:spacing w:val="0"/>
          <w:w w:val="100"/>
          <w:position w:val="0"/>
          <w:sz w:val="24"/>
          <w:szCs w:val="24"/>
        </w:rPr>
        <w:t>）贡献量最大</w:t>
      </w:r>
      <w:bookmarkEnd w:id="112"/>
      <w:bookmarkEnd w:id="113"/>
      <w:bookmarkEnd w:id="114"/>
    </w:p>
    <w:p>
      <w:pPr>
        <w:pStyle w:val="Style21"/>
        <w:keepNext w:val="0"/>
        <w:keepLines w:val="0"/>
        <w:widowControl w:val="0"/>
        <w:shd w:val="clear" w:color="auto" w:fill="auto"/>
        <w:bidi w:val="0"/>
        <w:spacing w:before="0" w:after="220" w:line="341" w:lineRule="exact"/>
        <w:ind w:left="0" w:right="0" w:firstLine="0"/>
        <w:jc w:val="both"/>
      </w:pPr>
      <w:r>
        <w:rPr>
          <w:spacing w:val="0"/>
          <w:w w:val="100"/>
          <w:position w:val="0"/>
        </w:rPr>
        <w:t>在过去的</w:t>
      </w:r>
      <w:r>
        <w:rPr>
          <w:b/>
          <w:bCs/>
          <w:spacing w:val="0"/>
          <w:w w:val="100"/>
          <w:position w:val="0"/>
        </w:rPr>
        <w:t>15</w:t>
      </w:r>
      <w:r>
        <w:rPr>
          <w:spacing w:val="0"/>
          <w:w w:val="100"/>
          <w:position w:val="0"/>
        </w:rPr>
        <w:t>年间，参与</w:t>
      </w:r>
      <w:r>
        <w:rPr>
          <w:b/>
          <w:bCs/>
          <w:spacing w:val="0"/>
          <w:w w:val="100"/>
          <w:position w:val="0"/>
          <w:lang w:val="en-US" w:eastAsia="en-US" w:bidi="en-US"/>
        </w:rPr>
        <w:t>Kernel.org</w:t>
      </w:r>
      <w:r>
        <w:rPr>
          <w:spacing w:val="0"/>
          <w:w w:val="100"/>
          <w:position w:val="0"/>
        </w:rPr>
        <w:t>社区的中国开发者不论是规模（数量）上还是能力（质量）上都有了 大幅提高，直接的结果就是补丁贡献数量翻了</w:t>
      </w:r>
      <w:r>
        <w:rPr>
          <w:b/>
          <w:bCs/>
          <w:spacing w:val="0"/>
          <w:w w:val="100"/>
          <w:position w:val="0"/>
        </w:rPr>
        <w:t>63</w:t>
      </w:r>
      <w:r>
        <w:rPr>
          <w:spacing w:val="0"/>
          <w:w w:val="100"/>
          <w:position w:val="0"/>
        </w:rPr>
        <w:t>倍，贡献度提升了</w:t>
      </w:r>
      <w:r>
        <w:rPr>
          <w:b/>
          <w:bCs/>
          <w:spacing w:val="0"/>
          <w:w w:val="100"/>
          <w:position w:val="0"/>
        </w:rPr>
        <w:t>4</w:t>
      </w:r>
      <w:r>
        <w:rPr>
          <w:spacing w:val="0"/>
          <w:w w:val="100"/>
          <w:position w:val="0"/>
        </w:rPr>
        <w:t>倍，整体排名跃居世界第一。</w:t>
      </w:r>
    </w:p>
    <w:p>
      <w:pPr>
        <w:pStyle w:val="Style13"/>
        <w:keepNext/>
        <w:keepLines/>
        <w:widowControl w:val="0"/>
        <w:shd w:val="clear" w:color="auto" w:fill="auto"/>
        <w:bidi w:val="0"/>
        <w:spacing w:before="0" w:after="40" w:line="240" w:lineRule="auto"/>
        <w:ind w:left="0" w:right="0" w:firstLine="0"/>
        <w:jc w:val="center"/>
        <w:rPr>
          <w:sz w:val="24"/>
          <w:szCs w:val="24"/>
        </w:rPr>
      </w:pPr>
      <w:bookmarkStart w:id="115" w:name="bookmark115"/>
      <w:bookmarkStart w:id="116" w:name="bookmark116"/>
      <w:bookmarkStart w:id="117" w:name="bookmark117"/>
      <w:r>
        <w:rPr>
          <w:color w:val="CC2124"/>
          <w:spacing w:val="0"/>
          <w:w w:val="100"/>
          <w:position w:val="0"/>
          <w:sz w:val="24"/>
          <w:szCs w:val="24"/>
        </w:rPr>
        <w:t>中国开发者内核社区贡献统计表</w:t>
      </w:r>
      <w:bookmarkEnd w:id="115"/>
      <w:bookmarkEnd w:id="116"/>
      <w:bookmarkEnd w:id="117"/>
    </w:p>
    <w:p>
      <w:pPr>
        <w:pStyle w:val="Style13"/>
        <w:keepNext/>
        <w:keepLines/>
        <w:widowControl w:val="0"/>
        <w:shd w:val="clear" w:color="auto" w:fill="auto"/>
        <w:bidi w:val="0"/>
        <w:spacing w:before="0" w:after="100" w:line="240" w:lineRule="auto"/>
        <w:ind w:left="0" w:right="0" w:firstLine="0"/>
        <w:jc w:val="center"/>
        <w:rPr>
          <w:sz w:val="24"/>
          <w:szCs w:val="24"/>
        </w:rPr>
      </w:pPr>
      <w:bookmarkStart w:id="115" w:name="bookmark115"/>
      <w:bookmarkStart w:id="116" w:name="bookmark116"/>
      <w:bookmarkStart w:id="118" w:name="bookmark118"/>
      <w:r>
        <w:rPr>
          <w:rFonts w:ascii="Times New Roman" w:eastAsia="Times New Roman" w:hAnsi="Times New Roman" w:cs="Times New Roman"/>
          <w:color w:val="58595A"/>
          <w:spacing w:val="0"/>
          <w:w w:val="100"/>
          <w:position w:val="0"/>
          <w:sz w:val="24"/>
          <w:szCs w:val="24"/>
        </w:rPr>
        <w:t>2005</w:t>
      </w:r>
      <w:r>
        <w:rPr>
          <w:color w:val="58595A"/>
          <w:spacing w:val="0"/>
          <w:w w:val="100"/>
          <w:position w:val="0"/>
          <w:sz w:val="24"/>
          <w:szCs w:val="24"/>
        </w:rPr>
        <w:t>年</w:t>
      </w:r>
      <w:r>
        <w:rPr>
          <w:rFonts w:ascii="Times New Roman" w:eastAsia="Times New Roman" w:hAnsi="Times New Roman" w:cs="Times New Roman"/>
          <w:color w:val="58595A"/>
          <w:spacing w:val="0"/>
          <w:w w:val="100"/>
          <w:position w:val="0"/>
          <w:sz w:val="24"/>
          <w:szCs w:val="24"/>
        </w:rPr>
        <w:t>6</w:t>
      </w:r>
      <w:r>
        <w:rPr>
          <w:color w:val="58595A"/>
          <w:spacing w:val="0"/>
          <w:w w:val="100"/>
          <w:position w:val="0"/>
          <w:sz w:val="24"/>
          <w:szCs w:val="24"/>
        </w:rPr>
        <w:t>月至</w:t>
      </w:r>
      <w:r>
        <w:rPr>
          <w:rFonts w:ascii="Times New Roman" w:eastAsia="Times New Roman" w:hAnsi="Times New Roman" w:cs="Times New Roman"/>
          <w:color w:val="58595A"/>
          <w:spacing w:val="0"/>
          <w:w w:val="100"/>
          <w:position w:val="0"/>
          <w:sz w:val="24"/>
          <w:szCs w:val="24"/>
        </w:rPr>
        <w:t>2021</w:t>
      </w:r>
      <w:r>
        <w:rPr>
          <w:color w:val="58595A"/>
          <w:spacing w:val="0"/>
          <w:w w:val="100"/>
          <w:position w:val="0"/>
          <w:sz w:val="24"/>
          <w:szCs w:val="24"/>
        </w:rPr>
        <w:t>年</w:t>
      </w:r>
      <w:r>
        <w:rPr>
          <w:rFonts w:ascii="Times New Roman" w:eastAsia="Times New Roman" w:hAnsi="Times New Roman" w:cs="Times New Roman"/>
          <w:color w:val="58595A"/>
          <w:spacing w:val="0"/>
          <w:w w:val="100"/>
          <w:position w:val="0"/>
          <w:sz w:val="24"/>
          <w:szCs w:val="24"/>
        </w:rPr>
        <w:t>2</w:t>
      </w:r>
      <w:r>
        <w:rPr>
          <w:color w:val="58595A"/>
          <w:spacing w:val="0"/>
          <w:w w:val="100"/>
          <w:position w:val="0"/>
          <w:sz w:val="24"/>
          <w:szCs w:val="24"/>
        </w:rPr>
        <w:t>月</w:t>
      </w:r>
      <w:bookmarkEnd w:id="115"/>
      <w:bookmarkEnd w:id="116"/>
      <w:bookmarkEnd w:id="118"/>
    </w:p>
    <w:p>
      <w:pPr>
        <w:widowControl w:val="0"/>
        <w:jc w:val="center"/>
        <w:rPr>
          <w:sz w:val="2"/>
          <w:szCs w:val="2"/>
        </w:rPr>
      </w:pPr>
      <w:r>
        <w:drawing>
          <wp:inline>
            <wp:extent cx="5022850" cy="3127375"/>
            <wp:docPr id="132" name="Picutre 132"/>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7"/>
                    <a:stretch/>
                  </pic:blipFill>
                  <pic:spPr>
                    <a:xfrm>
                      <a:ext cx="5022850" cy="3127375"/>
                    </a:xfrm>
                    <a:prstGeom prst="rect"/>
                  </pic:spPr>
                </pic:pic>
              </a:graphicData>
            </a:graphic>
          </wp:inline>
        </w:drawing>
      </w:r>
    </w:p>
    <w:p>
      <w:pPr>
        <w:widowControl w:val="0"/>
        <w:spacing w:after="139" w:line="1" w:lineRule="exact"/>
      </w:pPr>
    </w:p>
    <w:p>
      <w:pPr>
        <w:widowControl w:val="0"/>
        <w:spacing w:line="1" w:lineRule="exact"/>
      </w:pPr>
    </w:p>
    <w:tbl>
      <w:tblPr>
        <w:tblOverlap w:val="never"/>
        <w:jc w:val="center"/>
        <w:tblLayout w:type="fixed"/>
      </w:tblPr>
      <w:tblGrid>
        <w:gridCol w:w="802"/>
        <w:gridCol w:w="1493"/>
        <w:gridCol w:w="1445"/>
        <w:gridCol w:w="1330"/>
        <w:gridCol w:w="1853"/>
        <w:gridCol w:w="1104"/>
      </w:tblGrid>
      <w:tr>
        <w:trPr>
          <w:trHeight w:val="274"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内核版本</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中国贡献补丁数量</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中国贡献补丁占比</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中国开发者数量</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中国开发者人均贡献量</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国家贡献排名</w:t>
            </w:r>
          </w:p>
        </w:tc>
      </w:tr>
      <w:tr>
        <w:trPr>
          <w:trHeight w:val="254"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V2.6.12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50</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2.9%</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12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4.17</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第七</w:t>
            </w:r>
          </w:p>
        </w:tc>
      </w:tr>
      <w:tr>
        <w:trPr>
          <w:trHeight w:val="254"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V5.10</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3143</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13.04%</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448</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7.02</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第一</w:t>
            </w:r>
          </w:p>
        </w:tc>
      </w:tr>
    </w:tbl>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rPr>
        <w:t>综上来看，我国开发者正在从开源的使用者过渡到开源的贡献者。</w:t>
      </w:r>
    </w:p>
    <w:p>
      <w:pPr>
        <w:pStyle w:val="Style13"/>
        <w:keepNext/>
        <w:keepLines/>
        <w:widowControl w:val="0"/>
        <w:shd w:val="clear" w:color="auto" w:fill="auto"/>
        <w:bidi w:val="0"/>
        <w:spacing w:before="0" w:after="240" w:line="240" w:lineRule="auto"/>
        <w:ind w:left="0" w:right="0" w:firstLine="0"/>
        <w:jc w:val="both"/>
        <w:rPr>
          <w:sz w:val="24"/>
          <w:szCs w:val="24"/>
        </w:rPr>
      </w:pPr>
      <w:bookmarkStart w:id="119" w:name="bookmark119"/>
      <w:bookmarkStart w:id="120" w:name="bookmark120"/>
      <w:bookmarkStart w:id="121" w:name="bookmark121"/>
      <w:r>
        <w:rPr>
          <w:rFonts w:ascii="Times New Roman" w:eastAsia="Times New Roman" w:hAnsi="Times New Roman" w:cs="Times New Roman"/>
          <w:color w:val="231F20"/>
          <w:spacing w:val="0"/>
          <w:w w:val="100"/>
          <w:position w:val="0"/>
          <w:sz w:val="24"/>
          <w:szCs w:val="24"/>
          <w:lang w:val="en-US" w:eastAsia="en-US" w:bidi="en-US"/>
        </w:rPr>
        <w:t>2.6</w:t>
      </w:r>
      <w:r>
        <w:rPr>
          <w:color w:val="231F20"/>
          <w:spacing w:val="0"/>
          <w:w w:val="100"/>
          <w:position w:val="0"/>
          <w:sz w:val="24"/>
          <w:szCs w:val="24"/>
        </w:rPr>
        <w:t>多方合力，共同推动开源开发者繁荣</w:t>
      </w:r>
      <w:bookmarkEnd w:id="119"/>
      <w:bookmarkEnd w:id="120"/>
      <w:bookmarkEnd w:id="121"/>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相对我国开源开发者群体数量，我们还没有出现足够数量的优秀开源项目，从基础来讲，我们需要进 —步提升开源开发者研发和组织能力，通过普及开源技术和文化，提供开源知识库，专家库，推广开 源项目，开源文化，进一步发展有实力的开源开发者生态。</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我们现有的大量的开发者在企业，多数企业缺乏开源文化和开源治理能力，可通过设置开源治理委 员会或开发者生态联盟来推进：</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倡导开源精神，增强开发者对开源领域问题的研判及引领能力，积极引导开发人员参与新技术方 向的探讨，鼓励开发者对开源领域问题提出自己的解决方案；</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加大开发者社区建设，提供开源知识库，专家库，推广开源项目，普及开源文化；</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致力于提升开源治理能力，开源治理将会是未来科技软件实现快速发展的关键能力，对开源软件 的社区治理模型的理解是开发者开发出有影响力的优秀开源项目的基础；</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企业还要鼓励开发者在使用开源项目的过程中，积极参与回馈开源社区；</w:t>
      </w:r>
    </w:p>
    <w:p>
      <w:pPr>
        <w:pStyle w:val="Style21"/>
        <w:keepNext w:val="0"/>
        <w:keepLines w:val="0"/>
        <w:widowControl w:val="0"/>
        <w:shd w:val="clear" w:color="auto" w:fill="auto"/>
        <w:bidi w:val="0"/>
        <w:spacing w:before="0" w:after="100" w:line="338" w:lineRule="exact"/>
        <w:ind w:left="0" w:right="0" w:firstLine="0"/>
        <w:jc w:val="both"/>
      </w:pPr>
      <w:r>
        <w:rPr>
          <w:color w:val="1A93B0"/>
          <w:spacing w:val="0"/>
          <w:w w:val="100"/>
          <w:position w:val="0"/>
          <w:lang w:val="en-US" w:eastAsia="en-US" w:bidi="en-US"/>
        </w:rPr>
        <w:t>•</w:t>
      </w:r>
      <w:r>
        <w:rPr>
          <w:spacing w:val="0"/>
          <w:w w:val="100"/>
          <w:position w:val="0"/>
        </w:rPr>
        <w:t>高校学生具备开源软件贡献者的特征，是开源开发者和爱好者的重要来源。高校应该在教学过程 中推广开源教学方法，让学生掌握开源的基础技能；学生可以通过参与学习开源项目，在实践中学习 知识，积累经验，提升协作能力和主动学习能力；</w:t>
      </w:r>
    </w:p>
    <w:p>
      <w:pPr>
        <w:pStyle w:val="Style21"/>
        <w:keepNext w:val="0"/>
        <w:keepLines w:val="0"/>
        <w:widowControl w:val="0"/>
        <w:shd w:val="clear" w:color="auto" w:fill="auto"/>
        <w:bidi w:val="0"/>
        <w:spacing w:before="0" w:after="100" w:line="341" w:lineRule="exact"/>
        <w:ind w:left="0" w:right="0" w:firstLine="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9356" w:h="13042"/>
          <w:pgMar w:top="1834" w:right="624" w:bottom="1046" w:left="660" w:header="0" w:footer="3" w:gutter="0"/>
          <w:cols w:space="720"/>
          <w:noEndnote/>
          <w:titlePg/>
          <w:rtlGutter w:val="0"/>
          <w:docGrid w:linePitch="360"/>
        </w:sectPr>
      </w:pPr>
      <w:r>
        <w:rPr>
          <w:color w:val="1A93B0"/>
          <w:spacing w:val="0"/>
          <w:w w:val="100"/>
          <w:position w:val="0"/>
          <w:lang w:val="en-US" w:eastAsia="en-US" w:bidi="en-US"/>
        </w:rPr>
        <w:t>•</w:t>
      </w:r>
      <w:r>
        <w:rPr>
          <w:spacing w:val="0"/>
          <w:w w:val="100"/>
          <w:position w:val="0"/>
        </w:rPr>
        <w:t>通过企业和高校的紧密合作，将开源生产环境与教学环境融合，成规模的为我国开源产业提供高 层次高水准的开源软件开发者。</w:t>
      </w:r>
    </w:p>
    <w:p>
      <w:pPr>
        <w:pStyle w:val="Style7"/>
        <w:keepNext/>
        <w:keepLines/>
        <w:widowControl w:val="0"/>
        <w:shd w:val="clear" w:color="auto" w:fill="auto"/>
        <w:bidi w:val="0"/>
        <w:spacing w:before="0" w:after="180" w:line="240" w:lineRule="auto"/>
        <w:ind w:left="0" w:right="0" w:firstLine="0"/>
        <w:jc w:val="left"/>
        <w:rPr>
          <w:sz w:val="40"/>
          <w:szCs w:val="40"/>
        </w:rPr>
      </w:pPr>
      <w:bookmarkStart w:id="122" w:name="bookmark122"/>
      <w:bookmarkStart w:id="123" w:name="bookmark123"/>
      <w:bookmarkStart w:id="124" w:name="bookmark124"/>
      <w:r>
        <w:rPr>
          <w:color w:val="1A93B0"/>
          <w:spacing w:val="0"/>
          <w:w w:val="100"/>
          <w:position w:val="0"/>
          <w:sz w:val="40"/>
          <w:szCs w:val="40"/>
          <w:shd w:val="clear" w:color="auto" w:fill="auto"/>
        </w:rPr>
        <w:t>第三章开源项目发展现状</w:t>
      </w:r>
      <w:bookmarkEnd w:id="122"/>
      <w:bookmarkEnd w:id="123"/>
      <w:bookmarkEnd w:id="124"/>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全球开源技术及项目正处于大发展，逐渐形成庞大的核心技术领域群，云计算、大数据、人工智 能、物联网、区块链等领域继续细分，开源在所有这些领域都在快速发展。中国开源目前处于高速 发展阶段：</w:t>
      </w:r>
    </w:p>
    <w:p>
      <w:pPr>
        <w:pStyle w:val="Style21"/>
        <w:keepNext w:val="0"/>
        <w:keepLines w:val="0"/>
        <w:widowControl w:val="0"/>
        <w:shd w:val="clear" w:color="auto" w:fill="auto"/>
        <w:bidi w:val="0"/>
        <w:spacing w:before="0" w:after="100" w:line="350" w:lineRule="exact"/>
        <w:ind w:left="0" w:right="0" w:firstLine="0"/>
        <w:jc w:val="both"/>
      </w:pPr>
      <w:r>
        <w:rPr>
          <w:color w:val="1A93B0"/>
          <w:spacing w:val="0"/>
          <w:w w:val="100"/>
          <w:position w:val="0"/>
          <w:lang w:val="en-US" w:eastAsia="en-US" w:bidi="en-US"/>
        </w:rPr>
        <w:t>•</w:t>
      </w:r>
      <w:r>
        <w:rPr>
          <w:spacing w:val="0"/>
          <w:w w:val="100"/>
          <w:position w:val="0"/>
        </w:rPr>
        <w:t>中国本土开源代码托管平台崛起，以</w:t>
      </w:r>
      <w:r>
        <w:rPr>
          <w:b/>
          <w:bCs/>
          <w:spacing w:val="0"/>
          <w:w w:val="100"/>
          <w:position w:val="0"/>
          <w:lang w:val="en-US" w:eastAsia="en-US" w:bidi="en-US"/>
        </w:rPr>
        <w:t>Gitee</w:t>
      </w:r>
      <w:r>
        <w:rPr>
          <w:spacing w:val="0"/>
          <w:w w:val="100"/>
          <w:position w:val="0"/>
          <w:lang w:val="en-US" w:eastAsia="en-US" w:bidi="en-US"/>
        </w:rPr>
        <w:t>、</w:t>
      </w:r>
      <w:r>
        <w:rPr>
          <w:b/>
          <w:bCs/>
          <w:spacing w:val="0"/>
          <w:w w:val="100"/>
          <w:position w:val="0"/>
          <w:lang w:val="en-US" w:eastAsia="en-US" w:bidi="en-US"/>
        </w:rPr>
        <w:t>CODE CHINA</w:t>
      </w:r>
      <w:r>
        <w:rPr>
          <w:spacing w:val="0"/>
          <w:w w:val="100"/>
          <w:position w:val="0"/>
        </w:rPr>
        <w:t>为代表与国际知名开源社区、开源企业 及开源基金会对接合作，大力发展中国开源项目建设；</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中国目前处于开源高速发展的阶段，在新一代操作系统、分布式数据库、新一代人工智能框架等领 域奋起直追，咅</w:t>
      </w:r>
      <w:r>
        <w:rPr>
          <w:b/>
          <w:bCs/>
          <w:spacing w:val="0"/>
          <w:w w:val="100"/>
          <w:position w:val="0"/>
          <w:lang w:val="en-US" w:eastAsia="en-US" w:bidi="en-US"/>
        </w:rPr>
        <w:t>K</w:t>
      </w:r>
      <w:r>
        <w:rPr>
          <w:spacing w:val="0"/>
          <w:w w:val="100"/>
          <w:position w:val="0"/>
        </w:rPr>
        <w:t>分指标已经能够达到国际前沿的水平；</w:t>
      </w:r>
    </w:p>
    <w:p>
      <w:pPr>
        <w:pStyle w:val="Style21"/>
        <w:keepNext w:val="0"/>
        <w:keepLines w:val="0"/>
        <w:widowControl w:val="0"/>
        <w:shd w:val="clear" w:color="auto" w:fill="auto"/>
        <w:bidi w:val="0"/>
        <w:spacing w:before="0" w:after="100" w:line="336" w:lineRule="exact"/>
        <w:ind w:left="0" w:right="0" w:firstLine="0"/>
        <w:jc w:val="both"/>
      </w:pPr>
      <w:r>
        <w:rPr>
          <w:color w:val="1A93B0"/>
          <w:spacing w:val="0"/>
          <w:w w:val="100"/>
          <w:position w:val="0"/>
          <w:lang w:val="en-US" w:eastAsia="en-US" w:bidi="en-US"/>
        </w:rPr>
        <w:t>•</w:t>
      </w:r>
      <w:r>
        <w:rPr>
          <w:spacing w:val="0"/>
          <w:w w:val="100"/>
          <w:position w:val="0"/>
        </w:rPr>
        <w:t>中国高度重视包括操作系统、云原生、大数据、数据库管理、区块链等重要领域的前瞻性布局，无 论是项目活跃度，还是项目影响力，整体都在快速发展；</w:t>
      </w:r>
    </w:p>
    <w:p>
      <w:pPr>
        <w:pStyle w:val="Style21"/>
        <w:keepNext w:val="0"/>
        <w:keepLines w:val="0"/>
        <w:widowControl w:val="0"/>
        <w:shd w:val="clear" w:color="auto" w:fill="auto"/>
        <w:bidi w:val="0"/>
        <w:spacing w:before="0" w:after="100" w:line="338" w:lineRule="exact"/>
        <w:ind w:left="0" w:right="0" w:firstLine="0"/>
        <w:jc w:val="both"/>
      </w:pPr>
      <w:r>
        <w:rPr>
          <w:color w:val="1A93B0"/>
          <w:spacing w:val="0"/>
          <w:w w:val="100"/>
          <w:position w:val="0"/>
          <w:lang w:val="en-US" w:eastAsia="en-US" w:bidi="en-US"/>
        </w:rPr>
        <w:t>•</w:t>
      </w:r>
      <w:r>
        <w:rPr>
          <w:spacing w:val="0"/>
          <w:w w:val="100"/>
          <w:position w:val="0"/>
        </w:rPr>
        <w:t>由中国人及中国企业发起或核心贡献的开源项目已经逐渐成为国际主流的开源项目，尤以前端领 域为著，如尤雨溪开发的</w:t>
      </w:r>
      <w:r>
        <w:rPr>
          <w:b/>
          <w:bCs/>
          <w:spacing w:val="0"/>
          <w:w w:val="100"/>
          <w:position w:val="0"/>
          <w:lang w:val="en-US" w:eastAsia="en-US" w:bidi="en-US"/>
        </w:rPr>
        <w:t>Vue.js</w:t>
      </w:r>
      <w:r>
        <w:rPr>
          <w:spacing w:val="0"/>
          <w:w w:val="100"/>
          <w:position w:val="0"/>
        </w:rPr>
        <w:t>已经成为</w:t>
      </w:r>
      <w:r>
        <w:rPr>
          <w:b/>
          <w:bCs/>
          <w:spacing w:val="0"/>
          <w:w w:val="100"/>
          <w:position w:val="0"/>
          <w:lang w:val="en-US" w:eastAsia="en-US" w:bidi="en-US"/>
        </w:rPr>
        <w:t>GitHub Star</w:t>
      </w:r>
      <w:r>
        <w:rPr>
          <w:spacing w:val="0"/>
          <w:w w:val="100"/>
          <w:position w:val="0"/>
        </w:rPr>
        <w:t>最多的框架，蚂蚁集团的</w:t>
      </w:r>
      <w:r>
        <w:rPr>
          <w:b/>
          <w:bCs/>
          <w:spacing w:val="0"/>
          <w:w w:val="100"/>
          <w:position w:val="0"/>
          <w:lang w:val="en-US" w:eastAsia="en-US" w:bidi="en-US"/>
        </w:rPr>
        <w:t>Ant Design</w:t>
      </w:r>
      <w:r>
        <w:rPr>
          <w:spacing w:val="0"/>
          <w:w w:val="100"/>
          <w:position w:val="0"/>
        </w:rPr>
        <w:t>、饿了么 的</w:t>
      </w:r>
      <w:r>
        <w:rPr>
          <w:b/>
          <w:bCs/>
          <w:spacing w:val="0"/>
          <w:w w:val="100"/>
          <w:position w:val="0"/>
          <w:lang w:val="en-US" w:eastAsia="en-US" w:bidi="en-US"/>
        </w:rPr>
        <w:t>Element</w:t>
      </w:r>
      <w:r>
        <w:rPr>
          <w:spacing w:val="0"/>
          <w:w w:val="100"/>
          <w:position w:val="0"/>
          <w:lang w:val="en-US" w:eastAsia="en-US" w:bidi="en-US"/>
        </w:rPr>
        <w:t>.</w:t>
      </w:r>
      <w:r>
        <w:rPr>
          <w:spacing w:val="0"/>
          <w:w w:val="100"/>
          <w:position w:val="0"/>
        </w:rPr>
        <w:t>百度的</w:t>
      </w:r>
      <w:r>
        <w:rPr>
          <w:b/>
          <w:bCs/>
          <w:spacing w:val="0"/>
          <w:w w:val="100"/>
          <w:position w:val="0"/>
          <w:lang w:val="en-US" w:eastAsia="en-US" w:bidi="en-US"/>
        </w:rPr>
        <w:t>ECharts</w:t>
      </w:r>
      <w:r>
        <w:rPr>
          <w:spacing w:val="0"/>
          <w:w w:val="100"/>
          <w:position w:val="0"/>
        </w:rPr>
        <w:t>等也均表现出色。近年来我国开源企业及开发者逐渐深入深度信息技 术领域的创新，涌现出如</w:t>
      </w:r>
      <w:r>
        <w:rPr>
          <w:b/>
          <w:bCs/>
          <w:spacing w:val="0"/>
          <w:w w:val="100"/>
          <w:position w:val="0"/>
          <w:lang w:val="en-US" w:eastAsia="en-US" w:bidi="en-US"/>
        </w:rPr>
        <w:t>OpenHarmony</w:t>
      </w:r>
      <w:r>
        <w:rPr>
          <w:spacing w:val="0"/>
          <w:w w:val="100"/>
          <w:position w:val="0"/>
          <w:lang w:val="en-US" w:eastAsia="en-US" w:bidi="en-US"/>
        </w:rPr>
        <w:t>（</w:t>
      </w:r>
      <w:r>
        <w:rPr>
          <w:spacing w:val="0"/>
          <w:w w:val="100"/>
          <w:position w:val="0"/>
        </w:rPr>
        <w:t>鸿蒙）、</w:t>
      </w:r>
      <w:r>
        <w:rPr>
          <w:b/>
          <w:bCs/>
          <w:spacing w:val="0"/>
          <w:w w:val="100"/>
          <w:position w:val="0"/>
          <w:lang w:val="en-US" w:eastAsia="en-US" w:bidi="en-US"/>
        </w:rPr>
        <w:t>OpenEuler</w:t>
      </w:r>
      <w:r>
        <w:rPr>
          <w:spacing w:val="0"/>
          <w:w w:val="100"/>
          <w:position w:val="0"/>
          <w:lang w:val="en-US" w:eastAsia="en-US" w:bidi="en-US"/>
        </w:rPr>
        <w:t>、</w:t>
      </w:r>
      <w:r>
        <w:rPr>
          <w:b/>
          <w:bCs/>
          <w:spacing w:val="0"/>
          <w:w w:val="100"/>
          <w:position w:val="0"/>
          <w:lang w:val="en-US" w:eastAsia="en-US" w:bidi="en-US"/>
        </w:rPr>
        <w:t>PaddlePaddle</w:t>
      </w:r>
      <w:r>
        <w:rPr>
          <w:spacing w:val="0"/>
          <w:w w:val="100"/>
          <w:position w:val="0"/>
          <w:lang w:val="en-US" w:eastAsia="en-US" w:bidi="en-US"/>
        </w:rPr>
        <w:t>、</w:t>
      </w:r>
      <w:r>
        <w:rPr>
          <w:b/>
          <w:bCs/>
          <w:spacing w:val="0"/>
          <w:w w:val="100"/>
          <w:position w:val="0"/>
          <w:lang w:val="en-US" w:eastAsia="en-US" w:bidi="en-US"/>
        </w:rPr>
        <w:t>TiDB</w:t>
      </w:r>
      <w:r>
        <w:rPr>
          <w:spacing w:val="0"/>
          <w:w w:val="100"/>
          <w:position w:val="0"/>
        </w:rPr>
        <w:t>等非常优秀的开 源项目，在未来将迎来更大的发展空间；</w:t>
      </w:r>
    </w:p>
    <w:p>
      <w:pPr>
        <w:pStyle w:val="Style21"/>
        <w:keepNext w:val="0"/>
        <w:keepLines w:val="0"/>
        <w:widowControl w:val="0"/>
        <w:shd w:val="clear" w:color="auto" w:fill="auto"/>
        <w:bidi w:val="0"/>
        <w:spacing w:before="0" w:after="440" w:line="339" w:lineRule="exact"/>
        <w:ind w:left="0" w:right="0" w:firstLine="0"/>
        <w:jc w:val="both"/>
      </w:pPr>
      <w:r>
        <w:rPr>
          <w:color w:val="1A93B0"/>
          <w:spacing w:val="0"/>
          <w:w w:val="100"/>
          <w:position w:val="0"/>
          <w:lang w:val="en-US" w:eastAsia="en-US" w:bidi="en-US"/>
        </w:rPr>
        <w:t>•</w:t>
      </w:r>
      <w:r>
        <w:rPr>
          <w:spacing w:val="0"/>
          <w:w w:val="100"/>
          <w:position w:val="0"/>
        </w:rPr>
        <w:t>中国开源技术的发展，围绕中国市场的特点和当前技术发展，正在形成一些热点的产业生态：以芯 片和操作系统为主的深度信息技术生态；多家开源数据库的创新生态；工业软件升级的工业互联网 开源生态；以及最热点的包括人脸识别、自动驾驶在内的人工智能生态、中间件和云计算大数据产业 生态等。</w:t>
      </w:r>
    </w:p>
    <w:p>
      <w:pPr>
        <w:pStyle w:val="Style13"/>
        <w:keepNext/>
        <w:keepLines/>
        <w:widowControl w:val="0"/>
        <w:shd w:val="clear" w:color="auto" w:fill="auto"/>
        <w:bidi w:val="0"/>
        <w:spacing w:before="0" w:after="180" w:line="240" w:lineRule="auto"/>
        <w:ind w:left="0" w:right="0" w:firstLine="0"/>
        <w:jc w:val="both"/>
        <w:rPr>
          <w:sz w:val="24"/>
          <w:szCs w:val="24"/>
        </w:rPr>
      </w:pPr>
      <w:bookmarkStart w:id="125" w:name="bookmark125"/>
      <w:bookmarkStart w:id="126" w:name="bookmark126"/>
      <w:bookmarkStart w:id="127" w:name="bookmark127"/>
      <w:r>
        <w:rPr>
          <w:rFonts w:ascii="Times New Roman" w:eastAsia="Times New Roman" w:hAnsi="Times New Roman" w:cs="Times New Roman"/>
          <w:color w:val="231F20"/>
          <w:spacing w:val="0"/>
          <w:w w:val="100"/>
          <w:position w:val="0"/>
          <w:sz w:val="24"/>
          <w:szCs w:val="24"/>
          <w:lang w:val="en-US" w:eastAsia="en-US" w:bidi="en-US"/>
        </w:rPr>
        <w:t>3.1</w:t>
      </w:r>
      <w:r>
        <w:rPr>
          <w:color w:val="231F20"/>
          <w:spacing w:val="0"/>
          <w:w w:val="100"/>
          <w:position w:val="0"/>
          <w:sz w:val="24"/>
          <w:szCs w:val="24"/>
        </w:rPr>
        <w:t>中国重点领域开源项目发展现状</w:t>
      </w:r>
      <w:bookmarkEnd w:id="125"/>
      <w:bookmarkEnd w:id="126"/>
      <w:bookmarkEnd w:id="127"/>
    </w:p>
    <w:p>
      <w:pPr>
        <w:pStyle w:val="Style21"/>
        <w:keepNext w:val="0"/>
        <w:keepLines w:val="0"/>
        <w:widowControl w:val="0"/>
        <w:shd w:val="clear" w:color="auto" w:fill="auto"/>
        <w:bidi w:val="0"/>
        <w:spacing w:before="0" w:after="100" w:line="337" w:lineRule="exact"/>
        <w:ind w:left="0" w:right="0" w:firstLine="0"/>
        <w:jc w:val="both"/>
      </w:pPr>
      <w:r>
        <w:rPr>
          <w:spacing w:val="0"/>
          <w:w w:val="100"/>
          <w:position w:val="0"/>
        </w:rPr>
        <w:t>开源软件的发展从从操作系统开始，发展到数据库、中间件，并向应用领域逐渐延展，进而在近年来 开始主导深度信息技术领域的创新：如，大数据、云计算、人工智能、区块链、</w:t>
      </w:r>
      <w:r>
        <w:rPr>
          <w:b/>
          <w:bCs/>
          <w:spacing w:val="0"/>
          <w:w w:val="100"/>
          <w:position w:val="0"/>
          <w:lang w:val="en-US" w:eastAsia="en-US" w:bidi="en-US"/>
        </w:rPr>
        <w:t>IOT</w:t>
      </w:r>
      <w:r>
        <w:rPr>
          <w:spacing w:val="0"/>
          <w:w w:val="100"/>
          <w:position w:val="0"/>
          <w:lang w:val="en-US" w:eastAsia="en-US" w:bidi="en-US"/>
        </w:rPr>
        <w:t>、</w:t>
      </w:r>
      <w:r>
        <w:rPr>
          <w:spacing w:val="0"/>
          <w:w w:val="100"/>
          <w:position w:val="0"/>
        </w:rPr>
        <w:t>云原生。下图不 完全统计了国内活跃开源社区，可以看到，数据库领域的开源项目最为活跃；在新技术领域，人工智 能、大数据、</w:t>
      </w:r>
      <w:r>
        <w:rPr>
          <w:b/>
          <w:bCs/>
          <w:spacing w:val="0"/>
          <w:w w:val="100"/>
          <w:position w:val="0"/>
          <w:lang w:val="en-US" w:eastAsia="en-US" w:bidi="en-US"/>
        </w:rPr>
        <w:t>IOT</w:t>
      </w:r>
      <w:r>
        <w:rPr>
          <w:spacing w:val="0"/>
          <w:w w:val="100"/>
          <w:position w:val="0"/>
        </w:rPr>
        <w:t>表现突出；在操作系统领域，我国出现大量成熟的</w:t>
      </w:r>
      <w:r>
        <w:rPr>
          <w:b/>
          <w:bCs/>
          <w:spacing w:val="0"/>
          <w:w w:val="100"/>
          <w:position w:val="0"/>
          <w:lang w:val="en-US" w:eastAsia="en-US" w:bidi="en-US"/>
        </w:rPr>
        <w:t>Linux</w:t>
      </w:r>
      <w:r>
        <w:rPr>
          <w:spacing w:val="0"/>
          <w:w w:val="100"/>
          <w:position w:val="0"/>
        </w:rPr>
        <w:t>发行版，很多企业成为</w:t>
      </w:r>
      <w:r>
        <w:rPr>
          <w:b/>
          <w:bCs/>
          <w:spacing w:val="0"/>
          <w:w w:val="100"/>
          <w:position w:val="0"/>
          <w:lang w:val="en-US" w:eastAsia="en-US" w:bidi="en-US"/>
        </w:rPr>
        <w:t xml:space="preserve">Linux </w:t>
      </w:r>
      <w:r>
        <w:rPr>
          <w:spacing w:val="0"/>
          <w:w w:val="100"/>
          <w:position w:val="0"/>
        </w:rPr>
        <w:t>内核社区的主要贡献者，也逐渐出现自研开源的</w:t>
      </w:r>
      <w:r>
        <w:rPr>
          <w:b/>
          <w:bCs/>
          <w:spacing w:val="0"/>
          <w:w w:val="100"/>
          <w:position w:val="0"/>
          <w:lang w:val="en-US" w:eastAsia="en-US" w:bidi="en-US"/>
        </w:rPr>
        <w:t>IOT</w:t>
      </w:r>
      <w:r>
        <w:rPr>
          <w:spacing w:val="0"/>
          <w:w w:val="100"/>
          <w:position w:val="0"/>
        </w:rPr>
        <w:t>实时操作系统</w:t>
      </w:r>
      <w:r>
        <w:rPr>
          <w:spacing w:val="0"/>
          <w:w w:val="100"/>
          <w:position w:val="0"/>
          <w:lang w:val="en-US" w:eastAsia="en-US" w:bidi="en-US"/>
        </w:rPr>
        <w:t>（</w:t>
      </w:r>
      <w:r>
        <w:rPr>
          <w:b/>
          <w:bCs/>
          <w:spacing w:val="0"/>
          <w:w w:val="100"/>
          <w:position w:val="0"/>
          <w:lang w:val="en-US" w:eastAsia="en-US" w:bidi="en-US"/>
        </w:rPr>
        <w:t>RTOS</w:t>
      </w:r>
      <w:r>
        <w:rPr>
          <w:spacing w:val="0"/>
          <w:w w:val="100"/>
          <w:position w:val="0"/>
          <w:lang w:val="en-US" w:eastAsia="en-US" w:bidi="en-US"/>
        </w:rPr>
        <w:t xml:space="preserve">） </w:t>
      </w:r>
      <w:r>
        <w:rPr>
          <w:spacing w:val="0"/>
          <w:w w:val="100"/>
          <w:position w:val="0"/>
        </w:rPr>
        <w:t xml:space="preserve">； </w:t>
      </w:r>
      <w:r>
        <w:rPr>
          <w:b/>
          <w:bCs/>
          <w:spacing w:val="0"/>
          <w:w w:val="100"/>
          <w:position w:val="0"/>
          <w:lang w:val="en-US" w:eastAsia="en-US" w:bidi="en-US"/>
        </w:rPr>
        <w:t>Web</w:t>
      </w:r>
      <w:r>
        <w:rPr>
          <w:spacing w:val="0"/>
          <w:w w:val="100"/>
          <w:position w:val="0"/>
        </w:rPr>
        <w:t>开发、移动端开发</w:t>
      </w:r>
      <w:r>
        <w:br w:type="page"/>
      </w:r>
    </w:p>
    <w:p>
      <w:pPr>
        <w:widowControl w:val="0"/>
        <w:jc w:val="center"/>
        <w:rPr>
          <w:sz w:val="2"/>
          <w:szCs w:val="2"/>
        </w:rPr>
      </w:pPr>
      <w:r>
        <w:drawing>
          <wp:inline>
            <wp:extent cx="5083810" cy="356616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35"/>
                    <a:stretch/>
                  </pic:blipFill>
                  <pic:spPr>
                    <a:xfrm>
                      <a:ext cx="5083810" cy="3566160"/>
                    </a:xfrm>
                    <a:prstGeom prst="rect"/>
                  </pic:spPr>
                </pic:pic>
              </a:graphicData>
            </a:graphic>
          </wp:inline>
        </w:drawing>
      </w:r>
    </w:p>
    <w:p>
      <w:pPr>
        <w:widowControl w:val="0"/>
        <w:spacing w:after="819" w:line="1" w:lineRule="exact"/>
      </w:pPr>
    </w:p>
    <w:p>
      <w:pPr>
        <w:pStyle w:val="Style21"/>
        <w:keepNext w:val="0"/>
        <w:keepLines w:val="0"/>
        <w:widowControl w:val="0"/>
        <w:shd w:val="clear" w:color="auto" w:fill="auto"/>
        <w:bidi w:val="0"/>
        <w:spacing w:before="0" w:after="460" w:line="240" w:lineRule="auto"/>
        <w:ind w:left="0" w:right="0" w:firstLine="0"/>
        <w:jc w:val="left"/>
      </w:pPr>
      <w:r>
        <w:rPr>
          <w:color w:val="1A93B0"/>
          <w:spacing w:val="0"/>
          <w:w w:val="100"/>
          <w:position w:val="0"/>
          <w:lang w:val="en-US" w:eastAsia="en-US" w:bidi="en-US"/>
        </w:rPr>
        <w:t>•</w:t>
      </w:r>
      <w:r>
        <w:rPr>
          <w:spacing w:val="0"/>
          <w:w w:val="100"/>
          <w:position w:val="0"/>
        </w:rPr>
        <w:t xml:space="preserve">芯片和操作系统领域 </w:t>
      </w:r>
      <w:r>
        <w:rPr>
          <w:spacing w:val="0"/>
          <w:w w:val="100"/>
          <w:position w:val="0"/>
        </w:rPr>
        <w:t xml:space="preserve">中国操作系统行业发展起步较晚，核心技术和市占率上不占优势。国内操作系统首先出现的是各种 </w:t>
      </w:r>
      <w:r>
        <w:rPr>
          <w:b/>
          <w:bCs/>
          <w:spacing w:val="0"/>
          <w:w w:val="100"/>
          <w:position w:val="0"/>
          <w:lang w:val="en-US" w:eastAsia="en-US" w:bidi="en-US"/>
        </w:rPr>
        <w:t>Linux</w:t>
      </w:r>
      <w:r>
        <w:rPr>
          <w:spacing w:val="0"/>
          <w:w w:val="100"/>
          <w:position w:val="0"/>
        </w:rPr>
        <w:t>发行版。随着</w:t>
      </w:r>
      <w:r>
        <w:rPr>
          <w:b/>
          <w:bCs/>
          <w:spacing w:val="0"/>
          <w:w w:val="100"/>
          <w:position w:val="0"/>
          <w:lang w:val="en-US" w:eastAsia="en-US" w:bidi="en-US"/>
        </w:rPr>
        <w:t>5G</w:t>
      </w:r>
      <w:r>
        <w:rPr>
          <w:spacing w:val="0"/>
          <w:w w:val="100"/>
          <w:position w:val="0"/>
          <w:lang w:val="en-US" w:eastAsia="en-US" w:bidi="en-US"/>
        </w:rPr>
        <w:t>，</w:t>
      </w:r>
      <w:r>
        <w:rPr>
          <w:b/>
          <w:bCs/>
          <w:spacing w:val="0"/>
          <w:w w:val="100"/>
          <w:position w:val="0"/>
          <w:lang w:val="en-US" w:eastAsia="en-US" w:bidi="en-US"/>
        </w:rPr>
        <w:t>IOT</w:t>
      </w:r>
      <w:r>
        <w:rPr>
          <w:spacing w:val="0"/>
          <w:w w:val="100"/>
          <w:position w:val="0"/>
        </w:rPr>
        <w:t>等新技术的发展，国内出现一批物联网及嵌入式实时操纵系统。在</w:t>
      </w:r>
      <w:r>
        <w:rPr>
          <w:b/>
          <w:bCs/>
          <w:spacing w:val="0"/>
          <w:w w:val="100"/>
          <w:position w:val="0"/>
        </w:rPr>
        <w:t xml:space="preserve">2019 </w:t>
      </w:r>
      <w:r>
        <w:rPr>
          <w:spacing w:val="0"/>
          <w:w w:val="100"/>
          <w:position w:val="0"/>
        </w:rPr>
        <w:t>华为开发者大会上，华为自有操作系统“鸿蒙”正式发布，是一款全场景分布式操作系统，支持全场 景智慧生活，实现了模块化解耦。如今，国产操作系统发展取得了一定的成就，在我国信息化和民 生的各个方面都有其应用，包括政府、国防、教育、金融等众多行业，其中有多个领域已进入核心应 用架构。目前国家大力扶持发展以大数据、芯片、操作系统为主的高精尖产业，加大产业生态建设， 中美科技解耦在一定程度上会加速促进中国信息技术栈的完善，我国操作系统产业面临相当大的挑 战与机遇。</w:t>
      </w:r>
      <w:r>
        <w:rPr>
          <w:b/>
          <w:bCs/>
          <w:spacing w:val="0"/>
          <w:w w:val="100"/>
          <w:position w:val="0"/>
          <w:lang w:val="en-US" w:eastAsia="en-US" w:bidi="en-US"/>
        </w:rPr>
        <w:t>RT-Thread</w:t>
      </w:r>
      <w:r>
        <w:rPr>
          <w:spacing w:val="0"/>
          <w:w w:val="100"/>
          <w:position w:val="0"/>
        </w:rPr>
        <w:t>是一个集实时操作系统（</w:t>
      </w:r>
      <w:r>
        <w:rPr>
          <w:b/>
          <w:bCs/>
          <w:spacing w:val="0"/>
          <w:w w:val="100"/>
          <w:position w:val="0"/>
          <w:lang w:val="en-US" w:eastAsia="en-US" w:bidi="en-US"/>
        </w:rPr>
        <w:t>RTOS</w:t>
      </w:r>
      <w:r>
        <w:rPr>
          <w:spacing w:val="0"/>
          <w:w w:val="100"/>
          <w:position w:val="0"/>
          <w:lang w:val="en-US" w:eastAsia="en-US" w:bidi="en-US"/>
        </w:rPr>
        <w:t>）</w:t>
      </w:r>
      <w:r>
        <w:rPr>
          <w:spacing w:val="0"/>
          <w:w w:val="100"/>
          <w:position w:val="0"/>
        </w:rPr>
        <w:t>内核、中间件组件和开发者社区于一体的技 术平台，具有极小内核、稳定可靠、简单易用、高度可伸缩、组件丰富等特点。</w:t>
      </w:r>
      <w:r>
        <w:rPr>
          <w:b/>
          <w:bCs/>
          <w:spacing w:val="0"/>
          <w:w w:val="100"/>
          <w:position w:val="0"/>
          <w:lang w:val="en-US" w:eastAsia="en-US" w:bidi="en-US"/>
        </w:rPr>
        <w:t>RT-Thread</w:t>
      </w:r>
      <w:r>
        <w:rPr>
          <w:spacing w:val="0"/>
          <w:w w:val="100"/>
          <w:position w:val="0"/>
        </w:rPr>
        <w:t>拥有一个</w:t>
      </w:r>
      <w:r>
        <w:br w:type="page"/>
      </w:r>
    </w:p>
    <w:p>
      <w:pPr>
        <w:pStyle w:val="Style21"/>
        <w:keepNext w:val="0"/>
        <w:keepLines w:val="0"/>
        <w:widowControl w:val="0"/>
        <w:shd w:val="clear" w:color="auto" w:fill="auto"/>
        <w:bidi w:val="0"/>
        <w:spacing w:before="0" w:after="220" w:line="336" w:lineRule="exact"/>
        <w:ind w:left="0" w:right="0" w:firstLine="0"/>
        <w:jc w:val="both"/>
      </w:pPr>
      <w:r>
        <w:rPr>
          <w:spacing w:val="0"/>
          <w:w w:val="100"/>
          <w:position w:val="0"/>
        </w:rPr>
        <w:t>国内最大的嵌入式开源社区，同时被广泛应用于能源、车载、医疗、消费电子等多个行业，累积装机 量达数千万台，成为国人自研开源、国内最成熟稳定和装机量最大的开源</w:t>
      </w:r>
      <w:r>
        <w:rPr>
          <w:b/>
          <w:bCs/>
          <w:spacing w:val="0"/>
          <w:w w:val="100"/>
          <w:position w:val="0"/>
          <w:lang w:val="en-US" w:eastAsia="en-US" w:bidi="en-US"/>
        </w:rPr>
        <w:t>RTOS</w:t>
      </w:r>
      <w:r>
        <w:rPr>
          <w:spacing w:val="0"/>
          <w:w w:val="100"/>
          <w:position w:val="0"/>
          <w:lang w:val="en-US" w:eastAsia="en-US" w:bidi="en-US"/>
        </w:rPr>
        <w:t>。</w:t>
      </w:r>
      <w:r>
        <w:rPr>
          <w:spacing w:val="0"/>
          <w:w w:val="100"/>
          <w:position w:val="0"/>
        </w:rPr>
        <w:t>另外还有</w:t>
      </w:r>
      <w:r>
        <w:rPr>
          <w:b/>
          <w:bCs/>
          <w:spacing w:val="0"/>
          <w:w w:val="100"/>
          <w:position w:val="0"/>
          <w:lang w:val="en-US" w:eastAsia="en-US" w:bidi="en-US"/>
        </w:rPr>
        <w:t>Sylius</w:t>
      </w:r>
      <w:r>
        <w:rPr>
          <w:spacing w:val="0"/>
          <w:w w:val="100"/>
          <w:position w:val="0"/>
          <w:lang w:val="en-US" w:eastAsia="en-US" w:bidi="en-US"/>
        </w:rPr>
        <w:t xml:space="preserve">、 </w:t>
      </w:r>
      <w:r>
        <w:rPr>
          <w:b/>
          <w:bCs/>
          <w:spacing w:val="0"/>
          <w:w w:val="100"/>
          <w:position w:val="0"/>
          <w:lang w:val="en-US" w:eastAsia="en-US" w:bidi="en-US"/>
        </w:rPr>
        <w:t>openEuler</w:t>
      </w:r>
      <w:r>
        <w:rPr>
          <w:spacing w:val="0"/>
          <w:w w:val="100"/>
          <w:position w:val="0"/>
          <w:lang w:val="en-US" w:eastAsia="en-US" w:bidi="en-US"/>
        </w:rPr>
        <w:t>、</w:t>
      </w:r>
      <w:r>
        <w:rPr>
          <w:b/>
          <w:bCs/>
          <w:spacing w:val="0"/>
          <w:w w:val="100"/>
          <w:position w:val="0"/>
          <w:lang w:val="en-US" w:eastAsia="en-US" w:bidi="en-US"/>
        </w:rPr>
        <w:t>AliOS</w:t>
      </w:r>
      <w:r>
        <w:rPr>
          <w:spacing w:val="0"/>
          <w:w w:val="100"/>
          <w:position w:val="0"/>
        </w:rPr>
        <w:t>等操作系统也非常活跃。在芯片领域，目前国内有龙芯、飞腾、鲲鹏、昇腾、麒麟 等。在国内的</w:t>
      </w:r>
      <w:r>
        <w:rPr>
          <w:b/>
          <w:bCs/>
          <w:spacing w:val="0"/>
          <w:w w:val="100"/>
          <w:position w:val="0"/>
          <w:lang w:val="en-US" w:eastAsia="en-US" w:bidi="en-US"/>
        </w:rPr>
        <w:t>Linux</w:t>
      </w:r>
      <w:r>
        <w:rPr>
          <w:spacing w:val="0"/>
          <w:w w:val="100"/>
          <w:position w:val="0"/>
        </w:rPr>
        <w:t>发行版这块儿，有</w:t>
      </w:r>
      <w:r>
        <w:rPr>
          <w:b/>
          <w:bCs/>
          <w:spacing w:val="0"/>
          <w:w w:val="100"/>
          <w:position w:val="0"/>
          <w:lang w:val="en-US" w:eastAsia="en-US" w:bidi="en-US"/>
        </w:rPr>
        <w:t>Deepin</w:t>
      </w:r>
      <w:r>
        <w:rPr>
          <w:spacing w:val="0"/>
          <w:w w:val="100"/>
          <w:position w:val="0"/>
          <w:lang w:val="en-US" w:eastAsia="en-US" w:bidi="en-US"/>
        </w:rPr>
        <w:t>、</w:t>
      </w:r>
      <w:r>
        <w:rPr>
          <w:spacing w:val="0"/>
          <w:w w:val="100"/>
          <w:position w:val="0"/>
        </w:rPr>
        <w:t>优麒麟等。</w:t>
      </w:r>
    </w:p>
    <w:tbl>
      <w:tblPr>
        <w:tblOverlap w:val="never"/>
        <w:jc w:val="center"/>
        <w:tblLayout w:type="fixed"/>
      </w:tblPr>
      <w:tblGrid>
        <w:gridCol w:w="1147"/>
        <w:gridCol w:w="6878"/>
      </w:tblGrid>
      <w:tr>
        <w:trPr>
          <w:trHeight w:val="23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项目名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社区地址</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鸿蒙</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"https://www.harmonyos.com/cn/community" </w:instrText>
            </w:r>
            <w:r>
              <w:fldChar w:fldCharType="separate"/>
            </w:r>
            <w:r>
              <w:rPr>
                <w:rFonts w:ascii="Times New Roman" w:eastAsia="Times New Roman" w:hAnsi="Times New Roman" w:cs="Times New Roman"/>
                <w:spacing w:val="0"/>
                <w:w w:val="100"/>
                <w:position w:val="0"/>
                <w:sz w:val="15"/>
                <w:szCs w:val="15"/>
                <w:lang w:val="en-US" w:eastAsia="en-US" w:bidi="en-US"/>
              </w:rPr>
              <w:t>https://www.harmonyos.com/cn/community</w:t>
            </w:r>
            <w:r>
              <w:fldChar w:fldCharType="end"/>
            </w:r>
          </w:p>
        </w:tc>
      </w:tr>
      <w:tr>
        <w:trPr>
          <w:trHeight w:val="221"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RT-Thread</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"https://club.rt-thread.org/" </w:instrText>
            </w:r>
            <w:r>
              <w:fldChar w:fldCharType="separate"/>
            </w:r>
            <w:r>
              <w:rPr>
                <w:rFonts w:ascii="Times New Roman" w:eastAsia="Times New Roman" w:hAnsi="Times New Roman" w:cs="Times New Roman"/>
                <w:spacing w:val="0"/>
                <w:w w:val="100"/>
                <w:position w:val="0"/>
                <w:sz w:val="15"/>
                <w:szCs w:val="15"/>
                <w:lang w:val="en-US" w:eastAsia="en-US" w:bidi="en-US"/>
              </w:rPr>
              <w:t>https://club.rt-thread.org/</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龙芯</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"http://www.loongnix.org/index.php" </w:instrText>
            </w:r>
            <w:r>
              <w:fldChar w:fldCharType="separate"/>
            </w:r>
            <w:r>
              <w:rPr>
                <w:rFonts w:ascii="Times New Roman" w:eastAsia="Times New Roman" w:hAnsi="Times New Roman" w:cs="Times New Roman"/>
                <w:spacing w:val="0"/>
                <w:w w:val="100"/>
                <w:position w:val="0"/>
                <w:sz w:val="15"/>
                <w:szCs w:val="15"/>
                <w:lang w:val="en-US" w:eastAsia="en-US" w:bidi="en-US"/>
              </w:rPr>
              <w:t>http://www.loongnix.org/index.php</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飞腾</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"https://armkp.com/forum-44-1.html" </w:instrText>
            </w:r>
            <w:r>
              <w:fldChar w:fldCharType="separate"/>
            </w:r>
            <w:r>
              <w:rPr>
                <w:rFonts w:ascii="Times New Roman" w:eastAsia="Times New Roman" w:hAnsi="Times New Roman" w:cs="Times New Roman"/>
                <w:spacing w:val="0"/>
                <w:w w:val="100"/>
                <w:position w:val="0"/>
                <w:sz w:val="15"/>
                <w:szCs w:val="15"/>
                <w:lang w:val="en-US" w:eastAsia="en-US" w:bidi="en-US"/>
              </w:rPr>
              <w:t>https://armkp.com/forum-44-1.html</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鲲鹏</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"https://bbs.huaweicloud.com/forum/forum-923-1.html" </w:instrText>
            </w:r>
            <w:r>
              <w:fldChar w:fldCharType="separate"/>
            </w:r>
            <w:r>
              <w:rPr>
                <w:rFonts w:ascii="Times New Roman" w:eastAsia="Times New Roman" w:hAnsi="Times New Roman" w:cs="Times New Roman"/>
                <w:spacing w:val="0"/>
                <w:w w:val="100"/>
                <w:position w:val="0"/>
                <w:sz w:val="15"/>
                <w:szCs w:val="15"/>
                <w:lang w:val="en-US" w:eastAsia="en-US" w:bidi="en-US"/>
              </w:rPr>
              <w:t>https://bbs.huaweicloud.com/forum/forum-923-1.html</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昇腾</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"https://bbs.huaweicloud.com/forum/forum-726-1.html" </w:instrText>
            </w:r>
            <w:r>
              <w:fldChar w:fldCharType="separate"/>
            </w:r>
            <w:r>
              <w:rPr>
                <w:rFonts w:ascii="Times New Roman" w:eastAsia="Times New Roman" w:hAnsi="Times New Roman" w:cs="Times New Roman"/>
                <w:spacing w:val="0"/>
                <w:w w:val="100"/>
                <w:position w:val="0"/>
                <w:sz w:val="15"/>
                <w:szCs w:val="15"/>
                <w:lang w:val="en-US" w:eastAsia="en-US" w:bidi="en-US"/>
              </w:rPr>
              <w:t>https://bbs.huaweicloud.com/forum/forum-726-1.html</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Deepin</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"https://www.deepin.org/zh/" </w:instrText>
            </w:r>
            <w:r>
              <w:fldChar w:fldCharType="separate"/>
            </w:r>
            <w:r>
              <w:rPr>
                <w:rFonts w:ascii="Times New Roman" w:eastAsia="Times New Roman" w:hAnsi="Times New Roman" w:cs="Times New Roman"/>
                <w:spacing w:val="0"/>
                <w:w w:val="100"/>
                <w:position w:val="0"/>
                <w:sz w:val="15"/>
                <w:szCs w:val="15"/>
                <w:lang w:val="en-US" w:eastAsia="en-US" w:bidi="en-US"/>
              </w:rPr>
              <w:t>https://www.deepin.org/zh/</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优麒麟</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"https://www.ubuntukylin.com/comunity/" </w:instrText>
            </w:r>
            <w:r>
              <w:fldChar w:fldCharType="separate"/>
            </w:r>
            <w:r>
              <w:rPr>
                <w:rFonts w:ascii="Times New Roman" w:eastAsia="Times New Roman" w:hAnsi="Times New Roman" w:cs="Times New Roman"/>
                <w:spacing w:val="0"/>
                <w:w w:val="100"/>
                <w:position w:val="0"/>
                <w:sz w:val="15"/>
                <w:szCs w:val="15"/>
                <w:lang w:val="en-US" w:eastAsia="en-US" w:bidi="en-US"/>
              </w:rPr>
              <w:t>https://www.ubuntukylin.com/comunity/</w:t>
            </w:r>
            <w:r>
              <w:fldChar w:fldCharType="end"/>
            </w:r>
          </w:p>
        </w:tc>
      </w:tr>
      <w:tr>
        <w:trPr>
          <w:trHeight w:val="24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Sylius</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fldChar w:fldCharType="begin"/>
            </w:r>
            <w:r>
              <w:rPr/>
              <w:instrText> HYPERLINK "https://github.com/Sylius/Sylius" </w:instrText>
            </w:r>
            <w:r>
              <w:fldChar w:fldCharType="separate"/>
            </w:r>
            <w:r>
              <w:rPr>
                <w:b/>
                <w:bCs/>
                <w:spacing w:val="0"/>
                <w:w w:val="100"/>
                <w:position w:val="0"/>
                <w:lang w:val="en-US" w:eastAsia="en-US" w:bidi="en-US"/>
              </w:rPr>
              <w:t>https://github.com/Sylius/Sylius</w:t>
            </w:r>
            <w:r>
              <w:fldChar w:fldCharType="end"/>
            </w:r>
          </w:p>
        </w:tc>
      </w:tr>
      <w:tr>
        <w:trPr>
          <w:trHeight w:val="25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openEuler</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fldChar w:fldCharType="begin"/>
            </w:r>
            <w:r>
              <w:rPr/>
              <w:instrText> HYPERLINK "https://openeuler.org/zh/" </w:instrText>
            </w:r>
            <w:r>
              <w:fldChar w:fldCharType="separate"/>
            </w:r>
            <w:r>
              <w:rPr>
                <w:b/>
                <w:bCs/>
                <w:spacing w:val="0"/>
                <w:w w:val="100"/>
                <w:position w:val="0"/>
                <w:lang w:val="en-US" w:eastAsia="en-US" w:bidi="en-US"/>
              </w:rPr>
              <w:t>https://openeuler.org/zh/</w:t>
            </w:r>
            <w:r>
              <w:fldChar w:fldCharType="end"/>
            </w:r>
          </w:p>
        </w:tc>
      </w:tr>
      <w:tr>
        <w:trPr>
          <w:trHeight w:val="254"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AliOS</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fldChar w:fldCharType="begin"/>
            </w:r>
            <w:r>
              <w:rPr/>
              <w:instrText> HYPERLINK "https://www.alios.cn/" </w:instrText>
            </w:r>
            <w:r>
              <w:fldChar w:fldCharType="separate"/>
            </w:r>
            <w:r>
              <w:rPr>
                <w:b/>
                <w:bCs/>
                <w:spacing w:val="0"/>
                <w:w w:val="100"/>
                <w:position w:val="0"/>
                <w:lang w:val="en-US" w:eastAsia="en-US" w:bidi="en-US"/>
              </w:rPr>
              <w:t>https://www.alios.cn/</w:t>
            </w:r>
            <w:r>
              <w:fldChar w:fldCharType="end"/>
            </w:r>
          </w:p>
        </w:tc>
      </w:tr>
    </w:tbl>
    <w:p>
      <w:pPr>
        <w:widowControl w:val="0"/>
        <w:spacing w:after="21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1A93B0"/>
          <w:spacing w:val="0"/>
          <w:w w:val="100"/>
          <w:position w:val="0"/>
          <w:lang w:val="en-US" w:eastAsia="en-US" w:bidi="en-US"/>
        </w:rPr>
        <w:t>•</w:t>
      </w:r>
      <w:r>
        <w:rPr>
          <w:spacing w:val="0"/>
          <w:w w:val="100"/>
          <w:position w:val="0"/>
        </w:rPr>
        <w:t xml:space="preserve">数据库领域 </w:t>
      </w:r>
      <w:r>
        <w:rPr>
          <w:spacing w:val="0"/>
          <w:w w:val="100"/>
          <w:position w:val="0"/>
        </w:rPr>
        <w:t>随着开源技术的全球化推进，和中国互联网行业用户的需求拉动，我国出现一批优秀成熟的开源数 据库软件，具有代表性的有</w:t>
      </w:r>
      <w:r>
        <w:rPr>
          <w:b/>
          <w:bCs/>
          <w:spacing w:val="0"/>
          <w:w w:val="100"/>
          <w:position w:val="0"/>
          <w:lang w:val="en-US" w:eastAsia="en-US" w:bidi="en-US"/>
        </w:rPr>
        <w:t>PingCAP</w:t>
      </w:r>
      <w:r>
        <w:rPr>
          <w:spacing w:val="0"/>
          <w:w w:val="100"/>
          <w:position w:val="0"/>
        </w:rPr>
        <w:t>的</w:t>
      </w:r>
      <w:r>
        <w:rPr>
          <w:b/>
          <w:bCs/>
          <w:spacing w:val="0"/>
          <w:w w:val="100"/>
          <w:position w:val="0"/>
          <w:lang w:val="en-US" w:eastAsia="en-US" w:bidi="en-US"/>
        </w:rPr>
        <w:t>TiDB</w:t>
      </w:r>
      <w:r>
        <w:rPr>
          <w:spacing w:val="0"/>
          <w:w w:val="100"/>
          <w:position w:val="0"/>
          <w:lang w:val="en-US" w:eastAsia="en-US" w:bidi="en-US"/>
        </w:rPr>
        <w:t>、</w:t>
      </w:r>
      <w:r>
        <w:rPr>
          <w:spacing w:val="0"/>
          <w:w w:val="100"/>
          <w:position w:val="0"/>
        </w:rPr>
        <w:t>华为的</w:t>
      </w:r>
      <w:r>
        <w:rPr>
          <w:b/>
          <w:bCs/>
          <w:spacing w:val="0"/>
          <w:w w:val="100"/>
          <w:position w:val="0"/>
          <w:lang w:val="en-US" w:eastAsia="en-US" w:bidi="en-US"/>
        </w:rPr>
        <w:t>GaussDB</w:t>
      </w:r>
      <w:r>
        <w:rPr>
          <w:spacing w:val="0"/>
          <w:w w:val="100"/>
          <w:position w:val="0"/>
        </w:rPr>
        <w:t>、腾讯的</w:t>
      </w:r>
      <w:r>
        <w:rPr>
          <w:b/>
          <w:bCs/>
          <w:spacing w:val="0"/>
          <w:w w:val="100"/>
          <w:position w:val="0"/>
          <w:lang w:val="en-US" w:eastAsia="en-US" w:bidi="en-US"/>
        </w:rPr>
        <w:t>TBase</w:t>
      </w:r>
      <w:r>
        <w:rPr>
          <w:spacing w:val="0"/>
          <w:w w:val="100"/>
          <w:position w:val="0"/>
          <w:lang w:val="en-US" w:eastAsia="en-US" w:bidi="en-US"/>
        </w:rPr>
        <w:t>、</w:t>
      </w:r>
      <w:r>
        <w:rPr>
          <w:spacing w:val="0"/>
          <w:w w:val="100"/>
          <w:position w:val="0"/>
        </w:rPr>
        <w:t>达梦数据库、清华 的</w:t>
      </w:r>
      <w:r>
        <w:rPr>
          <w:b/>
          <w:bCs/>
          <w:spacing w:val="0"/>
          <w:w w:val="100"/>
          <w:position w:val="0"/>
          <w:lang w:val="en-US" w:eastAsia="en-US" w:bidi="en-US"/>
        </w:rPr>
        <w:t>loTDB</w:t>
      </w:r>
      <w:r>
        <w:rPr>
          <w:spacing w:val="0"/>
          <w:w w:val="100"/>
          <w:position w:val="0"/>
          <w:lang w:val="en-US" w:eastAsia="en-US" w:bidi="en-US"/>
        </w:rPr>
        <w:t>、</w:t>
      </w:r>
      <w:r>
        <w:rPr>
          <w:spacing w:val="0"/>
          <w:w w:val="100"/>
          <w:position w:val="0"/>
        </w:rPr>
        <w:t>巨杉数据库、偶数科技的</w:t>
      </w:r>
      <w:r>
        <w:rPr>
          <w:b/>
          <w:bCs/>
          <w:spacing w:val="0"/>
          <w:w w:val="100"/>
          <w:position w:val="0"/>
          <w:lang w:val="en-US" w:eastAsia="en-US" w:bidi="en-US"/>
        </w:rPr>
        <w:t>ApacheHAWQ</w:t>
      </w:r>
      <w:r>
        <w:rPr>
          <w:spacing w:val="0"/>
          <w:w w:val="100"/>
          <w:position w:val="0"/>
          <w:lang w:val="en-US" w:eastAsia="en-US" w:bidi="en-US"/>
        </w:rPr>
        <w:t>、</w:t>
      </w:r>
      <w:r>
        <w:rPr>
          <w:b/>
          <w:bCs/>
          <w:spacing w:val="0"/>
          <w:w w:val="100"/>
          <w:position w:val="0"/>
          <w:lang w:val="en-US" w:eastAsia="en-US" w:bidi="en-US"/>
        </w:rPr>
        <w:t xml:space="preserve">Pivotal </w:t>
      </w:r>
      <w:r>
        <w:rPr>
          <w:spacing w:val="0"/>
          <w:w w:val="100"/>
          <w:position w:val="0"/>
        </w:rPr>
        <w:t>（毕威拓）的</w:t>
      </w:r>
      <w:r>
        <w:rPr>
          <w:b/>
          <w:bCs/>
          <w:spacing w:val="0"/>
          <w:w w:val="100"/>
          <w:position w:val="0"/>
          <w:lang w:val="en-US" w:eastAsia="en-US" w:bidi="en-US"/>
        </w:rPr>
        <w:t>GreenplumDB</w:t>
      </w:r>
      <w:r>
        <w:rPr>
          <w:spacing w:val="0"/>
          <w:w w:val="100"/>
          <w:position w:val="0"/>
          <w:lang w:val="en-US" w:eastAsia="en-US" w:bidi="en-US"/>
        </w:rPr>
        <w:t>、</w:t>
      </w:r>
      <w:r>
        <w:rPr>
          <w:spacing w:val="0"/>
          <w:w w:val="100"/>
          <w:position w:val="0"/>
        </w:rPr>
        <w:t>瀚高数据库 等，开源数据库目前也是国内商业化最为成熟的领域。</w:t>
      </w:r>
    </w:p>
    <w:tbl>
      <w:tblPr>
        <w:tblOverlap w:val="never"/>
        <w:jc w:val="center"/>
        <w:tblLayout w:type="fixed"/>
      </w:tblPr>
      <w:tblGrid>
        <w:gridCol w:w="1440"/>
        <w:gridCol w:w="6562"/>
      </w:tblGrid>
      <w:tr>
        <w:trPr>
          <w:trHeight w:val="23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项目名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社区地址</w:t>
            </w:r>
          </w:p>
        </w:tc>
      </w:tr>
      <w:tr>
        <w:trPr>
          <w:trHeight w:val="245"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HDB</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"https://pingcap.com/community-cn/" </w:instrText>
            </w:r>
            <w:r>
              <w:fldChar w:fldCharType="separate"/>
            </w:r>
            <w:r>
              <w:rPr>
                <w:rFonts w:ascii="Times New Roman" w:eastAsia="Times New Roman" w:hAnsi="Times New Roman" w:cs="Times New Roman"/>
                <w:spacing w:val="0"/>
                <w:w w:val="100"/>
                <w:position w:val="0"/>
                <w:sz w:val="15"/>
                <w:szCs w:val="15"/>
                <w:lang w:val="en-US" w:eastAsia="en-US" w:bidi="en-US"/>
              </w:rPr>
              <w:t>https://pingcap.com/community-cn/</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GaussDB</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"https://developer.huaweicloud.com/field/GaussDB.html" </w:instrText>
            </w:r>
            <w:r>
              <w:fldChar w:fldCharType="separate"/>
            </w:r>
            <w:r>
              <w:rPr>
                <w:rFonts w:ascii="Times New Roman" w:eastAsia="Times New Roman" w:hAnsi="Times New Roman" w:cs="Times New Roman"/>
                <w:spacing w:val="0"/>
                <w:w w:val="100"/>
                <w:position w:val="0"/>
                <w:sz w:val="15"/>
                <w:szCs w:val="15"/>
                <w:lang w:val="en-US" w:eastAsia="en-US" w:bidi="en-US"/>
              </w:rPr>
              <w:t>https://developer.huaweicloud.com/field/GaussDB.html</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TBase</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"https://github.com/Tencent/TBase"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https://github.com/Tencent/TBase</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达梦数据库</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"http://bbs.dameng.com/forum.php" </w:instrText>
            </w:r>
            <w:r>
              <w:fldChar w:fldCharType="separate"/>
            </w:r>
            <w:r>
              <w:rPr>
                <w:rFonts w:ascii="Times New Roman" w:eastAsia="Times New Roman" w:hAnsi="Times New Roman" w:cs="Times New Roman"/>
                <w:spacing w:val="0"/>
                <w:w w:val="100"/>
                <w:position w:val="0"/>
                <w:sz w:val="15"/>
                <w:szCs w:val="15"/>
                <w:lang w:val="en-US" w:eastAsia="en-US" w:bidi="en-US"/>
              </w:rPr>
              <w:t>http://bbs.dameng.com/forum.php</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IoTDB</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"http://iotdb.apache.org/zh/" </w:instrText>
            </w:r>
            <w:r>
              <w:fldChar w:fldCharType="separate"/>
            </w:r>
            <w:r>
              <w:rPr>
                <w:rFonts w:ascii="Times New Roman" w:eastAsia="Times New Roman" w:hAnsi="Times New Roman" w:cs="Times New Roman"/>
                <w:spacing w:val="0"/>
                <w:w w:val="100"/>
                <w:position w:val="0"/>
                <w:sz w:val="15"/>
                <w:szCs w:val="15"/>
                <w:lang w:val="en-US" w:eastAsia="en-US" w:bidi="en-US"/>
              </w:rPr>
              <w:t>http://iotdb.apache.org/zh/</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SequoiaDB</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"http://www.sequoiadb.com/cn/" </w:instrText>
            </w:r>
            <w:r>
              <w:fldChar w:fldCharType="separate"/>
            </w:r>
            <w:r>
              <w:rPr>
                <w:rFonts w:ascii="Times New Roman" w:eastAsia="Times New Roman" w:hAnsi="Times New Roman" w:cs="Times New Roman"/>
                <w:spacing w:val="0"/>
                <w:w w:val="100"/>
                <w:position w:val="0"/>
                <w:sz w:val="15"/>
                <w:szCs w:val="15"/>
                <w:lang w:val="en-US" w:eastAsia="en-US" w:bidi="en-US"/>
              </w:rPr>
              <w:t>http://www.sequoiadb.com/cn/</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ApacheHAWQ</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"https://hawq.apache.org/" </w:instrText>
            </w:r>
            <w:r>
              <w:fldChar w:fldCharType="separate"/>
            </w:r>
            <w:r>
              <w:rPr>
                <w:rFonts w:ascii="Times New Roman" w:eastAsia="Times New Roman" w:hAnsi="Times New Roman" w:cs="Times New Roman"/>
                <w:spacing w:val="0"/>
                <w:w w:val="100"/>
                <w:position w:val="0"/>
                <w:sz w:val="15"/>
                <w:szCs w:val="15"/>
                <w:lang w:val="en-US" w:eastAsia="en-US" w:bidi="en-US"/>
              </w:rPr>
              <w:t>https://hawq.apache.org/</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GreenplumD</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"https://greenplum.org/" </w:instrText>
            </w:r>
            <w:r>
              <w:fldChar w:fldCharType="separate"/>
            </w:r>
            <w:r>
              <w:rPr>
                <w:rFonts w:ascii="Times New Roman" w:eastAsia="Times New Roman" w:hAnsi="Times New Roman" w:cs="Times New Roman"/>
                <w:spacing w:val="0"/>
                <w:w w:val="100"/>
                <w:position w:val="0"/>
                <w:sz w:val="15"/>
                <w:szCs w:val="15"/>
                <w:lang w:val="en-US" w:eastAsia="en-US" w:bidi="en-US"/>
              </w:rPr>
              <w:t>https://greenplum.org/</w:t>
            </w:r>
            <w:r>
              <w:fldChar w:fldCharType="end"/>
            </w:r>
          </w:p>
        </w:tc>
      </w:tr>
      <w:tr>
        <w:trPr>
          <w:trHeight w:val="245"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HighGo DB</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"http://www.highgo.com/content.php?catid=40" </w:instrText>
            </w:r>
            <w:r>
              <w:fldChar w:fldCharType="separate"/>
            </w:r>
            <w:r>
              <w:rPr>
                <w:rFonts w:ascii="Times New Roman" w:eastAsia="Times New Roman" w:hAnsi="Times New Roman" w:cs="Times New Roman"/>
                <w:spacing w:val="0"/>
                <w:w w:val="100"/>
                <w:position w:val="0"/>
                <w:sz w:val="15"/>
                <w:szCs w:val="15"/>
                <w:lang w:val="en-US" w:eastAsia="en-US" w:bidi="en-US"/>
              </w:rPr>
              <w:t>http://www.highgo.com/content.php?catid=40</w:t>
            </w:r>
            <w:r>
              <w:fldChar w:fldCharType="end"/>
            </w:r>
          </w:p>
        </w:tc>
      </w:tr>
    </w:tbl>
    <w:p>
      <w:pPr>
        <w:widowControl w:val="0"/>
        <w:spacing w:after="35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1A93B0"/>
          <w:spacing w:val="0"/>
          <w:w w:val="100"/>
          <w:position w:val="0"/>
          <w:lang w:val="en-US" w:eastAsia="en-US" w:bidi="en-US"/>
        </w:rPr>
        <w:t>•</w:t>
      </w:r>
      <w:r>
        <w:rPr>
          <w:spacing w:val="0"/>
          <w:w w:val="100"/>
          <w:position w:val="0"/>
        </w:rPr>
        <w:t>人工智能领域</w:t>
      </w:r>
    </w:p>
    <w:p>
      <w:pPr>
        <w:pStyle w:val="Style21"/>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9356" w:h="13042"/>
          <w:pgMar w:top="1829" w:right="620" w:bottom="1056" w:left="639" w:header="0" w:footer="3" w:gutter="0"/>
          <w:cols w:space="720"/>
          <w:noEndnote/>
          <w:rtlGutter w:val="0"/>
          <w:docGrid w:linePitch="360"/>
        </w:sectPr>
      </w:pPr>
      <w:r>
        <w:rPr>
          <w:spacing w:val="0"/>
          <w:w w:val="100"/>
          <w:position w:val="0"/>
        </w:rPr>
        <w:t>人工智能是新兴起的技术领域，我国出现一批优秀的人工智能开源平台。例如百度</w:t>
      </w:r>
      <w:r>
        <w:rPr>
          <w:b/>
          <w:bCs/>
          <w:spacing w:val="0"/>
          <w:w w:val="100"/>
          <w:position w:val="0"/>
          <w:lang w:val="en-US" w:eastAsia="en-US" w:bidi="en-US"/>
        </w:rPr>
        <w:t>PaddlePaddle</w:t>
      </w:r>
      <w:r>
        <w:rPr>
          <w:spacing w:val="0"/>
          <w:w w:val="100"/>
          <w:position w:val="0"/>
        </w:rPr>
        <w:t xml:space="preserve">是 </w:t>
      </w:r>
    </w:p>
    <w:p>
      <w:pPr>
        <w:pStyle w:val="Style21"/>
        <w:keepNext w:val="0"/>
        <w:keepLines w:val="0"/>
        <w:widowControl w:val="0"/>
        <w:shd w:val="clear" w:color="auto" w:fill="auto"/>
        <w:bidi w:val="0"/>
        <w:spacing w:before="0" w:after="140" w:line="240" w:lineRule="auto"/>
        <w:ind w:left="0" w:right="0" w:firstLine="0"/>
        <w:jc w:val="both"/>
      </w:pPr>
      <w:r>
        <w:rPr>
          <w:spacing w:val="0"/>
          <w:w w:val="100"/>
          <w:position w:val="0"/>
        </w:rPr>
        <w:t>集深度学习核心训练和推理框架、基础模型库、端到端开发套件和丰富的工具组件于一体的开源平 台。旷视开源的深度学习框架天元</w:t>
      </w:r>
      <w:r>
        <w:rPr>
          <w:spacing w:val="0"/>
          <w:w w:val="100"/>
          <w:position w:val="0"/>
          <w:lang w:val="en-US" w:eastAsia="en-US" w:bidi="en-US"/>
        </w:rPr>
        <w:t>(</w:t>
      </w:r>
      <w:r>
        <w:rPr>
          <w:b/>
          <w:bCs/>
          <w:spacing w:val="0"/>
          <w:w w:val="100"/>
          <w:position w:val="0"/>
          <w:lang w:val="en-US" w:eastAsia="en-US" w:bidi="en-US"/>
        </w:rPr>
        <w:t>MegEngine</w:t>
      </w:r>
      <w:r>
        <w:rPr>
          <w:spacing w:val="0"/>
          <w:w w:val="100"/>
          <w:position w:val="0"/>
          <w:lang w:val="en-US" w:eastAsia="en-US" w:bidi="en-US"/>
        </w:rPr>
        <w:t>)</w:t>
      </w:r>
      <w:r>
        <w:rPr>
          <w:spacing w:val="0"/>
          <w:w w:val="100"/>
          <w:position w:val="0"/>
        </w:rPr>
        <w:t>将数据和算力平台融合，构建了集</w:t>
      </w:r>
      <w:r>
        <w:rPr>
          <w:spacing w:val="0"/>
          <w:w w:val="100"/>
          <w:position w:val="0"/>
          <w:lang w:val="zh-CN" w:eastAsia="zh-CN" w:bidi="zh-CN"/>
        </w:rPr>
        <w:t>“算</w:t>
      </w:r>
      <w:r>
        <w:rPr>
          <w:spacing w:val="0"/>
          <w:w w:val="100"/>
          <w:position w:val="0"/>
        </w:rPr>
        <w:t>法、数据和 算力”于一体的</w:t>
      </w:r>
      <w:r>
        <w:rPr>
          <w:b/>
          <w:bCs/>
          <w:spacing w:val="0"/>
          <w:w w:val="100"/>
          <w:position w:val="0"/>
          <w:lang w:val="en-US" w:eastAsia="en-US" w:bidi="en-US"/>
        </w:rPr>
        <w:t>AI</w:t>
      </w:r>
      <w:r>
        <w:rPr>
          <w:spacing w:val="0"/>
          <w:w w:val="100"/>
          <w:position w:val="0"/>
        </w:rPr>
        <w:t>生产力套件。</w:t>
      </w:r>
      <w:r>
        <w:rPr>
          <w:b/>
          <w:bCs/>
          <w:spacing w:val="0"/>
          <w:w w:val="100"/>
          <w:position w:val="0"/>
          <w:lang w:val="en-US" w:eastAsia="en-US" w:bidi="en-US"/>
        </w:rPr>
        <w:t>Rosetta</w:t>
      </w:r>
      <w:r>
        <w:rPr>
          <w:spacing w:val="0"/>
          <w:w w:val="100"/>
          <w:position w:val="0"/>
        </w:rPr>
        <w:t>作为国内首个基于密码学的隐私计算</w:t>
      </w:r>
      <w:r>
        <w:rPr>
          <w:b/>
          <w:bCs/>
          <w:spacing w:val="0"/>
          <w:w w:val="100"/>
          <w:position w:val="0"/>
          <w:lang w:val="en-US" w:eastAsia="en-US" w:bidi="en-US"/>
        </w:rPr>
        <w:t>Al</w:t>
      </w:r>
      <w:r>
        <w:rPr>
          <w:spacing w:val="0"/>
          <w:w w:val="100"/>
          <w:position w:val="0"/>
        </w:rPr>
        <w:t>开源框架，是矩阵元 基于</w:t>
      </w:r>
      <w:r>
        <w:rPr>
          <w:b/>
          <w:bCs/>
          <w:spacing w:val="0"/>
          <w:w w:val="100"/>
          <w:position w:val="0"/>
          <w:lang w:val="en-US" w:eastAsia="en-US" w:bidi="en-US"/>
        </w:rPr>
        <w:t>TensorFlow</w:t>
      </w:r>
      <w:r>
        <w:rPr>
          <w:spacing w:val="0"/>
          <w:w w:val="100"/>
          <w:position w:val="0"/>
        </w:rPr>
        <w:t>的隐私</w:t>
      </w:r>
      <w:r>
        <w:rPr>
          <w:b/>
          <w:bCs/>
          <w:spacing w:val="0"/>
          <w:w w:val="100"/>
          <w:position w:val="0"/>
          <w:lang w:val="en-US" w:eastAsia="en-US" w:bidi="en-US"/>
        </w:rPr>
        <w:t>AI</w:t>
      </w:r>
      <w:r>
        <w:rPr>
          <w:spacing w:val="0"/>
          <w:w w:val="100"/>
          <w:position w:val="0"/>
        </w:rPr>
        <w:t>产品。商汤科技</w:t>
      </w:r>
      <w:r>
        <w:rPr>
          <w:b/>
          <w:bCs/>
          <w:spacing w:val="0"/>
          <w:w w:val="100"/>
          <w:position w:val="0"/>
          <w:lang w:val="en-US" w:eastAsia="en-US" w:bidi="en-US"/>
        </w:rPr>
        <w:t>OpenMMLab</w:t>
      </w:r>
      <w:r>
        <w:rPr>
          <w:spacing w:val="0"/>
          <w:w w:val="100"/>
          <w:position w:val="0"/>
        </w:rPr>
        <w:t xml:space="preserve">作为深度学习时代的计算机视觉算法体系， </w:t>
      </w:r>
      <w:r>
        <w:rPr>
          <w:b/>
          <w:bCs/>
          <w:spacing w:val="0"/>
          <w:w w:val="100"/>
          <w:position w:val="0"/>
          <w:lang w:val="en-US" w:eastAsia="en-US" w:bidi="en-US"/>
        </w:rPr>
        <w:t>OpenMMLab</w:t>
      </w:r>
      <w:r>
        <w:rPr>
          <w:spacing w:val="0"/>
          <w:w w:val="100"/>
          <w:position w:val="0"/>
        </w:rPr>
        <w:t xml:space="preserve">共支持了 </w:t>
      </w:r>
      <w:r>
        <w:rPr>
          <w:b/>
          <w:bCs/>
          <w:spacing w:val="0"/>
          <w:w w:val="100"/>
          <w:position w:val="0"/>
        </w:rPr>
        <w:t>140+</w:t>
      </w:r>
      <w:r>
        <w:rPr>
          <w:spacing w:val="0"/>
          <w:w w:val="100"/>
          <w:position w:val="0"/>
        </w:rPr>
        <w:t xml:space="preserve">种算法，提供了 </w:t>
      </w:r>
      <w:r>
        <w:rPr>
          <w:b/>
          <w:bCs/>
          <w:spacing w:val="0"/>
          <w:w w:val="100"/>
          <w:position w:val="0"/>
        </w:rPr>
        <w:t>1100+</w:t>
      </w:r>
      <w:r>
        <w:rPr>
          <w:spacing w:val="0"/>
          <w:w w:val="100"/>
          <w:position w:val="0"/>
        </w:rPr>
        <w:t>预训练模型。人脸识别领域目前有旷视的</w:t>
      </w:r>
      <w:r>
        <w:rPr>
          <w:b/>
          <w:bCs/>
          <w:spacing w:val="0"/>
          <w:w w:val="100"/>
          <w:position w:val="0"/>
          <w:lang w:val="en-US" w:eastAsia="en-US" w:bidi="en-US"/>
        </w:rPr>
        <w:t>Face++</w:t>
      </w:r>
      <w:r>
        <w:rPr>
          <w:spacing w:val="0"/>
          <w:w w:val="100"/>
          <w:position w:val="0"/>
          <w:lang w:val="en-US" w:eastAsia="en-US" w:bidi="en-US"/>
        </w:rPr>
        <w:t xml:space="preserve">, </w:t>
      </w:r>
      <w:r>
        <w:rPr>
          <w:spacing w:val="0"/>
          <w:w w:val="100"/>
          <w:position w:val="0"/>
        </w:rPr>
        <w:t>无人驾驶方面有百度的</w:t>
      </w:r>
      <w:r>
        <w:rPr>
          <w:b/>
          <w:bCs/>
          <w:spacing w:val="0"/>
          <w:w w:val="100"/>
          <w:position w:val="0"/>
          <w:lang w:val="en-US" w:eastAsia="en-US" w:bidi="en-US"/>
        </w:rPr>
        <w:t>Apollo</w:t>
      </w:r>
      <w:r>
        <w:rPr>
          <w:spacing w:val="0"/>
          <w:w w:val="100"/>
          <w:position w:val="0"/>
          <w:lang w:val="en-US" w:eastAsia="en-US" w:bidi="en-US"/>
        </w:rPr>
        <w:t>。</w:t>
      </w:r>
      <w:r>
        <w:rPr>
          <w:spacing w:val="0"/>
          <w:w w:val="100"/>
          <w:position w:val="0"/>
        </w:rPr>
        <w:t>此外，</w:t>
      </w:r>
      <w:r>
        <w:rPr>
          <w:b/>
          <w:bCs/>
          <w:spacing w:val="0"/>
          <w:w w:val="100"/>
          <w:position w:val="0"/>
          <w:lang w:val="en-US" w:eastAsia="en-US" w:bidi="en-US"/>
        </w:rPr>
        <w:t>OpenCV</w:t>
      </w:r>
      <w:r>
        <w:rPr>
          <w:spacing w:val="0"/>
          <w:w w:val="100"/>
          <w:position w:val="0"/>
        </w:rPr>
        <w:t>中国团队推动和帮助若干企业、高校研究院所将其研 究成果开源集成进</w:t>
      </w:r>
      <w:r>
        <w:rPr>
          <w:b/>
          <w:bCs/>
          <w:spacing w:val="0"/>
          <w:w w:val="100"/>
          <w:position w:val="0"/>
          <w:lang w:val="en-US" w:eastAsia="en-US" w:bidi="en-US"/>
        </w:rPr>
        <w:t>O penCV</w:t>
      </w:r>
      <w:r>
        <w:rPr>
          <w:spacing w:val="0"/>
          <w:w w:val="100"/>
          <w:position w:val="0"/>
        </w:rPr>
        <w:t>中。</w:t>
      </w:r>
    </w:p>
    <w:tbl>
      <w:tblPr>
        <w:tblOverlap w:val="never"/>
        <w:jc w:val="center"/>
        <w:tblLayout w:type="fixed"/>
      </w:tblPr>
      <w:tblGrid>
        <w:gridCol w:w="1330"/>
        <w:gridCol w:w="6672"/>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项目名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社区地址</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PaddlePaddle</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"https://github.com/PaddlePaddle/Paddle"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https://github.com/PaddlePaddle/Paddle</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MegEngine</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"https://megengine.org.cn/community/" </w:instrText>
            </w:r>
            <w:r>
              <w:fldChar w:fldCharType="separate"/>
            </w:r>
            <w:r>
              <w:rPr>
                <w:rFonts w:ascii="Times New Roman" w:eastAsia="Times New Roman" w:hAnsi="Times New Roman" w:cs="Times New Roman"/>
                <w:spacing w:val="0"/>
                <w:w w:val="100"/>
                <w:position w:val="0"/>
                <w:sz w:val="15"/>
                <w:szCs w:val="15"/>
                <w:lang w:val="en-US" w:eastAsia="en-US" w:bidi="en-US"/>
              </w:rPr>
              <w:t>https://megengine.org.cn/community/</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Rosetta</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"https://github.com/LatticeX-Foundation/Rosetta"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https://github.com/LatticeX-Foundation/Rosetta</w:t>
            </w:r>
            <w:r>
              <w:fldChar w:fldCharType="end"/>
            </w:r>
          </w:p>
        </w:tc>
      </w:tr>
      <w:tr>
        <w:trPr>
          <w:trHeight w:val="269"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OpenMMLab</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"https://github.com/open-mmlab"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https://github.com/open-mmlab</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Tengine</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"http://www.tengine.org.cn/" </w:instrText>
            </w:r>
            <w:r>
              <w:fldChar w:fldCharType="separate"/>
            </w:r>
            <w:r>
              <w:rPr>
                <w:rFonts w:ascii="Times New Roman" w:eastAsia="Times New Roman" w:hAnsi="Times New Roman" w:cs="Times New Roman"/>
                <w:spacing w:val="0"/>
                <w:w w:val="100"/>
                <w:position w:val="0"/>
                <w:sz w:val="15"/>
                <w:szCs w:val="15"/>
                <w:lang w:val="en-US" w:eastAsia="en-US" w:bidi="en-US"/>
              </w:rPr>
              <w:t>http://www.tengine.org.cn/</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Face++</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"https://github.com/FacePlusPlus"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https://github.com/FacePlusPlus</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Apollo</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"https://apollo.auto/index" </w:instrText>
            </w:r>
            <w:r>
              <w:fldChar w:fldCharType="separate"/>
            </w:r>
            <w:r>
              <w:rPr>
                <w:rFonts w:ascii="Times New Roman" w:eastAsia="Times New Roman" w:hAnsi="Times New Roman" w:cs="Times New Roman"/>
                <w:spacing w:val="0"/>
                <w:w w:val="100"/>
                <w:position w:val="0"/>
                <w:sz w:val="15"/>
                <w:szCs w:val="15"/>
                <w:lang w:val="en-US" w:eastAsia="en-US" w:bidi="en-US"/>
              </w:rPr>
              <w:t>https://apollo.auto/index</w:t>
            </w:r>
            <w:r>
              <w:fldChar w:fldCharType="end"/>
            </w:r>
            <w:r>
              <w:rPr>
                <w:rFonts w:ascii="Times New Roman" w:eastAsia="Times New Roman" w:hAnsi="Times New Roman" w:cs="Times New Roman"/>
                <w:spacing w:val="0"/>
                <w:w w:val="100"/>
                <w:position w:val="0"/>
                <w:sz w:val="15"/>
                <w:szCs w:val="15"/>
                <w:lang w:val="en-US" w:eastAsia="en-US" w:bidi="en-US"/>
              </w:rPr>
              <w:t xml:space="preserve"> cn.html</w:t>
            </w:r>
          </w:p>
        </w:tc>
      </w:tr>
    </w:tbl>
    <w:p>
      <w:pPr>
        <w:pStyle w:val="Style75"/>
        <w:keepNext w:val="0"/>
        <w:keepLines w:val="0"/>
        <w:widowControl w:val="0"/>
        <w:shd w:val="clear" w:color="auto" w:fill="auto"/>
        <w:bidi w:val="0"/>
        <w:spacing w:before="0" w:after="0" w:line="240" w:lineRule="auto"/>
        <w:ind w:left="0" w:right="0" w:firstLine="0"/>
        <w:jc w:val="left"/>
        <w:rPr>
          <w:sz w:val="20"/>
          <w:szCs w:val="20"/>
        </w:rPr>
      </w:pPr>
      <w:r>
        <w:rPr>
          <w:color w:val="1A93B0"/>
          <w:spacing w:val="0"/>
          <w:w w:val="100"/>
          <w:position w:val="0"/>
          <w:sz w:val="20"/>
          <w:szCs w:val="20"/>
          <w:lang w:val="en-US" w:eastAsia="en-US" w:bidi="en-US"/>
        </w:rPr>
        <w:t>•</w:t>
      </w:r>
      <w:r>
        <w:rPr>
          <w:spacing w:val="0"/>
          <w:w w:val="100"/>
          <w:position w:val="0"/>
          <w:sz w:val="20"/>
          <w:szCs w:val="20"/>
        </w:rPr>
        <w:t>区块链领域</w:t>
      </w:r>
    </w:p>
    <w:p>
      <w:pPr>
        <w:widowControl w:val="0"/>
        <w:spacing w:after="79" w:line="1" w:lineRule="exact"/>
      </w:pPr>
    </w:p>
    <w:p>
      <w:pPr>
        <w:pStyle w:val="Style21"/>
        <w:keepNext w:val="0"/>
        <w:keepLines w:val="0"/>
        <w:widowControl w:val="0"/>
        <w:shd w:val="clear" w:color="auto" w:fill="auto"/>
        <w:bidi w:val="0"/>
        <w:spacing w:before="0" w:line="338" w:lineRule="exact"/>
        <w:ind w:left="0" w:right="0" w:firstLine="0"/>
        <w:jc w:val="left"/>
      </w:pPr>
      <w:r>
        <w:rPr>
          <w:spacing w:val="0"/>
          <w:w w:val="100"/>
          <w:position w:val="0"/>
        </w:rPr>
        <w:t>由于区块链技术的特殊性，它本身的共享、透明性质与开源社区十分契合，所以区块链项目也在我国 开源社区中十分活跃。百度超级链</w:t>
      </w:r>
      <w:r>
        <w:rPr>
          <w:b/>
          <w:bCs/>
          <w:spacing w:val="0"/>
          <w:w w:val="100"/>
          <w:position w:val="0"/>
          <w:lang w:val="en-US" w:eastAsia="en-US" w:bidi="en-US"/>
        </w:rPr>
        <w:t>XuperChain</w:t>
      </w:r>
      <w:r>
        <w:rPr>
          <w:spacing w:val="0"/>
          <w:w w:val="100"/>
          <w:position w:val="0"/>
        </w:rPr>
        <w:t>基于可插拔的共识机制、</w:t>
      </w:r>
      <w:r>
        <w:rPr>
          <w:b/>
          <w:bCs/>
          <w:spacing w:val="0"/>
          <w:w w:val="100"/>
          <w:position w:val="0"/>
          <w:lang w:val="en-US" w:eastAsia="en-US" w:bidi="en-US"/>
        </w:rPr>
        <w:t>DAG</w:t>
      </w:r>
      <w:r>
        <w:rPr>
          <w:spacing w:val="0"/>
          <w:w w:val="100"/>
          <w:position w:val="0"/>
        </w:rPr>
        <w:t>可并行计算网络和立体 网络。另外</w:t>
      </w:r>
      <w:r>
        <w:rPr>
          <w:b/>
          <w:bCs/>
          <w:spacing w:val="0"/>
          <w:w w:val="100"/>
          <w:position w:val="0"/>
          <w:lang w:val="en-US" w:eastAsia="en-US" w:bidi="en-US"/>
        </w:rPr>
        <w:t>XuperChain</w:t>
      </w:r>
      <w:r>
        <w:rPr>
          <w:spacing w:val="0"/>
          <w:w w:val="100"/>
          <w:position w:val="0"/>
        </w:rPr>
        <w:t>最大可能性的兼容比特币和以太坊生态，对区块链开发者友好，且迁移门槛 低。</w:t>
      </w:r>
      <w:r>
        <w:rPr>
          <w:b/>
          <w:bCs/>
          <w:spacing w:val="0"/>
          <w:w w:val="100"/>
          <w:position w:val="0"/>
          <w:lang w:val="en-US" w:eastAsia="en-US" w:bidi="en-US"/>
        </w:rPr>
        <w:t>JD Chain</w:t>
      </w:r>
      <w:r>
        <w:rPr>
          <w:spacing w:val="0"/>
          <w:w w:val="100"/>
          <w:position w:val="0"/>
        </w:rPr>
        <w:t>旨在打造一个面向企业应用场景的通用区块链框架系统，适用多种通用业务场景，秉承 简单易用、灵活高效的设计理念，满足企业积木化按需定制。矩阵元联合微众银行、万向区块链上线 了开源区块链平台</w:t>
      </w:r>
      <w:r>
        <w:rPr>
          <w:b/>
          <w:bCs/>
          <w:spacing w:val="0"/>
          <w:w w:val="100"/>
          <w:position w:val="0"/>
          <w:lang w:val="en-US" w:eastAsia="en-US" w:bidi="en-US"/>
        </w:rPr>
        <w:t>BCOS</w:t>
      </w:r>
      <w:r>
        <w:rPr>
          <w:spacing w:val="0"/>
          <w:w w:val="100"/>
          <w:position w:val="0"/>
          <w:lang w:val="en-US" w:eastAsia="en-US" w:bidi="en-US"/>
        </w:rPr>
        <w:t>，</w:t>
      </w:r>
      <w:r>
        <w:rPr>
          <w:spacing w:val="0"/>
          <w:w w:val="100"/>
          <w:position w:val="0"/>
        </w:rPr>
        <w:t>并联合万向区块链推出开源隐私计算联盟区块链</w:t>
      </w:r>
      <w:r>
        <w:rPr>
          <w:b/>
          <w:bCs/>
          <w:spacing w:val="0"/>
          <w:w w:val="100"/>
          <w:position w:val="0"/>
          <w:lang w:val="en-US" w:eastAsia="en-US" w:bidi="en-US"/>
        </w:rPr>
        <w:t>PlatONE</w:t>
      </w:r>
      <w:r>
        <w:rPr>
          <w:spacing w:val="0"/>
          <w:w w:val="100"/>
          <w:position w:val="0"/>
          <w:lang w:val="en-US" w:eastAsia="en-US" w:bidi="en-US"/>
        </w:rPr>
        <w:t>。</w:t>
      </w:r>
    </w:p>
    <w:tbl>
      <w:tblPr>
        <w:tblOverlap w:val="never"/>
        <w:jc w:val="center"/>
        <w:tblLayout w:type="fixed"/>
      </w:tblPr>
      <w:tblGrid>
        <w:gridCol w:w="1253"/>
        <w:gridCol w:w="6744"/>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项目名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社区地址</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XuperChain</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"https://xuper.baidu.com/" </w:instrText>
            </w:r>
            <w:r>
              <w:fldChar w:fldCharType="separate"/>
            </w:r>
            <w:r>
              <w:rPr>
                <w:rFonts w:ascii="Times New Roman" w:eastAsia="Times New Roman" w:hAnsi="Times New Roman" w:cs="Times New Roman"/>
                <w:spacing w:val="0"/>
                <w:w w:val="100"/>
                <w:position w:val="0"/>
                <w:sz w:val="15"/>
                <w:szCs w:val="15"/>
                <w:lang w:val="en-US" w:eastAsia="en-US" w:bidi="en-US"/>
              </w:rPr>
              <w:t>https://xuper.baidu.com/</w:t>
            </w:r>
            <w:r>
              <w:fldChar w:fldCharType="end"/>
            </w:r>
          </w:p>
        </w:tc>
      </w:tr>
      <w:tr>
        <w:trPr>
          <w:trHeight w:val="269"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JD Chain</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"https://github.com/blockchain-jd-com/jdchain"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https://github.com/blockchain-jd-com/jdchain</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BCOS</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"https://github.com/FISCO-BCOS/FISCO-BCOS"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https://github.com/FISCO-BCOS/FISCO-BCOS</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PlatONE</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"https://github.com/PlatONEnterprise/PlatONE-Go"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https://github.com/PlatONEnterprise/PlatONE-Go</w:t>
            </w:r>
            <w:r>
              <w:fldChar w:fldCharType="end"/>
            </w:r>
          </w:p>
        </w:tc>
      </w:tr>
    </w:tbl>
    <w:p>
      <w:pPr>
        <w:widowControl w:val="0"/>
        <w:spacing w:after="259" w:line="1" w:lineRule="exact"/>
      </w:pPr>
    </w:p>
    <w:p>
      <w:pPr>
        <w:pStyle w:val="Style19"/>
        <w:keepNext/>
        <w:keepLines/>
        <w:widowControl w:val="0"/>
        <w:shd w:val="clear" w:color="auto" w:fill="auto"/>
        <w:bidi w:val="0"/>
        <w:spacing w:before="0" w:after="200" w:line="240" w:lineRule="auto"/>
        <w:ind w:left="0" w:right="0" w:firstLine="0"/>
        <w:jc w:val="left"/>
        <w:rPr>
          <w:sz w:val="20"/>
          <w:szCs w:val="20"/>
        </w:rPr>
      </w:pPr>
      <w:bookmarkStart w:id="128" w:name="bookmark128"/>
      <w:bookmarkStart w:id="129" w:name="bookmark129"/>
      <w:bookmarkStart w:id="130" w:name="bookmark130"/>
      <w:r>
        <w:rPr>
          <w:rFonts w:ascii="Times New Roman" w:eastAsia="Times New Roman" w:hAnsi="Times New Roman" w:cs="Times New Roman"/>
          <w:spacing w:val="0"/>
          <w:w w:val="100"/>
          <w:position w:val="0"/>
          <w:sz w:val="22"/>
          <w:szCs w:val="22"/>
          <w:lang w:val="en-US" w:eastAsia="en-US" w:bidi="en-US"/>
        </w:rPr>
        <w:t xml:space="preserve">• </w:t>
      </w:r>
      <w:r>
        <w:rPr>
          <w:rFonts w:ascii="Times New Roman" w:eastAsia="Times New Roman" w:hAnsi="Times New Roman" w:cs="Times New Roman"/>
          <w:color w:val="231F20"/>
          <w:spacing w:val="0"/>
          <w:w w:val="100"/>
          <w:position w:val="0"/>
          <w:sz w:val="22"/>
          <w:szCs w:val="22"/>
          <w:lang w:val="en-US" w:eastAsia="en-US" w:bidi="en-US"/>
        </w:rPr>
        <w:t>Web</w:t>
      </w:r>
      <w:r>
        <w:rPr>
          <w:color w:val="231F20"/>
          <w:spacing w:val="0"/>
          <w:w w:val="100"/>
          <w:position w:val="0"/>
          <w:sz w:val="20"/>
          <w:szCs w:val="20"/>
        </w:rPr>
        <w:t>及移动架领域</w:t>
      </w:r>
      <w:bookmarkEnd w:id="128"/>
      <w:bookmarkEnd w:id="129"/>
      <w:bookmarkEnd w:id="130"/>
    </w:p>
    <w:p>
      <w:pPr>
        <w:pStyle w:val="Style21"/>
        <w:keepNext w:val="0"/>
        <w:keepLines w:val="0"/>
        <w:widowControl w:val="0"/>
        <w:shd w:val="clear" w:color="auto" w:fill="auto"/>
        <w:bidi w:val="0"/>
        <w:spacing w:before="0" w:after="160" w:line="240" w:lineRule="auto"/>
        <w:ind w:left="0" w:right="0" w:firstLine="0"/>
        <w:jc w:val="left"/>
      </w:pPr>
      <w:r>
        <w:rPr>
          <w:spacing w:val="0"/>
          <w:w w:val="100"/>
          <w:position w:val="0"/>
        </w:rPr>
        <w:t>移动互联网带动了我国经济的高速发展，相应的也出现了大量的</w:t>
      </w:r>
      <w:r>
        <w:rPr>
          <w:b/>
          <w:bCs/>
          <w:spacing w:val="0"/>
          <w:w w:val="100"/>
          <w:position w:val="0"/>
          <w:lang w:val="en-US" w:eastAsia="en-US" w:bidi="en-US"/>
        </w:rPr>
        <w:t>Web</w:t>
      </w:r>
      <w:r>
        <w:rPr>
          <w:spacing w:val="0"/>
          <w:w w:val="100"/>
          <w:position w:val="0"/>
        </w:rPr>
        <w:t>前端、</w:t>
      </w:r>
      <w:r>
        <w:rPr>
          <w:b/>
          <w:bCs/>
          <w:spacing w:val="0"/>
          <w:w w:val="100"/>
          <w:position w:val="0"/>
          <w:lang w:val="en-US" w:eastAsia="en-US" w:bidi="en-US"/>
        </w:rPr>
        <w:t>Web</w:t>
      </w:r>
      <w:r>
        <w:rPr>
          <w:spacing w:val="0"/>
          <w:w w:val="100"/>
          <w:position w:val="0"/>
        </w:rPr>
        <w:t xml:space="preserve">后端、移动端开发 </w:t>
      </w:r>
      <w:r>
        <w:rPr>
          <w:spacing w:val="0"/>
          <w:w w:val="100"/>
          <w:position w:val="0"/>
        </w:rPr>
        <w:t>开源项目。其中不少项目已经加入国际知名开源社区</w:t>
      </w:r>
      <w:r>
        <w:rPr>
          <w:b/>
          <w:bCs/>
          <w:spacing w:val="0"/>
          <w:w w:val="100"/>
          <w:position w:val="0"/>
          <w:lang w:val="en-US" w:eastAsia="en-US" w:bidi="en-US"/>
        </w:rPr>
        <w:t>Apache</w:t>
      </w:r>
      <w:r>
        <w:rPr>
          <w:spacing w:val="0"/>
          <w:w w:val="100"/>
          <w:position w:val="0"/>
          <w:lang w:val="en-US" w:eastAsia="en-US" w:bidi="en-US"/>
        </w:rPr>
        <w:t>、</w:t>
      </w:r>
      <w:r>
        <w:rPr>
          <w:b/>
          <w:bCs/>
          <w:spacing w:val="0"/>
          <w:w w:val="100"/>
          <w:position w:val="0"/>
          <w:lang w:val="en-US" w:eastAsia="en-US" w:bidi="en-US"/>
        </w:rPr>
        <w:t>Linux</w:t>
      </w:r>
      <w:r>
        <w:rPr>
          <w:spacing w:val="0"/>
          <w:w w:val="100"/>
          <w:position w:val="0"/>
        </w:rPr>
        <w:t>基金会、</w:t>
      </w:r>
      <w:r>
        <w:rPr>
          <w:b/>
          <w:bCs/>
          <w:spacing w:val="0"/>
          <w:w w:val="100"/>
          <w:position w:val="0"/>
          <w:lang w:val="en-US" w:eastAsia="en-US" w:bidi="en-US"/>
        </w:rPr>
        <w:t>CNCF</w:t>
      </w:r>
      <w:r>
        <w:rPr>
          <w:spacing w:val="0"/>
          <w:w w:val="100"/>
          <w:position w:val="0"/>
        </w:rPr>
        <w:t xml:space="preserve">等社区，例如 </w:t>
      </w:r>
      <w:r>
        <w:rPr>
          <w:b/>
          <w:bCs/>
          <w:spacing w:val="0"/>
          <w:w w:val="100"/>
          <w:position w:val="0"/>
          <w:lang w:val="en-US" w:eastAsia="en-US" w:bidi="en-US"/>
        </w:rPr>
        <w:t>Dubbo</w:t>
      </w:r>
      <w:r>
        <w:rPr>
          <w:spacing w:val="0"/>
          <w:w w:val="100"/>
          <w:position w:val="0"/>
          <w:lang w:val="en-US" w:eastAsia="en-US" w:bidi="en-US"/>
        </w:rPr>
        <w:t>、</w:t>
      </w:r>
      <w:r>
        <w:rPr>
          <w:b/>
          <w:bCs/>
          <w:spacing w:val="0"/>
          <w:w w:val="100"/>
          <w:position w:val="0"/>
          <w:lang w:val="en-US" w:eastAsia="en-US" w:bidi="en-US"/>
        </w:rPr>
        <w:t>ShardingSphere</w:t>
      </w:r>
      <w:r>
        <w:rPr>
          <w:spacing w:val="0"/>
          <w:w w:val="100"/>
          <w:position w:val="0"/>
          <w:lang w:val="en-US" w:eastAsia="en-US" w:bidi="en-US"/>
        </w:rPr>
        <w:t>、</w:t>
      </w:r>
      <w:r>
        <w:rPr>
          <w:b/>
          <w:bCs/>
          <w:spacing w:val="0"/>
          <w:w w:val="100"/>
          <w:position w:val="0"/>
          <w:lang w:val="en-US" w:eastAsia="en-US" w:bidi="en-US"/>
        </w:rPr>
        <w:t>RocketMQ</w:t>
      </w:r>
      <w:r>
        <w:rPr>
          <w:spacing w:val="0"/>
          <w:w w:val="100"/>
          <w:position w:val="0"/>
          <w:lang w:val="en-US" w:eastAsia="en-US" w:bidi="en-US"/>
        </w:rPr>
        <w:t>、</w:t>
      </w:r>
      <w:r>
        <w:rPr>
          <w:b/>
          <w:bCs/>
          <w:spacing w:val="0"/>
          <w:w w:val="100"/>
          <w:position w:val="0"/>
          <w:lang w:val="en-US" w:eastAsia="en-US" w:bidi="en-US"/>
        </w:rPr>
        <w:t>SkyWalking</w:t>
      </w:r>
      <w:r>
        <w:rPr>
          <w:spacing w:val="0"/>
          <w:w w:val="100"/>
          <w:position w:val="0"/>
          <w:lang w:val="en-US" w:eastAsia="en-US" w:bidi="en-US"/>
        </w:rPr>
        <w:t>、</w:t>
      </w:r>
      <w:r>
        <w:rPr>
          <w:b/>
          <w:bCs/>
          <w:spacing w:val="0"/>
          <w:w w:val="100"/>
          <w:position w:val="0"/>
          <w:lang w:val="en-US" w:eastAsia="en-US" w:bidi="en-US"/>
        </w:rPr>
        <w:t>Dragonfly</w:t>
      </w:r>
      <w:r>
        <w:rPr>
          <w:spacing w:val="0"/>
          <w:w w:val="100"/>
          <w:position w:val="0"/>
        </w:rPr>
        <w:t>等。</w:t>
      </w:r>
    </w:p>
    <w:tbl>
      <w:tblPr>
        <w:tblOverlap w:val="never"/>
        <w:jc w:val="center"/>
        <w:tblLayout w:type="fixed"/>
      </w:tblPr>
      <w:tblGrid>
        <w:gridCol w:w="1498"/>
        <w:gridCol w:w="6499"/>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项目名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社区地址</w:t>
            </w:r>
          </w:p>
        </w:tc>
      </w:tr>
      <w:tr>
        <w:trPr>
          <w:trHeight w:val="278"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Dubbo</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"https://dubbo.apache.org/zh/community/" </w:instrText>
            </w:r>
            <w:r>
              <w:fldChar w:fldCharType="separate"/>
            </w:r>
            <w:r>
              <w:rPr>
                <w:rFonts w:ascii="Times New Roman" w:eastAsia="Times New Roman" w:hAnsi="Times New Roman" w:cs="Times New Roman"/>
                <w:spacing w:val="0"/>
                <w:w w:val="100"/>
                <w:position w:val="0"/>
                <w:sz w:val="15"/>
                <w:szCs w:val="15"/>
                <w:lang w:val="en-US" w:eastAsia="en-US" w:bidi="en-US"/>
              </w:rPr>
              <w:t>https://dubbo.apache.org/zh/community/</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ShardingSphere</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"http://shardingsphere.apache.org/index" </w:instrText>
            </w:r>
            <w:r>
              <w:fldChar w:fldCharType="separate"/>
            </w:r>
            <w:r>
              <w:rPr>
                <w:rFonts w:ascii="Times New Roman" w:eastAsia="Times New Roman" w:hAnsi="Times New Roman" w:cs="Times New Roman"/>
                <w:spacing w:val="0"/>
                <w:w w:val="100"/>
                <w:position w:val="0"/>
                <w:sz w:val="15"/>
                <w:szCs w:val="15"/>
                <w:lang w:val="en-US" w:eastAsia="en-US" w:bidi="en-US"/>
              </w:rPr>
              <w:t>http://shardingsphere.apache.org/index</w:t>
            </w:r>
            <w:r>
              <w:fldChar w:fldCharType="end"/>
            </w:r>
            <w:r>
              <w:rPr>
                <w:rFonts w:ascii="Times New Roman" w:eastAsia="Times New Roman" w:hAnsi="Times New Roman" w:cs="Times New Roman"/>
                <w:spacing w:val="0"/>
                <w:w w:val="100"/>
                <w:position w:val="0"/>
                <w:sz w:val="15"/>
                <w:szCs w:val="15"/>
                <w:lang w:val="en-US" w:eastAsia="en-US" w:bidi="en-US"/>
              </w:rPr>
              <w:t xml:space="preserve"> zh.html</w:t>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RocketMQ</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"https://github.com/apache/rocketmq"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https://github.com/apache/rocketmq</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SkyWaiking</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"https://skywalking.apache.org/" </w:instrText>
            </w:r>
            <w:r>
              <w:fldChar w:fldCharType="separate"/>
            </w:r>
            <w:r>
              <w:rPr>
                <w:rFonts w:ascii="Times New Roman" w:eastAsia="Times New Roman" w:hAnsi="Times New Roman" w:cs="Times New Roman"/>
                <w:spacing w:val="0"/>
                <w:w w:val="100"/>
                <w:position w:val="0"/>
                <w:sz w:val="15"/>
                <w:szCs w:val="15"/>
                <w:lang w:val="en-US" w:eastAsia="en-US" w:bidi="en-US"/>
              </w:rPr>
              <w:t>https://skywalking.apache.org/</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Dragonfly</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"https://github.com/dragonfly/dragonfly"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https://github.com/dragonfly/dragonfly</w:t>
            </w:r>
            <w:r>
              <w:fldChar w:fldCharType="end"/>
            </w:r>
          </w:p>
        </w:tc>
      </w:tr>
    </w:tbl>
    <w:p>
      <w:pPr>
        <w:widowControl w:val="0"/>
        <w:spacing w:after="159" w:line="1" w:lineRule="exact"/>
      </w:pPr>
    </w:p>
    <w:p>
      <w:pPr>
        <w:pStyle w:val="Style19"/>
        <w:keepNext/>
        <w:keepLines/>
        <w:widowControl w:val="0"/>
        <w:shd w:val="clear" w:color="auto" w:fill="auto"/>
        <w:bidi w:val="0"/>
        <w:spacing w:before="0" w:after="100" w:line="340" w:lineRule="exact"/>
        <w:ind w:left="0" w:right="0" w:firstLine="0"/>
        <w:jc w:val="both"/>
        <w:rPr>
          <w:sz w:val="20"/>
          <w:szCs w:val="20"/>
        </w:rPr>
      </w:pPr>
      <w:bookmarkStart w:id="131" w:name="bookmark131"/>
      <w:bookmarkStart w:id="132" w:name="bookmark132"/>
      <w:bookmarkStart w:id="133" w:name="bookmark133"/>
      <w:r>
        <w:rPr>
          <w:spacing w:val="0"/>
          <w:w w:val="100"/>
          <w:position w:val="0"/>
          <w:sz w:val="20"/>
          <w:szCs w:val="20"/>
          <w:lang w:val="en-US" w:eastAsia="en-US" w:bidi="en-US"/>
        </w:rPr>
        <w:t>•</w:t>
      </w:r>
      <w:r>
        <w:rPr>
          <w:color w:val="231F20"/>
          <w:spacing w:val="0"/>
          <w:w w:val="100"/>
          <w:position w:val="0"/>
          <w:sz w:val="20"/>
          <w:szCs w:val="20"/>
        </w:rPr>
        <w:t>工业互联网领域</w:t>
      </w:r>
      <w:bookmarkEnd w:id="131"/>
      <w:bookmarkEnd w:id="132"/>
      <w:bookmarkEnd w:id="133"/>
    </w:p>
    <w:p>
      <w:pPr>
        <w:pStyle w:val="Style21"/>
        <w:keepNext w:val="0"/>
        <w:keepLines w:val="0"/>
        <w:widowControl w:val="0"/>
        <w:shd w:val="clear" w:color="auto" w:fill="auto"/>
        <w:bidi w:val="0"/>
        <w:spacing w:before="0" w:after="240" w:line="340" w:lineRule="exact"/>
        <w:ind w:left="0" w:right="0" w:firstLine="0"/>
        <w:jc w:val="both"/>
      </w:pPr>
      <w:r>
        <w:rPr>
          <w:b/>
          <w:bCs/>
          <w:spacing w:val="0"/>
          <w:w w:val="100"/>
          <w:position w:val="0"/>
        </w:rPr>
        <w:t>2015</w:t>
      </w:r>
      <w:r>
        <w:rPr>
          <w:spacing w:val="0"/>
          <w:w w:val="100"/>
          <w:position w:val="0"/>
        </w:rPr>
        <w:t>年国家层面推出《中国制造</w:t>
      </w:r>
      <w:r>
        <w:rPr>
          <w:b/>
          <w:bCs/>
          <w:spacing w:val="0"/>
          <w:w w:val="100"/>
          <w:position w:val="0"/>
        </w:rPr>
        <w:t>2025</w:t>
      </w:r>
      <w:r>
        <w:rPr>
          <w:spacing w:val="0"/>
          <w:w w:val="100"/>
          <w:position w:val="0"/>
        </w:rPr>
        <w:t>》，提出以加快新一代信息技术与制造业深度融合为主线，推 进智能制造。海尔作为中国家电行业巨头，于</w:t>
      </w:r>
      <w:r>
        <w:rPr>
          <w:b/>
          <w:bCs/>
          <w:spacing w:val="0"/>
          <w:w w:val="100"/>
          <w:position w:val="0"/>
        </w:rPr>
        <w:t>2017</w:t>
      </w:r>
      <w:r>
        <w:rPr>
          <w:spacing w:val="0"/>
          <w:w w:val="100"/>
          <w:position w:val="0"/>
        </w:rPr>
        <w:t>年推出具有自主知识产权的</w:t>
      </w:r>
      <w:r>
        <w:rPr>
          <w:b/>
          <w:bCs/>
          <w:spacing w:val="0"/>
          <w:w w:val="100"/>
          <w:position w:val="0"/>
          <w:lang w:val="en-US" w:eastAsia="en-US" w:bidi="en-US"/>
        </w:rPr>
        <w:t>COSMOPlat</w:t>
      </w:r>
      <w:r>
        <w:rPr>
          <w:spacing w:val="0"/>
          <w:w w:val="100"/>
          <w:position w:val="0"/>
        </w:rPr>
        <w:t>工业互联 网平台，借助该平台海尔实现了从传统大规模生产到以用户为中心的大规模定制模式的转变。目前 该平台已经赋能</w:t>
      </w:r>
      <w:r>
        <w:rPr>
          <w:b/>
          <w:bCs/>
          <w:spacing w:val="0"/>
          <w:w w:val="100"/>
          <w:position w:val="0"/>
        </w:rPr>
        <w:t>15</w:t>
      </w:r>
      <w:r>
        <w:rPr>
          <w:spacing w:val="0"/>
          <w:w w:val="100"/>
          <w:position w:val="0"/>
        </w:rPr>
        <w:t>个行业生态，涵盖了采购供应、生产制造、运营管理、企业管理、仓储物流、产品 服务、研发设计</w:t>
      </w:r>
      <w:r>
        <w:rPr>
          <w:b/>
          <w:bCs/>
          <w:spacing w:val="0"/>
          <w:w w:val="100"/>
          <w:position w:val="0"/>
        </w:rPr>
        <w:t>7</w:t>
      </w:r>
      <w:r>
        <w:rPr>
          <w:spacing w:val="0"/>
          <w:w w:val="100"/>
          <w:position w:val="0"/>
        </w:rPr>
        <w:t>大领域，同时在全国</w:t>
      </w:r>
      <w:r>
        <w:rPr>
          <w:b/>
          <w:bCs/>
          <w:spacing w:val="0"/>
          <w:w w:val="100"/>
          <w:position w:val="0"/>
        </w:rPr>
        <w:t>12</w:t>
      </w:r>
      <w:r>
        <w:rPr>
          <w:spacing w:val="0"/>
          <w:w w:val="100"/>
          <w:position w:val="0"/>
        </w:rPr>
        <w:t>大区域，全球</w:t>
      </w:r>
      <w:r>
        <w:rPr>
          <w:b/>
          <w:bCs/>
          <w:spacing w:val="0"/>
          <w:w w:val="100"/>
          <w:position w:val="0"/>
        </w:rPr>
        <w:t>20</w:t>
      </w:r>
      <w:r>
        <w:rPr>
          <w:spacing w:val="0"/>
          <w:w w:val="100"/>
          <w:position w:val="0"/>
        </w:rPr>
        <w:t>多个国家进行推广复制。</w:t>
      </w:r>
    </w:p>
    <w:p>
      <w:pPr>
        <w:pStyle w:val="Style19"/>
        <w:keepNext/>
        <w:keepLines/>
        <w:widowControl w:val="0"/>
        <w:shd w:val="clear" w:color="auto" w:fill="auto"/>
        <w:bidi w:val="0"/>
        <w:spacing w:before="0" w:after="100" w:line="340" w:lineRule="exact"/>
        <w:ind w:left="0" w:right="0" w:firstLine="0"/>
        <w:jc w:val="both"/>
        <w:rPr>
          <w:sz w:val="20"/>
          <w:szCs w:val="20"/>
        </w:rPr>
      </w:pPr>
      <w:bookmarkStart w:id="134" w:name="bookmark134"/>
      <w:bookmarkStart w:id="135" w:name="bookmark135"/>
      <w:bookmarkStart w:id="136" w:name="bookmark136"/>
      <w:r>
        <w:rPr>
          <w:spacing w:val="0"/>
          <w:w w:val="100"/>
          <w:position w:val="0"/>
          <w:sz w:val="20"/>
          <w:szCs w:val="20"/>
          <w:lang w:val="en-US" w:eastAsia="en-US" w:bidi="en-US"/>
        </w:rPr>
        <w:t>•</w:t>
      </w:r>
      <w:r>
        <w:rPr>
          <w:color w:val="231F20"/>
          <w:spacing w:val="0"/>
          <w:w w:val="100"/>
          <w:position w:val="0"/>
          <w:sz w:val="20"/>
          <w:szCs w:val="20"/>
        </w:rPr>
        <w:t>云原生</w:t>
      </w:r>
      <w:bookmarkEnd w:id="134"/>
      <w:bookmarkEnd w:id="135"/>
      <w:bookmarkEnd w:id="136"/>
    </w:p>
    <w:p>
      <w:pPr>
        <w:pStyle w:val="Style21"/>
        <w:keepNext w:val="0"/>
        <w:keepLines w:val="0"/>
        <w:widowControl w:val="0"/>
        <w:shd w:val="clear" w:color="auto" w:fill="auto"/>
        <w:bidi w:val="0"/>
        <w:spacing w:before="0" w:after="160" w:line="331" w:lineRule="exact"/>
        <w:ind w:left="0" w:right="0" w:firstLine="0"/>
        <w:jc w:val="both"/>
      </w:pPr>
      <w:r>
        <w:rPr>
          <w:spacing w:val="0"/>
          <w:w w:val="100"/>
          <w:position w:val="0"/>
        </w:rPr>
        <w:t>随着大数据和云计算前几年的兴起，近两年繁衍出了云原生的概念，目前在</w:t>
      </w:r>
      <w:r>
        <w:rPr>
          <w:b/>
          <w:bCs/>
          <w:spacing w:val="0"/>
          <w:w w:val="100"/>
          <w:position w:val="0"/>
          <w:lang w:val="en-US" w:eastAsia="en-US" w:bidi="en-US"/>
        </w:rPr>
        <w:t>CNCF</w:t>
      </w:r>
      <w:r>
        <w:rPr>
          <w:spacing w:val="0"/>
          <w:w w:val="100"/>
          <w:position w:val="0"/>
        </w:rPr>
        <w:t>上的一些云原生开 源项目有</w:t>
      </w:r>
      <w:r>
        <w:rPr>
          <w:b/>
          <w:bCs/>
          <w:spacing w:val="0"/>
          <w:w w:val="100"/>
          <w:position w:val="0"/>
          <w:lang w:val="en-US" w:eastAsia="en-US" w:bidi="en-US"/>
        </w:rPr>
        <w:t>ChubaoFS</w:t>
      </w:r>
      <w:r>
        <w:rPr>
          <w:spacing w:val="0"/>
          <w:w w:val="100"/>
          <w:position w:val="0"/>
          <w:lang w:val="en-US" w:eastAsia="en-US" w:bidi="en-US"/>
        </w:rPr>
        <w:t>、</w:t>
      </w:r>
      <w:r>
        <w:rPr>
          <w:b/>
          <w:bCs/>
          <w:spacing w:val="0"/>
          <w:w w:val="100"/>
          <w:position w:val="0"/>
          <w:lang w:val="en-US" w:eastAsia="en-US" w:bidi="en-US"/>
        </w:rPr>
        <w:t>Chaos Mesh</w:t>
      </w:r>
      <w:r>
        <w:rPr>
          <w:spacing w:val="0"/>
          <w:w w:val="100"/>
          <w:position w:val="0"/>
          <w:lang w:val="en-US" w:eastAsia="en-US" w:bidi="en-US"/>
        </w:rPr>
        <w:t>、</w:t>
      </w:r>
      <w:r>
        <w:rPr>
          <w:b/>
          <w:bCs/>
          <w:spacing w:val="0"/>
          <w:w w:val="100"/>
          <w:position w:val="0"/>
          <w:lang w:val="en-US" w:eastAsia="en-US" w:bidi="en-US"/>
        </w:rPr>
        <w:t>k3s</w:t>
      </w:r>
      <w:r>
        <w:rPr>
          <w:spacing w:val="0"/>
          <w:w w:val="100"/>
          <w:position w:val="0"/>
          <w:lang w:val="en-US" w:eastAsia="en-US" w:bidi="en-US"/>
        </w:rPr>
        <w:t>、</w:t>
      </w:r>
      <w:r>
        <w:rPr>
          <w:b/>
          <w:bCs/>
          <w:spacing w:val="0"/>
          <w:w w:val="100"/>
          <w:position w:val="0"/>
          <w:lang w:val="en-US" w:eastAsia="en-US" w:bidi="en-US"/>
        </w:rPr>
        <w:t>openYurt</w:t>
      </w:r>
      <w:r>
        <w:rPr>
          <w:spacing w:val="0"/>
          <w:w w:val="100"/>
          <w:position w:val="0"/>
          <w:lang w:val="en-US" w:eastAsia="en-US" w:bidi="en-US"/>
        </w:rPr>
        <w:t>、</w:t>
      </w:r>
      <w:r>
        <w:rPr>
          <w:b/>
          <w:bCs/>
          <w:spacing w:val="0"/>
          <w:w w:val="100"/>
          <w:position w:val="0"/>
          <w:lang w:val="en-US" w:eastAsia="en-US" w:bidi="en-US"/>
        </w:rPr>
        <w:t>Volcano</w:t>
      </w:r>
      <w:r>
        <w:rPr>
          <w:spacing w:val="0"/>
          <w:w w:val="100"/>
          <w:position w:val="0"/>
        </w:rPr>
        <w:t>等。</w:t>
      </w:r>
    </w:p>
    <w:tbl>
      <w:tblPr>
        <w:tblOverlap w:val="never"/>
        <w:jc w:val="center"/>
        <w:tblLayout w:type="fixed"/>
      </w:tblPr>
      <w:tblGrid>
        <w:gridCol w:w="1214"/>
        <w:gridCol w:w="6763"/>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项目名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社区地址</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ChubaoFS</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"https://github.com/chubaofs/chubaofs"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https://github.com/chubaofs/chubaofs</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Chaos Mesh</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"https://github.com/chaos-mesh/chaos-mesh"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https://github.com/chaos-mesh/chaos-mesh</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k3s</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"https://github.com/k3s-io/k3s"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https://github.com/k3s-io/k3s</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openYurt</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"https://github.com/openyurtio/openyurt"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https://github.com/openyurtio/openyurt</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Volcano</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"https://github.com/volcano-sh/volcano" </w:instrText>
            </w:r>
            <w:r>
              <w:fldChar w:fldCharType="separate"/>
            </w:r>
            <w:r>
              <w:rPr>
                <w:rFonts w:ascii="Times New Roman" w:eastAsia="Times New Roman" w:hAnsi="Times New Roman" w:cs="Times New Roman"/>
                <w:spacing w:val="0"/>
                <w:w w:val="100"/>
                <w:position w:val="0"/>
                <w:sz w:val="15"/>
                <w:szCs w:val="15"/>
                <w:lang w:val="en-US" w:eastAsia="en-US" w:bidi="en-US"/>
              </w:rPr>
              <w:t>https://github.com/volcano-sh/volcano</w:t>
            </w:r>
            <w:r>
              <w:fldChar w:fldCharType="end"/>
            </w:r>
          </w:p>
        </w:tc>
      </w:tr>
    </w:tbl>
    <w:p>
      <w:pPr>
        <w:widowControl w:val="0"/>
        <w:spacing w:after="519" w:line="1" w:lineRule="exact"/>
      </w:pPr>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spacing w:val="0"/>
          <w:w w:val="100"/>
          <w:position w:val="0"/>
          <w:sz w:val="24"/>
          <w:szCs w:val="24"/>
          <w:lang w:val="en-US" w:eastAsia="en-US" w:bidi="en-US"/>
        </w:rPr>
        <w:t>3.2 GitHub</w:t>
      </w:r>
      <w:r>
        <w:rPr>
          <w:rFonts w:ascii="SimSun" w:eastAsia="SimSun" w:hAnsi="SimSun" w:cs="SimSun"/>
          <w:spacing w:val="0"/>
          <w:w w:val="100"/>
          <w:position w:val="0"/>
          <w:sz w:val="24"/>
          <w:szCs w:val="24"/>
          <w:lang w:val="zh-TW" w:eastAsia="zh-TW" w:bidi="zh-TW"/>
        </w:rPr>
        <w:t>中国项目活跃度</w:t>
      </w:r>
    </w:p>
    <w:p>
      <w:pPr>
        <w:pStyle w:val="Style21"/>
        <w:keepNext w:val="0"/>
        <w:keepLines w:val="0"/>
        <w:widowControl w:val="0"/>
        <w:shd w:val="clear" w:color="auto" w:fill="auto"/>
        <w:bidi w:val="0"/>
        <w:spacing w:before="0" w:after="160" w:line="348" w:lineRule="exact"/>
        <w:ind w:left="0" w:right="0" w:firstLine="0"/>
        <w:jc w:val="both"/>
      </w:pPr>
      <w:r>
        <w:rPr>
          <w:spacing w:val="0"/>
          <w:w w:val="100"/>
          <w:position w:val="0"/>
        </w:rPr>
        <w:t>我们采集了</w:t>
      </w:r>
      <w:r>
        <w:rPr>
          <w:b/>
          <w:bCs/>
          <w:spacing w:val="0"/>
          <w:w w:val="100"/>
          <w:position w:val="0"/>
          <w:lang w:val="en-US" w:eastAsia="en-US" w:bidi="en-US"/>
        </w:rPr>
        <w:t>GitHub</w:t>
      </w:r>
      <w:r>
        <w:rPr>
          <w:spacing w:val="0"/>
          <w:w w:val="100"/>
          <w:position w:val="0"/>
        </w:rPr>
        <w:t>上中国的开源项目数据，根据项目在</w:t>
      </w:r>
      <w:r>
        <w:rPr>
          <w:b/>
          <w:bCs/>
          <w:spacing w:val="0"/>
          <w:w w:val="100"/>
          <w:position w:val="0"/>
        </w:rPr>
        <w:t>2020</w:t>
      </w:r>
      <w:r>
        <w:rPr>
          <w:spacing w:val="0"/>
          <w:w w:val="100"/>
          <w:position w:val="0"/>
        </w:rPr>
        <w:t xml:space="preserve">年发生的活动，包括参与开发者数量， </w:t>
      </w:r>
      <w:r>
        <w:rPr>
          <w:b/>
          <w:bCs/>
          <w:spacing w:val="0"/>
          <w:w w:val="100"/>
          <w:position w:val="0"/>
          <w:lang w:val="en-US" w:eastAsia="en-US" w:bidi="en-US"/>
        </w:rPr>
        <w:t>Issue comments</w:t>
      </w:r>
      <w:r>
        <w:rPr>
          <w:spacing w:val="0"/>
          <w:w w:val="100"/>
          <w:position w:val="0"/>
          <w:lang w:val="en-US" w:eastAsia="en-US" w:bidi="en-US"/>
        </w:rPr>
        <w:t>，</w:t>
      </w:r>
      <w:r>
        <w:rPr>
          <w:spacing w:val="0"/>
          <w:w w:val="100"/>
          <w:position w:val="0"/>
        </w:rPr>
        <w:t>新增</w:t>
      </w:r>
      <w:r>
        <w:rPr>
          <w:b/>
          <w:bCs/>
          <w:spacing w:val="0"/>
          <w:w w:val="100"/>
          <w:position w:val="0"/>
          <w:lang w:val="en-US" w:eastAsia="en-US" w:bidi="en-US"/>
        </w:rPr>
        <w:t>Star</w:t>
      </w:r>
      <w:r>
        <w:rPr>
          <w:spacing w:val="0"/>
          <w:w w:val="100"/>
          <w:position w:val="0"/>
          <w:lang w:val="en-US" w:eastAsia="en-US" w:bidi="en-US"/>
        </w:rPr>
        <w:t>，</w:t>
      </w:r>
      <w:r>
        <w:rPr>
          <w:spacing w:val="0"/>
          <w:w w:val="100"/>
          <w:position w:val="0"/>
        </w:rPr>
        <w:t>新增</w:t>
      </w:r>
      <w:r>
        <w:rPr>
          <w:b/>
          <w:bCs/>
          <w:spacing w:val="0"/>
          <w:w w:val="100"/>
          <w:position w:val="0"/>
          <w:lang w:val="en-US" w:eastAsia="en-US" w:bidi="en-US"/>
        </w:rPr>
        <w:t>Fork</w:t>
      </w:r>
      <w:r>
        <w:rPr>
          <w:spacing w:val="0"/>
          <w:w w:val="100"/>
          <w:position w:val="0"/>
        </w:rPr>
        <w:t>等数据，计算出</w:t>
      </w:r>
      <w:r>
        <w:rPr>
          <w:b/>
          <w:bCs/>
          <w:spacing w:val="0"/>
          <w:w w:val="100"/>
          <w:position w:val="0"/>
        </w:rPr>
        <w:t>2020</w:t>
      </w:r>
      <w:r>
        <w:rPr>
          <w:spacing w:val="0"/>
          <w:w w:val="100"/>
          <w:position w:val="0"/>
        </w:rPr>
        <w:t>年项目的一个综合指数，并给出了活跃度 排名情况，如下表所示。</w:t>
      </w:r>
      <w:r>
        <w:br w:type="page"/>
      </w:r>
    </w:p>
    <w:tbl>
      <w:tblPr>
        <w:tblOverlap w:val="never"/>
        <w:jc w:val="center"/>
        <w:tblLayout w:type="fixed"/>
      </w:tblPr>
      <w:tblGrid>
        <w:gridCol w:w="437"/>
        <w:gridCol w:w="1814"/>
        <w:gridCol w:w="566"/>
        <w:gridCol w:w="725"/>
        <w:gridCol w:w="730"/>
        <w:gridCol w:w="509"/>
        <w:gridCol w:w="730"/>
        <w:gridCol w:w="845"/>
        <w:gridCol w:w="658"/>
        <w:gridCol w:w="547"/>
        <w:gridCol w:w="509"/>
      </w:tblGrid>
      <w:tr>
        <w:trPr>
          <w:trHeight w:val="413"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FFFFFF"/>
                <w:lang w:val="zh-TW" w:eastAsia="zh-TW" w:bidi="zh-TW"/>
              </w:rPr>
              <w:t>排名</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项目名</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FFFFFF"/>
                <w:lang w:val="zh-TW" w:eastAsia="zh-TW" w:bidi="zh-TW"/>
              </w:rPr>
              <w:t>活跃度</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参与开发</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者数量</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issue comment</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open issue</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open pull</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pull review comment</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merge pull</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star</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fork</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pingcap/tidb</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210.1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5,831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53,022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2,801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4,969</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10,928</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3,459.2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4,862</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1,052</w:t>
            </w:r>
          </w:p>
        </w:tc>
      </w:tr>
      <w:tr>
        <w:trPr>
          <w:trHeight w:val="221"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ant-design/ant-design</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193.3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23,620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32,026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4,836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3,131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3,320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2,130.7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12,709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8,052</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PaddlePaddle/Paddle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127.4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4,842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15,329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2,256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5,656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9,625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3,478.2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3,574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786</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tikv/tikv</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81.7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2,593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17,817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997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2,019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5,547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1,279.9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2,129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434</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apache/shardingsphere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75.3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5,267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9,055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1,713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3,235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1,858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2,539.5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3,834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1,443</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apache/incubator-tvm</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70.4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2,148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7,961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437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2,112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8,506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1,540.1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1,454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662</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pingcap/docs-cn</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65.1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532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8,202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96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2,965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6,959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2,315.9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320</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apache/incubator-echarts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64.2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11,638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7,650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1,620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324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346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194.5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6,664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4,463</w:t>
            </w:r>
          </w:p>
        </w:tc>
      </w:tr>
      <w:tr>
        <w:trPr>
          <w:trHeight w:val="221"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pingcap/pd</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60.9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437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13,325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667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1,667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4,972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1,297.7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214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224</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alibaba/nacos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59.9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9,956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7,042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1,640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706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410.0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6,347</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3,450</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NervJS/taro</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54.7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7,469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9,339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2,231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917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135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551.5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5,250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1,012</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youzan/vant</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9,806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4,897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1,661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715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554.4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4,672</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4,502</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pingcap/docs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53.9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314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7,014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64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2,736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5,226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2,257.8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90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164</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ElemeFE/element</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11,749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4,993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1,762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297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33.3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6,853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3,411</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apache/skywalking</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5,556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6,783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1,084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860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3,455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583.4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4,201</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1,471</w:t>
            </w:r>
          </w:p>
        </w:tc>
      </w:tr>
      <w:tr>
        <w:trPr>
          <w:trHeight w:val="413"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16</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66"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PaddlePaddle/ PaddleOCR</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47.9</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9,394</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4,039</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1,033</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573</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622</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420.0</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8,430</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1,664</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66"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apache/incubator- dolphinscheduler</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47.1</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2,588</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9,364</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1,269</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1,407</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730</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902.7</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1,835</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909</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apache/apisix</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45.4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2,923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5,855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1,109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1,029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3,383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715.0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2,496</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579</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seata/seata</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45.1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7,339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3,754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785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1,805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313.5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5,261</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2,296</w:t>
            </w:r>
          </w:p>
        </w:tc>
      </w:tr>
      <w:tr>
        <w:trPr>
          <w:trHeight w:val="226"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20</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pingcap/tidb-operator</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45.1</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425</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8,627</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703</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1,498</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3,683</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1,172.1</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240</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140</w:t>
            </w:r>
          </w:p>
        </w:tc>
      </w:tr>
    </w:tbl>
    <w:p>
      <w:pPr>
        <w:pStyle w:val="Style21"/>
        <w:keepNext w:val="0"/>
        <w:keepLines w:val="0"/>
        <w:widowControl w:val="0"/>
        <w:shd w:val="clear" w:color="auto" w:fill="auto"/>
        <w:bidi w:val="0"/>
        <w:spacing w:before="0" w:after="100" w:line="373" w:lineRule="exact"/>
        <w:ind w:left="0" w:right="0" w:firstLine="5780"/>
        <w:jc w:val="both"/>
      </w:pPr>
      <w:r>
        <w:rPr>
          <w:rFonts w:ascii="Times New Roman" w:eastAsia="Times New Roman" w:hAnsi="Times New Roman" w:cs="Times New Roman"/>
          <w:color w:val="6E6F72"/>
          <w:spacing w:val="0"/>
          <w:w w:val="100"/>
          <w:position w:val="0"/>
          <w:sz w:val="15"/>
          <w:szCs w:val="15"/>
          <w:lang w:val="en-US" w:eastAsia="en-US" w:bidi="en-US"/>
        </w:rPr>
        <w:t xml:space="preserve">GitHub </w:t>
      </w:r>
      <w:r>
        <w:rPr>
          <w:rFonts w:ascii="Times New Roman" w:eastAsia="Times New Roman" w:hAnsi="Times New Roman" w:cs="Times New Roman"/>
          <w:color w:val="6E6F72"/>
          <w:spacing w:val="0"/>
          <w:w w:val="100"/>
          <w:position w:val="0"/>
          <w:sz w:val="15"/>
          <w:szCs w:val="15"/>
        </w:rPr>
        <w:t>2020</w:t>
      </w:r>
      <w:r>
        <w:rPr>
          <w:color w:val="6E6F72"/>
          <w:spacing w:val="0"/>
          <w:w w:val="100"/>
          <w:position w:val="0"/>
          <w:sz w:val="14"/>
          <w:szCs w:val="14"/>
        </w:rPr>
        <w:t>中国项目活跃度</w:t>
      </w:r>
      <w:r>
        <w:rPr>
          <w:rFonts w:ascii="Times New Roman" w:eastAsia="Times New Roman" w:hAnsi="Times New Roman" w:cs="Times New Roman"/>
          <w:color w:val="6E6F72"/>
          <w:spacing w:val="0"/>
          <w:w w:val="100"/>
          <w:position w:val="0"/>
          <w:sz w:val="15"/>
          <w:szCs w:val="15"/>
          <w:lang w:val="en-US" w:eastAsia="en-US" w:bidi="en-US"/>
        </w:rPr>
        <w:t xml:space="preserve">TOP </w:t>
      </w:r>
      <w:r>
        <w:rPr>
          <w:rFonts w:ascii="Times New Roman" w:eastAsia="Times New Roman" w:hAnsi="Times New Roman" w:cs="Times New Roman"/>
          <w:color w:val="6E6F72"/>
          <w:spacing w:val="0"/>
          <w:w w:val="100"/>
          <w:position w:val="0"/>
          <w:sz w:val="15"/>
          <w:szCs w:val="15"/>
        </w:rPr>
        <w:t xml:space="preserve">20 </w:t>
      </w:r>
      <w:r>
        <w:rPr>
          <w:spacing w:val="0"/>
          <w:w w:val="100"/>
          <w:position w:val="0"/>
        </w:rPr>
        <w:t>从这个列表中，我们发现</w:t>
      </w:r>
      <w:r>
        <w:rPr>
          <w:b/>
          <w:bCs/>
          <w:spacing w:val="0"/>
          <w:w w:val="100"/>
          <w:position w:val="0"/>
          <w:lang w:val="en-US" w:eastAsia="en-US" w:bidi="en-US"/>
        </w:rPr>
        <w:t>PingCAP</w:t>
      </w:r>
      <w:r>
        <w:rPr>
          <w:spacing w:val="0"/>
          <w:w w:val="100"/>
          <w:position w:val="0"/>
        </w:rPr>
        <w:t>在开源领域的表现非常亮眼。</w:t>
      </w:r>
      <w:r>
        <w:rPr>
          <w:b/>
          <w:bCs/>
          <w:spacing w:val="0"/>
          <w:w w:val="100"/>
          <w:position w:val="0"/>
          <w:lang w:val="en-US" w:eastAsia="en-US" w:bidi="en-US"/>
        </w:rPr>
        <w:t xml:space="preserve">TOP </w:t>
      </w:r>
      <w:r>
        <w:rPr>
          <w:b/>
          <w:bCs/>
          <w:spacing w:val="0"/>
          <w:w w:val="100"/>
          <w:position w:val="0"/>
        </w:rPr>
        <w:t>20</w:t>
      </w:r>
      <w:r>
        <w:rPr>
          <w:spacing w:val="0"/>
          <w:w w:val="100"/>
          <w:position w:val="0"/>
        </w:rPr>
        <w:t>项目中上榜的项目有</w:t>
      </w:r>
      <w:r>
        <w:rPr>
          <w:b/>
          <w:bCs/>
          <w:spacing w:val="0"/>
          <w:w w:val="100"/>
          <w:position w:val="0"/>
        </w:rPr>
        <w:t>6</w:t>
      </w:r>
      <w:r>
        <w:rPr>
          <w:spacing w:val="0"/>
          <w:w w:val="100"/>
          <w:position w:val="0"/>
        </w:rPr>
        <w:t>个， 包括位于榜首的由其自主设计、研发的开源分布式关系型数据库</w:t>
      </w:r>
      <w:r>
        <w:rPr>
          <w:b/>
          <w:bCs/>
          <w:spacing w:val="0"/>
          <w:w w:val="100"/>
          <w:position w:val="0"/>
          <w:lang w:val="en-US" w:eastAsia="en-US" w:bidi="en-US"/>
        </w:rPr>
        <w:t>TiDB,</w:t>
      </w:r>
      <w:r>
        <w:rPr>
          <w:spacing w:val="0"/>
          <w:w w:val="100"/>
          <w:position w:val="0"/>
        </w:rPr>
        <w:t xml:space="preserve">分布式事务型的键值数据库 </w:t>
      </w:r>
      <w:r>
        <w:rPr>
          <w:b/>
          <w:bCs/>
          <w:spacing w:val="0"/>
          <w:w w:val="100"/>
          <w:position w:val="0"/>
          <w:lang w:val="en-US" w:eastAsia="en-US" w:bidi="en-US"/>
        </w:rPr>
        <w:t>TiKV</w:t>
      </w:r>
      <w:r>
        <w:rPr>
          <w:spacing w:val="0"/>
          <w:w w:val="100"/>
          <w:position w:val="0"/>
          <w:lang w:val="en-US" w:eastAsia="en-US" w:bidi="en-US"/>
        </w:rPr>
        <w:t>，</w:t>
      </w:r>
      <w:r>
        <w:rPr>
          <w:spacing w:val="0"/>
          <w:w w:val="100"/>
          <w:position w:val="0"/>
        </w:rPr>
        <w:t>文档型项目</w:t>
      </w:r>
      <w:r>
        <w:rPr>
          <w:b/>
          <w:bCs/>
          <w:spacing w:val="0"/>
          <w:w w:val="100"/>
          <w:position w:val="0"/>
          <w:lang w:val="en-US" w:eastAsia="en-US" w:bidi="en-US"/>
        </w:rPr>
        <w:t>docs-cn</w:t>
      </w:r>
      <w:r>
        <w:rPr>
          <w:spacing w:val="0"/>
          <w:w w:val="100"/>
          <w:position w:val="0"/>
          <w:lang w:val="en-US" w:eastAsia="en-US" w:bidi="en-US"/>
        </w:rPr>
        <w:t>、</w:t>
      </w:r>
      <w:r>
        <w:rPr>
          <w:b/>
          <w:bCs/>
          <w:spacing w:val="0"/>
          <w:w w:val="100"/>
          <w:position w:val="0"/>
          <w:lang w:val="en-US" w:eastAsia="en-US" w:bidi="en-US"/>
        </w:rPr>
        <w:t>docs</w:t>
      </w:r>
      <w:r>
        <w:rPr>
          <w:spacing w:val="0"/>
          <w:w w:val="100"/>
          <w:position w:val="0"/>
        </w:rPr>
        <w:t>等等，表明</w:t>
      </w:r>
      <w:r>
        <w:rPr>
          <w:b/>
          <w:bCs/>
          <w:spacing w:val="0"/>
          <w:w w:val="100"/>
          <w:position w:val="0"/>
          <w:lang w:val="en-US" w:eastAsia="en-US" w:bidi="en-US"/>
        </w:rPr>
        <w:t>PingCAP</w:t>
      </w:r>
      <w:r>
        <w:rPr>
          <w:spacing w:val="0"/>
          <w:w w:val="100"/>
          <w:position w:val="0"/>
        </w:rPr>
        <w:t>很重视项目文档的建设。</w:t>
      </w:r>
    </w:p>
    <w:p>
      <w:pPr>
        <w:pStyle w:val="Style21"/>
        <w:keepNext w:val="0"/>
        <w:keepLines w:val="0"/>
        <w:widowControl w:val="0"/>
        <w:shd w:val="clear" w:color="auto" w:fill="auto"/>
        <w:bidi w:val="0"/>
        <w:spacing w:before="0" w:after="100" w:line="331" w:lineRule="exact"/>
        <w:ind w:left="0" w:right="0" w:firstLine="0"/>
        <w:jc w:val="both"/>
      </w:pPr>
      <w:r>
        <w:rPr>
          <w:spacing w:val="0"/>
          <w:w w:val="100"/>
          <w:position w:val="0"/>
        </w:rPr>
        <w:t>阿里在开源领域中的成绩也非常不错。</w:t>
      </w:r>
      <w:r>
        <w:rPr>
          <w:b/>
          <w:bCs/>
          <w:spacing w:val="0"/>
          <w:w w:val="100"/>
          <w:position w:val="0"/>
          <w:lang w:val="en-US" w:eastAsia="en-US" w:bidi="en-US"/>
        </w:rPr>
        <w:t xml:space="preserve">TOP </w:t>
      </w:r>
      <w:r>
        <w:rPr>
          <w:b/>
          <w:bCs/>
          <w:spacing w:val="0"/>
          <w:w w:val="100"/>
          <w:position w:val="0"/>
        </w:rPr>
        <w:t>10</w:t>
      </w:r>
      <w:r>
        <w:rPr>
          <w:spacing w:val="0"/>
          <w:w w:val="100"/>
          <w:position w:val="0"/>
        </w:rPr>
        <w:t>项目中上榜的项目有</w:t>
      </w:r>
      <w:r>
        <w:rPr>
          <w:b/>
          <w:bCs/>
          <w:spacing w:val="0"/>
          <w:w w:val="100"/>
          <w:position w:val="0"/>
        </w:rPr>
        <w:t>2</w:t>
      </w:r>
      <w:r>
        <w:rPr>
          <w:spacing w:val="0"/>
          <w:w w:val="100"/>
          <w:position w:val="0"/>
        </w:rPr>
        <w:t>个，分别是蚂蚁金服采用</w:t>
      </w:r>
      <w:r>
        <w:rPr>
          <w:b/>
          <w:bCs/>
          <w:spacing w:val="0"/>
          <w:w w:val="100"/>
          <w:position w:val="0"/>
          <w:lang w:val="en-US" w:eastAsia="en-US" w:bidi="en-US"/>
        </w:rPr>
        <w:t xml:space="preserve">React </w:t>
      </w:r>
      <w:r>
        <w:rPr>
          <w:spacing w:val="0"/>
          <w:w w:val="100"/>
          <w:position w:val="0"/>
        </w:rPr>
        <w:t>封装的一套组件库</w:t>
      </w:r>
      <w:r>
        <w:rPr>
          <w:b/>
          <w:bCs/>
          <w:spacing w:val="0"/>
          <w:w w:val="100"/>
          <w:position w:val="0"/>
          <w:lang w:val="en-US" w:eastAsia="en-US" w:bidi="en-US"/>
        </w:rPr>
        <w:t>Ant Design</w:t>
      </w:r>
      <w:r>
        <w:rPr>
          <w:spacing w:val="0"/>
          <w:w w:val="100"/>
          <w:position w:val="0"/>
        </w:rPr>
        <w:t>（位于第</w:t>
      </w:r>
      <w:r>
        <w:rPr>
          <w:b/>
          <w:bCs/>
          <w:spacing w:val="0"/>
          <w:w w:val="100"/>
          <w:position w:val="0"/>
        </w:rPr>
        <w:t>2</w:t>
      </w:r>
      <w:r>
        <w:rPr>
          <w:spacing w:val="0"/>
          <w:w w:val="100"/>
          <w:position w:val="0"/>
        </w:rPr>
        <w:t>名），以及致力于配置和管理微服务的特性集</w:t>
      </w:r>
      <w:r>
        <w:rPr>
          <w:b/>
          <w:bCs/>
          <w:spacing w:val="0"/>
          <w:w w:val="100"/>
          <w:position w:val="0"/>
          <w:lang w:val="en-US" w:eastAsia="en-US" w:bidi="en-US"/>
        </w:rPr>
        <w:t>Nacos</w:t>
      </w:r>
      <w:r>
        <w:rPr>
          <w:spacing w:val="0"/>
          <w:w w:val="100"/>
          <w:position w:val="0"/>
          <w:lang w:val="en-US" w:eastAsia="en-US" w:bidi="en-US"/>
        </w:rPr>
        <w:t>。</w:t>
      </w:r>
    </w:p>
    <w:p>
      <w:pPr>
        <w:pStyle w:val="Style21"/>
        <w:keepNext w:val="0"/>
        <w:keepLines w:val="0"/>
        <w:widowControl w:val="0"/>
        <w:shd w:val="clear" w:color="auto" w:fill="auto"/>
        <w:bidi w:val="0"/>
        <w:spacing w:before="0" w:after="100" w:line="336" w:lineRule="exact"/>
        <w:ind w:left="0" w:right="0" w:firstLine="0"/>
        <w:jc w:val="both"/>
      </w:pPr>
      <w:r>
        <w:rPr>
          <w:spacing w:val="0"/>
          <w:w w:val="100"/>
          <w:position w:val="0"/>
        </w:rPr>
        <w:t>百度在人工智能领域的表现非常不错，其深度学习平台</w:t>
      </w:r>
      <w:r>
        <w:rPr>
          <w:b/>
          <w:bCs/>
          <w:spacing w:val="0"/>
          <w:w w:val="100"/>
          <w:position w:val="0"/>
          <w:lang w:val="en-US" w:eastAsia="en-US" w:bidi="en-US"/>
        </w:rPr>
        <w:t>PaddlePaddle</w:t>
      </w:r>
      <w:r>
        <w:rPr>
          <w:spacing w:val="0"/>
          <w:w w:val="100"/>
          <w:position w:val="0"/>
        </w:rPr>
        <w:t>的</w:t>
      </w:r>
      <w:r>
        <w:rPr>
          <w:b/>
          <w:bCs/>
          <w:spacing w:val="0"/>
          <w:w w:val="100"/>
          <w:position w:val="0"/>
        </w:rPr>
        <w:t>2</w:t>
      </w:r>
      <w:r>
        <w:rPr>
          <w:spacing w:val="0"/>
          <w:w w:val="100"/>
          <w:position w:val="0"/>
        </w:rPr>
        <w:t>个项目上榜，分别是核心框 架</w:t>
      </w:r>
      <w:r>
        <w:rPr>
          <w:b/>
          <w:bCs/>
          <w:spacing w:val="0"/>
          <w:w w:val="100"/>
          <w:position w:val="0"/>
          <w:lang w:val="en-US" w:eastAsia="en-US" w:bidi="en-US"/>
        </w:rPr>
        <w:t>Paddle</w:t>
      </w:r>
      <w:r>
        <w:rPr>
          <w:spacing w:val="0"/>
          <w:w w:val="100"/>
          <w:position w:val="0"/>
        </w:rPr>
        <w:t>以及相关工具库。</w:t>
      </w:r>
    </w:p>
    <w:p>
      <w:pPr>
        <w:pStyle w:val="Style21"/>
        <w:keepNext w:val="0"/>
        <w:keepLines w:val="0"/>
        <w:widowControl w:val="0"/>
        <w:shd w:val="clear" w:color="auto" w:fill="auto"/>
        <w:bidi w:val="0"/>
        <w:spacing w:before="0" w:after="100" w:line="346" w:lineRule="exact"/>
        <w:ind w:left="0" w:right="0" w:firstLine="0"/>
        <w:jc w:val="both"/>
      </w:pPr>
      <w:r>
        <w:rPr>
          <w:spacing w:val="0"/>
          <w:w w:val="100"/>
          <w:position w:val="0"/>
        </w:rPr>
        <w:t>中国的</w:t>
      </w:r>
      <w:r>
        <w:rPr>
          <w:b/>
          <w:bCs/>
          <w:spacing w:val="0"/>
          <w:w w:val="100"/>
          <w:position w:val="0"/>
          <w:lang w:val="en-US" w:eastAsia="en-US" w:bidi="en-US"/>
        </w:rPr>
        <w:t xml:space="preserve">TOP </w:t>
      </w:r>
      <w:r>
        <w:rPr>
          <w:b/>
          <w:bCs/>
          <w:spacing w:val="0"/>
          <w:w w:val="100"/>
          <w:position w:val="0"/>
        </w:rPr>
        <w:t>20</w:t>
      </w:r>
      <w:r>
        <w:rPr>
          <w:spacing w:val="0"/>
          <w:w w:val="100"/>
          <w:position w:val="0"/>
        </w:rPr>
        <w:t>项目列表中，包括阿里的</w:t>
      </w:r>
      <w:r>
        <w:rPr>
          <w:b/>
          <w:bCs/>
          <w:spacing w:val="0"/>
          <w:w w:val="100"/>
          <w:position w:val="0"/>
          <w:lang w:val="en-US" w:eastAsia="en-US" w:bidi="en-US"/>
        </w:rPr>
        <w:t>Ant Design</w:t>
      </w:r>
      <w:r>
        <w:rPr>
          <w:spacing w:val="0"/>
          <w:w w:val="100"/>
          <w:position w:val="0"/>
        </w:rPr>
        <w:t>组件库，京东基于</w:t>
      </w:r>
      <w:r>
        <w:rPr>
          <w:b/>
          <w:bCs/>
          <w:spacing w:val="0"/>
          <w:w w:val="100"/>
          <w:position w:val="0"/>
          <w:lang w:val="en-US" w:eastAsia="en-US" w:bidi="en-US"/>
        </w:rPr>
        <w:t>React</w:t>
      </w:r>
      <w:r>
        <w:rPr>
          <w:spacing w:val="0"/>
          <w:w w:val="100"/>
          <w:position w:val="0"/>
        </w:rPr>
        <w:t xml:space="preserve">前端框架的开发框架 </w:t>
      </w:r>
      <w:r>
        <w:rPr>
          <w:b/>
          <w:bCs/>
          <w:spacing w:val="0"/>
          <w:w w:val="100"/>
          <w:position w:val="0"/>
          <w:lang w:val="en-US" w:eastAsia="en-US" w:bidi="en-US"/>
        </w:rPr>
        <w:t>Taro</w:t>
      </w:r>
      <w:r>
        <w:rPr>
          <w:spacing w:val="0"/>
          <w:w w:val="100"/>
          <w:position w:val="0"/>
          <w:lang w:val="en-US" w:eastAsia="en-US" w:bidi="en-US"/>
        </w:rPr>
        <w:t>，</w:t>
      </w:r>
      <w:r>
        <w:rPr>
          <w:spacing w:val="0"/>
          <w:w w:val="100"/>
          <w:position w:val="0"/>
        </w:rPr>
        <w:t>由饿了么前端团队开源的</w:t>
      </w:r>
      <w:r>
        <w:rPr>
          <w:b/>
          <w:bCs/>
          <w:spacing w:val="0"/>
          <w:w w:val="100"/>
          <w:position w:val="0"/>
          <w:lang w:val="en-US" w:eastAsia="en-US" w:bidi="en-US"/>
        </w:rPr>
        <w:t>Vue UI</w:t>
      </w:r>
      <w:r>
        <w:rPr>
          <w:spacing w:val="0"/>
          <w:w w:val="100"/>
          <w:position w:val="0"/>
        </w:rPr>
        <w:t>组件库</w:t>
      </w:r>
      <w:r>
        <w:rPr>
          <w:b/>
          <w:bCs/>
          <w:spacing w:val="0"/>
          <w:w w:val="100"/>
          <w:position w:val="0"/>
          <w:lang w:val="en-US" w:eastAsia="en-US" w:bidi="en-US"/>
        </w:rPr>
        <w:t>Element</w:t>
      </w:r>
      <w:r>
        <w:rPr>
          <w:spacing w:val="0"/>
          <w:w w:val="100"/>
          <w:position w:val="0"/>
        </w:rPr>
        <w:t>等等,这说明了在国内前端群体在社区更为活 跃；另外前端代码一般也不太涉密，因此公司在心态上更加开放。不过有一点需要引起注意，目前上 榜的前端项目以组件库居多，但是缺少核心项目。</w:t>
      </w:r>
    </w:p>
    <w:p>
      <w:pPr>
        <w:pStyle w:val="Style21"/>
        <w:keepNext w:val="0"/>
        <w:keepLines w:val="0"/>
        <w:widowControl w:val="0"/>
        <w:shd w:val="clear" w:color="auto" w:fill="auto"/>
        <w:bidi w:val="0"/>
        <w:spacing w:before="0" w:after="480" w:line="346" w:lineRule="exact"/>
        <w:ind w:left="0" w:right="0" w:firstLine="0"/>
        <w:jc w:val="both"/>
      </w:pPr>
      <w:r>
        <w:rPr>
          <w:spacing w:val="0"/>
          <w:w w:val="100"/>
          <w:position w:val="0"/>
        </w:rPr>
        <w:t>值得关注的是，与</w:t>
      </w:r>
      <w:r>
        <w:rPr>
          <w:b/>
          <w:bCs/>
          <w:spacing w:val="0"/>
          <w:w w:val="100"/>
          <w:position w:val="0"/>
          <w:lang w:val="en-US" w:eastAsia="en-US" w:bidi="en-US"/>
        </w:rPr>
        <w:t xml:space="preserve">GitHub </w:t>
      </w:r>
      <w:r>
        <w:rPr>
          <w:b/>
          <w:bCs/>
          <w:spacing w:val="0"/>
          <w:w w:val="100"/>
          <w:position w:val="0"/>
        </w:rPr>
        <w:t>2019</w:t>
      </w:r>
      <w:r>
        <w:rPr>
          <w:spacing w:val="0"/>
          <w:w w:val="100"/>
          <w:position w:val="0"/>
        </w:rPr>
        <w:t>报告中的中国</w:t>
      </w:r>
      <w:r>
        <w:rPr>
          <w:b/>
          <w:bCs/>
          <w:spacing w:val="0"/>
          <w:w w:val="100"/>
          <w:position w:val="0"/>
          <w:lang w:val="en-US" w:eastAsia="en-US" w:bidi="en-US"/>
        </w:rPr>
        <w:t xml:space="preserve">TOP </w:t>
      </w:r>
      <w:r>
        <w:rPr>
          <w:b/>
          <w:bCs/>
          <w:spacing w:val="0"/>
          <w:w w:val="100"/>
          <w:position w:val="0"/>
        </w:rPr>
        <w:t>20</w:t>
      </w:r>
      <w:r>
        <w:rPr>
          <w:spacing w:val="0"/>
          <w:w w:val="100"/>
          <w:position w:val="0"/>
        </w:rPr>
        <w:t xml:space="preserve">项目相比, </w:t>
      </w:r>
      <w:r>
        <w:rPr>
          <w:b/>
          <w:bCs/>
          <w:spacing w:val="0"/>
          <w:w w:val="100"/>
          <w:position w:val="0"/>
          <w:lang w:val="en-US" w:eastAsia="en-US" w:bidi="en-US"/>
        </w:rPr>
        <w:t xml:space="preserve">GitHub </w:t>
      </w:r>
      <w:r>
        <w:rPr>
          <w:b/>
          <w:bCs/>
          <w:spacing w:val="0"/>
          <w:w w:val="100"/>
          <w:position w:val="0"/>
        </w:rPr>
        <w:t>2020</w:t>
      </w:r>
      <w:r>
        <w:rPr>
          <w:spacing w:val="0"/>
          <w:w w:val="100"/>
          <w:position w:val="0"/>
        </w:rPr>
        <w:t>的中国</w:t>
      </w:r>
      <w:r>
        <w:rPr>
          <w:b/>
          <w:bCs/>
          <w:spacing w:val="0"/>
          <w:w w:val="100"/>
          <w:position w:val="0"/>
          <w:lang w:val="en-US" w:eastAsia="en-US" w:bidi="en-US"/>
        </w:rPr>
        <w:t xml:space="preserve">TOP </w:t>
      </w:r>
      <w:r>
        <w:rPr>
          <w:b/>
          <w:bCs/>
          <w:spacing w:val="0"/>
          <w:w w:val="100"/>
          <w:position w:val="0"/>
        </w:rPr>
        <w:t>20</w:t>
      </w:r>
      <w:r>
        <w:rPr>
          <w:spacing w:val="0"/>
          <w:w w:val="100"/>
          <w:position w:val="0"/>
        </w:rPr>
        <w:t>项目列表 中，由</w:t>
      </w:r>
      <w:r>
        <w:rPr>
          <w:b/>
          <w:bCs/>
          <w:spacing w:val="0"/>
          <w:w w:val="100"/>
          <w:position w:val="0"/>
          <w:lang w:val="en-US" w:eastAsia="en-US" w:bidi="en-US"/>
        </w:rPr>
        <w:t>Apache</w:t>
      </w:r>
      <w:r>
        <w:rPr>
          <w:spacing w:val="0"/>
          <w:w w:val="100"/>
          <w:position w:val="0"/>
        </w:rPr>
        <w:t>基金会孵化的项目占据的席位由</w:t>
      </w:r>
      <w:r>
        <w:rPr>
          <w:b/>
          <w:bCs/>
          <w:spacing w:val="0"/>
          <w:w w:val="100"/>
          <w:position w:val="0"/>
        </w:rPr>
        <w:t>2</w:t>
      </w:r>
      <w:r>
        <w:rPr>
          <w:spacing w:val="0"/>
          <w:w w:val="100"/>
          <w:position w:val="0"/>
        </w:rPr>
        <w:t>席增加至</w:t>
      </w:r>
      <w:r>
        <w:rPr>
          <w:b/>
          <w:bCs/>
          <w:spacing w:val="0"/>
          <w:w w:val="100"/>
          <w:position w:val="0"/>
          <w:lang w:val="en-US" w:eastAsia="en-US" w:bidi="en-US"/>
        </w:rPr>
        <w:t>U</w:t>
      </w:r>
      <w:r>
        <w:rPr>
          <w:spacing w:val="0"/>
          <w:w w:val="100"/>
          <w:position w:val="0"/>
        </w:rPr>
        <w:t>了</w:t>
      </w:r>
      <w:r>
        <w:rPr>
          <w:b/>
          <w:bCs/>
          <w:spacing w:val="0"/>
          <w:w w:val="100"/>
          <w:position w:val="0"/>
        </w:rPr>
        <w:t>6</w:t>
      </w:r>
      <w:r>
        <w:rPr>
          <w:spacing w:val="0"/>
          <w:w w:val="100"/>
          <w:position w:val="0"/>
        </w:rPr>
        <w:t>席，从侧面表现出大家对</w:t>
      </w:r>
      <w:r>
        <w:rPr>
          <w:b/>
          <w:bCs/>
          <w:spacing w:val="0"/>
          <w:w w:val="100"/>
          <w:position w:val="0"/>
          <w:lang w:val="en-US" w:eastAsia="en-US" w:bidi="en-US"/>
        </w:rPr>
        <w:t>Apache</w:t>
      </w:r>
      <w:r>
        <w:rPr>
          <w:spacing w:val="0"/>
          <w:w w:val="100"/>
          <w:position w:val="0"/>
        </w:rPr>
        <w:t>项目的 关注度以及参与度越来越高。</w:t>
      </w:r>
    </w:p>
    <w:p>
      <w:pPr>
        <w:pStyle w:val="Style13"/>
        <w:keepNext/>
        <w:keepLines/>
        <w:widowControl w:val="0"/>
        <w:shd w:val="clear" w:color="auto" w:fill="auto"/>
        <w:bidi w:val="0"/>
        <w:spacing w:before="0" w:after="220" w:line="240" w:lineRule="auto"/>
        <w:ind w:left="0" w:right="0" w:firstLine="0"/>
        <w:jc w:val="left"/>
        <w:rPr>
          <w:sz w:val="24"/>
          <w:szCs w:val="24"/>
        </w:rPr>
      </w:pPr>
      <w:bookmarkStart w:id="137" w:name="bookmark137"/>
      <w:bookmarkStart w:id="138" w:name="bookmark138"/>
      <w:bookmarkStart w:id="139" w:name="bookmark139"/>
      <w:r>
        <w:rPr>
          <w:rFonts w:ascii="Times New Roman" w:eastAsia="Times New Roman" w:hAnsi="Times New Roman" w:cs="Times New Roman"/>
          <w:color w:val="231F20"/>
          <w:spacing w:val="0"/>
          <w:w w:val="100"/>
          <w:position w:val="0"/>
          <w:sz w:val="24"/>
          <w:szCs w:val="24"/>
          <w:lang w:val="en-US" w:eastAsia="en-US" w:bidi="en-US"/>
        </w:rPr>
        <w:t>3.3</w:t>
      </w:r>
      <w:r>
        <w:rPr>
          <w:color w:val="231F20"/>
          <w:spacing w:val="0"/>
          <w:w w:val="100"/>
          <w:position w:val="0"/>
          <w:sz w:val="24"/>
          <w:szCs w:val="24"/>
        </w:rPr>
        <w:t>知名科技公司成为国内主要开源贡献者</w:t>
      </w:r>
      <w:bookmarkEnd w:id="137"/>
      <w:bookmarkEnd w:id="138"/>
      <w:bookmarkEnd w:id="139"/>
    </w:p>
    <w:p>
      <w:pPr>
        <w:pStyle w:val="Style21"/>
        <w:keepNext w:val="0"/>
        <w:keepLines w:val="0"/>
        <w:widowControl w:val="0"/>
        <w:shd w:val="clear" w:color="auto" w:fill="auto"/>
        <w:bidi w:val="0"/>
        <w:spacing w:before="0" w:after="220" w:line="326" w:lineRule="exact"/>
        <w:ind w:left="0" w:right="0" w:firstLine="0"/>
        <w:jc w:val="both"/>
      </w:pPr>
      <w:r>
        <w:rPr>
          <w:spacing w:val="0"/>
          <w:w w:val="100"/>
          <w:position w:val="0"/>
        </w:rPr>
        <w:t xml:space="preserve">各大开源项目的背后基本都有知名科技公司的支持，我们计算出了各科技公司所维护的开源项目在 </w:t>
      </w:r>
      <w:r>
        <w:rPr>
          <w:b/>
          <w:bCs/>
          <w:spacing w:val="0"/>
          <w:w w:val="100"/>
          <w:position w:val="0"/>
        </w:rPr>
        <w:t>2020</w:t>
      </w:r>
      <w:r>
        <w:rPr>
          <w:spacing w:val="0"/>
          <w:w w:val="100"/>
          <w:position w:val="0"/>
        </w:rPr>
        <w:t>年的活跃情况，结果如下表所示。</w:t>
      </w:r>
    </w:p>
    <w:tbl>
      <w:tblPr>
        <w:tblOverlap w:val="never"/>
        <w:jc w:val="center"/>
        <w:tblLayout w:type="fixed"/>
      </w:tblPr>
      <w:tblGrid>
        <w:gridCol w:w="418"/>
        <w:gridCol w:w="888"/>
        <w:gridCol w:w="667"/>
        <w:gridCol w:w="797"/>
        <w:gridCol w:w="821"/>
        <w:gridCol w:w="816"/>
        <w:gridCol w:w="773"/>
        <w:gridCol w:w="782"/>
        <w:gridCol w:w="806"/>
        <w:gridCol w:w="667"/>
        <w:gridCol w:w="581"/>
      </w:tblGrid>
      <w:tr>
        <w:trPr>
          <w:trHeight w:val="432"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排名</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公司</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活跃度</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FFFFFF"/>
                <w:lang w:val="zh-TW" w:eastAsia="zh-TW" w:bidi="zh-TW"/>
              </w:rPr>
              <w:t>项目数量</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issue comment</w:t>
            </w:r>
          </w:p>
        </w:tc>
        <w:tc>
          <w:tcPr>
            <w:gridSpan w:val="2"/>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open issue open pull</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pull review comment</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merge pull</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star</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fork</w:t>
            </w:r>
          </w:p>
        </w:tc>
      </w:tr>
      <w:tr>
        <w:trPr>
          <w:trHeight w:val="250"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阿里巴巴</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1,571.1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1,496</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130,558</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33,947</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29,097</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22,615</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17,471.6</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216,980</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68,864</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PingCAP</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778.4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151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139,255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8,138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25,401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61,538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18,880.4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18,008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5,058</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百度</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671.2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540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55,265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12,592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20,720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23,380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13,475.9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70,960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22,148</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腾讯</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432.3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388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21,446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8,599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10,264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2,870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7,088.8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69,198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19,348</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京东</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153.0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74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20,126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4,504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4,483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2,043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3,214.2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13,119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3,316</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华为</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101.8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200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10,322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1,709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2,930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3,867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2,005.2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8,758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3,168</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滴滴</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89.4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63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3,114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1,290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827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207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508.7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20,489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3,907</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有赞</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88.6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58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7,259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2,760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1,409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634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1,068.1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9,509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5,820</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字节跳动</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59.2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85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1,973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645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785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514.9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14,034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1,671</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微众银行</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57.9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2,197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718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3,501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596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2,411.9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5,225</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1,902</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小米</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98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1,767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1,604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1,007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3,001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691.6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5,823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1,760</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美团</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68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1,356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564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305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147.0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10,879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2,573</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哔哩哔哩</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51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1,306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446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132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66.4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10,278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2,295</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360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39.8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147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1,769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441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231.7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8,105</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1,914</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掘金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39.5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3,866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578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661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3,624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546.9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4,208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810</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携程</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2,346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537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216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276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130.5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6,196</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2,562</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Linux</w:t>
            </w:r>
            <w:r>
              <w:rPr>
                <w:spacing w:val="0"/>
                <w:w w:val="100"/>
                <w:position w:val="0"/>
                <w:sz w:val="15"/>
                <w:szCs w:val="15"/>
                <w:lang w:val="zh-TW" w:eastAsia="zh-TW" w:bidi="zh-TW"/>
              </w:rPr>
              <w:t>中国</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34.1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3,862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3,123.3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482</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302</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网易</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25.0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1,603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777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313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149.6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3,880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1,445</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Deepin</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18.6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2,555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931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326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132.7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1,339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821</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去哪儿</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43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9.9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1,653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478</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唯品会</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7.1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112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66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14.0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1,604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421</w:t>
            </w:r>
          </w:p>
        </w:tc>
      </w:tr>
      <w:tr>
        <w:trPr>
          <w:trHeight w:val="278"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22</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豆瓣</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3.7</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41</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zh-TW" w:eastAsia="zh-TW" w:bidi="zh-TW"/>
              </w:rPr>
              <w:t>98</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43</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158</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58</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128.6</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508</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pPr>
            <w:r>
              <w:rPr>
                <w:b/>
                <w:bCs/>
                <w:spacing w:val="0"/>
                <w:w w:val="100"/>
                <w:position w:val="0"/>
                <w:lang w:val="en-US" w:eastAsia="en-US" w:bidi="en-US"/>
              </w:rPr>
              <w:t>99</w:t>
            </w:r>
          </w:p>
        </w:tc>
      </w:tr>
    </w:tbl>
    <w:p>
      <w:pPr>
        <w:pStyle w:val="Style7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6E6F72"/>
          <w:spacing w:val="0"/>
          <w:w w:val="100"/>
          <w:position w:val="0"/>
          <w:sz w:val="15"/>
          <w:szCs w:val="15"/>
          <w:lang w:val="en-US" w:eastAsia="en-US" w:bidi="en-US"/>
        </w:rPr>
        <w:t xml:space="preserve">GitHub </w:t>
      </w:r>
      <w:r>
        <w:rPr>
          <w:rFonts w:ascii="Times New Roman" w:eastAsia="Times New Roman" w:hAnsi="Times New Roman" w:cs="Times New Roman"/>
          <w:color w:val="6E6F72"/>
          <w:spacing w:val="0"/>
          <w:w w:val="100"/>
          <w:position w:val="0"/>
          <w:sz w:val="15"/>
          <w:szCs w:val="15"/>
        </w:rPr>
        <w:t>2020</w:t>
      </w:r>
      <w:r>
        <w:rPr>
          <w:color w:val="6E6F72"/>
          <w:spacing w:val="0"/>
          <w:w w:val="100"/>
          <w:position w:val="0"/>
          <w:sz w:val="14"/>
          <w:szCs w:val="14"/>
        </w:rPr>
        <w:t>中国企业开源项目活跃度一览</w:t>
      </w:r>
    </w:p>
    <w:p>
      <w:pPr>
        <w:widowControl w:val="0"/>
        <w:spacing w:after="119" w:line="1" w:lineRule="exact"/>
      </w:pPr>
    </w:p>
    <w:p>
      <w:pPr>
        <w:pStyle w:val="Style21"/>
        <w:keepNext w:val="0"/>
        <w:keepLines w:val="0"/>
        <w:widowControl w:val="0"/>
        <w:shd w:val="clear" w:color="auto" w:fill="auto"/>
        <w:bidi w:val="0"/>
        <w:spacing w:before="0" w:after="220" w:line="336" w:lineRule="exact"/>
        <w:ind w:left="0" w:right="0" w:firstLine="0"/>
        <w:jc w:val="both"/>
        <w:sectPr>
          <w:headerReference w:type="default" r:id="rId37"/>
          <w:footerReference w:type="default" r:id="rId38"/>
          <w:headerReference w:type="even" r:id="rId39"/>
          <w:footerReference w:type="even" r:id="rId40"/>
          <w:footnotePr>
            <w:pos w:val="pageBottom"/>
            <w:numFmt w:val="decimal"/>
            <w:numRestart w:val="continuous"/>
          </w:footnotePr>
          <w:type w:val="continuous"/>
          <w:pgSz w:w="9356" w:h="13042"/>
          <w:pgMar w:top="1829" w:right="620" w:bottom="1056" w:left="639" w:header="0" w:footer="3" w:gutter="0"/>
          <w:cols w:space="720"/>
          <w:noEndnote/>
          <w:rtlGutter w:val="0"/>
          <w:docGrid w:linePitch="360"/>
        </w:sectPr>
      </w:pPr>
      <w:r>
        <w:rPr>
          <w:spacing w:val="0"/>
          <w:w w:val="100"/>
          <w:position w:val="0"/>
        </w:rPr>
        <w:t>在国内企业的开源数据中，阿里巴巴的数据在很多指标上的表现都非常不错，有的指标值甚至是其 它公司之和，并且阿里在社区化、开放等方面也做得很好。</w:t>
      </w:r>
    </w:p>
    <w:p>
      <w:pPr>
        <w:pStyle w:val="Style21"/>
        <w:keepNext w:val="0"/>
        <w:keepLines w:val="0"/>
        <w:widowControl w:val="0"/>
        <w:shd w:val="clear" w:color="auto" w:fill="auto"/>
        <w:bidi w:val="0"/>
        <w:spacing w:before="0" w:after="0" w:line="340" w:lineRule="exact"/>
        <w:ind w:left="0" w:right="0" w:firstLine="0"/>
        <w:jc w:val="both"/>
        <w:sectPr>
          <w:headerReference w:type="default" r:id="rId41"/>
          <w:footerReference w:type="default" r:id="rId42"/>
          <w:headerReference w:type="even" r:id="rId43"/>
          <w:footerReference w:type="even" r:id="rId44"/>
          <w:footnotePr>
            <w:pos w:val="pageBottom"/>
            <w:numFmt w:val="decimal"/>
            <w:numRestart w:val="continuous"/>
          </w:footnotePr>
          <w:type w:val="continuous"/>
          <w:pgSz w:w="9356" w:h="13042"/>
          <w:pgMar w:top="1829" w:right="620" w:bottom="1056" w:left="639" w:header="0" w:footer="3" w:gutter="0"/>
          <w:cols w:space="720"/>
          <w:noEndnote/>
          <w:rtlGutter w:val="0"/>
          <w:docGrid w:linePitch="360"/>
        </w:sectPr>
      </w:pPr>
      <w:r>
        <w:rPr>
          <w:spacing w:val="0"/>
          <w:w w:val="100"/>
          <w:position w:val="0"/>
        </w:rPr>
        <w:t>可以看出，各大企业近年来均在不断加大开源社区生态建设。</w:t>
      </w:r>
      <w:r>
        <w:rPr>
          <w:b/>
          <w:bCs/>
          <w:spacing w:val="0"/>
          <w:w w:val="100"/>
          <w:position w:val="0"/>
          <w:lang w:val="en-US" w:eastAsia="en-US" w:bidi="en-US"/>
        </w:rPr>
        <w:t>PingCAP</w:t>
      </w:r>
      <w:r>
        <w:rPr>
          <w:spacing w:val="0"/>
          <w:w w:val="100"/>
          <w:position w:val="0"/>
        </w:rPr>
        <w:t>在</w:t>
      </w:r>
      <w:r>
        <w:rPr>
          <w:b/>
          <w:bCs/>
          <w:spacing w:val="0"/>
          <w:w w:val="100"/>
          <w:position w:val="0"/>
        </w:rPr>
        <w:t>2020</w:t>
      </w:r>
      <w:r>
        <w:rPr>
          <w:spacing w:val="0"/>
          <w:w w:val="100"/>
          <w:position w:val="0"/>
        </w:rPr>
        <w:t>年下半年宣布完成</w:t>
      </w:r>
      <w:r>
        <w:rPr>
          <w:b/>
          <w:bCs/>
          <w:spacing w:val="0"/>
          <w:w w:val="100"/>
          <w:position w:val="0"/>
          <w:lang w:val="en-US" w:eastAsia="en-US" w:bidi="en-US"/>
        </w:rPr>
        <w:t xml:space="preserve">2.7 </w:t>
      </w:r>
      <w:r>
        <w:rPr>
          <w:spacing w:val="0"/>
          <w:w w:val="100"/>
          <w:position w:val="0"/>
        </w:rPr>
        <w:t>亿美元的</w:t>
      </w:r>
      <w:r>
        <w:rPr>
          <w:b/>
          <w:bCs/>
          <w:spacing w:val="0"/>
          <w:w w:val="100"/>
          <w:position w:val="0"/>
          <w:lang w:val="en-US" w:eastAsia="en-US" w:bidi="en-US"/>
        </w:rPr>
        <w:t>D</w:t>
      </w:r>
      <w:r>
        <w:rPr>
          <w:spacing w:val="0"/>
          <w:w w:val="100"/>
          <w:position w:val="0"/>
        </w:rPr>
        <w:t>轮融资，创造了全球数据库历史新的里程碑。同样，</w:t>
      </w:r>
      <w:r>
        <w:rPr>
          <w:b/>
          <w:bCs/>
          <w:spacing w:val="0"/>
          <w:w w:val="100"/>
          <w:position w:val="0"/>
          <w:lang w:val="en-US" w:eastAsia="en-US" w:bidi="en-US"/>
        </w:rPr>
        <w:t>PingCAP</w:t>
      </w:r>
      <w:r>
        <w:rPr>
          <w:spacing w:val="0"/>
          <w:w w:val="100"/>
          <w:position w:val="0"/>
        </w:rPr>
        <w:t>在开源方面的表现也是非常 亮眼，已经超越百度跃居排行榜第二位；其中，</w:t>
      </w:r>
      <w:r>
        <w:rPr>
          <w:b/>
          <w:bCs/>
          <w:spacing w:val="0"/>
          <w:w w:val="100"/>
          <w:position w:val="0"/>
          <w:lang w:val="en-US" w:eastAsia="en-US" w:bidi="en-US"/>
        </w:rPr>
        <w:t>pull review</w:t>
      </w:r>
      <w:r>
        <w:rPr>
          <w:spacing w:val="0"/>
          <w:w w:val="100"/>
          <w:position w:val="0"/>
        </w:rPr>
        <w:t>和</w:t>
      </w:r>
      <w:r>
        <w:rPr>
          <w:b/>
          <w:bCs/>
          <w:spacing w:val="0"/>
          <w:w w:val="100"/>
          <w:position w:val="0"/>
          <w:lang w:val="en-US" w:eastAsia="en-US" w:bidi="en-US"/>
        </w:rPr>
        <w:t>comment</w:t>
      </w:r>
      <w:r>
        <w:rPr>
          <w:spacing w:val="0"/>
          <w:w w:val="100"/>
          <w:position w:val="0"/>
        </w:rPr>
        <w:t xml:space="preserve">的数量更是超过了阿里，可见 </w:t>
      </w:r>
      <w:r>
        <w:rPr>
          <w:b/>
          <w:bCs/>
          <w:spacing w:val="0"/>
          <w:w w:val="100"/>
          <w:position w:val="0"/>
          <w:lang w:val="en-US" w:eastAsia="en-US" w:bidi="en-US"/>
        </w:rPr>
        <w:t>PingCAP</w:t>
      </w:r>
      <w:r>
        <w:rPr>
          <w:spacing w:val="0"/>
          <w:w w:val="100"/>
          <w:position w:val="0"/>
        </w:rPr>
        <w:t>的开源社区非常的活跃。</w:t>
      </w:r>
      <w:r>
        <w:rPr>
          <w:b/>
          <w:bCs/>
          <w:spacing w:val="0"/>
          <w:w w:val="100"/>
          <w:position w:val="0"/>
          <w:lang w:val="en-US" w:eastAsia="en-US" w:bidi="en-US"/>
        </w:rPr>
        <w:t>Al</w:t>
      </w:r>
      <w:r>
        <w:rPr>
          <w:spacing w:val="0"/>
          <w:w w:val="100"/>
          <w:position w:val="0"/>
        </w:rPr>
        <w:t>则是百度开源最鲜明的竞争力，比如深度学习平台</w:t>
      </w:r>
      <w:r>
        <w:rPr>
          <w:b/>
          <w:bCs/>
          <w:spacing w:val="0"/>
          <w:w w:val="100"/>
          <w:position w:val="0"/>
          <w:lang w:val="en-US" w:eastAsia="en-US" w:bidi="en-US"/>
        </w:rPr>
        <w:t xml:space="preserve">PaddlePaddle </w:t>
      </w:r>
      <w:r>
        <w:rPr>
          <w:spacing w:val="0"/>
          <w:w w:val="100"/>
          <w:position w:val="0"/>
        </w:rPr>
        <w:t>和自动驾驶平台</w:t>
      </w:r>
      <w:r>
        <w:rPr>
          <w:b/>
          <w:bCs/>
          <w:spacing w:val="0"/>
          <w:w w:val="100"/>
          <w:position w:val="0"/>
          <w:lang w:val="en-US" w:eastAsia="en-US" w:bidi="en-US"/>
        </w:rPr>
        <w:t>Apollo</w:t>
      </w:r>
      <w:r>
        <w:rPr>
          <w:spacing w:val="0"/>
          <w:w w:val="100"/>
          <w:position w:val="0"/>
          <w:lang w:val="en-US" w:eastAsia="en-US" w:bidi="en-US"/>
        </w:rPr>
        <w:t>。</w:t>
      </w:r>
      <w:r>
        <w:rPr>
          <w:spacing w:val="0"/>
          <w:w w:val="100"/>
          <w:position w:val="0"/>
        </w:rPr>
        <w:t>有赞的排名则上升得非常快，这可能得益于其开源项目</w:t>
      </w:r>
      <w:r>
        <w:rPr>
          <w:b/>
          <w:bCs/>
          <w:spacing w:val="0"/>
          <w:w w:val="100"/>
          <w:position w:val="0"/>
          <w:lang w:val="en-US" w:eastAsia="en-US" w:bidi="en-US"/>
        </w:rPr>
        <w:t>Vant</w:t>
      </w:r>
      <w:r>
        <w:rPr>
          <w:spacing w:val="0"/>
          <w:w w:val="100"/>
          <w:position w:val="0"/>
        </w:rPr>
        <w:t>的优秀表现，该 项目是轻量级的移动</w:t>
      </w:r>
      <w:r>
        <w:rPr>
          <w:b/>
          <w:bCs/>
          <w:spacing w:val="0"/>
          <w:w w:val="100"/>
          <w:position w:val="0"/>
          <w:lang w:val="en-US" w:eastAsia="en-US" w:bidi="en-US"/>
        </w:rPr>
        <w:t>UI</w:t>
      </w:r>
      <w:r>
        <w:rPr>
          <w:spacing w:val="0"/>
          <w:w w:val="100"/>
          <w:position w:val="0"/>
        </w:rPr>
        <w:t>组件。</w:t>
      </w:r>
    </w:p>
    <w:p>
      <w:pPr>
        <w:pStyle w:val="Style7"/>
        <w:keepNext/>
        <w:keepLines/>
        <w:widowControl w:val="0"/>
        <w:shd w:val="clear" w:color="auto" w:fill="auto"/>
        <w:bidi w:val="0"/>
        <w:spacing w:before="100" w:after="200" w:line="240" w:lineRule="auto"/>
        <w:ind w:left="0" w:right="0" w:firstLine="0"/>
        <w:jc w:val="left"/>
        <w:rPr>
          <w:sz w:val="40"/>
          <w:szCs w:val="40"/>
        </w:rPr>
      </w:pPr>
      <w:bookmarkStart w:id="140" w:name="bookmark140"/>
      <w:bookmarkStart w:id="141" w:name="bookmark141"/>
      <w:bookmarkStart w:id="142" w:name="bookmark142"/>
      <w:r>
        <w:rPr>
          <w:color w:val="1A93B0"/>
          <w:spacing w:val="0"/>
          <w:w w:val="100"/>
          <w:position w:val="0"/>
          <w:sz w:val="40"/>
          <w:szCs w:val="40"/>
          <w:shd w:val="clear" w:color="auto" w:fill="auto"/>
        </w:rPr>
        <w:t>第四章 开源社区发展现状</w:t>
      </w:r>
      <w:bookmarkEnd w:id="140"/>
      <w:bookmarkEnd w:id="141"/>
      <w:bookmarkEnd w:id="142"/>
    </w:p>
    <w:p>
      <w:pPr>
        <w:pStyle w:val="Style21"/>
        <w:keepNext w:val="0"/>
        <w:keepLines w:val="0"/>
        <w:widowControl w:val="0"/>
        <w:shd w:val="clear" w:color="auto" w:fill="auto"/>
        <w:bidi w:val="0"/>
        <w:spacing w:before="0" w:after="480" w:line="338" w:lineRule="exact"/>
        <w:ind w:left="0" w:right="0" w:firstLine="0"/>
        <w:jc w:val="both"/>
      </w:pPr>
      <w:r>
        <w:rPr>
          <w:spacing w:val="0"/>
          <w:w w:val="100"/>
          <w:position w:val="0"/>
        </w:rPr>
        <w:t>中国开源社区当前正处于从早期的无序繁荣阶段向有序繁荣阶段的过渡期，国内的门户型社区、项目 型社区和用户型社区正在快速演进，整体上处于转型的关键阶段。本篇集中呈现当前国内各类社区 发展的现状和特点。</w:t>
      </w:r>
    </w:p>
    <w:p>
      <w:pPr>
        <w:pStyle w:val="Style13"/>
        <w:keepNext/>
        <w:keepLines/>
        <w:widowControl w:val="0"/>
        <w:shd w:val="clear" w:color="auto" w:fill="auto"/>
        <w:bidi w:val="0"/>
        <w:spacing w:before="0" w:after="200" w:line="240" w:lineRule="auto"/>
        <w:ind w:left="0" w:right="0" w:firstLine="0"/>
        <w:jc w:val="both"/>
        <w:rPr>
          <w:sz w:val="24"/>
          <w:szCs w:val="24"/>
        </w:rPr>
      </w:pPr>
      <w:bookmarkStart w:id="143" w:name="bookmark143"/>
      <w:bookmarkStart w:id="144" w:name="bookmark144"/>
      <w:bookmarkStart w:id="145" w:name="bookmark145"/>
      <w:r>
        <w:rPr>
          <w:rFonts w:ascii="Times New Roman" w:eastAsia="Times New Roman" w:hAnsi="Times New Roman" w:cs="Times New Roman"/>
          <w:color w:val="231F20"/>
          <w:spacing w:val="0"/>
          <w:w w:val="100"/>
          <w:position w:val="0"/>
          <w:sz w:val="24"/>
          <w:szCs w:val="24"/>
          <w:lang w:val="en-US" w:eastAsia="en-US" w:bidi="en-US"/>
        </w:rPr>
        <w:t>4.1</w:t>
      </w:r>
      <w:r>
        <w:rPr>
          <w:color w:val="231F20"/>
          <w:spacing w:val="0"/>
          <w:w w:val="100"/>
          <w:position w:val="0"/>
          <w:sz w:val="24"/>
          <w:szCs w:val="24"/>
        </w:rPr>
        <w:t>中国开源社区的演进历程</w:t>
      </w:r>
      <w:bookmarkEnd w:id="143"/>
      <w:bookmarkEnd w:id="144"/>
      <w:bookmarkEnd w:id="145"/>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开源社区在国内最早出现于</w:t>
      </w:r>
      <w:r>
        <w:rPr>
          <w:b/>
          <w:bCs/>
          <w:spacing w:val="0"/>
          <w:w w:val="100"/>
          <w:position w:val="0"/>
        </w:rPr>
        <w:t>1998</w:t>
      </w:r>
      <w:r>
        <w:rPr>
          <w:spacing w:val="0"/>
          <w:w w:val="100"/>
          <w:position w:val="0"/>
        </w:rPr>
        <w:t>年，以</w:t>
      </w:r>
      <w:r>
        <w:rPr>
          <w:b/>
          <w:bCs/>
          <w:spacing w:val="0"/>
          <w:w w:val="100"/>
          <w:position w:val="0"/>
          <w:lang w:val="en-US" w:eastAsia="en-US" w:bidi="en-US"/>
        </w:rPr>
        <w:t>Linux</w:t>
      </w:r>
      <w:r>
        <w:rPr>
          <w:spacing w:val="0"/>
          <w:w w:val="100"/>
          <w:position w:val="0"/>
        </w:rPr>
        <w:t>技术爱好者为主，以邮件列表、线上</w:t>
      </w:r>
      <w:r>
        <w:rPr>
          <w:b/>
          <w:bCs/>
          <w:spacing w:val="0"/>
          <w:w w:val="100"/>
          <w:position w:val="0"/>
          <w:lang w:val="en-US" w:eastAsia="en-US" w:bidi="en-US"/>
        </w:rPr>
        <w:t>BBS</w:t>
      </w:r>
      <w:r>
        <w:rPr>
          <w:spacing w:val="0"/>
          <w:w w:val="100"/>
          <w:position w:val="0"/>
        </w:rPr>
        <w:t>等形式开展技 术交流活动，随后各地的</w:t>
      </w:r>
      <w:r>
        <w:rPr>
          <w:b/>
          <w:bCs/>
          <w:spacing w:val="0"/>
          <w:w w:val="100"/>
          <w:position w:val="0"/>
          <w:lang w:val="en-US" w:eastAsia="en-US" w:bidi="en-US"/>
        </w:rPr>
        <w:t>Linux</w:t>
      </w:r>
      <w:r>
        <w:rPr>
          <w:spacing w:val="0"/>
          <w:w w:val="100"/>
          <w:position w:val="0"/>
        </w:rPr>
        <w:t>用户组</w:t>
      </w:r>
      <w:r>
        <w:rPr>
          <w:spacing w:val="0"/>
          <w:w w:val="100"/>
          <w:position w:val="0"/>
          <w:lang w:val="en-US" w:eastAsia="en-US" w:bidi="en-US"/>
        </w:rPr>
        <w:t>（</w:t>
      </w:r>
      <w:r>
        <w:rPr>
          <w:b/>
          <w:bCs/>
          <w:spacing w:val="0"/>
          <w:w w:val="100"/>
          <w:position w:val="0"/>
          <w:lang w:val="en-US" w:eastAsia="en-US" w:bidi="en-US"/>
        </w:rPr>
        <w:t>LUG</w:t>
      </w:r>
      <w:r>
        <w:rPr>
          <w:spacing w:val="0"/>
          <w:w w:val="100"/>
          <w:position w:val="0"/>
          <w:lang w:val="en-US" w:eastAsia="en-US" w:bidi="en-US"/>
        </w:rPr>
        <w:t>）</w:t>
      </w:r>
      <w:r>
        <w:rPr>
          <w:spacing w:val="0"/>
          <w:w w:val="100"/>
          <w:position w:val="0"/>
        </w:rPr>
        <w:t>陆续兴办，在线下定期聚会，如北京</w:t>
      </w:r>
      <w:r>
        <w:rPr>
          <w:b/>
          <w:bCs/>
          <w:spacing w:val="0"/>
          <w:w w:val="100"/>
          <w:position w:val="0"/>
          <w:lang w:val="en-US" w:eastAsia="en-US" w:bidi="en-US"/>
        </w:rPr>
        <w:t>LUG</w:t>
      </w:r>
      <w:r>
        <w:rPr>
          <w:spacing w:val="0"/>
          <w:w w:val="100"/>
          <w:position w:val="0"/>
          <w:lang w:val="en-US" w:eastAsia="en-US" w:bidi="en-US"/>
        </w:rPr>
        <w:t>、</w:t>
      </w:r>
      <w:r>
        <w:rPr>
          <w:spacing w:val="0"/>
          <w:w w:val="100"/>
          <w:position w:val="0"/>
        </w:rPr>
        <w:t>上海</w:t>
      </w:r>
      <w:r>
        <w:rPr>
          <w:b/>
          <w:bCs/>
          <w:spacing w:val="0"/>
          <w:w w:val="100"/>
          <w:position w:val="0"/>
          <w:lang w:val="en-US" w:eastAsia="en-US" w:bidi="en-US"/>
        </w:rPr>
        <w:t>LUG</w:t>
      </w:r>
      <w:r>
        <w:rPr>
          <w:spacing w:val="0"/>
          <w:w w:val="100"/>
          <w:position w:val="0"/>
          <w:lang w:val="en-US" w:eastAsia="en-US" w:bidi="en-US"/>
        </w:rPr>
        <w:t xml:space="preserve">、 </w:t>
      </w:r>
      <w:r>
        <w:rPr>
          <w:spacing w:val="0"/>
          <w:w w:val="100"/>
          <w:position w:val="0"/>
        </w:rPr>
        <w:t>深圳</w:t>
      </w:r>
      <w:r>
        <w:rPr>
          <w:b/>
          <w:bCs/>
          <w:spacing w:val="0"/>
          <w:w w:val="100"/>
          <w:position w:val="0"/>
          <w:lang w:val="en-US" w:eastAsia="en-US" w:bidi="en-US"/>
        </w:rPr>
        <w:t>LUG</w:t>
      </w:r>
      <w:r>
        <w:rPr>
          <w:spacing w:val="0"/>
          <w:w w:val="100"/>
          <w:position w:val="0"/>
        </w:rPr>
        <w:t>等。</w:t>
      </w:r>
      <w:r>
        <w:rPr>
          <w:b/>
          <w:bCs/>
          <w:spacing w:val="0"/>
          <w:w w:val="100"/>
          <w:position w:val="0"/>
        </w:rPr>
        <w:t>2008</w:t>
      </w:r>
      <w:r>
        <w:rPr>
          <w:spacing w:val="0"/>
          <w:w w:val="100"/>
          <w:position w:val="0"/>
        </w:rPr>
        <w:t>年中国开源软件推进联盟对当时国内的社区进行了统计，共收录了</w:t>
      </w:r>
      <w:r>
        <w:rPr>
          <w:b/>
          <w:bCs/>
          <w:spacing w:val="0"/>
          <w:w w:val="100"/>
          <w:position w:val="0"/>
        </w:rPr>
        <w:t>212</w:t>
      </w:r>
      <w:r>
        <w:rPr>
          <w:spacing w:val="0"/>
          <w:w w:val="100"/>
          <w:position w:val="0"/>
        </w:rPr>
        <w:t>个社区，其 中包含了各地的</w:t>
      </w:r>
      <w:r>
        <w:rPr>
          <w:b/>
          <w:bCs/>
          <w:spacing w:val="0"/>
          <w:w w:val="100"/>
          <w:position w:val="0"/>
          <w:lang w:val="en-US" w:eastAsia="en-US" w:bidi="en-US"/>
        </w:rPr>
        <w:t>LUG,</w:t>
      </w:r>
      <w:r>
        <w:rPr>
          <w:spacing w:val="0"/>
          <w:w w:val="100"/>
          <w:position w:val="0"/>
        </w:rPr>
        <w:t>高校的开源社团、开源项目开发组、线上技术论坛、开源软件企业的技术交流 平台等形态，在这些社区中</w:t>
      </w:r>
      <w:r>
        <w:rPr>
          <w:b/>
          <w:bCs/>
          <w:spacing w:val="0"/>
          <w:w w:val="100"/>
          <w:position w:val="0"/>
        </w:rPr>
        <w:t>60%</w:t>
      </w:r>
      <w:r>
        <w:rPr>
          <w:spacing w:val="0"/>
          <w:w w:val="100"/>
          <w:position w:val="0"/>
        </w:rPr>
        <w:t>以上围绕底层操作系统及相关技术，如</w:t>
      </w:r>
      <w:r>
        <w:rPr>
          <w:b/>
          <w:bCs/>
          <w:spacing w:val="0"/>
          <w:w w:val="100"/>
          <w:position w:val="0"/>
          <w:lang w:val="en-US" w:eastAsia="en-US" w:bidi="en-US"/>
        </w:rPr>
        <w:t>ChinaUnix</w:t>
      </w:r>
      <w:r>
        <w:rPr>
          <w:spacing w:val="0"/>
          <w:w w:val="100"/>
          <w:position w:val="0"/>
          <w:lang w:val="en-US" w:eastAsia="en-US" w:bidi="en-US"/>
        </w:rPr>
        <w:t>、</w:t>
      </w:r>
      <w:r>
        <w:rPr>
          <w:b/>
          <w:bCs/>
          <w:spacing w:val="0"/>
          <w:w w:val="100"/>
          <w:position w:val="0"/>
          <w:lang w:val="en-US" w:eastAsia="en-US" w:bidi="en-US"/>
        </w:rPr>
        <w:t>LUPA</w:t>
      </w:r>
      <w:r>
        <w:rPr>
          <w:spacing w:val="0"/>
          <w:w w:val="100"/>
          <w:position w:val="0"/>
          <w:lang w:val="en-US" w:eastAsia="en-US" w:bidi="en-US"/>
        </w:rPr>
        <w:t>、</w:t>
      </w:r>
      <w:r>
        <w:rPr>
          <w:b/>
          <w:bCs/>
          <w:spacing w:val="0"/>
          <w:w w:val="100"/>
          <w:position w:val="0"/>
          <w:lang w:val="en-US" w:eastAsia="en-US" w:bidi="en-US"/>
        </w:rPr>
        <w:t>Linux</w:t>
      </w:r>
      <w:r>
        <w:rPr>
          <w:spacing w:val="0"/>
          <w:w w:val="100"/>
          <w:position w:val="0"/>
        </w:rPr>
        <w:t>中 国、</w:t>
      </w:r>
      <w:r>
        <w:rPr>
          <w:b/>
          <w:bCs/>
          <w:spacing w:val="0"/>
          <w:w w:val="100"/>
          <w:position w:val="0"/>
          <w:lang w:val="en-US" w:eastAsia="en-US" w:bidi="en-US"/>
        </w:rPr>
        <w:t>KDE</w:t>
      </w:r>
      <w:r>
        <w:rPr>
          <w:spacing w:val="0"/>
          <w:w w:val="100"/>
          <w:position w:val="0"/>
        </w:rPr>
        <w:t>中国社区、</w:t>
      </w:r>
      <w:r>
        <w:rPr>
          <w:b/>
          <w:bCs/>
          <w:spacing w:val="0"/>
          <w:w w:val="100"/>
          <w:position w:val="0"/>
          <w:lang w:val="en-US" w:eastAsia="en-US" w:bidi="en-US"/>
        </w:rPr>
        <w:t>Zen</w:t>
      </w:r>
      <w:r>
        <w:rPr>
          <w:spacing w:val="0"/>
          <w:w w:val="100"/>
          <w:position w:val="0"/>
        </w:rPr>
        <w:t>中国社区等，其余则是围绕开发语言、开发工具、应用开发框架和</w:t>
      </w:r>
      <w:r>
        <w:rPr>
          <w:b/>
          <w:bCs/>
          <w:spacing w:val="0"/>
          <w:w w:val="100"/>
          <w:position w:val="0"/>
          <w:lang w:val="en-US" w:eastAsia="en-US" w:bidi="en-US"/>
        </w:rPr>
        <w:t>Web</w:t>
      </w:r>
      <w:r>
        <w:rPr>
          <w:spacing w:val="0"/>
          <w:w w:val="100"/>
          <w:position w:val="0"/>
        </w:rPr>
        <w:t>开发 等技术。</w:t>
      </w:r>
    </w:p>
    <w:p>
      <w:pPr>
        <w:pStyle w:val="Style21"/>
        <w:keepNext w:val="0"/>
        <w:keepLines w:val="0"/>
        <w:widowControl w:val="0"/>
        <w:shd w:val="clear" w:color="auto" w:fill="auto"/>
        <w:bidi w:val="0"/>
        <w:spacing w:before="0" w:after="100" w:line="340" w:lineRule="exact"/>
        <w:ind w:left="0" w:right="0" w:firstLine="0"/>
        <w:jc w:val="both"/>
      </w:pPr>
      <w:r>
        <w:rPr>
          <w:spacing w:val="0"/>
          <w:w w:val="100"/>
          <w:position w:val="0"/>
        </w:rPr>
        <w:t>早期国内社区多为个人爱好者兴办，社区的发展规模和影响力有很大的局限性，因此中国第一代社区 的可续发展能力不足，大多销声匿迹。如，于</w:t>
      </w:r>
      <w:r>
        <w:rPr>
          <w:b/>
          <w:bCs/>
          <w:spacing w:val="0"/>
          <w:w w:val="100"/>
          <w:position w:val="0"/>
        </w:rPr>
        <w:t>1998</w:t>
      </w:r>
      <w:r>
        <w:rPr>
          <w:spacing w:val="0"/>
          <w:w w:val="100"/>
          <w:position w:val="0"/>
        </w:rPr>
        <w:t>年在清华大学成立的阿卡社区</w:t>
      </w:r>
      <w:r>
        <w:rPr>
          <w:spacing w:val="0"/>
          <w:w w:val="100"/>
          <w:position w:val="0"/>
          <w:lang w:val="en-US" w:eastAsia="en-US" w:bidi="en-US"/>
        </w:rPr>
        <w:t>（</w:t>
      </w:r>
      <w:r>
        <w:rPr>
          <w:b/>
          <w:bCs/>
          <w:spacing w:val="0"/>
          <w:w w:val="100"/>
          <w:position w:val="0"/>
          <w:lang w:val="en-US" w:eastAsia="en-US" w:bidi="en-US"/>
        </w:rPr>
        <w:t>AKA</w:t>
      </w:r>
      <w:r>
        <w:rPr>
          <w:spacing w:val="0"/>
          <w:w w:val="100"/>
          <w:position w:val="0"/>
          <w:lang w:val="en-US" w:eastAsia="en-US" w:bidi="en-US"/>
        </w:rPr>
        <w:t>）</w:t>
      </w:r>
      <w:r>
        <w:rPr>
          <w:spacing w:val="0"/>
          <w:w w:val="100"/>
          <w:position w:val="0"/>
        </w:rPr>
        <w:t>，</w:t>
      </w:r>
      <w:r>
        <w:rPr>
          <w:b/>
          <w:bCs/>
          <w:spacing w:val="0"/>
          <w:w w:val="100"/>
          <w:position w:val="0"/>
        </w:rPr>
        <w:t>2000</w:t>
      </w:r>
      <w:r>
        <w:rPr>
          <w:spacing w:val="0"/>
          <w:w w:val="100"/>
          <w:position w:val="0"/>
        </w:rPr>
        <w:t>年前 后发展到顶峰，但此后受骨干成员出国、成家、创业等影响，逐渐进入低潮期，其中部分人员转型嵌 入式培训，</w:t>
      </w:r>
      <w:r>
        <w:rPr>
          <w:b/>
          <w:bCs/>
          <w:spacing w:val="0"/>
          <w:w w:val="100"/>
          <w:position w:val="0"/>
          <w:lang w:val="en-US" w:eastAsia="en-US" w:bidi="en-US"/>
        </w:rPr>
        <w:t>AKA</w:t>
      </w:r>
      <w:r>
        <w:rPr>
          <w:spacing w:val="0"/>
          <w:w w:val="100"/>
          <w:position w:val="0"/>
        </w:rPr>
        <w:t>转变为亚嵌公司。</w:t>
      </w:r>
      <w:r>
        <w:rPr>
          <w:b/>
          <w:bCs/>
          <w:spacing w:val="0"/>
          <w:w w:val="100"/>
          <w:position w:val="0"/>
          <w:lang w:val="en-US" w:eastAsia="en-US" w:bidi="en-US"/>
        </w:rPr>
        <w:t>AKA</w:t>
      </w:r>
      <w:r>
        <w:rPr>
          <w:spacing w:val="0"/>
          <w:w w:val="100"/>
          <w:position w:val="0"/>
        </w:rPr>
        <w:t>早期的多数成员后来成为了中国最早的一批</w:t>
      </w:r>
      <w:r>
        <w:rPr>
          <w:b/>
          <w:bCs/>
          <w:spacing w:val="0"/>
          <w:w w:val="100"/>
          <w:position w:val="0"/>
          <w:lang w:val="en-US" w:eastAsia="en-US" w:bidi="en-US"/>
        </w:rPr>
        <w:t>Linux</w:t>
      </w:r>
      <w:r>
        <w:rPr>
          <w:spacing w:val="0"/>
          <w:w w:val="100"/>
          <w:position w:val="0"/>
        </w:rPr>
        <w:t>精英。</w:t>
      </w:r>
      <w:r>
        <w:rPr>
          <w:b/>
          <w:bCs/>
          <w:spacing w:val="0"/>
          <w:w w:val="100"/>
          <w:position w:val="0"/>
        </w:rPr>
        <w:t xml:space="preserve">2001 </w:t>
      </w:r>
      <w:r>
        <w:rPr>
          <w:spacing w:val="0"/>
          <w:w w:val="100"/>
          <w:position w:val="0"/>
        </w:rPr>
        <w:t>年创立的灰狐动力社区，最初只是一个关于中间件技术研究和应用纯个人网站，至</w:t>
      </w:r>
      <w:r>
        <w:rPr>
          <w:rFonts w:ascii="Times New Roman" w:eastAsia="Times New Roman" w:hAnsi="Times New Roman" w:cs="Times New Roman"/>
          <w:spacing w:val="0"/>
          <w:w w:val="100"/>
          <w:position w:val="0"/>
          <w:sz w:val="22"/>
          <w:szCs w:val="22"/>
        </w:rPr>
        <w:t>0</w:t>
      </w:r>
      <w:r>
        <w:rPr>
          <w:b/>
          <w:bCs/>
          <w:spacing w:val="0"/>
          <w:w w:val="100"/>
          <w:position w:val="0"/>
        </w:rPr>
        <w:t>2002</w:t>
      </w:r>
      <w:r>
        <w:rPr>
          <w:spacing w:val="0"/>
          <w:w w:val="100"/>
          <w:position w:val="0"/>
        </w:rPr>
        <w:t>年已经成为 国内中间件行业极具权威性的站点。但在</w:t>
      </w:r>
      <w:r>
        <w:rPr>
          <w:b/>
          <w:bCs/>
          <w:spacing w:val="0"/>
          <w:w w:val="100"/>
          <w:position w:val="0"/>
        </w:rPr>
        <w:t>2010</w:t>
      </w:r>
      <w:r>
        <w:rPr>
          <w:spacing w:val="0"/>
          <w:w w:val="100"/>
          <w:position w:val="0"/>
        </w:rPr>
        <w:t>年</w:t>
      </w:r>
      <w:r>
        <w:rPr>
          <w:b/>
          <w:bCs/>
          <w:spacing w:val="0"/>
          <w:w w:val="100"/>
          <w:position w:val="0"/>
        </w:rPr>
        <w:t>5</w:t>
      </w:r>
      <w:r>
        <w:rPr>
          <w:spacing w:val="0"/>
          <w:w w:val="100"/>
          <w:position w:val="0"/>
        </w:rPr>
        <w:t>月</w:t>
      </w:r>
      <w:r>
        <w:rPr>
          <w:b/>
          <w:bCs/>
          <w:spacing w:val="0"/>
          <w:w w:val="100"/>
          <w:position w:val="0"/>
        </w:rPr>
        <w:t>19</w:t>
      </w:r>
      <w:r>
        <w:rPr>
          <w:spacing w:val="0"/>
          <w:w w:val="100"/>
          <w:position w:val="0"/>
        </w:rPr>
        <w:t xml:space="preserve">日，灰狐动力和开源力量宣布合并。创始于 </w:t>
      </w:r>
      <w:r>
        <w:rPr>
          <w:b/>
          <w:bCs/>
          <w:spacing w:val="0"/>
          <w:w w:val="100"/>
          <w:position w:val="0"/>
        </w:rPr>
        <w:t>2006</w:t>
      </w:r>
      <w:r>
        <w:rPr>
          <w:spacing w:val="0"/>
          <w:w w:val="100"/>
          <w:position w:val="0"/>
        </w:rPr>
        <w:t>年</w:t>
      </w:r>
      <w:r>
        <w:rPr>
          <w:b/>
          <w:bCs/>
          <w:spacing w:val="0"/>
          <w:w w:val="100"/>
          <w:position w:val="0"/>
        </w:rPr>
        <w:t>12</w:t>
      </w:r>
      <w:r>
        <w:rPr>
          <w:spacing w:val="0"/>
          <w:w w:val="100"/>
          <w:position w:val="0"/>
        </w:rPr>
        <w:t>月的哲思社区，在当时是中国知名的自由软件社区，也已于多年前停更。而其中只有少数幸 运的优秀社区因得到企业和产业的广泛认可而找到生存模式获得新生，如</w:t>
      </w:r>
      <w:r>
        <w:rPr>
          <w:b/>
          <w:bCs/>
          <w:spacing w:val="0"/>
          <w:w w:val="100"/>
          <w:position w:val="0"/>
          <w:lang w:val="en-US" w:eastAsia="en-US" w:bidi="en-US"/>
        </w:rPr>
        <w:t>CSDN</w:t>
      </w:r>
      <w:r>
        <w:rPr>
          <w:spacing w:val="0"/>
          <w:w w:val="100"/>
          <w:position w:val="0"/>
        </w:rPr>
        <w:t>逐渐成长为中国最 大开发者社区，</w:t>
      </w:r>
      <w:r>
        <w:rPr>
          <w:b/>
          <w:bCs/>
          <w:spacing w:val="0"/>
          <w:w w:val="100"/>
          <w:position w:val="0"/>
          <w:lang w:val="en-US" w:eastAsia="en-US" w:bidi="en-US"/>
        </w:rPr>
        <w:t>ChinaUnix</w:t>
      </w:r>
      <w:r>
        <w:rPr>
          <w:spacing w:val="0"/>
          <w:w w:val="100"/>
          <w:position w:val="0"/>
        </w:rPr>
        <w:t>社区被</w:t>
      </w:r>
      <w:r>
        <w:rPr>
          <w:b/>
          <w:bCs/>
          <w:spacing w:val="0"/>
          <w:w w:val="100"/>
          <w:position w:val="0"/>
          <w:lang w:val="en-US" w:eastAsia="en-US" w:bidi="en-US"/>
        </w:rPr>
        <w:t>IT168</w:t>
      </w:r>
      <w:r>
        <w:rPr>
          <w:spacing w:val="0"/>
          <w:w w:val="100"/>
          <w:position w:val="0"/>
        </w:rPr>
        <w:t>公司收购，</w:t>
      </w:r>
      <w:r>
        <w:rPr>
          <w:b/>
          <w:bCs/>
          <w:spacing w:val="0"/>
          <w:w w:val="100"/>
          <w:position w:val="0"/>
          <w:lang w:val="en-US" w:eastAsia="en-US" w:bidi="en-US"/>
        </w:rPr>
        <w:t>PHPChina</w:t>
      </w:r>
      <w:r>
        <w:rPr>
          <w:spacing w:val="0"/>
          <w:w w:val="100"/>
          <w:position w:val="0"/>
        </w:rPr>
        <w:t>社区被康盛创想、公司收购（后期被腾讯 整体收购），开源中国社区被恒拓开源公司收购等。</w:t>
      </w:r>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自</w:t>
      </w:r>
      <w:r>
        <w:rPr>
          <w:b/>
          <w:bCs/>
          <w:spacing w:val="0"/>
          <w:w w:val="100"/>
          <w:position w:val="0"/>
        </w:rPr>
        <w:t>2008</w:t>
      </w:r>
      <w:r>
        <w:rPr>
          <w:spacing w:val="0"/>
          <w:w w:val="100"/>
          <w:position w:val="0"/>
        </w:rPr>
        <w:t>年开始，中国第二代开源社区纷纷登场，吸取了前一代的教训，第二代社区的典型特征是更加 聚焦、更加务实，通常是围绕一个公司的特定产品，且该公司作为社区的唯一或最大赞助商。这类社 区包括深度操作系统社区</w:t>
      </w:r>
      <w:r>
        <w:rPr>
          <w:spacing w:val="0"/>
          <w:w w:val="100"/>
          <w:position w:val="0"/>
          <w:lang w:val="en-US" w:eastAsia="en-US" w:bidi="en-US"/>
        </w:rPr>
        <w:t>、</w:t>
      </w:r>
      <w:r>
        <w:rPr>
          <w:b/>
          <w:bCs/>
          <w:spacing w:val="0"/>
          <w:w w:val="100"/>
          <w:position w:val="0"/>
          <w:lang w:val="en-US" w:eastAsia="en-US" w:bidi="en-US"/>
        </w:rPr>
        <w:t>Ubuntu</w:t>
      </w:r>
      <w:r>
        <w:rPr>
          <w:spacing w:val="0"/>
          <w:w w:val="100"/>
          <w:position w:val="0"/>
        </w:rPr>
        <w:t>麒麟社区、龙芯俱乐部以及新成立不久的</w:t>
      </w:r>
      <w:r>
        <w:rPr>
          <w:b/>
          <w:bCs/>
          <w:spacing w:val="0"/>
          <w:w w:val="100"/>
          <w:position w:val="0"/>
          <w:lang w:val="en-US" w:eastAsia="en-US" w:bidi="en-US"/>
        </w:rPr>
        <w:t>OpenEuler</w:t>
      </w:r>
      <w:r>
        <w:rPr>
          <w:spacing w:val="0"/>
          <w:w w:val="100"/>
          <w:position w:val="0"/>
        </w:rPr>
        <w:t>社区。这些社</w:t>
        <w:br w:type="page"/>
      </w:r>
      <w:r>
        <w:rPr>
          <w:spacing w:val="0"/>
          <w:w w:val="100"/>
          <w:position w:val="0"/>
        </w:rPr>
        <w:t>区的发起团队普遍具有全球开源视野，同时也认识到知名科技企业在开源生态发展中的核心作用， 与企业合作共赢是开源社区发展的关键路径，第二代社区开始有意识地吸纳开源布道者、市场专业 人士和法律专业人士成为社区的骨干人员。</w:t>
      </w:r>
    </w:p>
    <w:p>
      <w:pPr>
        <w:pStyle w:val="Style21"/>
        <w:keepNext w:val="0"/>
        <w:keepLines w:val="0"/>
        <w:widowControl w:val="0"/>
        <w:shd w:val="clear" w:color="auto" w:fill="auto"/>
        <w:bidi w:val="0"/>
        <w:spacing w:before="0" w:after="100" w:line="344" w:lineRule="exact"/>
        <w:ind w:left="0" w:right="0" w:firstLine="0"/>
        <w:jc w:val="both"/>
      </w:pPr>
      <w:r>
        <w:rPr>
          <w:spacing w:val="0"/>
          <w:w w:val="100"/>
          <w:position w:val="0"/>
        </w:rPr>
        <w:t>近两年，中国的第三代开源社区已经开始出现，典型代表包括开放原子开源基金会、开源中国社区、 木兰开源社区、</w:t>
      </w:r>
      <w:r>
        <w:rPr>
          <w:b/>
          <w:bCs/>
          <w:spacing w:val="0"/>
          <w:w w:val="100"/>
          <w:position w:val="0"/>
          <w:lang w:val="en-US" w:eastAsia="en-US" w:bidi="en-US"/>
        </w:rPr>
        <w:t>CODE CHINA</w:t>
      </w:r>
      <w:r>
        <w:rPr>
          <w:spacing w:val="0"/>
          <w:w w:val="100"/>
          <w:position w:val="0"/>
        </w:rPr>
        <w:t>等。第三代社区的典型特征是在社区运营和管理上更加中立和平衡， 且社区内包含不同来源的众多开源项目。目前中国第三代开源社区仍处于起步阶段，在开源治理、社 区运营等方面尚显稚嫩，能够坚持中立立场、平衡诸多赞助商之间以及与开发者之间的关系，吸引开 源治理专家、培养社区运营骨干是第三代社区当前面对的主要挑战。</w:t>
      </w:r>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中国第一代技术社区至今仍坚持运营的屈指可数，最成功的典范就是</w:t>
      </w:r>
      <w:r>
        <w:rPr>
          <w:b/>
          <w:bCs/>
          <w:spacing w:val="0"/>
          <w:w w:val="100"/>
          <w:position w:val="0"/>
          <w:lang w:val="en-US" w:eastAsia="en-US" w:bidi="en-US"/>
        </w:rPr>
        <w:t>CSDN</w:t>
      </w:r>
      <w:r>
        <w:rPr>
          <w:spacing w:val="0"/>
          <w:w w:val="100"/>
          <w:position w:val="0"/>
        </w:rPr>
        <w:t>开发者社区，作为目前世 界第二大的开发者社区，</w:t>
      </w:r>
      <w:r>
        <w:rPr>
          <w:b/>
          <w:bCs/>
          <w:spacing w:val="0"/>
          <w:w w:val="100"/>
          <w:position w:val="0"/>
        </w:rPr>
        <w:t>20</w:t>
      </w:r>
      <w:r>
        <w:rPr>
          <w:spacing w:val="0"/>
          <w:w w:val="100"/>
          <w:position w:val="0"/>
        </w:rPr>
        <w:t>多年来</w:t>
      </w:r>
      <w:r>
        <w:rPr>
          <w:b/>
          <w:bCs/>
          <w:spacing w:val="0"/>
          <w:w w:val="100"/>
          <w:position w:val="0"/>
          <w:lang w:val="en-US" w:eastAsia="en-US" w:bidi="en-US"/>
        </w:rPr>
        <w:t>CSDN</w:t>
      </w:r>
      <w:r>
        <w:rPr>
          <w:spacing w:val="0"/>
          <w:w w:val="100"/>
          <w:position w:val="0"/>
        </w:rPr>
        <w:t>为中国培养了几代开源开发者，同时也见证了中国开源快速 发展的</w:t>
      </w:r>
      <w:r>
        <w:rPr>
          <w:b/>
          <w:bCs/>
          <w:spacing w:val="0"/>
          <w:w w:val="100"/>
          <w:position w:val="0"/>
        </w:rPr>
        <w:t>20</w:t>
      </w:r>
      <w:r>
        <w:rPr>
          <w:spacing w:val="0"/>
          <w:w w:val="100"/>
          <w:position w:val="0"/>
        </w:rPr>
        <w:t>年。通过扩大对开发者服务内容（开源知识库、培训、猎头、代码托管平台、开源项目孵化 和开源创投）</w:t>
      </w:r>
      <w:r>
        <w:rPr>
          <w:b/>
          <w:bCs/>
          <w:spacing w:val="0"/>
          <w:w w:val="100"/>
          <w:position w:val="0"/>
          <w:lang w:val="en-US" w:eastAsia="en-US" w:bidi="en-US"/>
        </w:rPr>
        <w:t>CSDN</w:t>
      </w:r>
      <w:r>
        <w:rPr>
          <w:spacing w:val="0"/>
          <w:w w:val="100"/>
          <w:position w:val="0"/>
        </w:rPr>
        <w:t>目前正在积极的向第三代开源社区转型。</w:t>
      </w:r>
    </w:p>
    <w:p>
      <w:pPr>
        <w:pStyle w:val="Style21"/>
        <w:keepNext w:val="0"/>
        <w:keepLines w:val="0"/>
        <w:widowControl w:val="0"/>
        <w:shd w:val="clear" w:color="auto" w:fill="auto"/>
        <w:bidi w:val="0"/>
        <w:spacing w:before="0" w:after="500" w:line="341" w:lineRule="exact"/>
        <w:ind w:left="0" w:right="0" w:firstLine="0"/>
        <w:jc w:val="both"/>
      </w:pPr>
      <w:r>
        <w:rPr>
          <w:spacing w:val="0"/>
          <w:w w:val="100"/>
          <w:position w:val="0"/>
        </w:rPr>
        <w:t>由企业主导的第二代社区正在积极的与第三代社区（含国际开源社区和开源基金会）合作，通过开源 捐赠或发起新项目等多种形式融入第三代社区，如微众银行将</w:t>
      </w:r>
      <w:r>
        <w:rPr>
          <w:b/>
          <w:bCs/>
          <w:spacing w:val="0"/>
          <w:w w:val="100"/>
          <w:position w:val="0"/>
          <w:lang w:val="en-US" w:eastAsia="en-US" w:bidi="en-US"/>
        </w:rPr>
        <w:t>FATE</w:t>
      </w:r>
      <w:r>
        <w:rPr>
          <w:spacing w:val="0"/>
          <w:w w:val="100"/>
          <w:position w:val="0"/>
        </w:rPr>
        <w:t>项目捐献给</w:t>
      </w:r>
      <w:r>
        <w:rPr>
          <w:b/>
          <w:bCs/>
          <w:spacing w:val="0"/>
          <w:w w:val="100"/>
          <w:position w:val="0"/>
          <w:lang w:val="en-US" w:eastAsia="en-US" w:bidi="en-US"/>
        </w:rPr>
        <w:t>Linux</w:t>
      </w:r>
      <w:r>
        <w:rPr>
          <w:spacing w:val="0"/>
          <w:w w:val="100"/>
          <w:position w:val="0"/>
        </w:rPr>
        <w:t>基金会，中国联 通将</w:t>
      </w:r>
      <w:r>
        <w:rPr>
          <w:b/>
          <w:bCs/>
          <w:spacing w:val="0"/>
          <w:w w:val="100"/>
          <w:position w:val="0"/>
          <w:lang w:val="en-US" w:eastAsia="en-US" w:bidi="en-US"/>
        </w:rPr>
        <w:t>YIG</w:t>
      </w:r>
      <w:r>
        <w:rPr>
          <w:spacing w:val="0"/>
          <w:w w:val="100"/>
          <w:position w:val="0"/>
        </w:rPr>
        <w:t>项目捐赠给</w:t>
      </w:r>
      <w:r>
        <w:rPr>
          <w:b/>
          <w:bCs/>
          <w:spacing w:val="0"/>
          <w:w w:val="100"/>
          <w:position w:val="0"/>
          <w:lang w:val="en-US" w:eastAsia="en-US" w:bidi="en-US"/>
        </w:rPr>
        <w:t>SODA</w:t>
      </w:r>
      <w:r>
        <w:rPr>
          <w:spacing w:val="0"/>
          <w:w w:val="100"/>
          <w:position w:val="0"/>
        </w:rPr>
        <w:t>基金会，华为和百度分别将自研的鸿蒙操作系统项目和</w:t>
      </w:r>
      <w:r>
        <w:rPr>
          <w:b/>
          <w:bCs/>
          <w:spacing w:val="0"/>
          <w:w w:val="100"/>
          <w:position w:val="0"/>
          <w:lang w:val="en-US" w:eastAsia="en-US" w:bidi="en-US"/>
        </w:rPr>
        <w:t>XuperChain</w:t>
      </w:r>
      <w:r>
        <w:rPr>
          <w:spacing w:val="0"/>
          <w:w w:val="100"/>
          <w:position w:val="0"/>
        </w:rPr>
        <w:t>项目捐 赠给开放原子基金会，灵雀云将</w:t>
      </w:r>
      <w:r>
        <w:rPr>
          <w:b/>
          <w:bCs/>
          <w:spacing w:val="0"/>
          <w:w w:val="100"/>
          <w:position w:val="0"/>
          <w:lang w:val="en-US" w:eastAsia="en-US" w:bidi="en-US"/>
        </w:rPr>
        <w:t>Kube-OVN</w:t>
      </w:r>
      <w:r>
        <w:rPr>
          <w:spacing w:val="0"/>
          <w:w w:val="100"/>
          <w:position w:val="0"/>
        </w:rPr>
        <w:t>项目捐献给木兰开源社区等。</w:t>
      </w:r>
    </w:p>
    <w:p>
      <w:pPr>
        <w:pStyle w:val="Style13"/>
        <w:keepNext/>
        <w:keepLines/>
        <w:widowControl w:val="0"/>
        <w:shd w:val="clear" w:color="auto" w:fill="auto"/>
        <w:bidi w:val="0"/>
        <w:spacing w:before="0" w:after="220" w:line="240" w:lineRule="auto"/>
        <w:ind w:left="0" w:right="0" w:firstLine="0"/>
        <w:jc w:val="both"/>
        <w:rPr>
          <w:sz w:val="24"/>
          <w:szCs w:val="24"/>
        </w:rPr>
      </w:pPr>
      <w:r>
        <w:drawing>
          <wp:anchor distT="533400" distB="350520" distL="473710" distR="525780" simplePos="0" relativeHeight="125829457" behindDoc="0" locked="0" layoutInCell="1" allowOverlap="1">
            <wp:simplePos x="0" y="0"/>
            <wp:positionH relativeFrom="page">
              <wp:posOffset>3688715</wp:posOffset>
            </wp:positionH>
            <wp:positionV relativeFrom="paragraph">
              <wp:posOffset>774700</wp:posOffset>
            </wp:positionV>
            <wp:extent cx="1182370" cy="1188720"/>
            <wp:wrapSquare wrapText="left"/>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45"/>
                    <a:stretch/>
                  </pic:blipFill>
                  <pic:spPr>
                    <a:xfrm>
                      <a:ext cx="1182370" cy="118872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3329305</wp:posOffset>
                </wp:positionH>
                <wp:positionV relativeFrom="paragraph">
                  <wp:posOffset>2176780</wp:posOffset>
                </wp:positionV>
                <wp:extent cx="1950720" cy="133985"/>
                <wp:wrapNone/>
                <wp:docPr id="164" name="Shape 164"/>
                <a:graphic xmlns:a="http://schemas.openxmlformats.org/drawingml/2006/main">
                  <a:graphicData uri="http://schemas.microsoft.com/office/word/2010/wordprocessingShape">
                    <wps:wsp>
                      <wps:cNvSpPr txBox="1"/>
                      <wps:spPr>
                        <a:xfrm>
                          <a:ext cx="1950720" cy="13398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B18A70"/>
                                <w:spacing w:val="0"/>
                                <w:w w:val="100"/>
                                <w:position w:val="0"/>
                                <w:sz w:val="15"/>
                                <w:szCs w:val="15"/>
                              </w:rPr>
                              <w:t>■门户型社区■项目型社区•用户型社区</w:t>
                            </w:r>
                          </w:p>
                        </w:txbxContent>
                      </wps:txbx>
                      <wps:bodyPr lIns="0" tIns="0" rIns="0" bIns="0">
                        <a:noAutoFit/>
                      </wps:bodyPr>
                    </wps:wsp>
                  </a:graphicData>
                </a:graphic>
              </wp:anchor>
            </w:drawing>
          </mc:Choice>
          <mc:Fallback>
            <w:pict>
              <v:shape id="_x0000_s1190" type="#_x0000_t202" style="position:absolute;margin-left:262.14999999999998pt;margin-top:171.40000000000001pt;width:153.59999999999999pt;height:10.550000000000001pt;z-index:251657755;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B18A70"/>
                          <w:spacing w:val="0"/>
                          <w:w w:val="100"/>
                          <w:position w:val="0"/>
                          <w:sz w:val="15"/>
                          <w:szCs w:val="15"/>
                        </w:rPr>
                        <w:t>■门户型社区■项目型社区•用户型社区</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3801745</wp:posOffset>
                </wp:positionH>
                <wp:positionV relativeFrom="paragraph">
                  <wp:posOffset>241300</wp:posOffset>
                </wp:positionV>
                <wp:extent cx="966470" cy="301625"/>
                <wp:wrapNone/>
                <wp:docPr id="166" name="Shape 166"/>
                <a:graphic xmlns:a="http://schemas.openxmlformats.org/drawingml/2006/main">
                  <a:graphicData uri="http://schemas.microsoft.com/office/word/2010/wordprocessingShape">
                    <wps:wsp>
                      <wps:cNvSpPr txBox="1"/>
                      <wps:spPr>
                        <a:xfrm>
                          <a:ext cx="966470" cy="3016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rPr>
                                <w:sz w:val="20"/>
                                <w:szCs w:val="20"/>
                              </w:rPr>
                            </w:pPr>
                            <w:r>
                              <w:rPr>
                                <w:color w:val="77787C"/>
                                <w:spacing w:val="0"/>
                                <w:w w:val="100"/>
                                <w:position w:val="0"/>
                                <w:sz w:val="20"/>
                                <w:szCs w:val="20"/>
                              </w:rPr>
                              <w:t>收录社区</w:t>
                            </w:r>
                            <w:r>
                              <w:rPr>
                                <w:rFonts w:ascii="Times New Roman" w:eastAsia="Times New Roman" w:hAnsi="Times New Roman" w:cs="Times New Roman"/>
                                <w:color w:val="77787C"/>
                                <w:spacing w:val="0"/>
                                <w:w w:val="100"/>
                                <w:position w:val="0"/>
                                <w:sz w:val="20"/>
                                <w:szCs w:val="20"/>
                              </w:rPr>
                              <w:t>309</w:t>
                            </w:r>
                            <w:r>
                              <w:rPr>
                                <w:color w:val="77787C"/>
                                <w:spacing w:val="0"/>
                                <w:w w:val="100"/>
                                <w:position w:val="0"/>
                                <w:sz w:val="20"/>
                                <w:szCs w:val="20"/>
                              </w:rPr>
                              <w:t>个</w:t>
                            </w:r>
                          </w:p>
                          <w:p>
                            <w:pPr>
                              <w:pStyle w:val="Style61"/>
                              <w:keepNext w:val="0"/>
                              <w:keepLines w:val="0"/>
                              <w:widowControl w:val="0"/>
                              <w:shd w:val="clear" w:color="auto" w:fill="auto"/>
                              <w:bidi w:val="0"/>
                              <w:spacing w:before="0" w:after="0" w:line="240" w:lineRule="auto"/>
                              <w:ind w:left="0" w:right="0" w:firstLine="0"/>
                              <w:jc w:val="center"/>
                              <w:rPr>
                                <w:sz w:val="15"/>
                                <w:szCs w:val="15"/>
                              </w:rPr>
                            </w:pPr>
                            <w:r>
                              <w:rPr>
                                <w:color w:val="77787C"/>
                                <w:spacing w:val="0"/>
                                <w:w w:val="100"/>
                                <w:position w:val="0"/>
                                <w:sz w:val="15"/>
                                <w:szCs w:val="15"/>
                              </w:rPr>
                              <w:t>（截至</w:t>
                            </w:r>
                            <w:r>
                              <w:rPr>
                                <w:rFonts w:ascii="Times New Roman" w:eastAsia="Times New Roman" w:hAnsi="Times New Roman" w:cs="Times New Roman"/>
                                <w:b/>
                                <w:bCs/>
                                <w:color w:val="77787C"/>
                                <w:spacing w:val="0"/>
                                <w:w w:val="100"/>
                                <w:position w:val="0"/>
                                <w:sz w:val="16"/>
                                <w:szCs w:val="16"/>
                              </w:rPr>
                              <w:t>2021</w:t>
                            </w:r>
                            <w:r>
                              <w:rPr>
                                <w:color w:val="77787C"/>
                                <w:spacing w:val="0"/>
                                <w:w w:val="100"/>
                                <w:position w:val="0"/>
                                <w:sz w:val="15"/>
                                <w:szCs w:val="15"/>
                              </w:rPr>
                              <w:t>年</w:t>
                            </w:r>
                            <w:r>
                              <w:rPr>
                                <w:rFonts w:ascii="Times New Roman" w:eastAsia="Times New Roman" w:hAnsi="Times New Roman" w:cs="Times New Roman"/>
                                <w:b/>
                                <w:bCs/>
                                <w:color w:val="77787C"/>
                                <w:spacing w:val="0"/>
                                <w:w w:val="100"/>
                                <w:position w:val="0"/>
                                <w:sz w:val="16"/>
                                <w:szCs w:val="16"/>
                              </w:rPr>
                              <w:t>2</w:t>
                            </w:r>
                            <w:r>
                              <w:rPr>
                                <w:color w:val="77787C"/>
                                <w:spacing w:val="0"/>
                                <w:w w:val="100"/>
                                <w:position w:val="0"/>
                                <w:sz w:val="15"/>
                                <w:szCs w:val="15"/>
                              </w:rPr>
                              <w:t>月</w:t>
                            </w:r>
                            <w:r>
                              <w:rPr>
                                <w:rFonts w:ascii="Times New Roman" w:eastAsia="Times New Roman" w:hAnsi="Times New Roman" w:cs="Times New Roman"/>
                                <w:b/>
                                <w:bCs/>
                                <w:color w:val="77787C"/>
                                <w:spacing w:val="0"/>
                                <w:w w:val="100"/>
                                <w:position w:val="0"/>
                                <w:sz w:val="16"/>
                                <w:szCs w:val="16"/>
                              </w:rPr>
                              <w:t>20</w:t>
                            </w:r>
                            <w:r>
                              <w:rPr>
                                <w:color w:val="77787C"/>
                                <w:spacing w:val="0"/>
                                <w:w w:val="100"/>
                                <w:position w:val="0"/>
                                <w:sz w:val="15"/>
                                <w:szCs w:val="15"/>
                              </w:rPr>
                              <w:t>日）</w:t>
                            </w:r>
                          </w:p>
                        </w:txbxContent>
                      </wps:txbx>
                      <wps:bodyPr lIns="0" tIns="0" rIns="0" bIns="0">
                        <a:noAutoFit/>
                      </wps:bodyPr>
                    </wps:wsp>
                  </a:graphicData>
                </a:graphic>
              </wp:anchor>
            </w:drawing>
          </mc:Choice>
          <mc:Fallback>
            <w:pict>
              <v:shape id="_x0000_s1192" type="#_x0000_t202" style="position:absolute;margin-left:299.35000000000002pt;margin-top:19.pt;width:76.100000000000009pt;height:23.75pt;z-index:251657757;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rPr>
                          <w:sz w:val="20"/>
                          <w:szCs w:val="20"/>
                        </w:rPr>
                      </w:pPr>
                      <w:r>
                        <w:rPr>
                          <w:color w:val="77787C"/>
                          <w:spacing w:val="0"/>
                          <w:w w:val="100"/>
                          <w:position w:val="0"/>
                          <w:sz w:val="20"/>
                          <w:szCs w:val="20"/>
                        </w:rPr>
                        <w:t>收录社区</w:t>
                      </w:r>
                      <w:r>
                        <w:rPr>
                          <w:rFonts w:ascii="Times New Roman" w:eastAsia="Times New Roman" w:hAnsi="Times New Roman" w:cs="Times New Roman"/>
                          <w:color w:val="77787C"/>
                          <w:spacing w:val="0"/>
                          <w:w w:val="100"/>
                          <w:position w:val="0"/>
                          <w:sz w:val="20"/>
                          <w:szCs w:val="20"/>
                        </w:rPr>
                        <w:t>309</w:t>
                      </w:r>
                      <w:r>
                        <w:rPr>
                          <w:color w:val="77787C"/>
                          <w:spacing w:val="0"/>
                          <w:w w:val="100"/>
                          <w:position w:val="0"/>
                          <w:sz w:val="20"/>
                          <w:szCs w:val="20"/>
                        </w:rPr>
                        <w:t>个</w:t>
                      </w:r>
                    </w:p>
                    <w:p>
                      <w:pPr>
                        <w:pStyle w:val="Style61"/>
                        <w:keepNext w:val="0"/>
                        <w:keepLines w:val="0"/>
                        <w:widowControl w:val="0"/>
                        <w:shd w:val="clear" w:color="auto" w:fill="auto"/>
                        <w:bidi w:val="0"/>
                        <w:spacing w:before="0" w:after="0" w:line="240" w:lineRule="auto"/>
                        <w:ind w:left="0" w:right="0" w:firstLine="0"/>
                        <w:jc w:val="center"/>
                        <w:rPr>
                          <w:sz w:val="15"/>
                          <w:szCs w:val="15"/>
                        </w:rPr>
                      </w:pPr>
                      <w:r>
                        <w:rPr>
                          <w:color w:val="77787C"/>
                          <w:spacing w:val="0"/>
                          <w:w w:val="100"/>
                          <w:position w:val="0"/>
                          <w:sz w:val="15"/>
                          <w:szCs w:val="15"/>
                        </w:rPr>
                        <w:t>（截至</w:t>
                      </w:r>
                      <w:r>
                        <w:rPr>
                          <w:rFonts w:ascii="Times New Roman" w:eastAsia="Times New Roman" w:hAnsi="Times New Roman" w:cs="Times New Roman"/>
                          <w:b/>
                          <w:bCs/>
                          <w:color w:val="77787C"/>
                          <w:spacing w:val="0"/>
                          <w:w w:val="100"/>
                          <w:position w:val="0"/>
                          <w:sz w:val="16"/>
                          <w:szCs w:val="16"/>
                        </w:rPr>
                        <w:t>2021</w:t>
                      </w:r>
                      <w:r>
                        <w:rPr>
                          <w:color w:val="77787C"/>
                          <w:spacing w:val="0"/>
                          <w:w w:val="100"/>
                          <w:position w:val="0"/>
                          <w:sz w:val="15"/>
                          <w:szCs w:val="15"/>
                        </w:rPr>
                        <w:t>年</w:t>
                      </w:r>
                      <w:r>
                        <w:rPr>
                          <w:rFonts w:ascii="Times New Roman" w:eastAsia="Times New Roman" w:hAnsi="Times New Roman" w:cs="Times New Roman"/>
                          <w:b/>
                          <w:bCs/>
                          <w:color w:val="77787C"/>
                          <w:spacing w:val="0"/>
                          <w:w w:val="100"/>
                          <w:position w:val="0"/>
                          <w:sz w:val="16"/>
                          <w:szCs w:val="16"/>
                        </w:rPr>
                        <w:t>2</w:t>
                      </w:r>
                      <w:r>
                        <w:rPr>
                          <w:color w:val="77787C"/>
                          <w:spacing w:val="0"/>
                          <w:w w:val="100"/>
                          <w:position w:val="0"/>
                          <w:sz w:val="15"/>
                          <w:szCs w:val="15"/>
                        </w:rPr>
                        <w:t>月</w:t>
                      </w:r>
                      <w:r>
                        <w:rPr>
                          <w:rFonts w:ascii="Times New Roman" w:eastAsia="Times New Roman" w:hAnsi="Times New Roman" w:cs="Times New Roman"/>
                          <w:b/>
                          <w:bCs/>
                          <w:color w:val="77787C"/>
                          <w:spacing w:val="0"/>
                          <w:w w:val="100"/>
                          <w:position w:val="0"/>
                          <w:sz w:val="16"/>
                          <w:szCs w:val="16"/>
                        </w:rPr>
                        <w:t>20</w:t>
                      </w:r>
                      <w:r>
                        <w:rPr>
                          <w:color w:val="77787C"/>
                          <w:spacing w:val="0"/>
                          <w:w w:val="100"/>
                          <w:position w:val="0"/>
                          <w:sz w:val="15"/>
                          <w:szCs w:val="15"/>
                        </w:rPr>
                        <w:t>日）</w:t>
                      </w:r>
                    </w:p>
                  </w:txbxContent>
                </v:textbox>
                <w10:wrap anchorx="page"/>
              </v:shape>
            </w:pict>
          </mc:Fallback>
        </mc:AlternateContent>
      </w:r>
      <w:bookmarkStart w:id="146" w:name="bookmark146"/>
      <w:bookmarkStart w:id="147" w:name="bookmark147"/>
      <w:bookmarkStart w:id="148" w:name="bookmark148"/>
      <w:r>
        <w:rPr>
          <w:rFonts w:ascii="Times New Roman" w:eastAsia="Times New Roman" w:hAnsi="Times New Roman" w:cs="Times New Roman"/>
          <w:color w:val="231F20"/>
          <w:spacing w:val="0"/>
          <w:w w:val="100"/>
          <w:position w:val="0"/>
          <w:sz w:val="24"/>
          <w:szCs w:val="24"/>
          <w:lang w:val="en-US" w:eastAsia="en-US" w:bidi="en-US"/>
        </w:rPr>
        <w:t>4.2</w:t>
      </w:r>
      <w:r>
        <w:rPr>
          <w:color w:val="231F20"/>
          <w:spacing w:val="0"/>
          <w:w w:val="100"/>
          <w:position w:val="0"/>
          <w:sz w:val="24"/>
          <w:szCs w:val="24"/>
        </w:rPr>
        <w:t>国内开源社区蓬勃发展，用户型社区占比最高</w:t>
      </w:r>
      <w:bookmarkEnd w:id="146"/>
      <w:bookmarkEnd w:id="147"/>
      <w:bookmarkEnd w:id="148"/>
    </w:p>
    <w:p>
      <w:pPr>
        <w:pStyle w:val="Style21"/>
        <w:keepNext w:val="0"/>
        <w:keepLines w:val="0"/>
        <w:widowControl w:val="0"/>
        <w:shd w:val="clear" w:color="auto" w:fill="auto"/>
        <w:bidi w:val="0"/>
        <w:spacing w:before="0" w:after="100" w:line="342" w:lineRule="exact"/>
        <w:ind w:left="0" w:right="0" w:firstLine="0"/>
        <w:jc w:val="both"/>
      </w:pPr>
      <w:r>
        <w:rPr>
          <w:b/>
          <w:bCs/>
          <w:spacing w:val="0"/>
          <w:w w:val="100"/>
          <w:position w:val="0"/>
        </w:rPr>
        <w:t>20</w:t>
      </w:r>
      <w:r>
        <w:rPr>
          <w:spacing w:val="0"/>
          <w:w w:val="100"/>
          <w:position w:val="0"/>
        </w:rPr>
        <w:t>年来，中国开源生态从无到有，快速发展并融 入到社会多个领域。根据中国开源软件推进联 盟最新统计，截止</w:t>
      </w:r>
      <w:r>
        <w:rPr>
          <w:b/>
          <w:bCs/>
          <w:spacing w:val="0"/>
          <w:w w:val="100"/>
          <w:position w:val="0"/>
        </w:rPr>
        <w:t>2021</w:t>
      </w:r>
      <w:r>
        <w:rPr>
          <w:spacing w:val="0"/>
          <w:w w:val="100"/>
          <w:position w:val="0"/>
        </w:rPr>
        <w:t>年</w:t>
      </w:r>
      <w:r>
        <w:rPr>
          <w:b/>
          <w:bCs/>
          <w:spacing w:val="0"/>
          <w:w w:val="100"/>
          <w:position w:val="0"/>
        </w:rPr>
        <w:t>2</w:t>
      </w:r>
      <w:r>
        <w:rPr>
          <w:spacing w:val="0"/>
          <w:w w:val="100"/>
          <w:position w:val="0"/>
        </w:rPr>
        <w:t>月</w:t>
      </w:r>
      <w:r>
        <w:rPr>
          <w:b/>
          <w:bCs/>
          <w:spacing w:val="0"/>
          <w:w w:val="100"/>
          <w:position w:val="0"/>
        </w:rPr>
        <w:t>20</w:t>
      </w:r>
      <w:r>
        <w:rPr>
          <w:spacing w:val="0"/>
          <w:w w:val="100"/>
          <w:position w:val="0"/>
        </w:rPr>
        <w:t>日，国内各种类 型开源社区已经超过</w:t>
      </w:r>
      <w:r>
        <w:rPr>
          <w:b/>
          <w:bCs/>
          <w:spacing w:val="0"/>
          <w:w w:val="100"/>
          <w:position w:val="0"/>
        </w:rPr>
        <w:t>300</w:t>
      </w:r>
      <w:r>
        <w:rPr>
          <w:spacing w:val="0"/>
          <w:w w:val="100"/>
          <w:position w:val="0"/>
        </w:rPr>
        <w:t xml:space="preserve">个，按照门户型社区、 项目型社区和用户型社区三类进行归总，其中约 </w:t>
      </w:r>
      <w:r>
        <w:rPr>
          <w:b/>
          <w:bCs/>
          <w:spacing w:val="0"/>
          <w:w w:val="100"/>
          <w:position w:val="0"/>
        </w:rPr>
        <w:t>85%</w:t>
      </w:r>
      <w:r>
        <w:rPr>
          <w:spacing w:val="0"/>
          <w:w w:val="100"/>
          <w:position w:val="0"/>
        </w:rPr>
        <w:t>为用户型社区，约</w:t>
      </w:r>
      <w:r>
        <w:rPr>
          <w:b/>
          <w:bCs/>
          <w:spacing w:val="0"/>
          <w:w w:val="100"/>
          <w:position w:val="0"/>
        </w:rPr>
        <w:t>11%</w:t>
      </w:r>
      <w:r>
        <w:rPr>
          <w:spacing w:val="0"/>
          <w:w w:val="100"/>
          <w:position w:val="0"/>
        </w:rPr>
        <w:t>为项目型社区，</w:t>
      </w:r>
      <w:r>
        <w:rPr>
          <w:b/>
          <w:bCs/>
          <w:spacing w:val="0"/>
          <w:w w:val="100"/>
          <w:position w:val="0"/>
        </w:rPr>
        <w:t>4%</w:t>
      </w:r>
      <w:r>
        <w:rPr>
          <w:spacing w:val="0"/>
          <w:w w:val="100"/>
          <w:position w:val="0"/>
        </w:rPr>
        <w:t>为 门户型社区。</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用户型社区主要是开源爱好者自发形成的小 型社区，以知识分享、经验交流和传播开源文化</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为主要目的。其中最为典型的有开源社、</w:t>
      </w:r>
      <w:r>
        <w:rPr>
          <w:b/>
          <w:bCs/>
          <w:spacing w:val="0"/>
          <w:w w:val="100"/>
          <w:position w:val="0"/>
          <w:lang w:val="en-US" w:eastAsia="en-US" w:bidi="en-US"/>
        </w:rPr>
        <w:t>LinuxFans</w:t>
      </w:r>
      <w:r>
        <w:rPr>
          <w:spacing w:val="0"/>
          <w:w w:val="100"/>
          <w:position w:val="0"/>
          <w:lang w:val="en-US" w:eastAsia="en-US" w:bidi="en-US"/>
        </w:rPr>
        <w:t>、</w:t>
      </w:r>
      <w:r>
        <w:rPr>
          <w:spacing w:val="0"/>
          <w:w w:val="100"/>
          <w:position w:val="0"/>
        </w:rPr>
        <w:t>西电开源社区、物联网自动化社区</w:t>
      </w:r>
      <w:r>
        <w:rPr>
          <w:b/>
          <w:bCs/>
          <w:spacing w:val="0"/>
          <w:w w:val="100"/>
          <w:position w:val="0"/>
          <w:lang w:val="en-US" w:eastAsia="en-US" w:bidi="en-US"/>
        </w:rPr>
        <w:t>iot.cechina</w:t>
      </w:r>
      <w:r>
        <w:rPr>
          <w:spacing w:val="0"/>
          <w:w w:val="100"/>
          <w:position w:val="0"/>
          <w:lang w:val="en-US" w:eastAsia="en-US" w:bidi="en-US"/>
        </w:rPr>
        <w:t xml:space="preserve">、 </w:t>
      </w:r>
      <w:r>
        <w:rPr>
          <w:b/>
          <w:bCs/>
          <w:spacing w:val="0"/>
          <w:w w:val="100"/>
          <w:position w:val="0"/>
          <w:lang w:val="en-US" w:eastAsia="en-US" w:bidi="en-US"/>
        </w:rPr>
        <w:t>ruby-china.org</w:t>
      </w:r>
      <w:r>
        <w:rPr>
          <w:spacing w:val="0"/>
          <w:w w:val="100"/>
          <w:position w:val="0"/>
          <w:lang w:val="en-US" w:eastAsia="en-US" w:bidi="en-US"/>
        </w:rPr>
        <w:t>、</w:t>
      </w:r>
      <w:r>
        <w:rPr>
          <w:b/>
          <w:bCs/>
          <w:spacing w:val="0"/>
          <w:w w:val="100"/>
          <w:position w:val="0"/>
          <w:lang w:val="en-US" w:eastAsia="en-US" w:bidi="en-US"/>
        </w:rPr>
        <w:t>Go</w:t>
      </w:r>
      <w:r>
        <w:rPr>
          <w:spacing w:val="0"/>
          <w:w w:val="100"/>
          <w:position w:val="0"/>
        </w:rPr>
        <w:t>开发社区、</w:t>
      </w:r>
      <w:r>
        <w:rPr>
          <w:b/>
          <w:bCs/>
          <w:spacing w:val="0"/>
          <w:w w:val="100"/>
          <w:position w:val="0"/>
          <w:lang w:val="en-US" w:eastAsia="en-US" w:bidi="en-US"/>
        </w:rPr>
        <w:t>Elastic</w:t>
      </w:r>
      <w:r>
        <w:rPr>
          <w:spacing w:val="0"/>
          <w:w w:val="100"/>
          <w:position w:val="0"/>
        </w:rPr>
        <w:t>中文社区、龙芯俱乐部等，多数仍然处于第一代开源社区。</w:t>
      </w:r>
    </w:p>
    <w:p>
      <w:pPr>
        <w:pStyle w:val="Style21"/>
        <w:keepNext w:val="0"/>
        <w:keepLines w:val="0"/>
        <w:widowControl w:val="0"/>
        <w:shd w:val="clear" w:color="auto" w:fill="auto"/>
        <w:bidi w:val="0"/>
        <w:spacing w:before="0" w:after="100" w:line="337" w:lineRule="exact"/>
        <w:ind w:left="0" w:right="0" w:firstLine="0"/>
        <w:jc w:val="both"/>
      </w:pPr>
      <w:r>
        <w:rPr>
          <w:color w:val="1A93B0"/>
          <w:spacing w:val="0"/>
          <w:w w:val="100"/>
          <w:position w:val="0"/>
          <w:lang w:val="en-US" w:eastAsia="en-US" w:bidi="en-US"/>
        </w:rPr>
        <w:t>•</w:t>
      </w:r>
      <w:r>
        <w:rPr>
          <w:spacing w:val="0"/>
          <w:w w:val="100"/>
          <w:position w:val="0"/>
        </w:rPr>
        <w:t xml:space="preserve">项目型社区聚焦在特定开源项目上，包括代码开发、使用推广、用户反馈和二次开发，属于第二 代开源社区的典型，目前绝大部分项目型社区均有固定的企业进行资助，代表性的项目型社区有： </w:t>
      </w:r>
      <w:r>
        <w:rPr>
          <w:b/>
          <w:bCs/>
          <w:spacing w:val="0"/>
          <w:w w:val="100"/>
          <w:position w:val="0"/>
          <w:lang w:val="en-US" w:eastAsia="en-US" w:bidi="en-US"/>
        </w:rPr>
        <w:t>Deepin</w:t>
      </w:r>
      <w:r>
        <w:rPr>
          <w:spacing w:val="0"/>
          <w:w w:val="100"/>
          <w:position w:val="0"/>
          <w:lang w:val="en-US" w:eastAsia="en-US" w:bidi="en-US"/>
        </w:rPr>
        <w:t>、</w:t>
      </w:r>
      <w:r>
        <w:rPr>
          <w:b/>
          <w:bCs/>
          <w:spacing w:val="0"/>
          <w:w w:val="100"/>
          <w:position w:val="0"/>
          <w:lang w:val="en-US" w:eastAsia="en-US" w:bidi="en-US"/>
        </w:rPr>
        <w:t>Ubuntu-Kylin</w:t>
      </w:r>
      <w:r>
        <w:rPr>
          <w:spacing w:val="0"/>
          <w:w w:val="100"/>
          <w:position w:val="0"/>
          <w:lang w:val="en-US" w:eastAsia="en-US" w:bidi="en-US"/>
        </w:rPr>
        <w:t>、</w:t>
      </w:r>
      <w:r>
        <w:rPr>
          <w:b/>
          <w:bCs/>
          <w:spacing w:val="0"/>
          <w:w w:val="100"/>
          <w:position w:val="0"/>
          <w:lang w:val="en-US" w:eastAsia="en-US" w:bidi="en-US"/>
        </w:rPr>
        <w:t>Apache Pulsar</w:t>
      </w:r>
      <w:r>
        <w:rPr>
          <w:spacing w:val="0"/>
          <w:w w:val="100"/>
          <w:position w:val="0"/>
          <w:lang w:val="en-US" w:eastAsia="en-US" w:bidi="en-US"/>
        </w:rPr>
        <w:t>、</w:t>
      </w:r>
      <w:r>
        <w:rPr>
          <w:b/>
          <w:bCs/>
          <w:spacing w:val="0"/>
          <w:w w:val="100"/>
          <w:position w:val="0"/>
          <w:lang w:val="en-US" w:eastAsia="en-US" w:bidi="en-US"/>
        </w:rPr>
        <w:t>Dolphin Scheduler</w:t>
      </w:r>
      <w:r>
        <w:rPr>
          <w:spacing w:val="0"/>
          <w:w w:val="100"/>
          <w:position w:val="0"/>
          <w:lang w:val="en-US" w:eastAsia="en-US" w:bidi="en-US"/>
        </w:rPr>
        <w:t>、</w:t>
      </w:r>
      <w:r>
        <w:rPr>
          <w:b/>
          <w:bCs/>
          <w:spacing w:val="0"/>
          <w:w w:val="100"/>
          <w:position w:val="0"/>
          <w:lang w:val="en-US" w:eastAsia="en-US" w:bidi="en-US"/>
        </w:rPr>
        <w:t>OPENTHOS</w:t>
      </w:r>
      <w:r>
        <w:rPr>
          <w:spacing w:val="0"/>
          <w:w w:val="100"/>
          <w:position w:val="0"/>
          <w:lang w:val="en-US" w:eastAsia="en-US" w:bidi="en-US"/>
        </w:rPr>
        <w:t>、</w:t>
      </w:r>
      <w:r>
        <w:rPr>
          <w:b/>
          <w:bCs/>
          <w:spacing w:val="0"/>
          <w:w w:val="100"/>
          <w:position w:val="0"/>
          <w:lang w:val="en-US" w:eastAsia="en-US" w:bidi="en-US"/>
        </w:rPr>
        <w:t>SkyWalking</w:t>
      </w:r>
      <w:r>
        <w:rPr>
          <w:spacing w:val="0"/>
          <w:w w:val="100"/>
          <w:position w:val="0"/>
          <w:lang w:val="en-US" w:eastAsia="en-US" w:bidi="en-US"/>
        </w:rPr>
        <w:t>、</w:t>
      </w:r>
      <w:r>
        <w:rPr>
          <w:b/>
          <w:bCs/>
          <w:spacing w:val="0"/>
          <w:w w:val="100"/>
          <w:position w:val="0"/>
          <w:lang w:val="en-US" w:eastAsia="en-US" w:bidi="en-US"/>
        </w:rPr>
        <w:t>Discuz</w:t>
      </w:r>
      <w:r>
        <w:rPr>
          <w:spacing w:val="0"/>
          <w:w w:val="100"/>
          <w:position w:val="0"/>
          <w:lang w:val="en-US" w:eastAsia="en-US" w:bidi="en-US"/>
        </w:rPr>
        <w:t xml:space="preserve">、 </w:t>
      </w:r>
      <w:r>
        <w:rPr>
          <w:b/>
          <w:bCs/>
          <w:spacing w:val="0"/>
          <w:w w:val="100"/>
          <w:position w:val="0"/>
          <w:lang w:val="en-US" w:eastAsia="en-US" w:bidi="en-US"/>
        </w:rPr>
        <w:t>Apache Kylin</w:t>
      </w:r>
      <w:r>
        <w:rPr>
          <w:spacing w:val="0"/>
          <w:w w:val="100"/>
          <w:position w:val="0"/>
          <w:lang w:val="en-US" w:eastAsia="en-US" w:bidi="en-US"/>
        </w:rPr>
        <w:t>、</w:t>
      </w:r>
      <w:r>
        <w:rPr>
          <w:b/>
          <w:bCs/>
          <w:spacing w:val="0"/>
          <w:w w:val="100"/>
          <w:position w:val="0"/>
          <w:lang w:val="en-US" w:eastAsia="en-US" w:bidi="en-US"/>
        </w:rPr>
        <w:t>SimpleXX</w:t>
      </w:r>
      <w:r>
        <w:rPr>
          <w:spacing w:val="0"/>
          <w:w w:val="100"/>
          <w:position w:val="0"/>
          <w:lang w:val="en-US" w:eastAsia="en-US" w:bidi="en-US"/>
        </w:rPr>
        <w:t>、</w:t>
      </w:r>
      <w:r>
        <w:rPr>
          <w:b/>
          <w:bCs/>
          <w:spacing w:val="0"/>
          <w:w w:val="100"/>
          <w:position w:val="0"/>
          <w:lang w:val="en-US" w:eastAsia="en-US" w:bidi="en-US"/>
        </w:rPr>
        <w:t>OpenEuler</w:t>
      </w:r>
      <w:r>
        <w:rPr>
          <w:spacing w:val="0"/>
          <w:w w:val="100"/>
          <w:position w:val="0"/>
          <w:lang w:val="en-US" w:eastAsia="en-US" w:bidi="en-US"/>
        </w:rPr>
        <w:t>、</w:t>
      </w:r>
      <w:r>
        <w:rPr>
          <w:b/>
          <w:bCs/>
          <w:spacing w:val="0"/>
          <w:w w:val="100"/>
          <w:position w:val="0"/>
          <w:lang w:val="en-US" w:eastAsia="en-US" w:bidi="en-US"/>
        </w:rPr>
        <w:t>HarmonyOS</w:t>
      </w:r>
      <w:r>
        <w:rPr>
          <w:spacing w:val="0"/>
          <w:w w:val="100"/>
          <w:position w:val="0"/>
          <w:lang w:val="en-US" w:eastAsia="en-US" w:bidi="en-US"/>
        </w:rPr>
        <w:t>、</w:t>
      </w:r>
      <w:r>
        <w:rPr>
          <w:b/>
          <w:bCs/>
          <w:spacing w:val="0"/>
          <w:w w:val="100"/>
          <w:position w:val="0"/>
          <w:lang w:val="en-US" w:eastAsia="en-US" w:bidi="en-US"/>
        </w:rPr>
        <w:t>RT-Thread</w:t>
      </w:r>
      <w:r>
        <w:rPr>
          <w:spacing w:val="0"/>
          <w:w w:val="100"/>
          <w:position w:val="0"/>
          <w:lang w:val="en-US" w:eastAsia="en-US" w:bidi="en-US"/>
        </w:rPr>
        <w:t>、</w:t>
      </w:r>
      <w:r>
        <w:rPr>
          <w:b/>
          <w:bCs/>
          <w:spacing w:val="0"/>
          <w:w w:val="100"/>
          <w:position w:val="0"/>
          <w:lang w:val="en-US" w:eastAsia="en-US" w:bidi="en-US"/>
        </w:rPr>
        <w:t>OpenISA</w:t>
      </w:r>
      <w:r>
        <w:rPr>
          <w:spacing w:val="0"/>
          <w:w w:val="100"/>
          <w:position w:val="0"/>
          <w:lang w:val="en-US" w:eastAsia="en-US" w:bidi="en-US"/>
        </w:rPr>
        <w:t>、</w:t>
      </w:r>
      <w:r>
        <w:rPr>
          <w:spacing w:val="0"/>
          <w:w w:val="100"/>
          <w:position w:val="0"/>
        </w:rPr>
        <w:t>阿里云栖开发者社区、 百度</w:t>
      </w:r>
      <w:r>
        <w:rPr>
          <w:b/>
          <w:bCs/>
          <w:spacing w:val="0"/>
          <w:w w:val="100"/>
          <w:position w:val="0"/>
          <w:lang w:val="en-US" w:eastAsia="en-US" w:bidi="en-US"/>
        </w:rPr>
        <w:t>Al</w:t>
      </w:r>
      <w:r>
        <w:rPr>
          <w:spacing w:val="0"/>
          <w:w w:val="100"/>
          <w:position w:val="0"/>
        </w:rPr>
        <w:t>开发者社区、华为云开发者中心、腾讯云社区、</w:t>
      </w:r>
      <w:r>
        <w:rPr>
          <w:b/>
          <w:bCs/>
          <w:spacing w:val="0"/>
          <w:w w:val="100"/>
          <w:position w:val="0"/>
          <w:lang w:val="en-US" w:eastAsia="en-US" w:bidi="en-US"/>
        </w:rPr>
        <w:t>OpenI</w:t>
      </w:r>
      <w:r>
        <w:rPr>
          <w:spacing w:val="0"/>
          <w:w w:val="100"/>
          <w:position w:val="0"/>
        </w:rPr>
        <w:t>启智社区。</w:t>
      </w:r>
    </w:p>
    <w:p>
      <w:pPr>
        <w:pStyle w:val="Style21"/>
        <w:keepNext w:val="0"/>
        <w:keepLines w:val="0"/>
        <w:widowControl w:val="0"/>
        <w:shd w:val="clear" w:color="auto" w:fill="auto"/>
        <w:bidi w:val="0"/>
        <w:spacing w:before="0" w:after="500" w:line="338" w:lineRule="exact"/>
        <w:ind w:left="0" w:right="0" w:firstLine="0"/>
        <w:jc w:val="both"/>
      </w:pPr>
      <w:r>
        <w:rPr>
          <w:color w:val="1A93B0"/>
          <w:spacing w:val="0"/>
          <w:w w:val="100"/>
          <w:position w:val="0"/>
          <w:lang w:val="en-US" w:eastAsia="en-US" w:bidi="en-US"/>
        </w:rPr>
        <w:t>•</w:t>
      </w:r>
      <w:r>
        <w:rPr>
          <w:spacing w:val="0"/>
          <w:w w:val="100"/>
          <w:position w:val="0"/>
        </w:rPr>
        <w:t>门户型社区是具有开源代码托管、项目孵化、开源治理等多种服务功能的社区，其中部分具有第三 代开源社区的特点，通常包含众多不同来源的开源项目，同时也接受开源项目的捐赠和托管。代表性 的有</w:t>
      </w:r>
      <w:r>
        <w:rPr>
          <w:b/>
          <w:bCs/>
          <w:spacing w:val="0"/>
          <w:w w:val="100"/>
          <w:position w:val="0"/>
          <w:lang w:val="en-US" w:eastAsia="en-US" w:bidi="en-US"/>
        </w:rPr>
        <w:t>CSDN</w:t>
      </w:r>
      <w:r>
        <w:rPr>
          <w:spacing w:val="0"/>
          <w:w w:val="100"/>
          <w:position w:val="0"/>
        </w:rPr>
        <w:t>开发者社区（含开源代码托管平台</w:t>
      </w:r>
      <w:r>
        <w:rPr>
          <w:b/>
          <w:bCs/>
          <w:spacing w:val="0"/>
          <w:w w:val="100"/>
          <w:position w:val="0"/>
          <w:lang w:val="en-US" w:eastAsia="en-US" w:bidi="en-US"/>
        </w:rPr>
        <w:t>CODE CHINA</w:t>
      </w:r>
      <w:r>
        <w:rPr>
          <w:spacing w:val="0"/>
          <w:w w:val="100"/>
          <w:position w:val="0"/>
          <w:lang w:val="en-US" w:eastAsia="en-US" w:bidi="en-US"/>
        </w:rPr>
        <w:t>）</w:t>
      </w:r>
      <w:r>
        <w:rPr>
          <w:spacing w:val="0"/>
          <w:w w:val="100"/>
          <w:position w:val="0"/>
        </w:rPr>
        <w:t>、开源中国社区（</w:t>
      </w:r>
      <w:r>
        <w:rPr>
          <w:b/>
          <w:bCs/>
          <w:spacing w:val="0"/>
          <w:w w:val="100"/>
          <w:position w:val="0"/>
          <w:lang w:val="en-US" w:eastAsia="en-US" w:bidi="en-US"/>
        </w:rPr>
        <w:t>Gitee</w:t>
      </w:r>
      <w:r>
        <w:rPr>
          <w:spacing w:val="0"/>
          <w:w w:val="100"/>
          <w:position w:val="0"/>
          <w:lang w:val="en-US" w:eastAsia="en-US" w:bidi="en-US"/>
        </w:rPr>
        <w:t>）</w:t>
      </w:r>
      <w:r>
        <w:rPr>
          <w:spacing w:val="0"/>
          <w:w w:val="100"/>
          <w:position w:val="0"/>
        </w:rPr>
        <w:t>、木兰开源社 区、开放原子基金会、思否、</w:t>
      </w:r>
      <w:r>
        <w:rPr>
          <w:b/>
          <w:bCs/>
          <w:spacing w:val="0"/>
          <w:w w:val="100"/>
          <w:position w:val="0"/>
          <w:lang w:val="en-US" w:eastAsia="en-US" w:bidi="en-US"/>
        </w:rPr>
        <w:t>51CTO</w:t>
      </w:r>
      <w:r>
        <w:rPr>
          <w:spacing w:val="0"/>
          <w:w w:val="100"/>
          <w:position w:val="0"/>
          <w:lang w:val="en-US" w:eastAsia="en-US" w:bidi="en-US"/>
        </w:rPr>
        <w:t>、</w:t>
      </w:r>
      <w:r>
        <w:rPr>
          <w:spacing w:val="0"/>
          <w:w w:val="100"/>
          <w:position w:val="0"/>
        </w:rPr>
        <w:t>博客园等。</w:t>
      </w:r>
    </w:p>
    <w:p>
      <w:pPr>
        <w:pStyle w:val="Style13"/>
        <w:keepNext/>
        <w:keepLines/>
        <w:widowControl w:val="0"/>
        <w:shd w:val="clear" w:color="auto" w:fill="auto"/>
        <w:bidi w:val="0"/>
        <w:spacing w:before="0" w:after="200" w:line="240" w:lineRule="auto"/>
        <w:ind w:left="0" w:right="0" w:firstLine="0"/>
        <w:jc w:val="both"/>
        <w:rPr>
          <w:sz w:val="24"/>
          <w:szCs w:val="24"/>
        </w:rPr>
      </w:pPr>
      <w:bookmarkStart w:id="149" w:name="bookmark149"/>
      <w:bookmarkStart w:id="150" w:name="bookmark150"/>
      <w:bookmarkStart w:id="151" w:name="bookmark151"/>
      <w:r>
        <w:rPr>
          <w:rFonts w:ascii="Times New Roman" w:eastAsia="Times New Roman" w:hAnsi="Times New Roman" w:cs="Times New Roman"/>
          <w:color w:val="231F20"/>
          <w:spacing w:val="0"/>
          <w:w w:val="100"/>
          <w:position w:val="0"/>
          <w:sz w:val="24"/>
          <w:szCs w:val="24"/>
          <w:lang w:val="en-US" w:eastAsia="en-US" w:bidi="en-US"/>
        </w:rPr>
        <w:t>4.3</w:t>
      </w:r>
      <w:r>
        <w:rPr>
          <w:color w:val="231F20"/>
          <w:spacing w:val="0"/>
          <w:w w:val="100"/>
          <w:position w:val="0"/>
          <w:sz w:val="24"/>
          <w:szCs w:val="24"/>
        </w:rPr>
        <w:t>当前中国开源社区的发展特点</w:t>
      </w:r>
      <w:bookmarkEnd w:id="149"/>
      <w:bookmarkEnd w:id="150"/>
      <w:bookmarkEnd w:id="151"/>
    </w:p>
    <w:p>
      <w:pPr>
        <w:pStyle w:val="Style21"/>
        <w:keepNext w:val="0"/>
        <w:keepLines w:val="0"/>
        <w:widowControl w:val="0"/>
        <w:shd w:val="clear" w:color="auto" w:fill="auto"/>
        <w:bidi w:val="0"/>
        <w:spacing w:before="0" w:after="100" w:line="350" w:lineRule="exact"/>
        <w:ind w:left="0" w:right="0" w:firstLine="0"/>
        <w:jc w:val="both"/>
      </w:pPr>
      <w:r>
        <w:rPr>
          <w:spacing w:val="0"/>
          <w:w w:val="100"/>
          <w:position w:val="0"/>
        </w:rPr>
        <w:t>通过中国开源软件推进联盟跨越</w:t>
      </w:r>
      <w:r>
        <w:rPr>
          <w:b/>
          <w:bCs/>
          <w:spacing w:val="0"/>
          <w:w w:val="100"/>
          <w:position w:val="0"/>
        </w:rPr>
        <w:t>12</w:t>
      </w:r>
      <w:r>
        <w:rPr>
          <w:spacing w:val="0"/>
          <w:w w:val="100"/>
          <w:position w:val="0"/>
        </w:rPr>
        <w:t>年的两次开源社区统计分析，我们总结出当今国内开源社区发展 有以下特点：</w:t>
      </w:r>
    </w:p>
    <w:p>
      <w:pPr>
        <w:pStyle w:val="Style21"/>
        <w:keepNext w:val="0"/>
        <w:keepLines w:val="0"/>
        <w:widowControl w:val="0"/>
        <w:shd w:val="clear" w:color="auto" w:fill="auto"/>
        <w:bidi w:val="0"/>
        <w:spacing w:before="0" w:after="100" w:line="336" w:lineRule="exact"/>
        <w:ind w:left="0" w:right="0" w:firstLine="0"/>
        <w:jc w:val="both"/>
      </w:pPr>
      <w:r>
        <w:rPr>
          <w:color w:val="1A93B0"/>
          <w:spacing w:val="0"/>
          <w:w w:val="100"/>
          <w:position w:val="0"/>
          <w:lang w:val="en-US" w:eastAsia="en-US" w:bidi="en-US"/>
        </w:rPr>
        <w:t>•</w:t>
      </w:r>
      <w:r>
        <w:rPr>
          <w:spacing w:val="0"/>
          <w:w w:val="100"/>
          <w:position w:val="0"/>
        </w:rPr>
        <w:t>中国的门户型社区数量略有下降，两极分化严重，强者愈强，但与全球顶级开源社区相比仍有较大 差距。大多数门户型社区正在从资源型（古典）向服务型（现代）转变，他们具备较强的行业影响力和 成熟的商业运营模式，部分领先的门户型社区已经具备与国际知名开源社区和开源基金会对接合作的 能力，其中</w:t>
      </w:r>
      <w:r>
        <w:rPr>
          <w:b/>
          <w:bCs/>
          <w:spacing w:val="0"/>
          <w:w w:val="100"/>
          <w:position w:val="0"/>
          <w:lang w:val="en-US" w:eastAsia="en-US" w:bidi="en-US"/>
        </w:rPr>
        <w:t>CSDN</w:t>
      </w:r>
      <w:r>
        <w:rPr>
          <w:spacing w:val="0"/>
          <w:w w:val="100"/>
          <w:position w:val="0"/>
        </w:rPr>
        <w:t>开发者社区和</w:t>
      </w:r>
      <w:r>
        <w:rPr>
          <w:b/>
          <w:bCs/>
          <w:spacing w:val="0"/>
          <w:w w:val="100"/>
          <w:position w:val="0"/>
          <w:lang w:val="en-US" w:eastAsia="en-US" w:bidi="en-US"/>
        </w:rPr>
        <w:t>Gitee</w:t>
      </w:r>
      <w:r>
        <w:rPr>
          <w:spacing w:val="0"/>
          <w:w w:val="100"/>
          <w:position w:val="0"/>
        </w:rPr>
        <w:t>社区正在制定全球化发展战略。</w:t>
      </w:r>
    </w:p>
    <w:p>
      <w:pPr>
        <w:pStyle w:val="Style21"/>
        <w:keepNext w:val="0"/>
        <w:keepLines w:val="0"/>
        <w:widowControl w:val="0"/>
        <w:shd w:val="clear" w:color="auto" w:fill="auto"/>
        <w:bidi w:val="0"/>
        <w:spacing w:before="0" w:after="100" w:line="346" w:lineRule="exact"/>
        <w:ind w:left="0" w:right="0" w:firstLine="0"/>
        <w:jc w:val="both"/>
      </w:pPr>
      <w:r>
        <w:rPr>
          <w:b/>
          <w:bCs/>
          <w:color w:val="1A93B0"/>
          <w:spacing w:val="0"/>
          <w:w w:val="100"/>
          <w:position w:val="0"/>
          <w:lang w:val="en-US" w:eastAsia="en-US" w:bidi="en-US"/>
        </w:rPr>
        <w:t xml:space="preserve">• </w:t>
      </w:r>
      <w:r>
        <w:rPr>
          <w:b/>
          <w:bCs/>
          <w:spacing w:val="0"/>
          <w:w w:val="100"/>
          <w:position w:val="0"/>
        </w:rPr>
        <w:t>12</w:t>
      </w:r>
      <w:r>
        <w:rPr>
          <w:spacing w:val="0"/>
          <w:w w:val="100"/>
          <w:position w:val="0"/>
        </w:rPr>
        <w:t>年来，中国的项目型社区数量增加但占比依然较少，项目型社区整体发展有起色，得益于具有前 瞻性的科技企业推动，其中除少数知名科技企业外，多数项目型社区背后的主导科技企业开源底蕴 不足，开源治理和社区运营乏力，因此有部分项目社区试图通过项目捐献等形式融入门户型社区，试 图突破发展的瓶颈。</w:t>
      </w:r>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关注这些项目型社区，我们发现其转型分化有三个特点：</w:t>
      </w:r>
    </w:p>
    <w:p>
      <w:pPr>
        <w:pStyle w:val="Style21"/>
        <w:keepNext w:val="0"/>
        <w:keepLines w:val="0"/>
        <w:widowControl w:val="0"/>
        <w:shd w:val="clear" w:color="auto" w:fill="auto"/>
        <w:bidi w:val="0"/>
        <w:spacing w:before="0" w:after="100" w:line="322" w:lineRule="exact"/>
        <w:ind w:left="0" w:right="0" w:firstLine="0"/>
        <w:jc w:val="both"/>
        <w:sectPr>
          <w:footnotePr>
            <w:pos w:val="pageBottom"/>
            <w:numFmt w:val="decimal"/>
            <w:numRestart w:val="continuous"/>
          </w:footnotePr>
          <w:pgSz w:w="9356" w:h="13042"/>
          <w:pgMar w:top="1834" w:right="586" w:bottom="936" w:left="623" w:header="0" w:footer="3" w:gutter="0"/>
          <w:cols w:space="720"/>
          <w:noEndnote/>
          <w:rtlGutter w:val="0"/>
          <w:docGrid w:linePitch="360"/>
        </w:sectPr>
      </w:pPr>
      <w:r>
        <w:rPr>
          <w:spacing w:val="0"/>
          <w:w w:val="100"/>
          <w:position w:val="0"/>
        </w:rPr>
        <w:t>第一，部分项目型社区正在试图直接选择第三代开源社区（全球开源社区、开源基金会）作为宿主社 区，如</w:t>
      </w:r>
      <w:r>
        <w:rPr>
          <w:b/>
          <w:bCs/>
          <w:spacing w:val="0"/>
          <w:w w:val="100"/>
          <w:position w:val="0"/>
          <w:lang w:val="en-US" w:eastAsia="en-US" w:bidi="en-US"/>
        </w:rPr>
        <w:t>CNCF</w:t>
      </w:r>
      <w:r>
        <w:rPr>
          <w:spacing w:val="0"/>
          <w:w w:val="100"/>
          <w:position w:val="0"/>
        </w:rPr>
        <w:t>基金会下的</w:t>
      </w:r>
      <w:r>
        <w:rPr>
          <w:b/>
          <w:bCs/>
          <w:spacing w:val="0"/>
          <w:w w:val="100"/>
          <w:position w:val="0"/>
          <w:lang w:val="en-US" w:eastAsia="en-US" w:bidi="en-US"/>
        </w:rPr>
        <w:t>TiKVI</w:t>
      </w:r>
      <w:r>
        <w:rPr>
          <w:spacing w:val="0"/>
          <w:w w:val="100"/>
          <w:position w:val="0"/>
        </w:rPr>
        <w:t>项目，</w:t>
      </w:r>
      <w:r>
        <w:rPr>
          <w:b/>
          <w:bCs/>
          <w:spacing w:val="0"/>
          <w:w w:val="100"/>
          <w:position w:val="0"/>
          <w:lang w:val="en-US" w:eastAsia="en-US" w:bidi="en-US"/>
        </w:rPr>
        <w:t>Apache</w:t>
      </w:r>
      <w:r>
        <w:rPr>
          <w:spacing w:val="0"/>
          <w:w w:val="100"/>
          <w:position w:val="0"/>
        </w:rPr>
        <w:t>基金会下的</w:t>
      </w:r>
      <w:r>
        <w:rPr>
          <w:b/>
          <w:bCs/>
          <w:spacing w:val="0"/>
          <w:w w:val="100"/>
          <w:position w:val="0"/>
          <w:lang w:val="en-US" w:eastAsia="en-US" w:bidi="en-US"/>
        </w:rPr>
        <w:t>SkyWalking</w:t>
      </w:r>
      <w:r>
        <w:rPr>
          <w:spacing w:val="0"/>
          <w:w w:val="100"/>
          <w:position w:val="0"/>
          <w:lang w:val="en-US" w:eastAsia="en-US" w:bidi="en-US"/>
        </w:rPr>
        <w:t>、</w:t>
      </w:r>
      <w:r>
        <w:rPr>
          <w:b/>
          <w:bCs/>
          <w:spacing w:val="0"/>
          <w:w w:val="100"/>
          <w:position w:val="0"/>
          <w:lang w:val="en-US" w:eastAsia="en-US" w:bidi="en-US"/>
        </w:rPr>
        <w:t>Kylin</w:t>
      </w:r>
      <w:r>
        <w:rPr>
          <w:spacing w:val="0"/>
          <w:w w:val="100"/>
          <w:position w:val="0"/>
          <w:lang w:val="en-US" w:eastAsia="en-US" w:bidi="en-US"/>
        </w:rPr>
        <w:t>、</w:t>
      </w:r>
      <w:r>
        <w:rPr>
          <w:b/>
          <w:bCs/>
          <w:spacing w:val="0"/>
          <w:w w:val="100"/>
          <w:position w:val="0"/>
          <w:lang w:val="en-US" w:eastAsia="en-US" w:bidi="en-US"/>
        </w:rPr>
        <w:t>Pulsar</w:t>
      </w:r>
      <w:r>
        <w:rPr>
          <w:spacing w:val="0"/>
          <w:w w:val="100"/>
          <w:position w:val="0"/>
        </w:rPr>
        <w:t xml:space="preserve">等。这一类走国际 </w:t>
      </w:r>
    </w:p>
    <w:p>
      <w:pPr>
        <w:pStyle w:val="Style21"/>
        <w:keepNext w:val="0"/>
        <w:keepLines w:val="0"/>
        <w:widowControl w:val="0"/>
        <w:shd w:val="clear" w:color="auto" w:fill="auto"/>
        <w:bidi w:val="0"/>
        <w:spacing w:before="0" w:after="100" w:line="322" w:lineRule="exact"/>
        <w:ind w:left="0" w:right="0" w:firstLine="0"/>
        <w:jc w:val="both"/>
      </w:pPr>
      <w:r>
        <w:rPr>
          <w:spacing w:val="0"/>
          <w:w w:val="100"/>
          <w:position w:val="0"/>
        </w:rPr>
        <w:t>路线的项目型社区，可以凝聚更多资源，项目可服务全球市场，最终融入全球领先的第三代社区。但 这一整套国际化路线的门槛较高，对语言沟通、开源文化、国际社区规则和管理机制的了解和运用让 很多国内开发者望而却步。</w:t>
      </w:r>
    </w:p>
    <w:p>
      <w:pPr>
        <w:pStyle w:val="Style21"/>
        <w:keepNext w:val="0"/>
        <w:keepLines w:val="0"/>
        <w:widowControl w:val="0"/>
        <w:shd w:val="clear" w:color="auto" w:fill="auto"/>
        <w:bidi w:val="0"/>
        <w:spacing w:before="0" w:after="100" w:line="342" w:lineRule="exact"/>
        <w:ind w:left="0" w:right="0" w:firstLine="0"/>
        <w:jc w:val="both"/>
      </w:pPr>
      <w:r>
        <w:rPr>
          <w:spacing w:val="0"/>
          <w:w w:val="100"/>
          <w:position w:val="0"/>
        </w:rPr>
        <w:t>第二，开源项目坚持由发起公司来主导运营的第二代开源社区，如</w:t>
      </w:r>
      <w:r>
        <w:rPr>
          <w:spacing w:val="0"/>
          <w:w w:val="100"/>
          <w:position w:val="0"/>
          <w:sz w:val="22"/>
          <w:szCs w:val="22"/>
        </w:rPr>
        <w:t>。</w:t>
      </w:r>
      <w:r>
        <w:rPr>
          <w:b/>
          <w:bCs/>
          <w:spacing w:val="0"/>
          <w:w w:val="100"/>
          <w:position w:val="0"/>
          <w:lang w:val="en-US" w:eastAsia="en-US" w:bidi="en-US"/>
        </w:rPr>
        <w:t>penEuler. Deepin</w:t>
      </w:r>
      <w:r>
        <w:rPr>
          <w:spacing w:val="0"/>
          <w:w w:val="100"/>
          <w:position w:val="0"/>
        </w:rPr>
        <w:t>深度操作系统 社区、</w:t>
      </w:r>
      <w:r>
        <w:rPr>
          <w:b/>
          <w:bCs/>
          <w:spacing w:val="0"/>
          <w:w w:val="100"/>
          <w:position w:val="0"/>
          <w:lang w:val="en-US" w:eastAsia="en-US" w:bidi="en-US"/>
        </w:rPr>
        <w:t>Ubuntu-Kylin</w:t>
      </w:r>
      <w:r>
        <w:rPr>
          <w:spacing w:val="0"/>
          <w:w w:val="100"/>
          <w:position w:val="0"/>
        </w:rPr>
        <w:t>等。这一类走自主路线的项目社区最大的挑战来源于如何将企业自主与开放共治 的社区基因再平衡，这是社区可以获取外部资源参与的前提条件，此外还需要有专业的开源治理专 家和社区运营团队，用企业的管理理念和模式难以玩转社区。</w:t>
      </w:r>
    </w:p>
    <w:p>
      <w:pPr>
        <w:pStyle w:val="Style21"/>
        <w:keepNext w:val="0"/>
        <w:keepLines w:val="0"/>
        <w:widowControl w:val="0"/>
        <w:shd w:val="clear" w:color="auto" w:fill="auto"/>
        <w:bidi w:val="0"/>
        <w:spacing w:before="0" w:after="100" w:line="342" w:lineRule="exact"/>
        <w:ind w:left="0" w:right="0" w:firstLine="0"/>
        <w:jc w:val="both"/>
      </w:pPr>
      <w:r>
        <w:rPr>
          <w:spacing w:val="0"/>
          <w:w w:val="100"/>
          <w:position w:val="0"/>
        </w:rPr>
        <w:t>第三，开源项目围绕具体的特定技术生态系统来汇集，如阿里的云栖开发者社区，这一类虽有多个项 目孵化，但核心技术或产品是由单一公司提供，依然属于第二代开源社区，受发起公司或核心技术企 业资助。这一类走生态路线的项目社区需要有足够的资源投入，如果体量不够，这种模式很难走通， 毕竟社区内多个项目客观上就在分散关注度和资源，选择这条路线的企业需要有打持久战的准备， 否则就应该聚焦于一个项目，集中力量，循序渐进。</w:t>
      </w:r>
    </w:p>
    <w:p>
      <w:pPr>
        <w:pStyle w:val="Style21"/>
        <w:keepNext w:val="0"/>
        <w:keepLines w:val="0"/>
        <w:widowControl w:val="0"/>
        <w:shd w:val="clear" w:color="auto" w:fill="auto"/>
        <w:bidi w:val="0"/>
        <w:spacing w:before="0" w:after="100" w:line="334" w:lineRule="exact"/>
        <w:ind w:left="0" w:right="0" w:firstLine="0"/>
        <w:jc w:val="both"/>
      </w:pPr>
      <w:r>
        <w:rPr>
          <w:color w:val="1A93B0"/>
          <w:spacing w:val="0"/>
          <w:w w:val="100"/>
          <w:position w:val="0"/>
          <w:lang w:val="en-US" w:eastAsia="en-US" w:bidi="en-US"/>
        </w:rPr>
        <w:t>•</w:t>
      </w:r>
      <w:r>
        <w:rPr>
          <w:spacing w:val="0"/>
          <w:w w:val="100"/>
          <w:position w:val="0"/>
        </w:rPr>
        <w:t>中国的用户型社区数量增加，且快速迭代，这些社区规模较小，但互动高效，涉及的技术领域变 宽，社区力量分散，生存能力较差。在这些用户型社区中，</w:t>
      </w:r>
      <w:r>
        <w:rPr>
          <w:b/>
          <w:bCs/>
          <w:spacing w:val="0"/>
          <w:w w:val="100"/>
          <w:position w:val="0"/>
          <w:lang w:val="en-US" w:eastAsia="en-US" w:bidi="en-US"/>
        </w:rPr>
        <w:t>LUG</w:t>
      </w:r>
      <w:r>
        <w:rPr>
          <w:spacing w:val="0"/>
          <w:w w:val="100"/>
          <w:position w:val="0"/>
        </w:rPr>
        <w:t>社区数量基本持平,</w:t>
      </w:r>
      <w:r>
        <w:rPr>
          <w:b/>
          <w:bCs/>
          <w:spacing w:val="0"/>
          <w:w w:val="100"/>
          <w:position w:val="0"/>
          <w:lang w:val="en-US" w:eastAsia="en-US" w:bidi="en-US"/>
        </w:rPr>
        <w:t>Linux</w:t>
      </w:r>
      <w:r>
        <w:rPr>
          <w:spacing w:val="0"/>
          <w:w w:val="100"/>
          <w:position w:val="0"/>
          <w:lang w:val="en-US" w:eastAsia="en-US" w:bidi="en-US"/>
        </w:rPr>
        <w:t xml:space="preserve">. </w:t>
      </w:r>
      <w:r>
        <w:rPr>
          <w:b/>
          <w:bCs/>
          <w:spacing w:val="0"/>
          <w:w w:val="100"/>
          <w:position w:val="0"/>
          <w:lang w:val="en-US" w:eastAsia="en-US" w:bidi="en-US"/>
        </w:rPr>
        <w:t>Unix</w:t>
      </w:r>
      <w:r>
        <w:rPr>
          <w:spacing w:val="0"/>
          <w:w w:val="100"/>
          <w:position w:val="0"/>
        </w:rPr>
        <w:t xml:space="preserve">等相 关技术论坛社区超半数已经消亡，在新涌现的社区中有几类异常活跃，包括物联网技术社区、人工智 能技术社区' </w:t>
      </w:r>
      <w:r>
        <w:rPr>
          <w:b/>
          <w:bCs/>
          <w:spacing w:val="0"/>
          <w:w w:val="100"/>
          <w:position w:val="0"/>
          <w:lang w:val="en-US" w:eastAsia="en-US" w:bidi="en-US"/>
        </w:rPr>
        <w:t>Android</w:t>
      </w:r>
      <w:r>
        <w:rPr>
          <w:spacing w:val="0"/>
          <w:w w:val="100"/>
          <w:position w:val="0"/>
        </w:rPr>
        <w:t>应用开发社区、新开发语言社区</w:t>
      </w:r>
      <w:r>
        <w:rPr>
          <w:spacing w:val="0"/>
          <w:w w:val="100"/>
          <w:position w:val="0"/>
          <w:lang w:val="en-US" w:eastAsia="en-US" w:bidi="en-US"/>
        </w:rPr>
        <w:t>（</w:t>
      </w:r>
      <w:r>
        <w:rPr>
          <w:b/>
          <w:bCs/>
          <w:spacing w:val="0"/>
          <w:w w:val="100"/>
          <w:position w:val="0"/>
          <w:lang w:val="en-US" w:eastAsia="en-US" w:bidi="en-US"/>
        </w:rPr>
        <w:t>Go</w:t>
      </w:r>
      <w:r>
        <w:rPr>
          <w:spacing w:val="0"/>
          <w:w w:val="100"/>
          <w:position w:val="0"/>
          <w:lang w:val="en-US" w:eastAsia="en-US" w:bidi="en-US"/>
        </w:rPr>
        <w:t>、</w:t>
      </w:r>
      <w:r>
        <w:rPr>
          <w:b/>
          <w:bCs/>
          <w:spacing w:val="0"/>
          <w:w w:val="100"/>
          <w:position w:val="0"/>
          <w:lang w:val="en-US" w:eastAsia="en-US" w:bidi="en-US"/>
        </w:rPr>
        <w:t>Ruby</w:t>
      </w:r>
      <w:r>
        <w:rPr>
          <w:spacing w:val="0"/>
          <w:w w:val="100"/>
          <w:position w:val="0"/>
          <w:lang w:val="en-US" w:eastAsia="en-US" w:bidi="en-US"/>
        </w:rPr>
        <w:t>、</w:t>
      </w:r>
      <w:r>
        <w:rPr>
          <w:b/>
          <w:bCs/>
          <w:spacing w:val="0"/>
          <w:w w:val="100"/>
          <w:position w:val="0"/>
          <w:lang w:val="en-US" w:eastAsia="en-US" w:bidi="en-US"/>
        </w:rPr>
        <w:t>Rust</w:t>
      </w:r>
      <w:r>
        <w:rPr>
          <w:spacing w:val="0"/>
          <w:w w:val="100"/>
          <w:position w:val="0"/>
          <w:lang w:val="en-US" w:eastAsia="en-US" w:bidi="en-US"/>
        </w:rPr>
        <w:t>、</w:t>
      </w:r>
      <w:r>
        <w:rPr>
          <w:b/>
          <w:bCs/>
          <w:spacing w:val="0"/>
          <w:w w:val="100"/>
          <w:position w:val="0"/>
          <w:lang w:val="en-US" w:eastAsia="en-US" w:bidi="en-US"/>
        </w:rPr>
        <w:t>Kotlin</w:t>
      </w:r>
      <w:r>
        <w:rPr>
          <w:spacing w:val="0"/>
          <w:w w:val="100"/>
          <w:position w:val="0"/>
          <w:lang w:val="en-US" w:eastAsia="en-US" w:bidi="en-US"/>
        </w:rPr>
        <w:t>、</w:t>
      </w:r>
      <w:r>
        <w:rPr>
          <w:b/>
          <w:bCs/>
          <w:spacing w:val="0"/>
          <w:w w:val="100"/>
          <w:position w:val="0"/>
          <w:lang w:val="en-US" w:eastAsia="en-US" w:bidi="en-US"/>
        </w:rPr>
        <w:t>TS</w:t>
      </w:r>
      <w:r>
        <w:rPr>
          <w:spacing w:val="0"/>
          <w:w w:val="100"/>
          <w:position w:val="0"/>
        </w:rPr>
        <w:t>等）。</w:t>
      </w:r>
    </w:p>
    <w:p>
      <w:pPr>
        <w:pStyle w:val="Style21"/>
        <w:keepNext w:val="0"/>
        <w:keepLines w:val="0"/>
        <w:widowControl w:val="0"/>
        <w:shd w:val="clear" w:color="auto" w:fill="auto"/>
        <w:bidi w:val="0"/>
        <w:spacing w:before="0" w:after="100" w:line="343" w:lineRule="exact"/>
        <w:ind w:left="0" w:right="0" w:firstLine="0"/>
        <w:jc w:val="both"/>
      </w:pPr>
      <w:r>
        <w:rPr>
          <w:color w:val="1A93B0"/>
          <w:spacing w:val="0"/>
          <w:w w:val="100"/>
          <w:position w:val="0"/>
          <w:lang w:val="en-US" w:eastAsia="en-US" w:bidi="en-US"/>
        </w:rPr>
        <w:t>•</w:t>
      </w:r>
      <w:r>
        <w:rPr>
          <w:spacing w:val="0"/>
          <w:w w:val="100"/>
          <w:position w:val="0"/>
        </w:rPr>
        <w:t>在开源代码托管平台方面，国内的</w:t>
      </w:r>
      <w:r>
        <w:rPr>
          <w:b/>
          <w:bCs/>
          <w:spacing w:val="0"/>
          <w:w w:val="100"/>
          <w:position w:val="0"/>
          <w:lang w:val="en-US" w:eastAsia="en-US" w:bidi="en-US"/>
        </w:rPr>
        <w:t>CODE CHINA</w:t>
      </w:r>
      <w:r>
        <w:rPr>
          <w:spacing w:val="0"/>
          <w:w w:val="100"/>
          <w:position w:val="0"/>
          <w:lang w:val="en-US" w:eastAsia="en-US" w:bidi="en-US"/>
        </w:rPr>
        <w:t>、</w:t>
      </w:r>
      <w:r>
        <w:rPr>
          <w:b/>
          <w:bCs/>
          <w:spacing w:val="0"/>
          <w:w w:val="100"/>
          <w:position w:val="0"/>
          <w:lang w:val="en-US" w:eastAsia="en-US" w:bidi="en-US"/>
        </w:rPr>
        <w:t>Gitee</w:t>
      </w:r>
      <w:r>
        <w:rPr>
          <w:spacing w:val="0"/>
          <w:w w:val="100"/>
          <w:position w:val="0"/>
          <w:lang w:val="en-US" w:eastAsia="en-US" w:bidi="en-US"/>
        </w:rPr>
        <w:t>、</w:t>
      </w:r>
      <w:r>
        <w:rPr>
          <w:spacing w:val="0"/>
          <w:w w:val="100"/>
          <w:position w:val="0"/>
        </w:rPr>
        <w:t>木兰开源社区等几家平台正在快速发 展，但对于国内开发者和国内项目的覆盖度尚有差距，难以满足国内开发者的需求，中国的开源代码 托管平台及社区仍需加大加快建设。</w:t>
      </w:r>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在统计开源社区的过程中，我们发现</w:t>
      </w:r>
      <w:r>
        <w:rPr>
          <w:spacing w:val="0"/>
          <w:w w:val="100"/>
          <w:position w:val="0"/>
          <w:lang w:val="zh-CN" w:eastAsia="zh-CN" w:bidi="zh-CN"/>
        </w:rPr>
        <w:t>“开源</w:t>
      </w:r>
      <w:r>
        <w:rPr>
          <w:spacing w:val="0"/>
          <w:w w:val="100"/>
          <w:position w:val="0"/>
        </w:rPr>
        <w:t>社区”等词语已被过度使用。许多企业近年来纷纷效仿知 名科技企业自建所谓的</w:t>
      </w:r>
      <w:r>
        <w:rPr>
          <w:spacing w:val="0"/>
          <w:w w:val="100"/>
          <w:position w:val="0"/>
          <w:lang w:val="zh-CN" w:eastAsia="zh-CN" w:bidi="zh-CN"/>
        </w:rPr>
        <w:t>“开</w:t>
      </w:r>
      <w:r>
        <w:rPr>
          <w:spacing w:val="0"/>
          <w:w w:val="100"/>
          <w:position w:val="0"/>
        </w:rPr>
        <w:t>源社区”，然而该公司和相关产品既与开源无关，又无开源计划，只在舆 论上蹭热点，对开源的理解似是而非。因此这类所谓的“开源社区</w:t>
      </w:r>
      <w:r>
        <w:rPr>
          <w:spacing w:val="0"/>
          <w:w w:val="100"/>
          <w:position w:val="0"/>
          <w:lang w:val="zh-CN" w:eastAsia="zh-CN" w:bidi="zh-CN"/>
        </w:rPr>
        <w:t>”暂未</w:t>
      </w:r>
      <w:r>
        <w:rPr>
          <w:spacing w:val="0"/>
          <w:w w:val="100"/>
          <w:position w:val="0"/>
        </w:rPr>
        <w:t>收录。</w:t>
      </w:r>
    </w:p>
    <w:p>
      <w:pPr>
        <w:pStyle w:val="Style7"/>
        <w:keepNext/>
        <w:keepLines/>
        <w:widowControl w:val="0"/>
        <w:shd w:val="clear" w:color="auto" w:fill="auto"/>
        <w:bidi w:val="0"/>
        <w:spacing w:before="0" w:after="580" w:line="240" w:lineRule="auto"/>
        <w:ind w:left="0" w:right="0" w:firstLine="0"/>
        <w:jc w:val="left"/>
        <w:rPr>
          <w:sz w:val="40"/>
          <w:szCs w:val="40"/>
        </w:rPr>
      </w:pPr>
      <w:bookmarkStart w:id="152" w:name="bookmark152"/>
      <w:bookmarkStart w:id="153" w:name="bookmark153"/>
      <w:bookmarkStart w:id="154" w:name="bookmark154"/>
      <w:r>
        <w:rPr>
          <w:color w:val="1A93B0"/>
          <w:spacing w:val="0"/>
          <w:w w:val="100"/>
          <w:position w:val="0"/>
          <w:sz w:val="40"/>
          <w:szCs w:val="40"/>
          <w:shd w:val="clear" w:color="auto" w:fill="auto"/>
        </w:rPr>
        <w:t>第五章开源基金会与开源组织发展现状</w:t>
      </w:r>
      <w:bookmarkEnd w:id="152"/>
      <w:bookmarkEnd w:id="153"/>
      <w:bookmarkEnd w:id="154"/>
    </w:p>
    <w:p>
      <w:pPr>
        <w:pStyle w:val="Style13"/>
        <w:keepNext/>
        <w:keepLines/>
        <w:widowControl w:val="0"/>
        <w:shd w:val="clear" w:color="auto" w:fill="auto"/>
        <w:bidi w:val="0"/>
        <w:spacing w:before="0" w:after="240" w:line="240" w:lineRule="auto"/>
        <w:ind w:left="0" w:right="0" w:firstLine="0"/>
        <w:jc w:val="both"/>
        <w:rPr>
          <w:sz w:val="24"/>
          <w:szCs w:val="24"/>
        </w:rPr>
      </w:pPr>
      <w:bookmarkStart w:id="155" w:name="bookmark155"/>
      <w:bookmarkStart w:id="156" w:name="bookmark156"/>
      <w:bookmarkStart w:id="157" w:name="bookmark157"/>
      <w:r>
        <w:rPr>
          <w:rFonts w:ascii="Times New Roman" w:eastAsia="Times New Roman" w:hAnsi="Times New Roman" w:cs="Times New Roman"/>
          <w:color w:val="231F20"/>
          <w:spacing w:val="0"/>
          <w:w w:val="100"/>
          <w:position w:val="0"/>
          <w:sz w:val="24"/>
          <w:szCs w:val="24"/>
          <w:lang w:val="en-US" w:eastAsia="en-US" w:bidi="en-US"/>
        </w:rPr>
        <w:t>5.1</w:t>
      </w:r>
      <w:r>
        <w:rPr>
          <w:color w:val="231F20"/>
          <w:spacing w:val="0"/>
          <w:w w:val="100"/>
          <w:position w:val="0"/>
          <w:sz w:val="24"/>
          <w:szCs w:val="24"/>
        </w:rPr>
        <w:t>开源基金会发展现状</w:t>
      </w:r>
      <w:bookmarkEnd w:id="155"/>
      <w:bookmarkEnd w:id="156"/>
      <w:bookmarkEnd w:id="157"/>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开源基金会是开源生态中的重要部分。对于非营利性且处于中立位置的开源基金会来说，他们拥有 开源项目的知识产权，而且没有任何商业利益，这为贡献者、开发者以及用户提供了良好的协作平 台；基金会也会通过技术服务和项目孵化来帮助开发者和开源企业，如软件仓库、问题跟踪、技术指 导、法律支持、项目投资、公共关系维护等；基金会还会提供项目日常的运营和治理，以满足在项目 生命周期不同阶段对于管理项目的需求。目前国际上已有几十家权威开源基金会在全球的开源生态 中发挥着巨大作用，如</w:t>
      </w:r>
      <w:r>
        <w:rPr>
          <w:b/>
          <w:bCs/>
          <w:spacing w:val="0"/>
          <w:w w:val="100"/>
          <w:position w:val="0"/>
        </w:rPr>
        <w:t>1985</w:t>
      </w:r>
      <w:r>
        <w:rPr>
          <w:spacing w:val="0"/>
          <w:w w:val="100"/>
          <w:position w:val="0"/>
        </w:rPr>
        <w:t>年建立的自由软件基金会、</w:t>
      </w:r>
      <w:r>
        <w:rPr>
          <w:b/>
          <w:bCs/>
          <w:spacing w:val="0"/>
          <w:w w:val="100"/>
          <w:position w:val="0"/>
        </w:rPr>
        <w:t>1999</w:t>
      </w:r>
      <w:r>
        <w:rPr>
          <w:spacing w:val="0"/>
          <w:w w:val="100"/>
          <w:position w:val="0"/>
        </w:rPr>
        <w:t>年创建的</w:t>
      </w:r>
      <w:r>
        <w:rPr>
          <w:b/>
          <w:bCs/>
          <w:spacing w:val="0"/>
          <w:w w:val="100"/>
          <w:position w:val="0"/>
          <w:lang w:val="en-US" w:eastAsia="en-US" w:bidi="en-US"/>
        </w:rPr>
        <w:t>Apache</w:t>
      </w:r>
      <w:r>
        <w:rPr>
          <w:spacing w:val="0"/>
          <w:w w:val="100"/>
          <w:position w:val="0"/>
        </w:rPr>
        <w:t>基金会、</w:t>
      </w:r>
      <w:r>
        <w:rPr>
          <w:b/>
          <w:bCs/>
          <w:spacing w:val="0"/>
          <w:w w:val="100"/>
          <w:position w:val="0"/>
        </w:rPr>
        <w:t>2007</w:t>
      </w:r>
      <w:r>
        <w:rPr>
          <w:spacing w:val="0"/>
          <w:w w:val="100"/>
          <w:position w:val="0"/>
        </w:rPr>
        <w:t xml:space="preserve">年成立的 </w:t>
      </w:r>
      <w:r>
        <w:rPr>
          <w:b/>
          <w:bCs/>
          <w:spacing w:val="0"/>
          <w:w w:val="100"/>
          <w:position w:val="0"/>
          <w:lang w:val="en-US" w:eastAsia="en-US" w:bidi="en-US"/>
        </w:rPr>
        <w:t>Linux</w:t>
      </w:r>
      <w:r>
        <w:rPr>
          <w:spacing w:val="0"/>
          <w:w w:val="100"/>
          <w:position w:val="0"/>
        </w:rPr>
        <w:t>基金会等。</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中国开源基金会建设起步较晚，目前中国仅有一家开源基金会一开放原子开源基金会，于</w:t>
      </w:r>
      <w:r>
        <w:rPr>
          <w:b/>
          <w:bCs/>
          <w:spacing w:val="0"/>
          <w:w w:val="100"/>
          <w:position w:val="0"/>
        </w:rPr>
        <w:t>2020</w:t>
      </w:r>
      <w:r>
        <w:rPr>
          <w:spacing w:val="0"/>
          <w:w w:val="100"/>
          <w:position w:val="0"/>
        </w:rPr>
        <w:t>年</w:t>
      </w:r>
      <w:r>
        <w:rPr>
          <w:b/>
          <w:bCs/>
          <w:spacing w:val="0"/>
          <w:w w:val="100"/>
          <w:position w:val="0"/>
        </w:rPr>
        <w:t>6</w:t>
      </w:r>
      <w:r>
        <w:rPr>
          <w:spacing w:val="0"/>
          <w:w w:val="100"/>
          <w:position w:val="0"/>
        </w:rPr>
        <w:t>月 经国务院批准成立，基金会第一批成员包括华为、阿里、腾讯、百度、</w:t>
      </w:r>
      <w:r>
        <w:rPr>
          <w:b/>
          <w:bCs/>
          <w:spacing w:val="0"/>
          <w:w w:val="100"/>
          <w:position w:val="0"/>
        </w:rPr>
        <w:t>360</w:t>
      </w:r>
      <w:r>
        <w:rPr>
          <w:spacing w:val="0"/>
          <w:w w:val="100"/>
          <w:position w:val="0"/>
        </w:rPr>
        <w:t>、浪潮、招商银行等十余家。</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作为国内首家，也是唯一一家致力于开源产业公益事业的的非营利性独立法人机构，基金会旨在推 进通信电子、互联网</w:t>
      </w:r>
      <w:r>
        <w:rPr>
          <w:b/>
          <w:bCs/>
          <w:spacing w:val="0"/>
          <w:w w:val="100"/>
          <w:position w:val="0"/>
        </w:rPr>
        <w:t>/</w:t>
      </w:r>
      <w:r>
        <w:rPr>
          <w:spacing w:val="0"/>
          <w:w w:val="100"/>
          <w:position w:val="0"/>
        </w:rPr>
        <w:t>云服务、智能消费电子</w:t>
      </w:r>
      <w:r>
        <w:rPr>
          <w:b/>
          <w:bCs/>
          <w:spacing w:val="0"/>
          <w:w w:val="100"/>
          <w:position w:val="0"/>
        </w:rPr>
        <w:t>/</w:t>
      </w:r>
      <w:r>
        <w:rPr>
          <w:spacing w:val="0"/>
          <w:w w:val="100"/>
          <w:position w:val="0"/>
        </w:rPr>
        <w:t>物联网、计算机软件、工具自动化、人工智能</w:t>
      </w:r>
      <w:r>
        <w:rPr>
          <w:b/>
          <w:bCs/>
          <w:spacing w:val="0"/>
          <w:w w:val="100"/>
          <w:position w:val="0"/>
        </w:rPr>
        <w:t>/</w:t>
      </w:r>
      <w:r>
        <w:rPr>
          <w:spacing w:val="0"/>
          <w:w w:val="100"/>
          <w:position w:val="0"/>
        </w:rPr>
        <w:t>机器人等 产业开源框架的搭建，建立沟通国际的开源社区，为各类开源项目提供中立的知识产权托管服务，以 及战略咨询、法务咨询、项目运营和品牌营销服务；统一行业数字化工程语言，推动形成软件科技产 业事实标准；提升行业协作效率，赋能千行百业；促进国内及国际产业生态繁荣和良性发展，打造新 一代信息技术高地。</w:t>
      </w:r>
    </w:p>
    <w:p>
      <w:pPr>
        <w:pStyle w:val="Style21"/>
        <w:keepNext w:val="0"/>
        <w:keepLines w:val="0"/>
        <w:widowControl w:val="0"/>
        <w:shd w:val="clear" w:color="auto" w:fill="auto"/>
        <w:bidi w:val="0"/>
        <w:spacing w:before="0" w:after="240" w:line="341" w:lineRule="exact"/>
        <w:ind w:left="0" w:right="0" w:firstLine="0"/>
        <w:jc w:val="both"/>
      </w:pPr>
      <w:r>
        <w:rPr>
          <w:spacing w:val="0"/>
          <w:w w:val="100"/>
          <w:position w:val="0"/>
        </w:rPr>
        <w:t>开源基金会的成立是一次创新实践，也是中国开源社区发展的重要里程碑，开放原子开源基金会现 已正式投入运营，自成立以来备受国内外开源界的关注，并被寄予厚望。</w:t>
      </w:r>
    </w:p>
    <w:tbl>
      <w:tblPr>
        <w:tblOverlap w:val="never"/>
        <w:jc w:val="center"/>
        <w:tblLayout w:type="fixed"/>
      </w:tblPr>
      <w:tblGrid>
        <w:gridCol w:w="869"/>
        <w:gridCol w:w="2702"/>
        <w:gridCol w:w="4426"/>
      </w:tblGrid>
      <w:tr>
        <w:trPr>
          <w:trHeight w:val="23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序号</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项目名称</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捐赠公司</w:t>
            </w:r>
          </w:p>
        </w:tc>
      </w:tr>
      <w:tr>
        <w:trPr>
          <w:trHeight w:val="250"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OpenHarmony</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华为</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XuperChain</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百度</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AliOS Things</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阿里</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TencentOS Tiny</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腾讯</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TKEStack</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腾讯</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ubml</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浪潮</w:t>
            </w:r>
          </w:p>
        </w:tc>
      </w:tr>
      <w:tr>
        <w:trPr>
          <w:trHeight w:val="250"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7</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PIKA</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360</w:t>
            </w:r>
          </w:p>
        </w:tc>
      </w:tr>
    </w:tbl>
    <w:p>
      <w:pPr>
        <w:pStyle w:val="Style75"/>
        <w:keepNext w:val="0"/>
        <w:keepLines w:val="0"/>
        <w:widowControl w:val="0"/>
        <w:shd w:val="clear" w:color="auto" w:fill="auto"/>
        <w:bidi w:val="0"/>
        <w:spacing w:before="0" w:after="0" w:line="240" w:lineRule="auto"/>
        <w:ind w:left="4747" w:right="0" w:firstLine="0"/>
        <w:jc w:val="left"/>
        <w:rPr>
          <w:sz w:val="14"/>
          <w:szCs w:val="14"/>
        </w:rPr>
      </w:pPr>
      <w:r>
        <w:rPr>
          <w:color w:val="6E6F72"/>
          <w:spacing w:val="0"/>
          <w:w w:val="100"/>
          <w:position w:val="0"/>
          <w:sz w:val="14"/>
          <w:szCs w:val="14"/>
        </w:rPr>
        <w:t>开源基金会开源项目列表（来源：开源基金会官网）</w:t>
      </w:r>
    </w:p>
    <w:p>
      <w:pPr>
        <w:widowControl w:val="0"/>
        <w:spacing w:line="1" w:lineRule="exact"/>
      </w:pPr>
    </w:p>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rPr>
        <w:t>开放原子开源基金会现有捐赠单位共</w:t>
      </w:r>
      <w:r>
        <w:rPr>
          <w:b/>
          <w:bCs/>
          <w:spacing w:val="0"/>
          <w:w w:val="100"/>
          <w:position w:val="0"/>
        </w:rPr>
        <w:t>15</w:t>
      </w:r>
      <w:r>
        <w:rPr>
          <w:spacing w:val="0"/>
          <w:w w:val="100"/>
          <w:position w:val="0"/>
        </w:rPr>
        <w:t>家，具体明细如下:</w:t>
      </w:r>
    </w:p>
    <w:tbl>
      <w:tblPr>
        <w:tblOverlap w:val="never"/>
        <w:jc w:val="center"/>
        <w:tblLayout w:type="fixed"/>
      </w:tblPr>
      <w:tblGrid>
        <w:gridCol w:w="1666"/>
        <w:gridCol w:w="1853"/>
        <w:gridCol w:w="2429"/>
        <w:gridCol w:w="2054"/>
      </w:tblGrid>
      <w:tr>
        <w:trPr>
          <w:trHeight w:val="21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白金捐赠人</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黄金捐赠人</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银牌捐赠人</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—般捐赠人</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阿里巴巴</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博泰</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极客邦科技</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哈尔滨工业大学（深圳）</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百度</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华软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华为</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OSCHINA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解放号</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亿咖通科技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浪潮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趣链科技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腾讯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招商银行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3"/>
        <w:keepNext/>
        <w:keepLines/>
        <w:widowControl w:val="0"/>
        <w:shd w:val="clear" w:color="auto" w:fill="auto"/>
        <w:bidi w:val="0"/>
        <w:spacing w:before="0" w:after="240" w:line="240" w:lineRule="auto"/>
        <w:ind w:left="0" w:right="0" w:firstLine="0"/>
        <w:jc w:val="left"/>
        <w:rPr>
          <w:sz w:val="24"/>
          <w:szCs w:val="24"/>
        </w:rPr>
      </w:pPr>
      <w:bookmarkStart w:id="158" w:name="bookmark158"/>
      <w:bookmarkStart w:id="159" w:name="bookmark159"/>
      <w:bookmarkStart w:id="160" w:name="bookmark160"/>
      <w:r>
        <w:rPr>
          <w:rFonts w:ascii="Times New Roman" w:eastAsia="Times New Roman" w:hAnsi="Times New Roman" w:cs="Times New Roman"/>
          <w:color w:val="231F20"/>
          <w:spacing w:val="0"/>
          <w:w w:val="100"/>
          <w:position w:val="0"/>
          <w:sz w:val="24"/>
          <w:szCs w:val="24"/>
          <w:lang w:val="en-US" w:eastAsia="en-US" w:bidi="en-US"/>
        </w:rPr>
        <w:t>5.2</w:t>
      </w:r>
      <w:r>
        <w:rPr>
          <w:color w:val="231F20"/>
          <w:spacing w:val="0"/>
          <w:w w:val="100"/>
          <w:position w:val="0"/>
          <w:sz w:val="24"/>
          <w:szCs w:val="24"/>
        </w:rPr>
        <w:t>开源组织发展现状</w:t>
      </w:r>
      <w:bookmarkEnd w:id="158"/>
      <w:bookmarkEnd w:id="159"/>
      <w:bookmarkEnd w:id="160"/>
    </w:p>
    <w:p>
      <w:pPr>
        <w:pStyle w:val="Style21"/>
        <w:keepNext w:val="0"/>
        <w:keepLines w:val="0"/>
        <w:widowControl w:val="0"/>
        <w:shd w:val="clear" w:color="auto" w:fill="auto"/>
        <w:bidi w:val="0"/>
        <w:spacing w:before="0" w:after="100" w:line="340" w:lineRule="exact"/>
        <w:ind w:left="0" w:right="0" w:firstLine="0"/>
        <w:jc w:val="both"/>
      </w:pPr>
      <w:r>
        <w:rPr>
          <w:spacing w:val="0"/>
          <w:w w:val="100"/>
          <w:position w:val="0"/>
        </w:rPr>
        <w:t xml:space="preserve">随着中国开源软件的快速发展，国内涌现出的越来越多开源组织，积极的为完善中国开源生态做出 贡献。例如在国际上颇具影响力的中国开源软件推进联盟，倡导发展开源芯片的中国开放指令生态 </w:t>
      </w:r>
      <w:r>
        <w:rPr>
          <w:spacing w:val="0"/>
          <w:w w:val="100"/>
          <w:position w:val="0"/>
          <w:lang w:val="en-US" w:eastAsia="en-US" w:bidi="en-US"/>
        </w:rPr>
        <w:t>（</w:t>
      </w:r>
      <w:r>
        <w:rPr>
          <w:b/>
          <w:bCs/>
          <w:spacing w:val="0"/>
          <w:w w:val="100"/>
          <w:position w:val="0"/>
          <w:lang w:val="en-US" w:eastAsia="en-US" w:bidi="en-US"/>
        </w:rPr>
        <w:t>RISC-V</w:t>
      </w:r>
      <w:r>
        <w:rPr>
          <w:spacing w:val="0"/>
          <w:w w:val="100"/>
          <w:position w:val="0"/>
          <w:lang w:val="en-US" w:eastAsia="en-US" w:bidi="en-US"/>
        </w:rPr>
        <w:t>）</w:t>
      </w:r>
      <w:r>
        <w:rPr>
          <w:spacing w:val="0"/>
          <w:w w:val="100"/>
          <w:position w:val="0"/>
        </w:rPr>
        <w:t>联盟和中国</w:t>
      </w:r>
      <w:r>
        <w:rPr>
          <w:b/>
          <w:bCs/>
          <w:spacing w:val="0"/>
          <w:w w:val="100"/>
          <w:position w:val="0"/>
          <w:lang w:val="en-US" w:eastAsia="en-US" w:bidi="en-US"/>
        </w:rPr>
        <w:t>RISC-V</w:t>
      </w:r>
      <w:r>
        <w:rPr>
          <w:spacing w:val="0"/>
          <w:w w:val="100"/>
          <w:position w:val="0"/>
        </w:rPr>
        <w:t>产业联盟，关注开源人工智能等的新一代人工智能产业技术创新战 略联盟，聚焦工业</w:t>
      </w:r>
      <w:r>
        <w:rPr>
          <w:b/>
          <w:bCs/>
          <w:spacing w:val="0"/>
          <w:w w:val="100"/>
          <w:position w:val="0"/>
          <w:lang w:val="en-US" w:eastAsia="en-US" w:bidi="en-US"/>
        </w:rPr>
        <w:t>4.0</w:t>
      </w:r>
      <w:r>
        <w:rPr>
          <w:spacing w:val="0"/>
          <w:w w:val="100"/>
          <w:position w:val="0"/>
        </w:rPr>
        <w:t>的开源工业互联网联盟，着力于云计算行业的中国开源云联盟、云计算开源产 业联盟等，都彰显了中国开源生态蓬勃发展的生命力。</w:t>
      </w:r>
    </w:p>
    <w:p>
      <w:pPr>
        <w:pStyle w:val="Style21"/>
        <w:keepNext w:val="0"/>
        <w:keepLines w:val="0"/>
        <w:widowControl w:val="0"/>
        <w:shd w:val="clear" w:color="auto" w:fill="auto"/>
        <w:bidi w:val="0"/>
        <w:spacing w:before="0" w:after="240" w:line="339" w:lineRule="exact"/>
        <w:ind w:left="0" w:right="0" w:firstLine="0"/>
        <w:jc w:val="both"/>
        <w:sectPr>
          <w:headerReference w:type="default" r:id="rId47"/>
          <w:footerReference w:type="default" r:id="rId48"/>
          <w:headerReference w:type="even" r:id="rId49"/>
          <w:footerReference w:type="even" r:id="rId50"/>
          <w:footnotePr>
            <w:pos w:val="pageBottom"/>
            <w:numFmt w:val="decimal"/>
            <w:numRestart w:val="continuous"/>
          </w:footnotePr>
          <w:type w:val="continuous"/>
          <w:pgSz w:w="9356" w:h="13042"/>
          <w:pgMar w:top="1834" w:right="586" w:bottom="936" w:left="623" w:header="0" w:footer="3" w:gutter="0"/>
          <w:cols w:space="720"/>
          <w:noEndnote/>
          <w:rtlGutter w:val="0"/>
          <w:docGrid w:linePitch="360"/>
        </w:sectPr>
      </w:pPr>
      <w:r>
        <w:rPr>
          <w:spacing w:val="0"/>
          <w:w w:val="100"/>
          <w:position w:val="0"/>
        </w:rPr>
        <w:t>结合国内开源产业生态的体量和中国开源开发者的规模，国内的开源基金会和各类开源组织的数量 实在过于难看，且多数具有政府和事业单位背景，来自民间和产业自发形成的开源组织少之又少，一 方便体现出此类组织和基金会的设立具备较高门槛和诸多限制，企业和个人望而却步，另一方面也 体现出国内的开源生态碎片化严重，开源生态中各个组成部分的自组织能力和协作能力有待提高。</w:t>
      </w:r>
    </w:p>
    <w:p>
      <w:pPr>
        <w:pStyle w:val="Style7"/>
        <w:keepNext/>
        <w:keepLines/>
        <w:widowControl w:val="0"/>
        <w:shd w:val="clear" w:color="auto" w:fill="auto"/>
        <w:bidi w:val="0"/>
        <w:spacing w:before="100" w:after="200" w:line="240" w:lineRule="auto"/>
        <w:ind w:left="0" w:right="0" w:firstLine="0"/>
        <w:jc w:val="left"/>
        <w:rPr>
          <w:sz w:val="40"/>
          <w:szCs w:val="40"/>
        </w:rPr>
      </w:pPr>
      <w:bookmarkStart w:id="161" w:name="bookmark161"/>
      <w:bookmarkStart w:id="162" w:name="bookmark162"/>
      <w:bookmarkStart w:id="163" w:name="bookmark163"/>
      <w:r>
        <w:rPr>
          <w:color w:val="1A93B0"/>
          <w:spacing w:val="0"/>
          <w:w w:val="100"/>
          <w:position w:val="0"/>
          <w:sz w:val="40"/>
          <w:szCs w:val="40"/>
          <w:shd w:val="clear" w:color="auto" w:fill="auto"/>
        </w:rPr>
        <w:t>第六章开源教育发展现状</w:t>
      </w:r>
      <w:bookmarkEnd w:id="161"/>
      <w:bookmarkEnd w:id="162"/>
      <w:bookmarkEnd w:id="163"/>
    </w:p>
    <w:p>
      <w:pPr>
        <w:pStyle w:val="Style21"/>
        <w:keepNext w:val="0"/>
        <w:keepLines w:val="0"/>
        <w:widowControl w:val="0"/>
        <w:shd w:val="clear" w:color="auto" w:fill="auto"/>
        <w:bidi w:val="0"/>
        <w:spacing w:before="0" w:after="480" w:line="340" w:lineRule="exact"/>
        <w:ind w:left="0" w:right="0" w:firstLine="0"/>
        <w:jc w:val="both"/>
      </w:pPr>
      <w:r>
        <w:rPr>
          <w:spacing w:val="0"/>
          <w:w w:val="100"/>
          <w:position w:val="0"/>
        </w:rPr>
        <w:t>开源教育作为开源生态建设人才培育的催化剂，是开源事业可持续发展的基础，是产学研用一体化 创新人才培养体系的重要组成部分，对我国融入全球开源技术生态系统，向创新链高端跃升具有重 要意义。同时，开源模式的发展为开源教育带来了新的机遇和挑战，开源具有</w:t>
      </w:r>
      <w:r>
        <w:rPr>
          <w:spacing w:val="0"/>
          <w:w w:val="100"/>
          <w:position w:val="0"/>
          <w:lang w:val="zh-CN" w:eastAsia="zh-CN" w:bidi="zh-CN"/>
        </w:rPr>
        <w:t>“创</w:t>
      </w:r>
      <w:r>
        <w:rPr>
          <w:spacing w:val="0"/>
          <w:w w:val="100"/>
          <w:position w:val="0"/>
        </w:rPr>
        <w:t>新、开放、自由、 共享、协同”等特色，开源学习者需要更快地获取最新的技术、源码，需要更多的动手实践。因此， 开源人才的教育，需要融合各方力量合力推进，包括开源项目方、企业、科研院所、社区平台等。</w:t>
      </w:r>
    </w:p>
    <w:p>
      <w:pPr>
        <w:pStyle w:val="Style13"/>
        <w:keepNext/>
        <w:keepLines/>
        <w:widowControl w:val="0"/>
        <w:shd w:val="clear" w:color="auto" w:fill="auto"/>
        <w:bidi w:val="0"/>
        <w:spacing w:before="0" w:after="480" w:line="240" w:lineRule="auto"/>
        <w:ind w:left="0" w:right="0" w:firstLine="0"/>
        <w:jc w:val="both"/>
        <w:rPr>
          <w:sz w:val="24"/>
          <w:szCs w:val="24"/>
        </w:rPr>
      </w:pPr>
      <w:bookmarkStart w:id="164" w:name="bookmark164"/>
      <w:bookmarkStart w:id="165" w:name="bookmark165"/>
      <w:bookmarkStart w:id="166" w:name="bookmark166"/>
      <w:r>
        <w:rPr>
          <w:rFonts w:ascii="Times New Roman" w:eastAsia="Times New Roman" w:hAnsi="Times New Roman" w:cs="Times New Roman"/>
          <w:color w:val="231F20"/>
          <w:spacing w:val="0"/>
          <w:w w:val="100"/>
          <w:position w:val="0"/>
          <w:sz w:val="24"/>
          <w:szCs w:val="24"/>
          <w:lang w:val="en-US" w:eastAsia="en-US" w:bidi="en-US"/>
        </w:rPr>
        <w:t>6.1</w:t>
      </w:r>
      <w:r>
        <w:rPr>
          <w:color w:val="231F20"/>
          <w:spacing w:val="0"/>
          <w:w w:val="100"/>
          <w:position w:val="0"/>
          <w:sz w:val="24"/>
          <w:szCs w:val="24"/>
        </w:rPr>
        <w:t>开源模式的发展为开源教育带来新的机遇和挑战</w:t>
      </w:r>
      <w:bookmarkEnd w:id="164"/>
      <w:bookmarkEnd w:id="165"/>
      <w:bookmarkEnd w:id="166"/>
    </w:p>
    <w:p>
      <w:pPr>
        <w:pStyle w:val="Style19"/>
        <w:keepNext/>
        <w:keepLines/>
        <w:widowControl w:val="0"/>
        <w:shd w:val="clear" w:color="auto" w:fill="auto"/>
        <w:bidi w:val="0"/>
        <w:spacing w:before="0" w:after="200" w:line="240" w:lineRule="auto"/>
        <w:ind w:left="0" w:right="0" w:firstLine="0"/>
        <w:jc w:val="both"/>
        <w:rPr>
          <w:sz w:val="20"/>
          <w:szCs w:val="20"/>
        </w:rPr>
      </w:pPr>
      <w:bookmarkStart w:id="167" w:name="bookmark167"/>
      <w:bookmarkStart w:id="168" w:name="bookmark168"/>
      <w:bookmarkStart w:id="169" w:name="bookmark169"/>
      <w:r>
        <w:rPr>
          <w:rFonts w:ascii="Times New Roman" w:eastAsia="Times New Roman" w:hAnsi="Times New Roman" w:cs="Times New Roman"/>
          <w:color w:val="231F20"/>
          <w:spacing w:val="0"/>
          <w:w w:val="100"/>
          <w:position w:val="0"/>
          <w:sz w:val="20"/>
          <w:szCs w:val="20"/>
          <w:lang w:val="en-US" w:eastAsia="en-US" w:bidi="en-US"/>
        </w:rPr>
        <w:t>6.1.1</w:t>
      </w:r>
      <w:r>
        <w:rPr>
          <w:color w:val="231F20"/>
          <w:spacing w:val="0"/>
          <w:w w:val="100"/>
          <w:position w:val="0"/>
          <w:sz w:val="20"/>
          <w:szCs w:val="20"/>
        </w:rPr>
        <w:t>开源教育的发展阶段</w:t>
      </w:r>
      <w:bookmarkEnd w:id="167"/>
      <w:bookmarkEnd w:id="168"/>
      <w:bookmarkEnd w:id="169"/>
    </w:p>
    <w:p>
      <w:pPr>
        <w:pStyle w:val="Style21"/>
        <w:keepNext w:val="0"/>
        <w:keepLines w:val="0"/>
        <w:widowControl w:val="0"/>
        <w:shd w:val="clear" w:color="auto" w:fill="auto"/>
        <w:bidi w:val="0"/>
        <w:spacing w:before="0" w:after="100" w:line="340" w:lineRule="exact"/>
        <w:ind w:left="0" w:right="0" w:firstLine="0"/>
        <w:jc w:val="both"/>
      </w:pPr>
      <w:r>
        <w:rPr>
          <w:color w:val="1A93B0"/>
          <w:spacing w:val="0"/>
          <w:w w:val="100"/>
          <w:position w:val="0"/>
          <w:lang w:val="en-US" w:eastAsia="en-US" w:bidi="en-US"/>
        </w:rPr>
        <w:t>•</w:t>
      </w:r>
      <w:r>
        <w:rPr>
          <w:spacing w:val="0"/>
          <w:w w:val="100"/>
          <w:position w:val="0"/>
        </w:rPr>
        <w:t>开源教育的早期萌芽阶段。</w:t>
      </w:r>
    </w:p>
    <w:p>
      <w:pPr>
        <w:pStyle w:val="Style21"/>
        <w:keepNext w:val="0"/>
        <w:keepLines w:val="0"/>
        <w:widowControl w:val="0"/>
        <w:shd w:val="clear" w:color="auto" w:fill="auto"/>
        <w:bidi w:val="0"/>
        <w:spacing w:before="0" w:after="200" w:line="339" w:lineRule="exact"/>
        <w:ind w:left="0" w:right="0" w:firstLine="0"/>
        <w:jc w:val="both"/>
      </w:pPr>
      <w:r>
        <w:rPr>
          <w:spacing w:val="0"/>
          <w:w w:val="100"/>
          <w:position w:val="0"/>
        </w:rPr>
        <w:t>早期大多数软件源代码会随着发售的硬件一并发布，购买硬件的用户可以获得软件源代码，并对软 件源代码进行学习和修改等。同时，技术爱好者也互相共享自己编写的程序，交流技术心得并相互学 习，逐渐形成一些特定的团体，包括</w:t>
      </w:r>
      <w:r>
        <w:rPr>
          <w:b/>
          <w:bCs/>
          <w:spacing w:val="0"/>
          <w:w w:val="100"/>
          <w:position w:val="0"/>
          <w:lang w:val="en-US" w:eastAsia="en-US" w:bidi="en-US"/>
        </w:rPr>
        <w:t>unix</w:t>
      </w:r>
      <w:r>
        <w:rPr>
          <w:spacing w:val="0"/>
          <w:w w:val="100"/>
          <w:position w:val="0"/>
        </w:rPr>
        <w:t>社群、</w:t>
      </w:r>
      <w:r>
        <w:rPr>
          <w:b/>
          <w:bCs/>
          <w:spacing w:val="0"/>
          <w:w w:val="100"/>
          <w:position w:val="0"/>
          <w:lang w:val="en-US" w:eastAsia="en-US" w:bidi="en-US"/>
        </w:rPr>
        <w:t>ARPANET</w:t>
      </w:r>
      <w:r>
        <w:rPr>
          <w:spacing w:val="0"/>
          <w:w w:val="100"/>
          <w:position w:val="0"/>
        </w:rPr>
        <w:t>社群等，其成员大部分来自高校、政府或 者开放实验室等。</w:t>
      </w:r>
    </w:p>
    <w:p>
      <w:pPr>
        <w:pStyle w:val="Style21"/>
        <w:keepNext w:val="0"/>
        <w:keepLines w:val="0"/>
        <w:widowControl w:val="0"/>
        <w:shd w:val="clear" w:color="auto" w:fill="auto"/>
        <w:bidi w:val="0"/>
        <w:spacing w:before="0" w:after="100" w:line="340" w:lineRule="exact"/>
        <w:ind w:left="0" w:right="0" w:firstLine="0"/>
        <w:jc w:val="both"/>
      </w:pPr>
      <w:r>
        <w:rPr>
          <w:color w:val="1A93B0"/>
          <w:spacing w:val="0"/>
          <w:w w:val="100"/>
          <w:position w:val="0"/>
          <w:lang w:val="en-US" w:eastAsia="en-US" w:bidi="en-US"/>
        </w:rPr>
        <w:t>•</w:t>
      </w:r>
      <w:r>
        <w:rPr>
          <w:spacing w:val="0"/>
          <w:w w:val="100"/>
          <w:position w:val="0"/>
        </w:rPr>
        <w:t>开源教育的有意识实施阶段。</w:t>
      </w:r>
    </w:p>
    <w:p>
      <w:pPr>
        <w:pStyle w:val="Style21"/>
        <w:keepNext w:val="0"/>
        <w:keepLines w:val="0"/>
        <w:widowControl w:val="0"/>
        <w:shd w:val="clear" w:color="auto" w:fill="auto"/>
        <w:bidi w:val="0"/>
        <w:spacing w:before="0" w:after="200" w:line="340" w:lineRule="exact"/>
        <w:ind w:left="0" w:right="0" w:firstLine="0"/>
        <w:jc w:val="both"/>
      </w:pPr>
      <w:r>
        <w:rPr>
          <w:spacing w:val="0"/>
          <w:w w:val="100"/>
          <w:position w:val="0"/>
        </w:rPr>
        <w:t>随着开源运动的发展，越来越多的高校和教师将开源案例有意识的运用于教育。国外比较有代表性 的是荷兰</w:t>
      </w:r>
      <w:r>
        <w:rPr>
          <w:b/>
          <w:bCs/>
          <w:spacing w:val="0"/>
          <w:w w:val="100"/>
          <w:position w:val="0"/>
          <w:lang w:val="en-US" w:eastAsia="en-US" w:bidi="en-US"/>
        </w:rPr>
        <w:t>Andrew S. Tanenbaum</w:t>
      </w:r>
      <w:r>
        <w:rPr>
          <w:spacing w:val="0"/>
          <w:w w:val="100"/>
          <w:position w:val="0"/>
        </w:rPr>
        <w:t>教授开发的开源</w:t>
      </w:r>
      <w:r>
        <w:rPr>
          <w:b/>
          <w:bCs/>
          <w:spacing w:val="0"/>
          <w:w w:val="100"/>
          <w:position w:val="0"/>
          <w:lang w:val="en-US" w:eastAsia="en-US" w:bidi="en-US"/>
        </w:rPr>
        <w:t>Minix</w:t>
      </w:r>
      <w:r>
        <w:rPr>
          <w:spacing w:val="0"/>
          <w:w w:val="100"/>
          <w:position w:val="0"/>
        </w:rPr>
        <w:t>操作系统系列课程。包括斯坦福、麻省理工、 普林斯顿以及北京大学等众多知名高校开始将部分优质课程和相应的教学资源采用某种开源协议 的方式开放出来，给全球学生自由学习和使用。北京大学、西安邮电大学等高校、职业院校和培训机 构陆续开展了</w:t>
      </w:r>
      <w:r>
        <w:rPr>
          <w:b/>
          <w:bCs/>
          <w:spacing w:val="0"/>
          <w:w w:val="100"/>
          <w:position w:val="0"/>
          <w:lang w:val="en-US" w:eastAsia="en-US" w:bidi="en-US"/>
        </w:rPr>
        <w:t>Linux</w:t>
      </w:r>
      <w:r>
        <w:rPr>
          <w:spacing w:val="0"/>
          <w:w w:val="100"/>
          <w:position w:val="0"/>
        </w:rPr>
        <w:t>内核等开源软件的教学工作，毛德操、胡希明编写的《</w:t>
      </w:r>
      <w:r>
        <w:rPr>
          <w:b/>
          <w:bCs/>
          <w:spacing w:val="0"/>
          <w:w w:val="100"/>
          <w:position w:val="0"/>
          <w:lang w:val="en-US" w:eastAsia="en-US" w:bidi="en-US"/>
        </w:rPr>
        <w:t>Linux</w:t>
      </w:r>
      <w:r>
        <w:rPr>
          <w:spacing w:val="0"/>
          <w:w w:val="100"/>
          <w:position w:val="0"/>
        </w:rPr>
        <w:t>内核源代码情景分 析》、宋宝华编写的的</w:t>
      </w:r>
      <w:r>
        <w:rPr>
          <w:b/>
          <w:bCs/>
          <w:spacing w:val="0"/>
          <w:w w:val="100"/>
          <w:position w:val="0"/>
          <w:lang w:val="en-US" w:eastAsia="en-US" w:bidi="en-US"/>
        </w:rPr>
        <w:t>Linux</w:t>
      </w:r>
      <w:r>
        <w:rPr>
          <w:spacing w:val="0"/>
          <w:w w:val="100"/>
          <w:position w:val="0"/>
        </w:rPr>
        <w:t>驱动开发系列图书，以及陈莉君翻译的《</w:t>
      </w:r>
      <w:r>
        <w:rPr>
          <w:b/>
          <w:bCs/>
          <w:spacing w:val="0"/>
          <w:w w:val="100"/>
          <w:position w:val="0"/>
          <w:lang w:val="en-US" w:eastAsia="en-US" w:bidi="en-US"/>
        </w:rPr>
        <w:t>Linux</w:t>
      </w:r>
      <w:r>
        <w:rPr>
          <w:spacing w:val="0"/>
          <w:w w:val="100"/>
          <w:position w:val="0"/>
        </w:rPr>
        <w:t>内核设计与实现》等开源 软件经典书籍深受好评，在业内得到广泛应用。</w:t>
      </w:r>
    </w:p>
    <w:p>
      <w:pPr>
        <w:pStyle w:val="Style21"/>
        <w:keepNext w:val="0"/>
        <w:keepLines w:val="0"/>
        <w:widowControl w:val="0"/>
        <w:shd w:val="clear" w:color="auto" w:fill="auto"/>
        <w:bidi w:val="0"/>
        <w:spacing w:before="0" w:after="100" w:line="340" w:lineRule="exact"/>
        <w:ind w:left="0" w:right="0" w:firstLine="0"/>
        <w:jc w:val="both"/>
      </w:pPr>
      <w:r>
        <w:rPr>
          <w:color w:val="1A93B0"/>
          <w:spacing w:val="0"/>
          <w:w w:val="100"/>
          <w:position w:val="0"/>
          <w:lang w:val="en-US" w:eastAsia="en-US" w:bidi="en-US"/>
        </w:rPr>
        <w:t>•</w:t>
      </w:r>
      <w:r>
        <w:rPr>
          <w:spacing w:val="0"/>
          <w:w w:val="100"/>
          <w:position w:val="0"/>
        </w:rPr>
        <w:t>大规模开放在线课程与认证阶段。</w:t>
      </w:r>
    </w:p>
    <w:p>
      <w:pPr>
        <w:pStyle w:val="Style21"/>
        <w:keepNext w:val="0"/>
        <w:keepLines w:val="0"/>
        <w:widowControl w:val="0"/>
        <w:shd w:val="clear" w:color="auto" w:fill="auto"/>
        <w:bidi w:val="0"/>
        <w:spacing w:before="0" w:after="240" w:line="340" w:lineRule="exact"/>
        <w:ind w:left="0" w:right="0" w:firstLine="0"/>
        <w:jc w:val="both"/>
      </w:pPr>
      <w:r>
        <w:rPr>
          <w:spacing w:val="0"/>
          <w:w w:val="100"/>
          <w:position w:val="0"/>
        </w:rPr>
        <w:t>随着互联网技术的发展，基于网络的大规模开放在线课程</w:t>
      </w:r>
      <w:r>
        <w:rPr>
          <w:b/>
          <w:bCs/>
          <w:spacing w:val="0"/>
          <w:w w:val="100"/>
          <w:position w:val="0"/>
          <w:lang w:val="en-US" w:eastAsia="en-US" w:bidi="en-US"/>
        </w:rPr>
        <w:t>MOOC</w:t>
      </w:r>
      <w:r>
        <w:rPr>
          <w:spacing w:val="0"/>
          <w:w w:val="100"/>
          <w:position w:val="0"/>
        </w:rPr>
        <w:t xml:space="preserve">学习模式出现，大量优质的课程资 </w:t>
      </w:r>
      <w:r>
        <w:rPr>
          <w:spacing w:val="0"/>
          <w:w w:val="100"/>
          <w:position w:val="0"/>
        </w:rPr>
        <w:t>源免费共享，吸引了来自全球学习者注册学习，其中典型的代表是</w:t>
      </w:r>
      <w:r>
        <w:rPr>
          <w:b/>
          <w:bCs/>
          <w:spacing w:val="0"/>
          <w:w w:val="100"/>
          <w:position w:val="0"/>
          <w:lang w:val="en-US" w:eastAsia="en-US" w:bidi="en-US"/>
        </w:rPr>
        <w:t>edX</w:t>
      </w:r>
      <w:r>
        <w:rPr>
          <w:spacing w:val="0"/>
          <w:w w:val="100"/>
          <w:position w:val="0"/>
          <w:lang w:val="en-US" w:eastAsia="en-US" w:bidi="en-US"/>
        </w:rPr>
        <w:t>、</w:t>
      </w:r>
      <w:r>
        <w:rPr>
          <w:b/>
          <w:bCs/>
          <w:spacing w:val="0"/>
          <w:w w:val="100"/>
          <w:position w:val="0"/>
          <w:lang w:val="en-US" w:eastAsia="en-US" w:bidi="en-US"/>
        </w:rPr>
        <w:t>Coursera. Udacity</w:t>
      </w:r>
      <w:r>
        <w:rPr>
          <w:spacing w:val="0"/>
          <w:w w:val="100"/>
          <w:position w:val="0"/>
        </w:rPr>
        <w:t>等</w:t>
      </w:r>
      <w:r>
        <w:rPr>
          <w:b/>
          <w:bCs/>
          <w:spacing w:val="0"/>
          <w:w w:val="100"/>
          <w:position w:val="0"/>
          <w:lang w:val="en-US" w:eastAsia="en-US" w:bidi="en-US"/>
        </w:rPr>
        <w:t xml:space="preserve">MOOC </w:t>
      </w:r>
      <w:r>
        <w:rPr>
          <w:spacing w:val="0"/>
          <w:w w:val="100"/>
          <w:position w:val="0"/>
        </w:rPr>
        <w:t>平台等。包括清华大学的学堂在线，北京大学的北大慕课等中文</w:t>
      </w:r>
      <w:r>
        <w:rPr>
          <w:b/>
          <w:bCs/>
          <w:spacing w:val="0"/>
          <w:w w:val="100"/>
          <w:position w:val="0"/>
          <w:lang w:val="en-US" w:eastAsia="en-US" w:bidi="en-US"/>
        </w:rPr>
        <w:t>MOOC</w:t>
      </w:r>
      <w:r>
        <w:rPr>
          <w:spacing w:val="0"/>
          <w:w w:val="100"/>
          <w:position w:val="0"/>
        </w:rPr>
        <w:t>平台，也受到广泛关注和支 持。同时，在这一阶段，大量知名开源项目为了推动相应技术的大规模应用，也开始组建专门的技 术培训学院，发布相应培训认证课程，围绕开源项目推动具体的教育，如</w:t>
      </w:r>
      <w:r>
        <w:rPr>
          <w:b/>
          <w:bCs/>
          <w:spacing w:val="0"/>
          <w:w w:val="100"/>
          <w:position w:val="0"/>
          <w:lang w:val="en-US" w:eastAsia="en-US" w:bidi="en-US"/>
        </w:rPr>
        <w:t>LPI</w:t>
      </w:r>
      <w:r>
        <w:rPr>
          <w:spacing w:val="0"/>
          <w:w w:val="100"/>
          <w:position w:val="0"/>
        </w:rPr>
        <w:t>国际认证协会(</w:t>
      </w:r>
      <w:r>
        <w:rPr>
          <w:b/>
          <w:bCs/>
          <w:spacing w:val="0"/>
          <w:w w:val="100"/>
          <w:position w:val="0"/>
          <w:lang w:val="en-US" w:eastAsia="en-US" w:bidi="en-US"/>
        </w:rPr>
        <w:t>Linux Professional Institute</w:t>
      </w:r>
      <w:r>
        <w:rPr>
          <w:spacing w:val="0"/>
          <w:w w:val="100"/>
          <w:position w:val="0"/>
        </w:rPr>
        <w:t>的简称)制订和推动的</w:t>
      </w:r>
      <w:r>
        <w:rPr>
          <w:b/>
          <w:bCs/>
          <w:spacing w:val="0"/>
          <w:w w:val="100"/>
          <w:position w:val="0"/>
          <w:lang w:val="en-US" w:eastAsia="en-US" w:bidi="en-US"/>
        </w:rPr>
        <w:t>Linux</w:t>
      </w:r>
      <w:r>
        <w:rPr>
          <w:spacing w:val="0"/>
          <w:w w:val="100"/>
          <w:position w:val="0"/>
        </w:rPr>
        <w:t>考试标准及相关培训认证、</w:t>
      </w:r>
      <w:r>
        <w:rPr>
          <w:b/>
          <w:bCs/>
          <w:spacing w:val="0"/>
          <w:w w:val="100"/>
          <w:position w:val="0"/>
          <w:lang w:val="en-US" w:eastAsia="en-US" w:bidi="en-US"/>
        </w:rPr>
        <w:t>RedHat</w:t>
      </w:r>
      <w:r>
        <w:rPr>
          <w:spacing w:val="0"/>
          <w:w w:val="100"/>
          <w:position w:val="0"/>
        </w:rPr>
        <w:t xml:space="preserve">推出的体系化 </w:t>
      </w:r>
      <w:r>
        <w:rPr>
          <w:b/>
          <w:bCs/>
          <w:spacing w:val="0"/>
          <w:w w:val="100"/>
          <w:position w:val="0"/>
          <w:lang w:val="en-US" w:eastAsia="en-US" w:bidi="en-US"/>
        </w:rPr>
        <w:t>Linux</w:t>
      </w:r>
      <w:r>
        <w:rPr>
          <w:spacing w:val="0"/>
          <w:w w:val="100"/>
          <w:position w:val="0"/>
        </w:rPr>
        <w:t>认证课程等。</w:t>
      </w:r>
    </w:p>
    <w:p>
      <w:pPr>
        <w:pStyle w:val="Style21"/>
        <w:keepNext w:val="0"/>
        <w:keepLines w:val="0"/>
        <w:widowControl w:val="0"/>
        <w:shd w:val="clear" w:color="auto" w:fill="auto"/>
        <w:bidi w:val="0"/>
        <w:spacing w:before="0" w:after="80" w:line="339" w:lineRule="exact"/>
        <w:ind w:left="0" w:right="0" w:firstLine="0"/>
        <w:jc w:val="both"/>
      </w:pPr>
      <w:r>
        <w:rPr>
          <w:color w:val="1A93B0"/>
          <w:spacing w:val="0"/>
          <w:w w:val="100"/>
          <w:position w:val="0"/>
          <w:lang w:val="en-US" w:eastAsia="en-US" w:bidi="en-US"/>
        </w:rPr>
        <w:t>•</w:t>
      </w:r>
      <w:r>
        <w:rPr>
          <w:spacing w:val="0"/>
          <w:w w:val="100"/>
          <w:position w:val="0"/>
        </w:rPr>
        <w:t>基于开源的群体化开放在线实践教育阶段。</w:t>
      </w:r>
    </w:p>
    <w:p>
      <w:pPr>
        <w:pStyle w:val="Style21"/>
        <w:keepNext w:val="0"/>
        <w:keepLines w:val="0"/>
        <w:widowControl w:val="0"/>
        <w:shd w:val="clear" w:color="auto" w:fill="auto"/>
        <w:bidi w:val="0"/>
        <w:spacing w:before="0" w:after="340" w:line="338" w:lineRule="exact"/>
        <w:ind w:left="0" w:right="0" w:firstLine="0"/>
        <w:jc w:val="both"/>
      </w:pPr>
      <w:r>
        <w:rPr>
          <w:spacing w:val="0"/>
          <w:w w:val="100"/>
          <w:position w:val="0"/>
        </w:rPr>
        <w:t>开源项目的开发过程是技术创新的过程，也是人才培养和成长的过程。</w:t>
      </w:r>
      <w:r>
        <w:rPr>
          <w:b/>
          <w:bCs/>
          <w:spacing w:val="0"/>
          <w:w w:val="100"/>
          <w:position w:val="0"/>
          <w:lang w:val="en-US" w:eastAsia="en-US" w:bidi="en-US"/>
        </w:rPr>
        <w:t>GitHub</w:t>
      </w:r>
      <w:r>
        <w:rPr>
          <w:spacing w:val="0"/>
          <w:w w:val="100"/>
          <w:position w:val="0"/>
          <w:lang w:val="en-US" w:eastAsia="en-US" w:bidi="en-US"/>
        </w:rPr>
        <w:t>、</w:t>
      </w:r>
      <w:r>
        <w:rPr>
          <w:b/>
          <w:bCs/>
          <w:spacing w:val="0"/>
          <w:w w:val="100"/>
          <w:position w:val="0"/>
          <w:lang w:val="en-US" w:eastAsia="en-US" w:bidi="en-US"/>
        </w:rPr>
        <w:t>CSDN</w:t>
      </w:r>
      <w:r>
        <w:rPr>
          <w:spacing w:val="0"/>
          <w:w w:val="100"/>
          <w:position w:val="0"/>
          <w:lang w:val="en-US" w:eastAsia="en-US" w:bidi="en-US"/>
        </w:rPr>
        <w:t>、</w:t>
      </w:r>
      <w:r>
        <w:rPr>
          <w:b/>
          <w:bCs/>
          <w:spacing w:val="0"/>
          <w:w w:val="100"/>
          <w:position w:val="0"/>
          <w:lang w:val="en-US" w:eastAsia="en-US" w:bidi="en-US"/>
        </w:rPr>
        <w:t>Trustie</w:t>
      </w:r>
      <w:r>
        <w:rPr>
          <w:spacing w:val="0"/>
          <w:w w:val="100"/>
          <w:position w:val="0"/>
          <w:lang w:val="en-US" w:eastAsia="en-US" w:bidi="en-US"/>
        </w:rPr>
        <w:t xml:space="preserve">、 </w:t>
      </w:r>
      <w:r>
        <w:rPr>
          <w:spacing w:val="0"/>
          <w:w w:val="100"/>
          <w:position w:val="0"/>
        </w:rPr>
        <w:t xml:space="preserve">开源中国等开源社区上的优质项目为学习者提供了向全球顶级开发者学习实践的通道，他们围绕 开源项目和技术构建在线学习实践案例，打通与高校的教育体系，推动开源教育进入新阶段，以 </w:t>
      </w:r>
      <w:r>
        <w:rPr>
          <w:b/>
          <w:bCs/>
          <w:spacing w:val="0"/>
          <w:w w:val="100"/>
          <w:position w:val="0"/>
          <w:lang w:val="en-US" w:eastAsia="en-US" w:bidi="en-US"/>
        </w:rPr>
        <w:t>EduCoder</w:t>
      </w:r>
      <w:r>
        <w:rPr>
          <w:spacing w:val="0"/>
          <w:w w:val="100"/>
          <w:position w:val="0"/>
        </w:rPr>
        <w:t>为代表的实践教学平台探索等形成了大规模开放在线实践模式。</w:t>
      </w:r>
    </w:p>
    <w:p>
      <w:pPr>
        <w:pStyle w:val="Style19"/>
        <w:keepNext/>
        <w:keepLines/>
        <w:widowControl w:val="0"/>
        <w:shd w:val="clear" w:color="auto" w:fill="auto"/>
        <w:bidi w:val="0"/>
        <w:spacing w:before="0" w:after="80" w:line="240" w:lineRule="auto"/>
        <w:ind w:left="0" w:right="0" w:firstLine="0"/>
        <w:jc w:val="both"/>
        <w:rPr>
          <w:sz w:val="20"/>
          <w:szCs w:val="20"/>
        </w:rPr>
      </w:pPr>
      <w:bookmarkStart w:id="170" w:name="bookmark170"/>
      <w:bookmarkStart w:id="171" w:name="bookmark171"/>
      <w:bookmarkStart w:id="172" w:name="bookmark172"/>
      <w:r>
        <w:rPr>
          <w:rFonts w:ascii="Times New Roman" w:eastAsia="Times New Roman" w:hAnsi="Times New Roman" w:cs="Times New Roman"/>
          <w:color w:val="231F20"/>
          <w:spacing w:val="0"/>
          <w:w w:val="100"/>
          <w:position w:val="0"/>
          <w:sz w:val="20"/>
          <w:szCs w:val="20"/>
          <w:lang w:val="en-US" w:eastAsia="en-US" w:bidi="en-US"/>
        </w:rPr>
        <w:t>6.1.2</w:t>
      </w:r>
      <w:r>
        <w:rPr>
          <w:color w:val="231F20"/>
          <w:spacing w:val="0"/>
          <w:w w:val="100"/>
          <w:position w:val="0"/>
          <w:sz w:val="20"/>
          <w:szCs w:val="20"/>
        </w:rPr>
        <w:t>开源教育的发展及作用</w:t>
      </w:r>
      <w:bookmarkEnd w:id="170"/>
      <w:bookmarkEnd w:id="171"/>
      <w:bookmarkEnd w:id="172"/>
    </w:p>
    <w:p>
      <w:pPr>
        <w:pStyle w:val="Style21"/>
        <w:keepNext w:val="0"/>
        <w:keepLines w:val="0"/>
        <w:widowControl w:val="0"/>
        <w:shd w:val="clear" w:color="auto" w:fill="auto"/>
        <w:bidi w:val="0"/>
        <w:spacing w:before="0" w:after="80" w:line="339" w:lineRule="exact"/>
        <w:ind w:left="0" w:right="0" w:firstLine="0"/>
        <w:jc w:val="both"/>
      </w:pPr>
      <w:r>
        <w:rPr>
          <w:spacing w:val="0"/>
          <w:w w:val="100"/>
          <w:position w:val="0"/>
        </w:rPr>
        <w:t>开源教育的内涵和边界不再固定而是呈现多样化的特点。从教育目标看，开源教育分为面向开源的 教育和基于开源的教育等。从教育内容看，开源教育涉及多种形式和多方面的内容，主要包括开源文 化教育、开源技能教育等。从推动主体看，开源教育分为社区开源教育、企业开源教育、高校开源教 育等。</w:t>
      </w:r>
    </w:p>
    <w:p>
      <w:pPr>
        <w:pStyle w:val="Style21"/>
        <w:keepNext w:val="0"/>
        <w:keepLines w:val="0"/>
        <w:widowControl w:val="0"/>
        <w:shd w:val="clear" w:color="auto" w:fill="auto"/>
        <w:bidi w:val="0"/>
        <w:spacing w:before="0" w:after="340" w:line="337" w:lineRule="exact"/>
        <w:ind w:left="0" w:right="0" w:firstLine="0"/>
        <w:jc w:val="both"/>
      </w:pPr>
      <w:r>
        <w:rPr>
          <w:spacing w:val="0"/>
          <w:w w:val="100"/>
          <w:position w:val="0"/>
        </w:rPr>
        <w:t>开源教育作为开源生态建设人才培育的催化剂，是开源事业可持续发展的基础，是产学研一体化创 新人才培养体系的重要组成部分。开源通过模仿、修改、开发代码培养了参与者的创新能力，其许可 证的使用培养了参与者知识产权的意识。另一方面，开源教育也推动我国教育信息化发展，开源为教 育提供了丰富的产品选择，降低了对教育经费的需求，也避免未来某些技术比如</w:t>
      </w:r>
      <w:r>
        <w:rPr>
          <w:b/>
          <w:bCs/>
          <w:spacing w:val="0"/>
          <w:w w:val="100"/>
          <w:position w:val="0"/>
          <w:lang w:val="en-US" w:eastAsia="en-US" w:bidi="en-US"/>
        </w:rPr>
        <w:t>Window</w:t>
      </w:r>
      <w:r>
        <w:rPr>
          <w:spacing w:val="0"/>
          <w:w w:val="100"/>
          <w:position w:val="0"/>
        </w:rPr>
        <w:t xml:space="preserve">操作系统、 </w:t>
      </w:r>
      <w:r>
        <w:rPr>
          <w:b/>
          <w:bCs/>
          <w:spacing w:val="0"/>
          <w:w w:val="100"/>
          <w:position w:val="0"/>
          <w:lang w:val="en-US" w:eastAsia="en-US" w:bidi="en-US"/>
        </w:rPr>
        <w:t>MATLAB</w:t>
      </w:r>
      <w:r>
        <w:rPr>
          <w:spacing w:val="0"/>
          <w:w w:val="100"/>
          <w:position w:val="0"/>
        </w:rPr>
        <w:t>软件等被限制带来的风险。</w:t>
      </w:r>
    </w:p>
    <w:p>
      <w:pPr>
        <w:pStyle w:val="Style19"/>
        <w:keepNext/>
        <w:keepLines/>
        <w:widowControl w:val="0"/>
        <w:shd w:val="clear" w:color="auto" w:fill="auto"/>
        <w:bidi w:val="0"/>
        <w:spacing w:before="0" w:after="80" w:line="240" w:lineRule="auto"/>
        <w:ind w:left="0" w:right="0" w:firstLine="0"/>
        <w:jc w:val="both"/>
        <w:rPr>
          <w:sz w:val="20"/>
          <w:szCs w:val="20"/>
        </w:rPr>
      </w:pPr>
      <w:bookmarkStart w:id="173" w:name="bookmark173"/>
      <w:bookmarkStart w:id="174" w:name="bookmark174"/>
      <w:bookmarkStart w:id="175" w:name="bookmark175"/>
      <w:r>
        <w:rPr>
          <w:rFonts w:ascii="Times New Roman" w:eastAsia="Times New Roman" w:hAnsi="Times New Roman" w:cs="Times New Roman"/>
          <w:color w:val="231F20"/>
          <w:spacing w:val="0"/>
          <w:w w:val="100"/>
          <w:position w:val="0"/>
          <w:sz w:val="20"/>
          <w:szCs w:val="20"/>
          <w:lang w:val="en-US" w:eastAsia="en-US" w:bidi="en-US"/>
        </w:rPr>
        <w:t>6.1.3</w:t>
      </w:r>
      <w:r>
        <w:rPr>
          <w:color w:val="231F20"/>
          <w:spacing w:val="0"/>
          <w:w w:val="100"/>
          <w:position w:val="0"/>
          <w:sz w:val="20"/>
          <w:szCs w:val="20"/>
        </w:rPr>
        <w:t>我国开源教育仍然面临多方面的挑战</w:t>
      </w:r>
      <w:bookmarkEnd w:id="173"/>
      <w:bookmarkEnd w:id="174"/>
      <w:bookmarkEnd w:id="175"/>
    </w:p>
    <w:p>
      <w:pPr>
        <w:pStyle w:val="Style21"/>
        <w:keepNext w:val="0"/>
        <w:keepLines w:val="0"/>
        <w:widowControl w:val="0"/>
        <w:shd w:val="clear" w:color="auto" w:fill="auto"/>
        <w:bidi w:val="0"/>
        <w:spacing w:before="0" w:after="100" w:line="339" w:lineRule="exact"/>
        <w:ind w:left="0" w:right="0" w:firstLine="0"/>
        <w:jc w:val="both"/>
      </w:pPr>
      <w:r>
        <w:rPr>
          <w:color w:val="1A93B0"/>
          <w:spacing w:val="0"/>
          <w:w w:val="100"/>
          <w:position w:val="0"/>
          <w:lang w:val="en-US" w:eastAsia="en-US" w:bidi="en-US"/>
        </w:rPr>
        <w:t>•</w:t>
      </w:r>
      <w:r>
        <w:rPr>
          <w:spacing w:val="0"/>
          <w:w w:val="100"/>
          <w:position w:val="0"/>
        </w:rPr>
        <w:t xml:space="preserve">构建统一的人才培养体系需打通多重障碍：产业需求、科学研究和人才培养三者是紧密相关的， 开源教育的人才培养体系如何有效对接企业的人才需求、前沿科研成果如何快速纳入到人才培养体 系，我国现状较国外仍存较大差距。此外，开源发展呈现百花齐放的态势，同一个技术方向通常有多 个社区、多家企业主导的开源项目或者技术，为开源实践教育提供了多样化的选择，但同时也为如何 </w:t>
      </w:r>
      <w:r>
        <w:rPr>
          <w:spacing w:val="0"/>
          <w:w w:val="100"/>
          <w:position w:val="0"/>
        </w:rPr>
        <w:t>围绕这些开源技术选择和构建统一的人才培养体系带来挑战。</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院校开源教育水平参差不齐：高校、中职院校等每类院校都有各自的教育教学生态和人才培养体 系，院校师资力量、面向的学生层次等都存在巨大的差异。有的院校开源软件的发展环境不健全，也 有很多院校没有强大的师资力量。我国一部分商家将开源社区贴上自己的标签，使得开源软件不能 够开放地供所有人使用，由此衍生的院校开源软件教育也不能随之发展。此外，很多院校没有引进 先进的开源软件课程，导致课程体系更新缓慢，学生得不到先进的教学。</w:t>
      </w:r>
    </w:p>
    <w:p>
      <w:pPr>
        <w:pStyle w:val="Style21"/>
        <w:keepNext w:val="0"/>
        <w:keepLines w:val="0"/>
        <w:widowControl w:val="0"/>
        <w:shd w:val="clear" w:color="auto" w:fill="auto"/>
        <w:bidi w:val="0"/>
        <w:spacing w:before="0" w:after="500" w:line="326" w:lineRule="exact"/>
        <w:ind w:left="0" w:right="0" w:firstLine="0"/>
        <w:jc w:val="both"/>
      </w:pPr>
      <w:r>
        <w:rPr>
          <w:color w:val="1A93B0"/>
          <w:spacing w:val="0"/>
          <w:w w:val="100"/>
          <w:position w:val="0"/>
          <w:lang w:val="en-US" w:eastAsia="en-US" w:bidi="en-US"/>
        </w:rPr>
        <w:t>•</w:t>
      </w:r>
      <w:r>
        <w:rPr>
          <w:spacing w:val="0"/>
          <w:w w:val="100"/>
          <w:position w:val="0"/>
        </w:rPr>
        <w:t>开源教育支撑技术平台建设仍需改善：大规模开源教育的有效开展离不开相应技术、平台等的支 撑，也离不开与高校教育有效对接的机制支持。</w:t>
      </w:r>
    </w:p>
    <w:p>
      <w:pPr>
        <w:pStyle w:val="Style13"/>
        <w:keepNext/>
        <w:keepLines/>
        <w:widowControl w:val="0"/>
        <w:shd w:val="clear" w:color="auto" w:fill="auto"/>
        <w:bidi w:val="0"/>
        <w:spacing w:before="0" w:after="460" w:line="240" w:lineRule="auto"/>
        <w:ind w:left="0" w:right="0" w:firstLine="0"/>
        <w:jc w:val="both"/>
        <w:rPr>
          <w:sz w:val="24"/>
          <w:szCs w:val="24"/>
        </w:rPr>
      </w:pPr>
      <w:bookmarkStart w:id="176" w:name="bookmark176"/>
      <w:bookmarkStart w:id="177" w:name="bookmark177"/>
      <w:bookmarkStart w:id="178" w:name="bookmark178"/>
      <w:r>
        <w:rPr>
          <w:rFonts w:ascii="Times New Roman" w:eastAsia="Times New Roman" w:hAnsi="Times New Roman" w:cs="Times New Roman"/>
          <w:color w:val="231F20"/>
          <w:spacing w:val="0"/>
          <w:w w:val="100"/>
          <w:position w:val="0"/>
          <w:sz w:val="24"/>
          <w:szCs w:val="24"/>
          <w:lang w:val="en-US" w:eastAsia="en-US" w:bidi="en-US"/>
        </w:rPr>
        <w:t>6.2</w:t>
      </w:r>
      <w:r>
        <w:rPr>
          <w:color w:val="231F20"/>
          <w:spacing w:val="0"/>
          <w:w w:val="100"/>
          <w:position w:val="0"/>
          <w:sz w:val="24"/>
          <w:szCs w:val="24"/>
        </w:rPr>
        <w:t>开源教育内容与课程体系正在持续增长</w:t>
      </w:r>
      <w:bookmarkEnd w:id="176"/>
      <w:bookmarkEnd w:id="177"/>
      <w:bookmarkEnd w:id="178"/>
    </w:p>
    <w:p>
      <w:pPr>
        <w:pStyle w:val="Style19"/>
        <w:keepNext/>
        <w:keepLines/>
        <w:widowControl w:val="0"/>
        <w:shd w:val="clear" w:color="auto" w:fill="auto"/>
        <w:bidi w:val="0"/>
        <w:spacing w:before="0" w:after="100" w:line="240" w:lineRule="auto"/>
        <w:ind w:left="0" w:right="0" w:firstLine="0"/>
        <w:jc w:val="both"/>
        <w:rPr>
          <w:sz w:val="20"/>
          <w:szCs w:val="20"/>
        </w:rPr>
      </w:pPr>
      <w:bookmarkStart w:id="179" w:name="bookmark179"/>
      <w:bookmarkStart w:id="180" w:name="bookmark180"/>
      <w:bookmarkStart w:id="181" w:name="bookmark181"/>
      <w:r>
        <w:rPr>
          <w:rFonts w:ascii="Times New Roman" w:eastAsia="Times New Roman" w:hAnsi="Times New Roman" w:cs="Times New Roman"/>
          <w:color w:val="231F20"/>
          <w:spacing w:val="0"/>
          <w:w w:val="100"/>
          <w:position w:val="0"/>
          <w:sz w:val="20"/>
          <w:szCs w:val="20"/>
          <w:lang w:val="en-US" w:eastAsia="en-US" w:bidi="en-US"/>
        </w:rPr>
        <w:t>6.2.1</w:t>
      </w:r>
      <w:r>
        <w:rPr>
          <w:color w:val="231F20"/>
          <w:spacing w:val="0"/>
          <w:w w:val="100"/>
          <w:position w:val="0"/>
          <w:sz w:val="20"/>
          <w:szCs w:val="20"/>
        </w:rPr>
        <w:t>开源技术与知识体系覆盖领域众多</w:t>
      </w:r>
      <w:bookmarkEnd w:id="179"/>
      <w:bookmarkEnd w:id="180"/>
      <w:bookmarkEnd w:id="181"/>
    </w:p>
    <w:p>
      <w:pPr>
        <w:pStyle w:val="Style21"/>
        <w:keepNext w:val="0"/>
        <w:keepLines w:val="0"/>
        <w:widowControl w:val="0"/>
        <w:shd w:val="clear" w:color="auto" w:fill="auto"/>
        <w:bidi w:val="0"/>
        <w:spacing w:before="0" w:after="100" w:line="336" w:lineRule="exact"/>
        <w:ind w:left="0" w:right="0" w:firstLine="0"/>
        <w:jc w:val="both"/>
      </w:pPr>
      <w:r>
        <w:rPr>
          <w:color w:val="1A93B0"/>
          <w:spacing w:val="0"/>
          <w:w w:val="100"/>
          <w:position w:val="0"/>
          <w:lang w:val="en-US" w:eastAsia="en-US" w:bidi="en-US"/>
        </w:rPr>
        <w:t>•</w:t>
      </w:r>
      <w:r>
        <w:rPr>
          <w:spacing w:val="0"/>
          <w:w w:val="100"/>
          <w:position w:val="0"/>
        </w:rPr>
        <w:t>操作系统开源技术体系：开源操作系统不存在统一的架构团队，而是由每个社区各自独立的完成 操作系统组件的开发，由使用者来完成开源操作系统的组件挑选和组合构建，挑选过程中一个操作 系统组件常常会有适应于不同场合的多种实现，可能是不同社区的实现，也可能是同一个社区不同 版本的实现。目前开源操作系统的分类有</w:t>
      </w:r>
      <w:r>
        <w:rPr>
          <w:b/>
          <w:bCs/>
          <w:spacing w:val="0"/>
          <w:w w:val="100"/>
          <w:position w:val="0"/>
          <w:lang w:val="en-US" w:eastAsia="en-US" w:bidi="en-US"/>
        </w:rPr>
        <w:t>Unix-like</w:t>
      </w:r>
      <w:r>
        <w:rPr>
          <w:spacing w:val="0"/>
          <w:w w:val="100"/>
          <w:position w:val="0"/>
        </w:rPr>
        <w:t>类、</w:t>
      </w:r>
      <w:r>
        <w:rPr>
          <w:b/>
          <w:bCs/>
          <w:spacing w:val="0"/>
          <w:w w:val="100"/>
          <w:position w:val="0"/>
          <w:lang w:val="en-US" w:eastAsia="en-US" w:bidi="en-US"/>
        </w:rPr>
        <w:t>Unix</w:t>
      </w:r>
      <w:r>
        <w:rPr>
          <w:spacing w:val="0"/>
          <w:w w:val="100"/>
          <w:position w:val="0"/>
        </w:rPr>
        <w:t>类、</w:t>
      </w:r>
      <w:r>
        <w:rPr>
          <w:b/>
          <w:bCs/>
          <w:spacing w:val="0"/>
          <w:w w:val="100"/>
          <w:position w:val="0"/>
          <w:lang w:val="en-US" w:eastAsia="en-US" w:bidi="en-US"/>
        </w:rPr>
        <w:t>dos</w:t>
      </w:r>
      <w:r>
        <w:rPr>
          <w:spacing w:val="0"/>
          <w:w w:val="100"/>
          <w:position w:val="0"/>
        </w:rPr>
        <w:t>类、原创类等。</w:t>
      </w:r>
    </w:p>
    <w:p>
      <w:pPr>
        <w:pStyle w:val="Style21"/>
        <w:keepNext w:val="0"/>
        <w:keepLines w:val="0"/>
        <w:widowControl w:val="0"/>
        <w:shd w:val="clear" w:color="auto" w:fill="auto"/>
        <w:bidi w:val="0"/>
        <w:spacing w:before="0" w:after="100" w:line="339" w:lineRule="exact"/>
        <w:ind w:left="0" w:right="0" w:firstLine="0"/>
        <w:jc w:val="both"/>
      </w:pPr>
      <w:r>
        <w:rPr>
          <w:color w:val="1A93B0"/>
          <w:spacing w:val="0"/>
          <w:w w:val="100"/>
          <w:position w:val="0"/>
          <w:lang w:val="en-US" w:eastAsia="en-US" w:bidi="en-US"/>
        </w:rPr>
        <w:t>•</w:t>
      </w:r>
      <w:r>
        <w:rPr>
          <w:spacing w:val="0"/>
          <w:w w:val="100"/>
          <w:position w:val="0"/>
        </w:rPr>
        <w:t>云计算开源技术体系：云计算是一种新的计算资源使用模式，云服务提供商出租计算资源的</w:t>
      </w:r>
      <w:r>
        <w:rPr>
          <w:b/>
          <w:bCs/>
          <w:spacing w:val="0"/>
          <w:w w:val="100"/>
          <w:position w:val="0"/>
        </w:rPr>
        <w:t>3</w:t>
      </w:r>
      <w:r>
        <w:rPr>
          <w:spacing w:val="0"/>
          <w:w w:val="100"/>
          <w:position w:val="0"/>
        </w:rPr>
        <w:t>种模 式分别是</w:t>
      </w:r>
      <w:r>
        <w:rPr>
          <w:b/>
          <w:bCs/>
          <w:spacing w:val="0"/>
          <w:w w:val="100"/>
          <w:position w:val="0"/>
          <w:lang w:val="en-US" w:eastAsia="en-US" w:bidi="en-US"/>
        </w:rPr>
        <w:t>laaS</w:t>
      </w:r>
      <w:r>
        <w:rPr>
          <w:spacing w:val="0"/>
          <w:w w:val="100"/>
          <w:position w:val="0"/>
          <w:lang w:val="en-US" w:eastAsia="en-US" w:bidi="en-US"/>
        </w:rPr>
        <w:t>、</w:t>
      </w:r>
      <w:r>
        <w:rPr>
          <w:b/>
          <w:bCs/>
          <w:spacing w:val="0"/>
          <w:w w:val="100"/>
          <w:position w:val="0"/>
          <w:lang w:val="en-US" w:eastAsia="en-US" w:bidi="en-US"/>
        </w:rPr>
        <w:t>PaaS</w:t>
      </w:r>
      <w:r>
        <w:rPr>
          <w:spacing w:val="0"/>
          <w:w w:val="100"/>
          <w:position w:val="0"/>
          <w:lang w:val="en-US" w:eastAsia="en-US" w:bidi="en-US"/>
        </w:rPr>
        <w:t>、</w:t>
      </w:r>
      <w:r>
        <w:rPr>
          <w:b/>
          <w:bCs/>
          <w:spacing w:val="0"/>
          <w:w w:val="100"/>
          <w:position w:val="0"/>
          <w:lang w:val="en-US" w:eastAsia="en-US" w:bidi="en-US"/>
        </w:rPr>
        <w:t>SaaS</w:t>
      </w:r>
      <w:r>
        <w:rPr>
          <w:spacing w:val="0"/>
          <w:w w:val="100"/>
          <w:position w:val="0"/>
          <w:lang w:val="en-US" w:eastAsia="en-US" w:bidi="en-US"/>
        </w:rPr>
        <w:t>。</w:t>
      </w:r>
      <w:r>
        <w:rPr>
          <w:spacing w:val="0"/>
          <w:w w:val="100"/>
          <w:position w:val="0"/>
        </w:rPr>
        <w:t>比较典型的</w:t>
      </w:r>
      <w:r>
        <w:rPr>
          <w:b/>
          <w:bCs/>
          <w:spacing w:val="0"/>
          <w:w w:val="100"/>
          <w:position w:val="0"/>
          <w:lang w:val="en-US" w:eastAsia="en-US" w:bidi="en-US"/>
        </w:rPr>
        <w:t>IaaS</w:t>
      </w:r>
      <w:r>
        <w:rPr>
          <w:spacing w:val="0"/>
          <w:w w:val="100"/>
          <w:position w:val="0"/>
        </w:rPr>
        <w:t>类开源软件有</w:t>
      </w:r>
      <w:r>
        <w:rPr>
          <w:b/>
          <w:bCs/>
          <w:spacing w:val="0"/>
          <w:w w:val="100"/>
          <w:position w:val="0"/>
          <w:lang w:val="en-US" w:eastAsia="en-US" w:bidi="en-US"/>
        </w:rPr>
        <w:t>Eucalyptus</w:t>
      </w:r>
      <w:r>
        <w:rPr>
          <w:spacing w:val="0"/>
          <w:w w:val="100"/>
          <w:position w:val="0"/>
          <w:vertAlign w:val="subscript"/>
          <w:lang w:val="en-US" w:eastAsia="en-US" w:bidi="en-US"/>
        </w:rPr>
        <w:t>x</w:t>
      </w:r>
      <w:r>
        <w:rPr>
          <w:spacing w:val="0"/>
          <w:w w:val="100"/>
          <w:position w:val="0"/>
          <w:lang w:val="en-US" w:eastAsia="en-US" w:bidi="en-US"/>
        </w:rPr>
        <w:t xml:space="preserve"> </w:t>
      </w:r>
      <w:r>
        <w:rPr>
          <w:b/>
          <w:bCs/>
          <w:spacing w:val="0"/>
          <w:w w:val="100"/>
          <w:position w:val="0"/>
          <w:lang w:val="en-US" w:eastAsia="en-US" w:bidi="en-US"/>
        </w:rPr>
        <w:t>OpenNebula</w:t>
      </w:r>
      <w:r>
        <w:rPr>
          <w:spacing w:val="0"/>
          <w:w w:val="100"/>
          <w:position w:val="0"/>
          <w:lang w:val="en-US" w:eastAsia="en-US" w:bidi="en-US"/>
        </w:rPr>
        <w:t>、</w:t>
      </w:r>
      <w:r>
        <w:rPr>
          <w:b/>
          <w:bCs/>
          <w:spacing w:val="0"/>
          <w:w w:val="100"/>
          <w:position w:val="0"/>
          <w:lang w:val="en-US" w:eastAsia="en-US" w:bidi="en-US"/>
        </w:rPr>
        <w:t xml:space="preserve">CloudStack </w:t>
      </w:r>
      <w:r>
        <w:rPr>
          <w:spacing w:val="0"/>
          <w:w w:val="100"/>
          <w:position w:val="0"/>
        </w:rPr>
        <w:t>和</w:t>
      </w:r>
      <w:r>
        <w:rPr>
          <w:b/>
          <w:bCs/>
          <w:spacing w:val="0"/>
          <w:w w:val="100"/>
          <w:position w:val="0"/>
          <w:lang w:val="en-US" w:eastAsia="en-US" w:bidi="en-US"/>
        </w:rPr>
        <w:t>OpenStack, PaaS</w:t>
      </w:r>
      <w:r>
        <w:rPr>
          <w:spacing w:val="0"/>
          <w:w w:val="100"/>
          <w:position w:val="0"/>
        </w:rPr>
        <w:t>类开源软件有</w:t>
      </w:r>
      <w:r>
        <w:rPr>
          <w:b/>
          <w:bCs/>
          <w:spacing w:val="0"/>
          <w:w w:val="100"/>
          <w:position w:val="0"/>
          <w:lang w:val="en-US" w:eastAsia="en-US" w:bidi="en-US"/>
        </w:rPr>
        <w:t>Open-Shift</w:t>
      </w:r>
      <w:r>
        <w:rPr>
          <w:spacing w:val="0"/>
          <w:w w:val="100"/>
          <w:position w:val="0"/>
          <w:lang w:val="en-US" w:eastAsia="en-US" w:bidi="en-US"/>
        </w:rPr>
        <w:t>、</w:t>
      </w:r>
      <w:r>
        <w:rPr>
          <w:b/>
          <w:bCs/>
          <w:spacing w:val="0"/>
          <w:w w:val="100"/>
          <w:position w:val="0"/>
          <w:lang w:val="en-US" w:eastAsia="en-US" w:bidi="en-US"/>
        </w:rPr>
        <w:t>CloudFoundry</w:t>
      </w:r>
      <w:r>
        <w:rPr>
          <w:spacing w:val="0"/>
          <w:w w:val="100"/>
          <w:position w:val="0"/>
        </w:rPr>
        <w:t>和</w:t>
      </w:r>
      <w:r>
        <w:rPr>
          <w:b/>
          <w:bCs/>
          <w:spacing w:val="0"/>
          <w:w w:val="100"/>
          <w:position w:val="0"/>
          <w:lang w:val="en-US" w:eastAsia="en-US" w:bidi="en-US"/>
        </w:rPr>
        <w:t>Hadoop, SaaS</w:t>
      </w:r>
      <w:r>
        <w:rPr>
          <w:spacing w:val="0"/>
          <w:w w:val="100"/>
          <w:position w:val="0"/>
        </w:rPr>
        <w:t xml:space="preserve">类开源软件有 </w:t>
      </w:r>
      <w:r>
        <w:rPr>
          <w:b/>
          <w:bCs/>
          <w:spacing w:val="0"/>
          <w:w w:val="100"/>
          <w:position w:val="0"/>
          <w:lang w:val="en-US" w:eastAsia="en-US" w:bidi="en-US"/>
        </w:rPr>
        <w:t>OpenId</w:t>
      </w:r>
      <w:r>
        <w:rPr>
          <w:spacing w:val="0"/>
          <w:w w:val="100"/>
          <w:position w:val="0"/>
          <w:lang w:val="en-US" w:eastAsia="en-US" w:bidi="en-US"/>
        </w:rPr>
        <w:t>、</w:t>
      </w:r>
      <w:r>
        <w:rPr>
          <w:b/>
          <w:bCs/>
          <w:spacing w:val="0"/>
          <w:w w:val="100"/>
          <w:position w:val="0"/>
          <w:lang w:val="en-US" w:eastAsia="en-US" w:bidi="en-US"/>
        </w:rPr>
        <w:t>Zimbra</w:t>
      </w:r>
      <w:r>
        <w:rPr>
          <w:spacing w:val="0"/>
          <w:w w:val="100"/>
          <w:position w:val="0"/>
          <w:lang w:val="en-US" w:eastAsia="en-US" w:bidi="en-US"/>
        </w:rPr>
        <w:t>、</w:t>
      </w:r>
      <w:r>
        <w:rPr>
          <w:b/>
          <w:bCs/>
          <w:spacing w:val="0"/>
          <w:w w:val="100"/>
          <w:position w:val="0"/>
          <w:lang w:val="en-US" w:eastAsia="en-US" w:bidi="en-US"/>
        </w:rPr>
        <w:t>TeamLab</w:t>
      </w:r>
      <w:r>
        <w:rPr>
          <w:spacing w:val="0"/>
          <w:w w:val="100"/>
          <w:position w:val="0"/>
        </w:rPr>
        <w:t>和</w:t>
      </w:r>
      <w:r>
        <w:rPr>
          <w:b/>
          <w:bCs/>
          <w:spacing w:val="0"/>
          <w:w w:val="100"/>
          <w:position w:val="0"/>
          <w:lang w:val="en-US" w:eastAsia="en-US" w:bidi="en-US"/>
        </w:rPr>
        <w:t>Funambol</w:t>
      </w:r>
      <w:r>
        <w:rPr>
          <w:spacing w:val="0"/>
          <w:w w:val="100"/>
          <w:position w:val="0"/>
          <w:lang w:val="en-US" w:eastAsia="en-US" w:bidi="en-US"/>
        </w:rPr>
        <w:t>。</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大数据开源技术体系：目前，大数据获取、管理、处理、安全与治理、数据分析与挖掘、可视化等 大数据技术分类中均存在对应的开源技术框架，有一种或多种相应开源技术与产品提供支撑。</w:t>
      </w:r>
    </w:p>
    <w:p>
      <w:pPr>
        <w:pStyle w:val="Style21"/>
        <w:keepNext w:val="0"/>
        <w:keepLines w:val="0"/>
        <w:widowControl w:val="0"/>
        <w:shd w:val="clear" w:color="auto" w:fill="auto"/>
        <w:bidi w:val="0"/>
        <w:spacing w:before="0" w:after="100" w:line="336" w:lineRule="exact"/>
        <w:ind w:left="0" w:right="0" w:firstLine="0"/>
        <w:jc w:val="both"/>
      </w:pPr>
      <w:r>
        <w:rPr>
          <w:color w:val="1A93B0"/>
          <w:spacing w:val="0"/>
          <w:w w:val="100"/>
          <w:position w:val="0"/>
          <w:lang w:val="en-US" w:eastAsia="en-US" w:bidi="en-US"/>
        </w:rPr>
        <w:t>•</w:t>
      </w:r>
      <w:r>
        <w:rPr>
          <w:spacing w:val="0"/>
          <w:w w:val="100"/>
          <w:position w:val="0"/>
        </w:rPr>
        <w:t>人工智能开源技术体系：人工智能</w:t>
      </w:r>
      <w:r>
        <w:rPr>
          <w:spacing w:val="0"/>
          <w:w w:val="100"/>
          <w:position w:val="0"/>
          <w:lang w:val="en-US" w:eastAsia="en-US" w:bidi="en-US"/>
        </w:rPr>
        <w:t>（</w:t>
      </w:r>
      <w:r>
        <w:rPr>
          <w:b/>
          <w:bCs/>
          <w:spacing w:val="0"/>
          <w:w w:val="100"/>
          <w:position w:val="0"/>
          <w:lang w:val="en-US" w:eastAsia="en-US" w:bidi="en-US"/>
        </w:rPr>
        <w:t>AI</w:t>
      </w:r>
      <w:r>
        <w:rPr>
          <w:spacing w:val="0"/>
          <w:w w:val="100"/>
          <w:position w:val="0"/>
          <w:lang w:val="en-US" w:eastAsia="en-US" w:bidi="en-US"/>
        </w:rPr>
        <w:t>）</w:t>
      </w:r>
      <w:r>
        <w:rPr>
          <w:spacing w:val="0"/>
          <w:w w:val="100"/>
          <w:position w:val="0"/>
        </w:rPr>
        <w:t>的开源全栈分为基础设施、深度学习</w:t>
      </w:r>
      <w:r>
        <w:rPr>
          <w:b/>
          <w:bCs/>
          <w:spacing w:val="0"/>
          <w:w w:val="100"/>
          <w:position w:val="0"/>
        </w:rPr>
        <w:t>/</w:t>
      </w:r>
      <w:r>
        <w:rPr>
          <w:spacing w:val="0"/>
          <w:w w:val="100"/>
          <w:position w:val="0"/>
        </w:rPr>
        <w:t>机器学习引擎、应用 使能和</w:t>
      </w:r>
      <w:r>
        <w:rPr>
          <w:b/>
          <w:bCs/>
          <w:spacing w:val="0"/>
          <w:w w:val="100"/>
          <w:position w:val="0"/>
          <w:lang w:val="en-US" w:eastAsia="en-US" w:bidi="en-US"/>
        </w:rPr>
        <w:t>AI</w:t>
      </w:r>
      <w:r>
        <w:rPr>
          <w:spacing w:val="0"/>
          <w:w w:val="100"/>
          <w:position w:val="0"/>
        </w:rPr>
        <w:t>业务四个层次，涉及的开源技术众多。</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 xml:space="preserve">物联网开源技术体系：物联网技术包括了智能电网、智能家居、智能交通和智慧城市等概念，是一 种更广的联网，最终目标是实现电网、家居、交通等领域网络之间的互联，同时实现数据安全、数据 </w:t>
      </w:r>
      <w:r>
        <w:rPr>
          <w:spacing w:val="0"/>
          <w:w w:val="100"/>
          <w:position w:val="0"/>
        </w:rPr>
        <w:t>分析和管理。</w:t>
      </w:r>
    </w:p>
    <w:p>
      <w:pPr>
        <w:pStyle w:val="Style21"/>
        <w:keepNext w:val="0"/>
        <w:keepLines w:val="0"/>
        <w:widowControl w:val="0"/>
        <w:shd w:val="clear" w:color="auto" w:fill="auto"/>
        <w:bidi w:val="0"/>
        <w:spacing w:before="0" w:after="0" w:line="339" w:lineRule="exact"/>
        <w:ind w:left="0" w:right="0" w:firstLine="0"/>
        <w:jc w:val="both"/>
      </w:pPr>
      <w:r>
        <w:rPr>
          <w:color w:val="1A93B0"/>
          <w:spacing w:val="0"/>
          <w:w w:val="100"/>
          <w:position w:val="0"/>
          <w:lang w:val="en-US" w:eastAsia="en-US" w:bidi="en-US"/>
        </w:rPr>
        <w:t>•</w:t>
      </w:r>
      <w:r>
        <w:rPr>
          <w:spacing w:val="0"/>
          <w:w w:val="100"/>
          <w:position w:val="0"/>
        </w:rPr>
        <w:t>区块链开源技术体系：区块链的主流开源技术包括比特币体系、比特币侧链、以太坊</w:t>
      </w:r>
      <w:r>
        <w:rPr>
          <w:b/>
          <w:bCs/>
          <w:spacing w:val="0"/>
          <w:w w:val="100"/>
          <w:position w:val="0"/>
          <w:lang w:val="en-US" w:eastAsia="en-US" w:bidi="en-US"/>
        </w:rPr>
        <w:t>ETH</w:t>
      </w:r>
      <w:r>
        <w:rPr>
          <w:spacing w:val="0"/>
          <w:w w:val="100"/>
          <w:position w:val="0"/>
          <w:lang w:val="en-US" w:eastAsia="en-US" w:bidi="en-US"/>
        </w:rPr>
        <w:t>、</w:t>
      </w:r>
      <w:r>
        <w:rPr>
          <w:spacing w:val="0"/>
          <w:w w:val="100"/>
          <w:position w:val="0"/>
        </w:rPr>
        <w:t>旧</w:t>
      </w:r>
      <w:r>
        <w:rPr>
          <w:b/>
          <w:bCs/>
          <w:spacing w:val="0"/>
          <w:w w:val="100"/>
          <w:position w:val="0"/>
          <w:lang w:val="en-US" w:eastAsia="en-US" w:bidi="en-US"/>
        </w:rPr>
        <w:t>M</w:t>
      </w:r>
    </w:p>
    <w:p>
      <w:pPr>
        <w:pStyle w:val="Style21"/>
        <w:keepNext w:val="0"/>
        <w:keepLines w:val="0"/>
        <w:widowControl w:val="0"/>
        <w:shd w:val="clear" w:color="auto" w:fill="auto"/>
        <w:bidi w:val="0"/>
        <w:spacing w:before="0" w:after="320" w:line="339" w:lineRule="exact"/>
        <w:ind w:left="0" w:right="0" w:firstLine="0"/>
        <w:jc w:val="both"/>
      </w:pPr>
      <w:r>
        <w:rPr>
          <w:b/>
          <w:bCs/>
          <w:spacing w:val="0"/>
          <w:w w:val="100"/>
          <w:position w:val="0"/>
          <w:lang w:val="en-US" w:eastAsia="en-US" w:bidi="en-US"/>
        </w:rPr>
        <w:t>HyperLedger fabric</w:t>
      </w:r>
      <w:r>
        <w:rPr>
          <w:spacing w:val="0"/>
          <w:w w:val="100"/>
          <w:position w:val="0"/>
          <w:lang w:val="en-US" w:eastAsia="en-US" w:bidi="en-US"/>
        </w:rPr>
        <w:t>、</w:t>
      </w:r>
      <w:r>
        <w:rPr>
          <w:spacing w:val="0"/>
          <w:w w:val="100"/>
          <w:position w:val="0"/>
        </w:rPr>
        <w:t>比特股</w:t>
      </w:r>
      <w:r>
        <w:rPr>
          <w:b/>
          <w:bCs/>
          <w:spacing w:val="0"/>
          <w:w w:val="100"/>
          <w:position w:val="0"/>
          <w:lang w:val="en-US" w:eastAsia="en-US" w:bidi="en-US"/>
        </w:rPr>
        <w:t>BitShare</w:t>
      </w:r>
      <w:r>
        <w:rPr>
          <w:spacing w:val="0"/>
          <w:w w:val="100"/>
          <w:position w:val="0"/>
          <w:lang w:val="en-US" w:eastAsia="en-US" w:bidi="en-US"/>
        </w:rPr>
        <w:t>、</w:t>
      </w:r>
      <w:r>
        <w:rPr>
          <w:spacing w:val="0"/>
          <w:w w:val="100"/>
          <w:position w:val="0"/>
        </w:rPr>
        <w:t>公证通</w:t>
      </w:r>
      <w:r>
        <w:rPr>
          <w:b/>
          <w:bCs/>
          <w:spacing w:val="0"/>
          <w:w w:val="100"/>
          <w:position w:val="0"/>
          <w:lang w:val="en-US" w:eastAsia="en-US" w:bidi="en-US"/>
        </w:rPr>
        <w:t>Factom</w:t>
      </w:r>
      <w:r>
        <w:rPr>
          <w:spacing w:val="0"/>
          <w:w w:val="100"/>
          <w:position w:val="0"/>
          <w:lang w:val="en-US" w:eastAsia="en-US" w:bidi="en-US"/>
        </w:rPr>
        <w:t>、</w:t>
      </w:r>
      <w:r>
        <w:rPr>
          <w:spacing w:val="0"/>
          <w:w w:val="100"/>
          <w:position w:val="0"/>
        </w:rPr>
        <w:t>英特尔锯齿湖（</w:t>
      </w:r>
      <w:r>
        <w:rPr>
          <w:b/>
          <w:bCs/>
          <w:spacing w:val="0"/>
          <w:w w:val="100"/>
          <w:position w:val="0"/>
          <w:lang w:val="en-US" w:eastAsia="en-US" w:bidi="en-US"/>
        </w:rPr>
        <w:t>Sawtooth Lake</w:t>
      </w:r>
      <w:r>
        <w:rPr>
          <w:spacing w:val="0"/>
          <w:w w:val="100"/>
          <w:position w:val="0"/>
          <w:lang w:val="en-US" w:eastAsia="en-US" w:bidi="en-US"/>
        </w:rPr>
        <w:t>）</w:t>
      </w:r>
      <w:r>
        <w:rPr>
          <w:spacing w:val="0"/>
          <w:w w:val="100"/>
          <w:position w:val="0"/>
        </w:rPr>
        <w:t>等。</w:t>
      </w:r>
    </w:p>
    <w:p>
      <w:pPr>
        <w:pStyle w:val="Style19"/>
        <w:keepNext/>
        <w:keepLines/>
        <w:widowControl w:val="0"/>
        <w:shd w:val="clear" w:color="auto" w:fill="auto"/>
        <w:bidi w:val="0"/>
        <w:spacing w:before="0" w:after="100" w:line="240" w:lineRule="auto"/>
        <w:ind w:left="0" w:right="0" w:firstLine="0"/>
        <w:jc w:val="both"/>
        <w:rPr>
          <w:sz w:val="20"/>
          <w:szCs w:val="20"/>
        </w:rPr>
      </w:pPr>
      <w:bookmarkStart w:id="182" w:name="bookmark182"/>
      <w:bookmarkStart w:id="183" w:name="bookmark183"/>
      <w:bookmarkStart w:id="184" w:name="bookmark184"/>
      <w:r>
        <w:rPr>
          <w:rFonts w:ascii="Times New Roman" w:eastAsia="Times New Roman" w:hAnsi="Times New Roman" w:cs="Times New Roman"/>
          <w:color w:val="231F20"/>
          <w:spacing w:val="0"/>
          <w:w w:val="100"/>
          <w:position w:val="0"/>
          <w:sz w:val="20"/>
          <w:szCs w:val="20"/>
          <w:lang w:val="en-US" w:eastAsia="en-US" w:bidi="en-US"/>
        </w:rPr>
        <w:t>6.2.2</w:t>
      </w:r>
      <w:r>
        <w:rPr>
          <w:color w:val="231F20"/>
          <w:spacing w:val="0"/>
          <w:w w:val="100"/>
          <w:position w:val="0"/>
          <w:sz w:val="20"/>
          <w:szCs w:val="20"/>
        </w:rPr>
        <w:t>企业和社区正在积极参与开源课程体系建设</w:t>
      </w:r>
      <w:bookmarkEnd w:id="182"/>
      <w:bookmarkEnd w:id="183"/>
      <w:bookmarkEnd w:id="184"/>
    </w:p>
    <w:p>
      <w:pPr>
        <w:pStyle w:val="Style21"/>
        <w:keepNext w:val="0"/>
        <w:keepLines w:val="0"/>
        <w:widowControl w:val="0"/>
        <w:shd w:val="clear" w:color="auto" w:fill="auto"/>
        <w:bidi w:val="0"/>
        <w:spacing w:before="0" w:after="100" w:line="339" w:lineRule="exact"/>
        <w:ind w:left="0" w:right="0" w:firstLine="0"/>
        <w:jc w:val="both"/>
      </w:pPr>
      <w:r>
        <w:rPr>
          <w:color w:val="1A93B0"/>
          <w:spacing w:val="0"/>
          <w:w w:val="100"/>
          <w:position w:val="0"/>
          <w:lang w:val="en-US" w:eastAsia="en-US" w:bidi="en-US"/>
        </w:rPr>
        <w:t>•</w:t>
      </w:r>
      <w:r>
        <w:rPr>
          <w:spacing w:val="0"/>
          <w:w w:val="100"/>
          <w:position w:val="0"/>
        </w:rPr>
        <w:t xml:space="preserve">东北亚开源软件课程示范大纲：中国，韩国和日本政府以及区域组织为推进开源软件成立了 </w:t>
      </w:r>
      <w:r>
        <w:rPr>
          <w:b/>
          <w:bCs/>
          <w:spacing w:val="0"/>
          <w:w w:val="100"/>
          <w:position w:val="0"/>
          <w:lang w:val="en-US" w:eastAsia="en-US" w:bidi="en-US"/>
        </w:rPr>
        <w:t>NEAOSS</w:t>
      </w:r>
      <w:r>
        <w:rPr>
          <w:spacing w:val="0"/>
          <w:w w:val="100"/>
          <w:position w:val="0"/>
        </w:rPr>
        <w:t xml:space="preserve">论坛，其第二工作组发布了 </w:t>
      </w:r>
      <w:r>
        <w:rPr>
          <w:spacing w:val="0"/>
          <w:w w:val="100"/>
          <w:position w:val="0"/>
          <w:lang w:val="zh-CN" w:eastAsia="zh-CN" w:bidi="zh-CN"/>
        </w:rPr>
        <w:t>“东北</w:t>
      </w:r>
      <w:r>
        <w:rPr>
          <w:spacing w:val="0"/>
          <w:w w:val="100"/>
          <w:position w:val="0"/>
        </w:rPr>
        <w:t>亚开源软件示范课程大纲”，作为开源软件技术培训的参 考。大纲对开源人才所需的不同技能以及开源培养课程进行了归类和分析，可作为对开源人才能力 量化评估的依据，同时也为有志于为开源做贡献的人才提供明确的学习方向和指导。</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中标麒麟教育学院：它是由中标软件有限公司受国家</w:t>
      </w:r>
      <w:r>
        <w:rPr>
          <w:b/>
          <w:bCs/>
          <w:spacing w:val="0"/>
          <w:w w:val="100"/>
          <w:position w:val="0"/>
          <w:lang w:val="en-US" w:eastAsia="en-US" w:bidi="en-US"/>
        </w:rPr>
        <w:t>Linux</w:t>
      </w:r>
      <w:r>
        <w:rPr>
          <w:spacing w:val="0"/>
          <w:w w:val="100"/>
          <w:position w:val="0"/>
        </w:rPr>
        <w:t>技术培训与推广中心的委托建设的信息 技术人才培训基地，是目前中国最大的也是唯一的国产</w:t>
      </w:r>
      <w:r>
        <w:rPr>
          <w:b/>
          <w:bCs/>
          <w:spacing w:val="0"/>
          <w:w w:val="100"/>
          <w:position w:val="0"/>
          <w:lang w:val="en-US" w:eastAsia="en-US" w:bidi="en-US"/>
        </w:rPr>
        <w:t>Linux</w:t>
      </w:r>
      <w:r>
        <w:rPr>
          <w:spacing w:val="0"/>
          <w:w w:val="100"/>
          <w:position w:val="0"/>
        </w:rPr>
        <w:t>操作系统厂商培训机构，并在各高校中 陆续建设了大数据实验室、可信计算实验室、安全攻防实验室和安全测评实验室。该学院与高校共 同增设专业方向，实现学历教育与职业教育的双重培养。</w:t>
      </w:r>
    </w:p>
    <w:p>
      <w:pPr>
        <w:pStyle w:val="Style21"/>
        <w:keepNext w:val="0"/>
        <w:keepLines w:val="0"/>
        <w:widowControl w:val="0"/>
        <w:shd w:val="clear" w:color="auto" w:fill="auto"/>
        <w:bidi w:val="0"/>
        <w:spacing w:before="0" w:after="100" w:line="338" w:lineRule="exact"/>
        <w:ind w:left="0" w:right="0" w:firstLine="0"/>
        <w:jc w:val="both"/>
      </w:pPr>
      <w:r>
        <w:rPr>
          <w:color w:val="1A93B0"/>
          <w:spacing w:val="0"/>
          <w:w w:val="100"/>
          <w:position w:val="0"/>
          <w:lang w:val="en-US" w:eastAsia="en-US" w:bidi="en-US"/>
        </w:rPr>
        <w:t>•</w:t>
      </w:r>
      <w:r>
        <w:rPr>
          <w:spacing w:val="0"/>
          <w:w w:val="100"/>
          <w:position w:val="0"/>
        </w:rPr>
        <w:t>红帽学院：开源学习平台红帽学院，旨在帮助学生发挥其学术和职业潜力的优势，为学术机构提供 专业的红帽培训和认证服务。作为企业就绪型人才培育中心，红帽学院有高标准、多样化的课程内 容、灵活的实训教学环境、实际任务操作型认证考试和全球通用的标准化资料。</w:t>
      </w:r>
    </w:p>
    <w:p>
      <w:pPr>
        <w:pStyle w:val="Style21"/>
        <w:keepNext w:val="0"/>
        <w:keepLines w:val="0"/>
        <w:widowControl w:val="0"/>
        <w:shd w:val="clear" w:color="auto" w:fill="auto"/>
        <w:bidi w:val="0"/>
        <w:spacing w:before="0" w:after="100" w:line="341" w:lineRule="exact"/>
        <w:ind w:left="0" w:right="0" w:firstLine="0"/>
        <w:jc w:val="both"/>
      </w:pPr>
      <w:r>
        <w:rPr>
          <w:b/>
          <w:bCs/>
          <w:color w:val="1A93B0"/>
          <w:spacing w:val="0"/>
          <w:w w:val="100"/>
          <w:position w:val="0"/>
          <w:lang w:val="en-US" w:eastAsia="en-US" w:bidi="en-US"/>
        </w:rPr>
        <w:t xml:space="preserve">• </w:t>
      </w:r>
      <w:r>
        <w:rPr>
          <w:b/>
          <w:bCs/>
          <w:spacing w:val="0"/>
          <w:w w:val="100"/>
          <w:position w:val="0"/>
          <w:lang w:val="en-US" w:eastAsia="en-US" w:bidi="en-US"/>
        </w:rPr>
        <w:t>Linux</w:t>
      </w:r>
      <w:r>
        <w:rPr>
          <w:spacing w:val="0"/>
          <w:w w:val="100"/>
          <w:position w:val="0"/>
        </w:rPr>
        <w:t>大学的开源课程体系:</w:t>
      </w:r>
      <w:r>
        <w:rPr>
          <w:b/>
          <w:bCs/>
          <w:spacing w:val="0"/>
          <w:w w:val="100"/>
          <w:position w:val="0"/>
          <w:lang w:val="en-US" w:eastAsia="en-US" w:bidi="en-US"/>
        </w:rPr>
        <w:t>Linux</w:t>
      </w:r>
      <w:r>
        <w:rPr>
          <w:spacing w:val="0"/>
          <w:w w:val="100"/>
          <w:position w:val="0"/>
        </w:rPr>
        <w:t>开源软件大学提供了六块开源课程，包括人工智能、</w:t>
      </w:r>
      <w:r>
        <w:rPr>
          <w:b/>
          <w:bCs/>
          <w:spacing w:val="0"/>
          <w:w w:val="100"/>
          <w:position w:val="0"/>
          <w:lang w:val="en-US" w:eastAsia="en-US" w:bidi="en-US"/>
        </w:rPr>
        <w:t>Linux</w:t>
      </w:r>
      <w:r>
        <w:rPr>
          <w:spacing w:val="0"/>
          <w:w w:val="100"/>
          <w:position w:val="0"/>
        </w:rPr>
        <w:t>编程及 开发培训（开源开发、</w:t>
      </w:r>
      <w:r>
        <w:rPr>
          <w:b/>
          <w:bCs/>
          <w:spacing w:val="0"/>
          <w:w w:val="100"/>
          <w:position w:val="0"/>
          <w:lang w:val="en-US" w:eastAsia="en-US" w:bidi="en-US"/>
        </w:rPr>
        <w:t>Git</w:t>
      </w:r>
      <w:r>
        <w:rPr>
          <w:spacing w:val="0"/>
          <w:w w:val="100"/>
          <w:position w:val="0"/>
        </w:rPr>
        <w:t>和</w:t>
      </w:r>
      <w:r>
        <w:rPr>
          <w:b/>
          <w:bCs/>
          <w:spacing w:val="0"/>
          <w:w w:val="100"/>
          <w:position w:val="0"/>
          <w:lang w:val="en-US" w:eastAsia="en-US" w:bidi="en-US"/>
        </w:rPr>
        <w:t>Linux</w:t>
      </w:r>
      <w:r>
        <w:rPr>
          <w:spacing w:val="0"/>
          <w:w w:val="100"/>
          <w:position w:val="0"/>
        </w:rPr>
        <w:t>入门课程）、区块链（</w:t>
      </w:r>
      <w:r>
        <w:rPr>
          <w:b/>
          <w:bCs/>
          <w:spacing w:val="0"/>
          <w:w w:val="100"/>
          <w:position w:val="0"/>
          <w:lang w:val="en-US" w:eastAsia="en-US" w:bidi="en-US"/>
        </w:rPr>
        <w:t>Hyperledger Fabric</w:t>
      </w:r>
      <w:r>
        <w:rPr>
          <w:spacing w:val="0"/>
          <w:w w:val="100"/>
          <w:position w:val="0"/>
        </w:rPr>
        <w:t>管理课程）、系统管理及运 营、云技术及容器、其他技术及合规</w:t>
      </w:r>
      <w:r>
        <w:rPr>
          <w:spacing w:val="0"/>
          <w:w w:val="100"/>
          <w:position w:val="0"/>
          <w:lang w:val="en-US" w:eastAsia="en-US" w:bidi="en-US"/>
        </w:rPr>
        <w:t>（</w:t>
      </w:r>
      <w:r>
        <w:rPr>
          <w:b/>
          <w:bCs/>
          <w:spacing w:val="0"/>
          <w:w w:val="100"/>
          <w:position w:val="0"/>
          <w:lang w:val="en-US" w:eastAsia="en-US" w:bidi="en-US"/>
        </w:rPr>
        <w:t>Linux</w:t>
      </w:r>
      <w:r>
        <w:rPr>
          <w:spacing w:val="0"/>
          <w:w w:val="100"/>
          <w:position w:val="0"/>
        </w:rPr>
        <w:t>内核开发之初学者指南）等。</w:t>
      </w:r>
    </w:p>
    <w:p>
      <w:pPr>
        <w:pStyle w:val="Style21"/>
        <w:keepNext w:val="0"/>
        <w:keepLines w:val="0"/>
        <w:widowControl w:val="0"/>
        <w:shd w:val="clear" w:color="auto" w:fill="auto"/>
        <w:bidi w:val="0"/>
        <w:spacing w:before="0" w:after="320" w:line="350" w:lineRule="exact"/>
        <w:ind w:left="0" w:right="0" w:firstLine="0"/>
        <w:jc w:val="both"/>
      </w:pPr>
      <w:r>
        <w:rPr>
          <w:color w:val="1A93B0"/>
          <w:spacing w:val="0"/>
          <w:w w:val="100"/>
          <w:position w:val="0"/>
          <w:lang w:val="en-US" w:eastAsia="en-US" w:bidi="en-US"/>
        </w:rPr>
        <w:t>•</w:t>
      </w:r>
      <w:r>
        <w:rPr>
          <w:spacing w:val="0"/>
          <w:w w:val="100"/>
          <w:position w:val="0"/>
        </w:rPr>
        <w:t>其它开源社区和企业主导开源课程体系：包括</w:t>
      </w:r>
      <w:r>
        <w:rPr>
          <w:b/>
          <w:bCs/>
          <w:spacing w:val="0"/>
          <w:w w:val="100"/>
          <w:position w:val="0"/>
          <w:lang w:val="en-US" w:eastAsia="en-US" w:bidi="en-US"/>
        </w:rPr>
        <w:t>Apache</w:t>
      </w:r>
      <w:r>
        <w:rPr>
          <w:spacing w:val="0"/>
          <w:w w:val="100"/>
          <w:position w:val="0"/>
        </w:rPr>
        <w:t>社区、</w:t>
      </w:r>
      <w:r>
        <w:rPr>
          <w:b/>
          <w:bCs/>
          <w:spacing w:val="0"/>
          <w:w w:val="100"/>
          <w:position w:val="0"/>
          <w:lang w:val="en-US" w:eastAsia="en-US" w:bidi="en-US"/>
        </w:rPr>
        <w:t>BSD</w:t>
      </w:r>
      <w:r>
        <w:rPr>
          <w:spacing w:val="0"/>
          <w:w w:val="100"/>
          <w:position w:val="0"/>
        </w:rPr>
        <w:t>社区、</w:t>
      </w:r>
      <w:r>
        <w:rPr>
          <w:b/>
          <w:bCs/>
          <w:spacing w:val="0"/>
          <w:w w:val="100"/>
          <w:position w:val="0"/>
          <w:lang w:val="en-US" w:eastAsia="en-US" w:bidi="en-US"/>
        </w:rPr>
        <w:t>CSDN</w:t>
      </w:r>
      <w:r>
        <w:rPr>
          <w:spacing w:val="0"/>
          <w:w w:val="100"/>
          <w:position w:val="0"/>
          <w:lang w:val="en-US" w:eastAsia="en-US" w:bidi="en-US"/>
        </w:rPr>
        <w:t>、</w:t>
      </w:r>
      <w:r>
        <w:rPr>
          <w:spacing w:val="0"/>
          <w:w w:val="100"/>
          <w:position w:val="0"/>
        </w:rPr>
        <w:t>头歌实践教学平台 等均有相关的开源课程体系建设。</w:t>
      </w:r>
    </w:p>
    <w:p>
      <w:pPr>
        <w:pStyle w:val="Style19"/>
        <w:keepNext/>
        <w:keepLines/>
        <w:widowControl w:val="0"/>
        <w:shd w:val="clear" w:color="auto" w:fill="auto"/>
        <w:bidi w:val="0"/>
        <w:spacing w:before="0" w:after="100" w:line="240" w:lineRule="auto"/>
        <w:ind w:left="0" w:right="0" w:firstLine="0"/>
        <w:jc w:val="both"/>
        <w:rPr>
          <w:sz w:val="20"/>
          <w:szCs w:val="20"/>
        </w:rPr>
      </w:pPr>
      <w:bookmarkStart w:id="185" w:name="bookmark185"/>
      <w:bookmarkStart w:id="186" w:name="bookmark186"/>
      <w:bookmarkStart w:id="187" w:name="bookmark187"/>
      <w:r>
        <w:rPr>
          <w:rFonts w:ascii="Times New Roman" w:eastAsia="Times New Roman" w:hAnsi="Times New Roman" w:cs="Times New Roman"/>
          <w:color w:val="231F20"/>
          <w:spacing w:val="0"/>
          <w:w w:val="100"/>
          <w:position w:val="0"/>
          <w:sz w:val="20"/>
          <w:szCs w:val="20"/>
          <w:lang w:val="en-US" w:eastAsia="en-US" w:bidi="en-US"/>
        </w:rPr>
        <w:t>6.2.3</w:t>
      </w:r>
      <w:r>
        <w:rPr>
          <w:color w:val="231F20"/>
          <w:spacing w:val="0"/>
          <w:w w:val="100"/>
          <w:position w:val="0"/>
          <w:sz w:val="20"/>
          <w:szCs w:val="20"/>
        </w:rPr>
        <w:t>高校、科研院所为推动开源教育实践做出大量贡献</w:t>
      </w:r>
      <w:bookmarkEnd w:id="185"/>
      <w:bookmarkEnd w:id="186"/>
      <w:bookmarkEnd w:id="187"/>
    </w:p>
    <w:p>
      <w:pPr>
        <w:pStyle w:val="Style21"/>
        <w:keepNext w:val="0"/>
        <w:keepLines w:val="0"/>
        <w:widowControl w:val="0"/>
        <w:shd w:val="clear" w:color="auto" w:fill="auto"/>
        <w:bidi w:val="0"/>
        <w:spacing w:before="0" w:after="100" w:line="339" w:lineRule="exact"/>
        <w:ind w:left="0" w:right="0" w:firstLine="0"/>
        <w:jc w:val="both"/>
      </w:pPr>
      <w:r>
        <w:rPr>
          <w:color w:val="1A93B0"/>
          <w:spacing w:val="0"/>
          <w:w w:val="100"/>
          <w:position w:val="0"/>
          <w:lang w:val="en-US" w:eastAsia="en-US" w:bidi="en-US"/>
        </w:rPr>
        <w:t>•</w:t>
      </w:r>
      <w:r>
        <w:rPr>
          <w:spacing w:val="0"/>
          <w:w w:val="100"/>
          <w:position w:val="0"/>
        </w:rPr>
        <w:t>高等院校：国防科技大学研制出开源服务器操作系统银河麒麟</w:t>
      </w:r>
      <w:r>
        <w:rPr>
          <w:spacing w:val="0"/>
          <w:w w:val="100"/>
          <w:position w:val="0"/>
          <w:lang w:val="en-US" w:eastAsia="en-US" w:bidi="en-US"/>
        </w:rPr>
        <w:t>（</w:t>
      </w:r>
      <w:r>
        <w:rPr>
          <w:b/>
          <w:bCs/>
          <w:spacing w:val="0"/>
          <w:w w:val="100"/>
          <w:position w:val="0"/>
          <w:lang w:val="en-US" w:eastAsia="en-US" w:bidi="en-US"/>
        </w:rPr>
        <w:t>Kylin</w:t>
      </w:r>
      <w:r>
        <w:rPr>
          <w:spacing w:val="0"/>
          <w:w w:val="100"/>
          <w:position w:val="0"/>
          <w:lang w:val="en-US" w:eastAsia="en-US" w:bidi="en-US"/>
        </w:rPr>
        <w:t>）</w:t>
      </w:r>
      <w:r>
        <w:rPr>
          <w:spacing w:val="0"/>
          <w:w w:val="100"/>
          <w:position w:val="0"/>
        </w:rPr>
        <w:t>。清华大学人工智能研究院 基础理论研究中心发布了深度强化学习框架</w:t>
      </w:r>
      <w:r>
        <w:rPr>
          <w:spacing w:val="0"/>
          <w:w w:val="100"/>
          <w:position w:val="0"/>
          <w:lang w:val="zh-CN" w:eastAsia="zh-CN" w:bidi="zh-CN"/>
        </w:rPr>
        <w:t>“天授”。北</w:t>
      </w:r>
      <w:r>
        <w:rPr>
          <w:spacing w:val="0"/>
          <w:w w:val="100"/>
          <w:position w:val="0"/>
        </w:rPr>
        <w:t>京大学开源软件协会试点开源通识教育， 积极推动开源交流。同时在中国开源软件推进联盟</w:t>
      </w:r>
      <w:r>
        <w:rPr>
          <w:b/>
          <w:bCs/>
          <w:spacing w:val="0"/>
          <w:w w:val="100"/>
          <w:position w:val="0"/>
          <w:lang w:val="en-US" w:eastAsia="en-US" w:bidi="en-US"/>
        </w:rPr>
        <w:t>COPU</w:t>
      </w:r>
      <w:r>
        <w:rPr>
          <w:spacing w:val="0"/>
          <w:w w:val="100"/>
          <w:position w:val="0"/>
        </w:rPr>
        <w:t xml:space="preserve">的支持下，北京大学软件与微电子学院与 </w:t>
      </w:r>
      <w:r>
        <w:rPr>
          <w:b/>
          <w:bCs/>
          <w:spacing w:val="0"/>
          <w:w w:val="100"/>
          <w:position w:val="0"/>
          <w:lang w:val="en-US" w:eastAsia="en-US" w:bidi="en-US"/>
        </w:rPr>
        <w:t>openEuler</w:t>
      </w:r>
      <w:r>
        <w:rPr>
          <w:spacing w:val="0"/>
          <w:w w:val="100"/>
          <w:position w:val="0"/>
        </w:rPr>
        <w:t>华为开源团队、</w:t>
      </w:r>
      <w:r>
        <w:rPr>
          <w:b/>
          <w:bCs/>
          <w:spacing w:val="0"/>
          <w:w w:val="100"/>
          <w:position w:val="0"/>
          <w:lang w:val="en-US" w:eastAsia="en-US" w:bidi="en-US"/>
        </w:rPr>
        <w:t>DoKitj</w:t>
      </w:r>
      <w:r>
        <w:rPr>
          <w:spacing w:val="0"/>
          <w:w w:val="100"/>
          <w:position w:val="0"/>
        </w:rPr>
        <w:t>商滴开源团队、</w:t>
      </w:r>
      <w:r>
        <w:rPr>
          <w:b/>
          <w:bCs/>
          <w:spacing w:val="0"/>
          <w:w w:val="100"/>
          <w:position w:val="0"/>
          <w:lang w:val="en-US" w:eastAsia="en-US" w:bidi="en-US"/>
        </w:rPr>
        <w:t>RocketMQ</w:t>
      </w:r>
      <w:r>
        <w:rPr>
          <w:spacing w:val="0"/>
          <w:w w:val="100"/>
          <w:position w:val="0"/>
        </w:rPr>
        <w:t>阿里云开源团队、</w:t>
      </w:r>
      <w:r>
        <w:rPr>
          <w:b/>
          <w:bCs/>
          <w:spacing w:val="0"/>
          <w:w w:val="100"/>
          <w:position w:val="0"/>
          <w:lang w:val="en-US" w:eastAsia="en-US" w:bidi="en-US"/>
        </w:rPr>
        <w:t>HAWQ</w:t>
      </w:r>
      <w:r>
        <w:rPr>
          <w:spacing w:val="0"/>
          <w:w w:val="100"/>
          <w:position w:val="0"/>
        </w:rPr>
        <w:t>偶数科技开源团</w:t>
      </w:r>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队、</w:t>
      </w:r>
      <w:r>
        <w:rPr>
          <w:b/>
          <w:bCs/>
          <w:spacing w:val="0"/>
          <w:w w:val="100"/>
          <w:position w:val="0"/>
          <w:lang w:val="en-US" w:eastAsia="en-US" w:bidi="en-US"/>
        </w:rPr>
        <w:t>PostgreSQL</w:t>
      </w:r>
      <w:r>
        <w:rPr>
          <w:spacing w:val="0"/>
          <w:w w:val="100"/>
          <w:position w:val="0"/>
        </w:rPr>
        <w:t>瀚高开源社区团队、</w:t>
      </w:r>
      <w:r>
        <w:rPr>
          <w:b/>
          <w:bCs/>
          <w:spacing w:val="0"/>
          <w:w w:val="100"/>
          <w:position w:val="0"/>
          <w:lang w:val="en-US" w:eastAsia="en-US" w:bidi="en-US"/>
        </w:rPr>
        <w:t>MindSpore</w:t>
      </w:r>
      <w:r>
        <w:rPr>
          <w:spacing w:val="0"/>
          <w:w w:val="100"/>
          <w:position w:val="0"/>
        </w:rPr>
        <w:t>华为开源团队合作，开展</w:t>
      </w:r>
      <w:r>
        <w:rPr>
          <w:spacing w:val="0"/>
          <w:w w:val="100"/>
          <w:position w:val="0"/>
          <w:lang w:val="zh-CN" w:eastAsia="zh-CN" w:bidi="zh-CN"/>
        </w:rPr>
        <w:t>“开</w:t>
      </w:r>
      <w:r>
        <w:rPr>
          <w:spacing w:val="0"/>
          <w:w w:val="100"/>
          <w:position w:val="0"/>
        </w:rPr>
        <w:t>源软件开发基础及实 践”课程，内容包括开源文化通识教育和开源开发实践教育两部分。在总结教学实践经验的基础上， 这种开源教学模式及开源教学内容会在后续的校企合作中推广到更多高校。华东师范大学数据学院 开设首门深度开源实践课程，该校数据科学与工程学院研究员王伟老师荣获“</w:t>
      </w:r>
      <w:r>
        <w:rPr>
          <w:b/>
          <w:bCs/>
          <w:spacing w:val="0"/>
          <w:w w:val="100"/>
          <w:position w:val="0"/>
        </w:rPr>
        <w:t>2020</w:t>
      </w:r>
      <w:r>
        <w:rPr>
          <w:spacing w:val="0"/>
          <w:w w:val="100"/>
          <w:position w:val="0"/>
        </w:rPr>
        <w:t>中国开源杰出贡 献人物奖</w:t>
      </w:r>
      <w:r>
        <w:rPr>
          <w:spacing w:val="0"/>
          <w:w w:val="100"/>
          <w:position w:val="0"/>
          <w:lang w:val="zh-CN" w:eastAsia="zh-CN" w:bidi="zh-CN"/>
        </w:rPr>
        <w:t>”。众</w:t>
      </w:r>
      <w:r>
        <w:rPr>
          <w:spacing w:val="0"/>
          <w:w w:val="100"/>
          <w:position w:val="0"/>
        </w:rPr>
        <w:t>多大学举办开源软件峰会、论坛，深度塑造开源生态。</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由教育部高等学校计算机类专业教学指导委员会和系统能力培养研究专家组共同发起，包括清华大 学、北京大学等系统能力培养研究项目发起高校共同参与的全国大学生计算机系统能力大赛操作系 统设计赛，在高校和企业间架起桥梁，对我国培养和选拨优秀开源基础软件人才，起到很大的推动 作用。</w:t>
      </w:r>
    </w:p>
    <w:p>
      <w:pPr>
        <w:pStyle w:val="Style21"/>
        <w:keepNext w:val="0"/>
        <w:keepLines w:val="0"/>
        <w:widowControl w:val="0"/>
        <w:shd w:val="clear" w:color="auto" w:fill="auto"/>
        <w:bidi w:val="0"/>
        <w:spacing w:before="0" w:after="480" w:line="338" w:lineRule="exact"/>
        <w:ind w:left="0" w:right="0" w:firstLine="0"/>
        <w:jc w:val="both"/>
      </w:pPr>
      <w:r>
        <w:rPr>
          <w:color w:val="1A93B0"/>
          <w:spacing w:val="0"/>
          <w:w w:val="100"/>
          <w:position w:val="0"/>
          <w:lang w:val="en-US" w:eastAsia="en-US" w:bidi="en-US"/>
        </w:rPr>
        <w:t>•</w:t>
      </w:r>
      <w:r>
        <w:rPr>
          <w:spacing w:val="0"/>
          <w:w w:val="100"/>
          <w:position w:val="0"/>
        </w:rPr>
        <w:t>科研院所：中国科学院软件研究所联合清华大学交叉信息学院联合成立开源技术联合实验室，促 进开源技术发展、培训及相关人才培养。电子科学技术情报研究所对开源情报进行深度研究，使得 开源在情报研究中占据重要地位。</w:t>
      </w:r>
    </w:p>
    <w:p>
      <w:pPr>
        <w:pStyle w:val="Style13"/>
        <w:keepNext/>
        <w:keepLines/>
        <w:widowControl w:val="0"/>
        <w:shd w:val="clear" w:color="auto" w:fill="auto"/>
        <w:bidi w:val="0"/>
        <w:spacing w:before="0" w:after="240" w:line="240" w:lineRule="auto"/>
        <w:ind w:left="0" w:right="0" w:firstLine="0"/>
        <w:jc w:val="left"/>
        <w:rPr>
          <w:sz w:val="24"/>
          <w:szCs w:val="24"/>
        </w:rPr>
      </w:pPr>
      <w:bookmarkStart w:id="188" w:name="bookmark188"/>
      <w:bookmarkStart w:id="189" w:name="bookmark189"/>
      <w:bookmarkStart w:id="190" w:name="bookmark190"/>
      <w:r>
        <w:rPr>
          <w:rFonts w:ascii="Times New Roman" w:eastAsia="Times New Roman" w:hAnsi="Times New Roman" w:cs="Times New Roman"/>
          <w:color w:val="231F20"/>
          <w:spacing w:val="0"/>
          <w:w w:val="100"/>
          <w:position w:val="0"/>
          <w:sz w:val="24"/>
          <w:szCs w:val="24"/>
          <w:lang w:val="en-US" w:eastAsia="en-US" w:bidi="en-US"/>
        </w:rPr>
        <w:t>6.3</w:t>
      </w:r>
      <w:r>
        <w:rPr>
          <w:color w:val="231F20"/>
          <w:spacing w:val="0"/>
          <w:w w:val="100"/>
          <w:position w:val="0"/>
          <w:sz w:val="24"/>
          <w:szCs w:val="24"/>
        </w:rPr>
        <w:t>开源教育与学习平台呈现百花齐发式发展</w:t>
      </w:r>
      <w:bookmarkEnd w:id="188"/>
      <w:bookmarkEnd w:id="189"/>
      <w:bookmarkEnd w:id="190"/>
    </w:p>
    <w:p>
      <w:pPr>
        <w:pStyle w:val="Style21"/>
        <w:keepNext w:val="0"/>
        <w:keepLines w:val="0"/>
        <w:widowControl w:val="0"/>
        <w:shd w:val="clear" w:color="auto" w:fill="auto"/>
        <w:bidi w:val="0"/>
        <w:spacing w:before="0" w:after="100" w:line="331" w:lineRule="exact"/>
        <w:ind w:left="0" w:right="0" w:firstLine="0"/>
        <w:jc w:val="both"/>
      </w:pPr>
      <w:r>
        <w:rPr>
          <w:color w:val="1A93B0"/>
          <w:spacing w:val="0"/>
          <w:w w:val="100"/>
          <w:position w:val="0"/>
          <w:lang w:val="en-US" w:eastAsia="en-US" w:bidi="en-US"/>
        </w:rPr>
        <w:t>•</w:t>
      </w:r>
      <w:r>
        <w:rPr>
          <w:spacing w:val="0"/>
          <w:w w:val="100"/>
          <w:position w:val="0"/>
        </w:rPr>
        <w:t>基于开发工具的开源教学平台：此类平台支持大规模开源开发者分享开源技术、传播开源理念、推 广开源项目，形成了产教一体化的在线学习模式，国外典型平台代表包括</w:t>
      </w:r>
      <w:r>
        <w:rPr>
          <w:b/>
          <w:bCs/>
          <w:spacing w:val="0"/>
          <w:w w:val="100"/>
          <w:position w:val="0"/>
          <w:lang w:val="en-US" w:eastAsia="en-US" w:bidi="en-US"/>
        </w:rPr>
        <w:t>Github.com</w:t>
      </w:r>
      <w:r>
        <w:rPr>
          <w:b/>
          <w:bCs/>
          <w:spacing w:val="0"/>
          <w:w w:val="100"/>
          <w:position w:val="0"/>
          <w:lang w:val="en-US" w:eastAsia="en-US" w:bidi="en-US"/>
        </w:rPr>
        <w:t>. SourceForge. net</w:t>
      </w:r>
      <w:r>
        <w:rPr>
          <w:spacing w:val="0"/>
          <w:w w:val="100"/>
          <w:position w:val="0"/>
        </w:rPr>
        <w:t>等,国内代表性平台有</w:t>
      </w:r>
      <w:r>
        <w:rPr>
          <w:b/>
          <w:bCs/>
          <w:spacing w:val="0"/>
          <w:w w:val="100"/>
          <w:position w:val="0"/>
          <w:lang w:val="en-US" w:eastAsia="en-US" w:bidi="en-US"/>
        </w:rPr>
        <w:t>Trustie.net</w:t>
      </w:r>
      <w:r>
        <w:rPr>
          <w:b/>
          <w:bCs/>
          <w:spacing w:val="0"/>
          <w:w w:val="100"/>
          <w:position w:val="0"/>
          <w:lang w:val="en-US" w:eastAsia="en-US" w:bidi="en-US"/>
        </w:rPr>
        <w:t>, codechina.csdn.net</w:t>
      </w:r>
      <w:r>
        <w:rPr>
          <w:spacing w:val="0"/>
          <w:w w:val="100"/>
          <w:position w:val="0"/>
          <w:lang w:val="en-US" w:eastAsia="en-US" w:bidi="en-US"/>
        </w:rPr>
        <w:t>、</w:t>
      </w:r>
      <w:r>
        <w:rPr>
          <w:b/>
          <w:bCs/>
          <w:spacing w:val="0"/>
          <w:w w:val="100"/>
          <w:position w:val="0"/>
          <w:lang w:val="en-US" w:eastAsia="en-US" w:bidi="en-US"/>
        </w:rPr>
        <w:t>Gitee.com</w:t>
      </w:r>
      <w:r>
        <w:rPr>
          <w:spacing w:val="0"/>
          <w:w w:val="100"/>
          <w:position w:val="0"/>
          <w:lang w:val="en-US" w:eastAsia="en-US" w:bidi="en-US"/>
        </w:rPr>
        <w:t>、</w:t>
      </w:r>
      <w:r>
        <w:rPr>
          <w:b/>
          <w:bCs/>
          <w:spacing w:val="0"/>
          <w:w w:val="100"/>
          <w:position w:val="0"/>
          <w:lang w:val="en-US" w:eastAsia="en-US" w:bidi="en-US"/>
        </w:rPr>
        <w:t>learnerhub.net</w:t>
      </w:r>
      <w:r>
        <w:rPr>
          <w:spacing w:val="0"/>
          <w:w w:val="100"/>
          <w:position w:val="0"/>
        </w:rPr>
        <w:t>等。</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基于知识社区的开源教学平台：典型代表包括</w:t>
      </w:r>
      <w:r>
        <w:rPr>
          <w:b/>
          <w:bCs/>
          <w:spacing w:val="0"/>
          <w:w w:val="100"/>
          <w:position w:val="0"/>
          <w:lang w:val="en-US" w:eastAsia="en-US" w:bidi="en-US"/>
        </w:rPr>
        <w:t>csdn.net</w:t>
      </w:r>
      <w:r>
        <w:rPr>
          <w:spacing w:val="0"/>
          <w:w w:val="100"/>
          <w:position w:val="0"/>
          <w:lang w:val="en-US" w:eastAsia="en-US" w:bidi="en-US"/>
        </w:rPr>
        <w:t>、</w:t>
      </w:r>
      <w:r>
        <w:rPr>
          <w:b/>
          <w:bCs/>
          <w:spacing w:val="0"/>
          <w:w w:val="100"/>
          <w:position w:val="0"/>
          <w:lang w:val="en-US" w:eastAsia="en-US" w:bidi="en-US"/>
        </w:rPr>
        <w:t>learnerhub.net</w:t>
      </w:r>
      <w:r>
        <w:rPr>
          <w:spacing w:val="0"/>
          <w:w w:val="100"/>
          <w:position w:val="0"/>
        </w:rPr>
        <w:t>等。其中，</w:t>
      </w:r>
      <w:r>
        <w:rPr>
          <w:b/>
          <w:bCs/>
          <w:spacing w:val="0"/>
          <w:w w:val="100"/>
          <w:position w:val="0"/>
          <w:lang w:val="en-US" w:eastAsia="en-US" w:bidi="en-US"/>
        </w:rPr>
        <w:t xml:space="preserve">Stack Overflow </w:t>
      </w:r>
      <w:r>
        <w:rPr>
          <w:spacing w:val="0"/>
          <w:w w:val="100"/>
          <w:position w:val="0"/>
        </w:rPr>
        <w:t>由</w:t>
      </w:r>
      <w:r>
        <w:rPr>
          <w:b/>
          <w:bCs/>
          <w:spacing w:val="0"/>
          <w:w w:val="100"/>
          <w:position w:val="0"/>
          <w:lang w:val="en-US" w:eastAsia="en-US" w:bidi="en-US"/>
        </w:rPr>
        <w:t>Jeff Atwood</w:t>
      </w:r>
      <w:r>
        <w:rPr>
          <w:spacing w:val="0"/>
          <w:w w:val="100"/>
          <w:position w:val="0"/>
        </w:rPr>
        <w:t>和</w:t>
      </w:r>
      <w:r>
        <w:rPr>
          <w:b/>
          <w:bCs/>
          <w:spacing w:val="0"/>
          <w:w w:val="100"/>
          <w:position w:val="0"/>
          <w:lang w:val="en-US" w:eastAsia="en-US" w:bidi="en-US"/>
        </w:rPr>
        <w:t>Joel Spolsky</w:t>
      </w:r>
      <w:r>
        <w:rPr>
          <w:spacing w:val="0"/>
          <w:w w:val="100"/>
          <w:position w:val="0"/>
        </w:rPr>
        <w:t>在</w:t>
      </w:r>
      <w:r>
        <w:rPr>
          <w:b/>
          <w:bCs/>
          <w:spacing w:val="0"/>
          <w:w w:val="100"/>
          <w:position w:val="0"/>
          <w:lang w:val="en-US" w:eastAsia="en-US" w:bidi="en-US"/>
        </w:rPr>
        <w:t>2008</w:t>
      </w:r>
      <w:r>
        <w:rPr>
          <w:spacing w:val="0"/>
          <w:w w:val="100"/>
          <w:position w:val="0"/>
        </w:rPr>
        <w:t>年创建，旨在提供一个与程序相关的</w:t>
      </w:r>
      <w:r>
        <w:rPr>
          <w:b/>
          <w:bCs/>
          <w:spacing w:val="0"/>
          <w:w w:val="100"/>
          <w:position w:val="0"/>
          <w:lang w:val="en-US" w:eastAsia="en-US" w:bidi="en-US"/>
        </w:rPr>
        <w:t>IT</w:t>
      </w:r>
      <w:r>
        <w:rPr>
          <w:spacing w:val="0"/>
          <w:w w:val="100"/>
          <w:position w:val="0"/>
        </w:rPr>
        <w:t xml:space="preserve">技术问答网站。中国有 </w:t>
      </w:r>
      <w:r>
        <w:rPr>
          <w:b/>
          <w:bCs/>
          <w:spacing w:val="0"/>
          <w:w w:val="100"/>
          <w:position w:val="0"/>
          <w:lang w:val="en-US" w:eastAsia="en-US" w:bidi="en-US"/>
        </w:rPr>
        <w:t>CSDN</w:t>
      </w:r>
      <w:r>
        <w:rPr>
          <w:spacing w:val="0"/>
          <w:w w:val="100"/>
          <w:position w:val="0"/>
        </w:rPr>
        <w:t>社区和群体化学习平台原型系统</w:t>
      </w:r>
      <w:r>
        <w:rPr>
          <w:spacing w:val="0"/>
          <w:w w:val="100"/>
          <w:position w:val="0"/>
          <w:lang w:val="en-US" w:eastAsia="en-US" w:bidi="en-US"/>
        </w:rPr>
        <w:t>(</w:t>
      </w:r>
      <w:r>
        <w:rPr>
          <w:b/>
          <w:bCs/>
          <w:spacing w:val="0"/>
          <w:w w:val="100"/>
          <w:position w:val="0"/>
          <w:lang w:val="en-US" w:eastAsia="en-US" w:bidi="en-US"/>
        </w:rPr>
        <w:t>LernerHub</w:t>
      </w:r>
      <w:r>
        <w:rPr>
          <w:spacing w:val="0"/>
          <w:w w:val="100"/>
          <w:position w:val="0"/>
          <w:lang w:val="en-US" w:eastAsia="en-US" w:bidi="en-US"/>
        </w:rPr>
        <w:t>)</w:t>
      </w:r>
      <w:r>
        <w:rPr>
          <w:spacing w:val="0"/>
          <w:w w:val="100"/>
          <w:position w:val="0"/>
        </w:rPr>
        <w:t>。</w:t>
      </w:r>
    </w:p>
    <w:p>
      <w:pPr>
        <w:pStyle w:val="Style21"/>
        <w:keepNext w:val="0"/>
        <w:keepLines w:val="0"/>
        <w:widowControl w:val="0"/>
        <w:shd w:val="clear" w:color="auto" w:fill="auto"/>
        <w:bidi w:val="0"/>
        <w:spacing w:before="0" w:after="100" w:line="338" w:lineRule="exact"/>
        <w:ind w:left="0" w:right="0" w:firstLine="0"/>
        <w:jc w:val="both"/>
      </w:pPr>
      <w:r>
        <w:rPr>
          <w:color w:val="1A93B0"/>
          <w:spacing w:val="0"/>
          <w:w w:val="100"/>
          <w:position w:val="0"/>
          <w:lang w:val="en-US" w:eastAsia="en-US" w:bidi="en-US"/>
        </w:rPr>
        <w:t>•</w:t>
      </w:r>
      <w:r>
        <w:rPr>
          <w:spacing w:val="0"/>
          <w:w w:val="100"/>
          <w:position w:val="0"/>
        </w:rPr>
        <w:t>基于开放课程的开源教学平台：慕课(</w:t>
      </w:r>
      <w:r>
        <w:rPr>
          <w:b/>
          <w:bCs/>
          <w:spacing w:val="0"/>
          <w:w w:val="100"/>
          <w:position w:val="0"/>
          <w:lang w:val="en-US" w:eastAsia="en-US" w:bidi="en-US"/>
        </w:rPr>
        <w:t>MOOC</w:t>
      </w:r>
      <w:r>
        <w:rPr>
          <w:spacing w:val="0"/>
          <w:w w:val="100"/>
          <w:position w:val="0"/>
          <w:lang w:val="en-US" w:eastAsia="en-US" w:bidi="en-US"/>
        </w:rPr>
        <w:t>)</w:t>
      </w:r>
      <w:r>
        <w:rPr>
          <w:spacing w:val="0"/>
          <w:w w:val="100"/>
          <w:position w:val="0"/>
        </w:rPr>
        <w:t>，即大规模开放在线课程，是</w:t>
      </w:r>
      <w:r>
        <w:rPr>
          <w:spacing w:val="0"/>
          <w:w w:val="100"/>
          <w:position w:val="0"/>
          <w:lang w:val="zh-CN" w:eastAsia="zh-CN" w:bidi="zh-CN"/>
        </w:rPr>
        <w:t>“互</w:t>
      </w:r>
      <w:r>
        <w:rPr>
          <w:spacing w:val="0"/>
          <w:w w:val="100"/>
          <w:position w:val="0"/>
        </w:rPr>
        <w:t>联网</w:t>
      </w:r>
      <w:r>
        <w:rPr>
          <w:b/>
          <w:bCs/>
          <w:spacing w:val="0"/>
          <w:w w:val="100"/>
          <w:position w:val="0"/>
        </w:rPr>
        <w:t>+</w:t>
      </w:r>
      <w:r>
        <w:rPr>
          <w:spacing w:val="0"/>
          <w:w w:val="100"/>
          <w:position w:val="0"/>
        </w:rPr>
        <w:t>教育” 的产物。国外平台包括</w:t>
      </w:r>
      <w:r>
        <w:rPr>
          <w:b/>
          <w:bCs/>
          <w:spacing w:val="0"/>
          <w:w w:val="100"/>
          <w:position w:val="0"/>
          <w:lang w:val="en-US" w:eastAsia="en-US" w:bidi="en-US"/>
        </w:rPr>
        <w:t>Coursera</w:t>
      </w:r>
      <w:r>
        <w:rPr>
          <w:spacing w:val="0"/>
          <w:w w:val="100"/>
          <w:position w:val="0"/>
          <w:lang w:val="en-US" w:eastAsia="en-US" w:bidi="en-US"/>
        </w:rPr>
        <w:t>、</w:t>
      </w:r>
      <w:r>
        <w:rPr>
          <w:b/>
          <w:bCs/>
          <w:spacing w:val="0"/>
          <w:w w:val="100"/>
          <w:position w:val="0"/>
          <w:lang w:val="en-US" w:eastAsia="en-US" w:bidi="en-US"/>
        </w:rPr>
        <w:t>edX</w:t>
      </w:r>
      <w:r>
        <w:rPr>
          <w:spacing w:val="0"/>
          <w:w w:val="100"/>
          <w:position w:val="0"/>
          <w:lang w:val="en-US" w:eastAsia="en-US" w:bidi="en-US"/>
        </w:rPr>
        <w:t>、</w:t>
      </w:r>
      <w:r>
        <w:rPr>
          <w:b/>
          <w:bCs/>
          <w:spacing w:val="0"/>
          <w:w w:val="100"/>
          <w:position w:val="0"/>
          <w:lang w:val="en-US" w:eastAsia="en-US" w:bidi="en-US"/>
        </w:rPr>
        <w:t>Udacity</w:t>
      </w:r>
      <w:r>
        <w:rPr>
          <w:spacing w:val="0"/>
          <w:w w:val="100"/>
          <w:position w:val="0"/>
        </w:rPr>
        <w:t>等，国内平台包括中国大学</w:t>
      </w:r>
      <w:r>
        <w:rPr>
          <w:b/>
          <w:bCs/>
          <w:spacing w:val="0"/>
          <w:w w:val="100"/>
          <w:position w:val="0"/>
          <w:lang w:val="en-US" w:eastAsia="en-US" w:bidi="en-US"/>
        </w:rPr>
        <w:t>MOOC</w:t>
      </w:r>
      <w:r>
        <w:rPr>
          <w:spacing w:val="0"/>
          <w:w w:val="100"/>
          <w:position w:val="0"/>
          <w:lang w:val="en-US" w:eastAsia="en-US" w:bidi="en-US"/>
        </w:rPr>
        <w:t>、</w:t>
      </w:r>
      <w:r>
        <w:rPr>
          <w:spacing w:val="0"/>
          <w:w w:val="100"/>
          <w:position w:val="0"/>
        </w:rPr>
        <w:t>学堂在线 (</w:t>
      </w:r>
      <w:r>
        <w:rPr>
          <w:b/>
          <w:bCs/>
          <w:spacing w:val="0"/>
          <w:w w:val="100"/>
          <w:position w:val="0"/>
          <w:lang w:val="en-US" w:eastAsia="en-US" w:bidi="en-US"/>
        </w:rPr>
        <w:t>xuetangx</w:t>
      </w:r>
      <w:r>
        <w:rPr>
          <w:spacing w:val="0"/>
          <w:w w:val="100"/>
          <w:position w:val="0"/>
        </w:rPr>
        <w:t>)、慕课网(</w:t>
      </w:r>
      <w:r>
        <w:rPr>
          <w:b/>
          <w:bCs/>
          <w:spacing w:val="0"/>
          <w:w w:val="100"/>
          <w:position w:val="0"/>
          <w:lang w:val="en-US" w:eastAsia="en-US" w:bidi="en-US"/>
        </w:rPr>
        <w:t>imooc</w:t>
      </w:r>
      <w:r>
        <w:rPr>
          <w:spacing w:val="0"/>
          <w:w w:val="100"/>
          <w:position w:val="0"/>
          <w:lang w:val="en-US" w:eastAsia="en-US" w:bidi="en-US"/>
        </w:rPr>
        <w:t>)</w:t>
      </w:r>
      <w:r>
        <w:rPr>
          <w:spacing w:val="0"/>
          <w:w w:val="100"/>
          <w:position w:val="0"/>
        </w:rPr>
        <w:t>等。</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基于开放实践的开源教学平台：代表性平台有头歌</w:t>
      </w:r>
      <w:r>
        <w:rPr>
          <w:b/>
          <w:bCs/>
          <w:spacing w:val="0"/>
          <w:w w:val="100"/>
          <w:position w:val="0"/>
          <w:lang w:val="en-US" w:eastAsia="en-US" w:bidi="en-US"/>
        </w:rPr>
        <w:t>EduCoder</w:t>
      </w:r>
      <w:r>
        <w:rPr>
          <w:spacing w:val="0"/>
          <w:w w:val="100"/>
          <w:position w:val="0"/>
          <w:lang w:val="en-US" w:eastAsia="en-US" w:bidi="en-US"/>
        </w:rPr>
        <w:t>、</w:t>
      </w:r>
      <w:r>
        <w:rPr>
          <w:b/>
          <w:bCs/>
          <w:spacing w:val="0"/>
          <w:w w:val="100"/>
          <w:position w:val="0"/>
          <w:lang w:val="en-US" w:eastAsia="en-US" w:bidi="en-US"/>
        </w:rPr>
        <w:t>Open</w:t>
      </w:r>
      <w:r>
        <w:rPr>
          <w:b/>
          <w:bCs/>
          <w:spacing w:val="0"/>
          <w:w w:val="100"/>
          <w:position w:val="0"/>
        </w:rPr>
        <w:t>I</w:t>
      </w:r>
      <w:r>
        <w:rPr>
          <w:spacing w:val="0"/>
          <w:w w:val="100"/>
          <w:position w:val="0"/>
        </w:rPr>
        <w:t>启智社区、百度</w:t>
      </w:r>
      <w:r>
        <w:rPr>
          <w:b/>
          <w:bCs/>
          <w:spacing w:val="0"/>
          <w:w w:val="100"/>
          <w:position w:val="0"/>
          <w:lang w:val="en-US" w:eastAsia="en-US" w:bidi="en-US"/>
        </w:rPr>
        <w:t>AI Studi</w:t>
      </w:r>
      <w:r>
        <w:rPr>
          <w:spacing w:val="0"/>
          <w:w w:val="100"/>
          <w:position w:val="0"/>
          <w:sz w:val="22"/>
          <w:szCs w:val="22"/>
        </w:rPr>
        <w:t>。</w:t>
      </w:r>
      <w:r>
        <w:rPr>
          <w:spacing w:val="0"/>
          <w:w w:val="100"/>
          <w:position w:val="0"/>
        </w:rPr>
        <w:t>等。</w:t>
      </w:r>
    </w:p>
    <w:p>
      <w:pPr>
        <w:pStyle w:val="Style21"/>
        <w:keepNext w:val="0"/>
        <w:keepLines w:val="0"/>
        <w:widowControl w:val="0"/>
        <w:shd w:val="clear" w:color="auto" w:fill="auto"/>
        <w:bidi w:val="0"/>
        <w:spacing w:before="0" w:after="100" w:line="326" w:lineRule="exact"/>
        <w:ind w:left="0" w:right="0" w:firstLine="0"/>
        <w:jc w:val="both"/>
        <w:sectPr>
          <w:headerReference w:type="default" r:id="rId51"/>
          <w:footerReference w:type="default" r:id="rId52"/>
          <w:headerReference w:type="even" r:id="rId53"/>
          <w:footerReference w:type="even" r:id="rId54"/>
          <w:footnotePr>
            <w:pos w:val="pageBottom"/>
            <w:numFmt w:val="decimal"/>
            <w:numRestart w:val="continuous"/>
          </w:footnotePr>
          <w:pgSz w:w="9356" w:h="13042"/>
          <w:pgMar w:top="1602" w:right="625" w:bottom="1040" w:left="638" w:header="0" w:footer="3" w:gutter="0"/>
          <w:cols w:space="720"/>
          <w:noEndnote/>
          <w:rtlGutter w:val="0"/>
          <w:docGrid w:linePitch="360"/>
        </w:sectPr>
      </w:pPr>
      <w:r>
        <w:rPr>
          <w:color w:val="1A93B0"/>
          <w:spacing w:val="0"/>
          <w:w w:val="100"/>
          <w:position w:val="0"/>
          <w:lang w:val="en-US" w:eastAsia="en-US" w:bidi="en-US"/>
        </w:rPr>
        <w:t>•</w:t>
      </w:r>
      <w:r>
        <w:rPr>
          <w:spacing w:val="0"/>
          <w:w w:val="100"/>
          <w:position w:val="0"/>
        </w:rPr>
        <w:t>基于开源竞赛的开源教学平台：竞赛类学习平台主要采用在线编程竞赛的形式促进学习者进行程 序设计语言学习、算法设计、编程应用等。例如，</w:t>
      </w:r>
      <w:r>
        <w:rPr>
          <w:b/>
          <w:bCs/>
          <w:spacing w:val="0"/>
          <w:w w:val="100"/>
          <w:position w:val="0"/>
          <w:lang w:val="en-US" w:eastAsia="en-US" w:bidi="en-US"/>
        </w:rPr>
        <w:t>Topcoder</w:t>
      </w:r>
      <w:r>
        <w:rPr>
          <w:spacing w:val="0"/>
          <w:w w:val="100"/>
          <w:position w:val="0"/>
        </w:rPr>
        <w:t>平台、</w:t>
      </w:r>
      <w:r>
        <w:rPr>
          <w:b/>
          <w:bCs/>
          <w:spacing w:val="0"/>
          <w:w w:val="100"/>
          <w:position w:val="0"/>
          <w:lang w:val="en-US" w:eastAsia="en-US" w:bidi="en-US"/>
        </w:rPr>
        <w:t>Kaggle</w:t>
      </w:r>
      <w:r>
        <w:rPr>
          <w:spacing w:val="0"/>
          <w:w w:val="100"/>
          <w:position w:val="0"/>
        </w:rPr>
        <w:t>平台、</w:t>
      </w:r>
      <w:r>
        <w:rPr>
          <w:b/>
          <w:bCs/>
          <w:spacing w:val="0"/>
          <w:w w:val="100"/>
          <w:position w:val="0"/>
          <w:lang w:val="en-US" w:eastAsia="en-US" w:bidi="en-US"/>
        </w:rPr>
        <w:t>EduCoder</w:t>
      </w:r>
      <w:r>
        <w:rPr>
          <w:spacing w:val="0"/>
          <w:w w:val="100"/>
          <w:position w:val="0"/>
        </w:rPr>
        <w:t>平台等。</w:t>
      </w:r>
    </w:p>
    <w:p>
      <w:pPr>
        <w:pStyle w:val="Style21"/>
        <w:keepNext w:val="0"/>
        <w:keepLines w:val="0"/>
        <w:widowControl w:val="0"/>
        <w:shd w:val="clear" w:color="auto" w:fill="auto"/>
        <w:bidi w:val="0"/>
        <w:spacing w:before="0" w:after="460" w:line="355" w:lineRule="exact"/>
        <w:ind w:left="0" w:right="0" w:firstLine="0"/>
        <w:jc w:val="both"/>
      </w:pPr>
      <w:r>
        <w:rPr>
          <w:b/>
          <w:bCs/>
          <w:spacing w:val="0"/>
          <w:w w:val="100"/>
          <w:position w:val="0"/>
        </w:rPr>
        <w:t>2018</w:t>
      </w:r>
      <w:r>
        <w:rPr>
          <w:spacing w:val="0"/>
          <w:w w:val="100"/>
          <w:position w:val="0"/>
        </w:rPr>
        <w:t>年以来，中国软件开源创新大赛已举办至第四届(原绿色计算创新大赛)，大赛围绕来自产业界 顶级开源项目和真实应用需求设置赛题，很好地促进了开源竞赛的发展。</w:t>
      </w:r>
    </w:p>
    <w:p>
      <w:pPr>
        <w:pStyle w:val="Style13"/>
        <w:keepNext/>
        <w:keepLines/>
        <w:widowControl w:val="0"/>
        <w:shd w:val="clear" w:color="auto" w:fill="auto"/>
        <w:bidi w:val="0"/>
        <w:spacing w:before="0" w:after="460" w:line="240" w:lineRule="auto"/>
        <w:ind w:left="0" w:right="0" w:firstLine="0"/>
        <w:jc w:val="both"/>
        <w:rPr>
          <w:sz w:val="24"/>
          <w:szCs w:val="24"/>
        </w:rPr>
      </w:pPr>
      <w:bookmarkStart w:id="191" w:name="bookmark191"/>
      <w:bookmarkStart w:id="192" w:name="bookmark192"/>
      <w:bookmarkStart w:id="193" w:name="bookmark193"/>
      <w:r>
        <w:rPr>
          <w:rFonts w:ascii="Times New Roman" w:eastAsia="Times New Roman" w:hAnsi="Times New Roman" w:cs="Times New Roman"/>
          <w:color w:val="231F20"/>
          <w:spacing w:val="0"/>
          <w:w w:val="100"/>
          <w:position w:val="0"/>
          <w:sz w:val="24"/>
          <w:szCs w:val="24"/>
          <w:lang w:val="en-US" w:eastAsia="en-US" w:bidi="en-US"/>
        </w:rPr>
        <w:t>6.4</w:t>
      </w:r>
      <w:r>
        <w:rPr>
          <w:color w:val="231F20"/>
          <w:spacing w:val="0"/>
          <w:w w:val="100"/>
          <w:position w:val="0"/>
          <w:sz w:val="24"/>
          <w:szCs w:val="24"/>
        </w:rPr>
        <w:t>开源教育发展趋势</w:t>
      </w:r>
      <w:bookmarkEnd w:id="191"/>
      <w:bookmarkEnd w:id="192"/>
      <w:bookmarkEnd w:id="193"/>
    </w:p>
    <w:p>
      <w:pPr>
        <w:pStyle w:val="Style19"/>
        <w:keepNext/>
        <w:keepLines/>
        <w:widowControl w:val="0"/>
        <w:shd w:val="clear" w:color="auto" w:fill="auto"/>
        <w:bidi w:val="0"/>
        <w:spacing w:before="0" w:after="60" w:line="240" w:lineRule="auto"/>
        <w:ind w:left="0" w:right="0" w:firstLine="0"/>
        <w:jc w:val="both"/>
        <w:rPr>
          <w:sz w:val="20"/>
          <w:szCs w:val="20"/>
        </w:rPr>
      </w:pPr>
      <w:bookmarkStart w:id="194" w:name="bookmark194"/>
      <w:bookmarkStart w:id="195" w:name="bookmark195"/>
      <w:bookmarkStart w:id="196" w:name="bookmark196"/>
      <w:r>
        <w:rPr>
          <w:rFonts w:ascii="Times New Roman" w:eastAsia="Times New Roman" w:hAnsi="Times New Roman" w:cs="Times New Roman"/>
          <w:color w:val="231F20"/>
          <w:spacing w:val="0"/>
          <w:w w:val="100"/>
          <w:position w:val="0"/>
          <w:sz w:val="20"/>
          <w:szCs w:val="20"/>
          <w:lang w:val="en-US" w:eastAsia="en-US" w:bidi="en-US"/>
        </w:rPr>
        <w:t>6.4.1</w:t>
      </w:r>
      <w:r>
        <w:rPr>
          <w:color w:val="231F20"/>
          <w:spacing w:val="0"/>
          <w:w w:val="100"/>
          <w:position w:val="0"/>
          <w:sz w:val="20"/>
          <w:szCs w:val="20"/>
        </w:rPr>
        <w:t>特色化软件学院建设与开源软件人才培养紧密结合</w:t>
      </w:r>
      <w:bookmarkEnd w:id="194"/>
      <w:bookmarkEnd w:id="195"/>
      <w:bookmarkEnd w:id="196"/>
    </w:p>
    <w:p>
      <w:pPr>
        <w:pStyle w:val="Style21"/>
        <w:keepNext w:val="0"/>
        <w:keepLines w:val="0"/>
        <w:widowControl w:val="0"/>
        <w:shd w:val="clear" w:color="auto" w:fill="auto"/>
        <w:bidi w:val="0"/>
        <w:spacing w:before="0" w:after="100" w:line="348" w:lineRule="exact"/>
        <w:ind w:left="0" w:right="0" w:firstLine="0"/>
        <w:jc w:val="both"/>
      </w:pPr>
      <w:r>
        <w:rPr>
          <w:b/>
          <w:bCs/>
          <w:spacing w:val="0"/>
          <w:w w:val="100"/>
          <w:position w:val="0"/>
        </w:rPr>
        <w:t>2020</w:t>
      </w:r>
      <w:r>
        <w:rPr>
          <w:spacing w:val="0"/>
          <w:w w:val="100"/>
          <w:position w:val="0"/>
        </w:rPr>
        <w:t>年</w:t>
      </w:r>
      <w:r>
        <w:rPr>
          <w:b/>
          <w:bCs/>
          <w:spacing w:val="0"/>
          <w:w w:val="100"/>
          <w:position w:val="0"/>
        </w:rPr>
        <w:t>6</w:t>
      </w:r>
      <w:r>
        <w:rPr>
          <w:spacing w:val="0"/>
          <w:w w:val="100"/>
          <w:position w:val="0"/>
        </w:rPr>
        <w:t>月</w:t>
      </w:r>
      <w:r>
        <w:rPr>
          <w:b/>
          <w:bCs/>
          <w:spacing w:val="0"/>
          <w:w w:val="100"/>
          <w:position w:val="0"/>
        </w:rPr>
        <w:t>5</w:t>
      </w:r>
      <w:r>
        <w:rPr>
          <w:spacing w:val="0"/>
          <w:w w:val="100"/>
          <w:position w:val="0"/>
        </w:rPr>
        <w:t>日，教育部和工信部联合发布了《特色化示范性软件学院建设指南》，其中指出要在五 个重点领域培育建设一批特色化软件学院，加快人才培养，缓解我国经济社会数字化转型对数字人 才的迫切需求。</w:t>
      </w:r>
    </w:p>
    <w:p>
      <w:pPr>
        <w:pStyle w:val="Style21"/>
        <w:keepNext w:val="0"/>
        <w:keepLines w:val="0"/>
        <w:widowControl w:val="0"/>
        <w:shd w:val="clear" w:color="auto" w:fill="auto"/>
        <w:bidi w:val="0"/>
        <w:spacing w:before="0" w:after="320" w:line="342" w:lineRule="exact"/>
        <w:ind w:left="0" w:right="0" w:firstLine="0"/>
        <w:jc w:val="both"/>
      </w:pPr>
      <w:r>
        <w:rPr>
          <w:spacing w:val="0"/>
          <w:w w:val="100"/>
          <w:position w:val="0"/>
        </w:rPr>
        <w:t>在特色化软件学院建设中，急需围绕关键基础软件、大型工业软件、行业应用软件、新兴平台软件以 及嵌入式软件等领域，培养大批具有软件思维、掌握先进软件工程方法、熟悉软件需求分析、架构设 计、编码实现、质量保障等技能的专业人才，急需掌握行业知识、熟悉算法建模、推进工业技术软件 化的复合型人才，开源软件为我国在这些领域的人才培养和技术创新发挥重要作用。</w:t>
      </w:r>
    </w:p>
    <w:p>
      <w:pPr>
        <w:pStyle w:val="Style19"/>
        <w:keepNext/>
        <w:keepLines/>
        <w:widowControl w:val="0"/>
        <w:shd w:val="clear" w:color="auto" w:fill="auto"/>
        <w:bidi w:val="0"/>
        <w:spacing w:before="0" w:after="60" w:line="240" w:lineRule="auto"/>
        <w:ind w:left="0" w:right="0" w:firstLine="0"/>
        <w:jc w:val="both"/>
        <w:rPr>
          <w:sz w:val="20"/>
          <w:szCs w:val="20"/>
        </w:rPr>
      </w:pPr>
      <w:bookmarkStart w:id="197" w:name="bookmark197"/>
      <w:bookmarkStart w:id="198" w:name="bookmark198"/>
      <w:bookmarkStart w:id="199" w:name="bookmark199"/>
      <w:r>
        <w:rPr>
          <w:rFonts w:ascii="Times New Roman" w:eastAsia="Times New Roman" w:hAnsi="Times New Roman" w:cs="Times New Roman"/>
          <w:color w:val="231F20"/>
          <w:spacing w:val="0"/>
          <w:w w:val="100"/>
          <w:position w:val="0"/>
          <w:sz w:val="20"/>
          <w:szCs w:val="20"/>
          <w:lang w:val="en-US" w:eastAsia="en-US" w:bidi="en-US"/>
        </w:rPr>
        <w:t>6.4.2</w:t>
      </w:r>
      <w:r>
        <w:rPr>
          <w:color w:val="231F20"/>
          <w:spacing w:val="0"/>
          <w:w w:val="100"/>
          <w:position w:val="0"/>
          <w:sz w:val="20"/>
          <w:szCs w:val="20"/>
        </w:rPr>
        <w:t>青少年开源教学正在快速发展</w:t>
      </w:r>
      <w:bookmarkEnd w:id="197"/>
      <w:bookmarkEnd w:id="198"/>
      <w:bookmarkEnd w:id="199"/>
    </w:p>
    <w:p>
      <w:pPr>
        <w:pStyle w:val="Style21"/>
        <w:keepNext w:val="0"/>
        <w:keepLines w:val="0"/>
        <w:widowControl w:val="0"/>
        <w:shd w:val="clear" w:color="auto" w:fill="auto"/>
        <w:bidi w:val="0"/>
        <w:spacing w:before="0" w:after="320" w:line="350" w:lineRule="exact"/>
        <w:ind w:left="0" w:right="0" w:firstLine="0"/>
        <w:jc w:val="both"/>
      </w:pPr>
      <w:r>
        <w:rPr>
          <w:spacing w:val="0"/>
          <w:w w:val="100"/>
          <w:position w:val="0"/>
        </w:rPr>
        <w:t>青少年开源教学的本质是基于项目的学习，即学习过程围绕某个具体的项目，在实践体验、内化吸 收、探索创新中获取具体知识，形成专门的技能。</w:t>
      </w:r>
      <w:r>
        <w:rPr>
          <w:b/>
          <w:bCs/>
          <w:spacing w:val="0"/>
          <w:w w:val="100"/>
          <w:position w:val="0"/>
        </w:rPr>
        <w:t>2016</w:t>
      </w:r>
      <w:r>
        <w:rPr>
          <w:spacing w:val="0"/>
          <w:w w:val="100"/>
          <w:position w:val="0"/>
        </w:rPr>
        <w:t>年成立的北京吖扑信息科技公司，作为青少年 开源创客教育产品的研发与服务代表企业，获得科大讯飞战略投资，围绕创客、机器人</w:t>
      </w:r>
      <w:r>
        <w:rPr>
          <w:spacing w:val="0"/>
          <w:w w:val="100"/>
          <w:position w:val="0"/>
          <w:lang w:val="en-US" w:eastAsia="en-US" w:bidi="en-US"/>
        </w:rPr>
        <w:t>、</w:t>
      </w:r>
      <w:r>
        <w:rPr>
          <w:b/>
          <w:bCs/>
          <w:spacing w:val="0"/>
          <w:w w:val="100"/>
          <w:position w:val="0"/>
          <w:lang w:val="en-US" w:eastAsia="en-US" w:bidi="en-US"/>
        </w:rPr>
        <w:t>STEM</w:t>
      </w:r>
      <w:r>
        <w:rPr>
          <w:spacing w:val="0"/>
          <w:w w:val="100"/>
          <w:position w:val="0"/>
          <w:lang w:val="en-US" w:eastAsia="en-US" w:bidi="en-US"/>
        </w:rPr>
        <w:t>、</w:t>
      </w:r>
      <w:r>
        <w:rPr>
          <w:spacing w:val="0"/>
          <w:w w:val="100"/>
          <w:position w:val="0"/>
        </w:rPr>
        <w:t>数 字造物、物联网、人工智能等主题提供课程和教育服务。</w:t>
      </w:r>
    </w:p>
    <w:p>
      <w:pPr>
        <w:pStyle w:val="Style19"/>
        <w:keepNext/>
        <w:keepLines/>
        <w:widowControl w:val="0"/>
        <w:shd w:val="clear" w:color="auto" w:fill="auto"/>
        <w:bidi w:val="0"/>
        <w:spacing w:before="0" w:after="60" w:line="240" w:lineRule="auto"/>
        <w:ind w:left="0" w:right="0" w:firstLine="0"/>
        <w:jc w:val="both"/>
        <w:rPr>
          <w:sz w:val="20"/>
          <w:szCs w:val="20"/>
        </w:rPr>
      </w:pPr>
      <w:bookmarkStart w:id="200" w:name="bookmark200"/>
      <w:bookmarkStart w:id="201" w:name="bookmark201"/>
      <w:bookmarkStart w:id="202" w:name="bookmark202"/>
      <w:r>
        <w:rPr>
          <w:rFonts w:ascii="Times New Roman" w:eastAsia="Times New Roman" w:hAnsi="Times New Roman" w:cs="Times New Roman"/>
          <w:color w:val="231F20"/>
          <w:spacing w:val="0"/>
          <w:w w:val="100"/>
          <w:position w:val="0"/>
          <w:sz w:val="20"/>
          <w:szCs w:val="20"/>
          <w:lang w:val="en-US" w:eastAsia="en-US" w:bidi="en-US"/>
        </w:rPr>
        <w:t>6.4.3</w:t>
      </w:r>
      <w:r>
        <w:rPr>
          <w:color w:val="231F20"/>
          <w:spacing w:val="0"/>
          <w:w w:val="100"/>
          <w:position w:val="0"/>
          <w:sz w:val="20"/>
          <w:szCs w:val="20"/>
        </w:rPr>
        <w:t>软硬结合的开源教育日益成为开源教育的热点</w:t>
      </w:r>
      <w:bookmarkEnd w:id="200"/>
      <w:bookmarkEnd w:id="201"/>
      <w:bookmarkEnd w:id="202"/>
    </w:p>
    <w:p>
      <w:pPr>
        <w:pStyle w:val="Style21"/>
        <w:keepNext w:val="0"/>
        <w:keepLines w:val="0"/>
        <w:widowControl w:val="0"/>
        <w:shd w:val="clear" w:color="auto" w:fill="auto"/>
        <w:bidi w:val="0"/>
        <w:spacing w:before="0" w:after="200" w:line="342" w:lineRule="exact"/>
        <w:ind w:left="0" w:right="0" w:firstLine="0"/>
        <w:jc w:val="both"/>
      </w:pPr>
      <w:r>
        <w:rPr>
          <w:b/>
          <w:bCs/>
          <w:spacing w:val="0"/>
          <w:w w:val="100"/>
          <w:position w:val="0"/>
        </w:rPr>
        <w:t>2005</w:t>
      </w:r>
      <w:r>
        <w:rPr>
          <w:spacing w:val="0"/>
          <w:w w:val="100"/>
          <w:position w:val="0"/>
        </w:rPr>
        <w:t>年诞生的</w:t>
      </w:r>
      <w:r>
        <w:rPr>
          <w:b/>
          <w:bCs/>
          <w:spacing w:val="0"/>
          <w:w w:val="100"/>
          <w:position w:val="0"/>
          <w:lang w:val="en-US" w:eastAsia="en-US" w:bidi="en-US"/>
        </w:rPr>
        <w:t>Arduino</w:t>
      </w:r>
      <w:r>
        <w:rPr>
          <w:spacing w:val="0"/>
          <w:w w:val="100"/>
          <w:position w:val="0"/>
        </w:rPr>
        <w:t xml:space="preserve">几乎是国内最早使用的与教育结合的开源硬件。为了保持设计的开放源码理 念, </w:t>
      </w:r>
      <w:r>
        <w:rPr>
          <w:b/>
          <w:bCs/>
          <w:spacing w:val="0"/>
          <w:w w:val="100"/>
          <w:position w:val="0"/>
          <w:lang w:val="en-US" w:eastAsia="en-US" w:bidi="en-US"/>
        </w:rPr>
        <w:t>Arduino</w:t>
      </w:r>
      <w:r>
        <w:rPr>
          <w:spacing w:val="0"/>
          <w:w w:val="100"/>
          <w:position w:val="0"/>
        </w:rPr>
        <w:t>设计团队决定采用</w:t>
      </w:r>
      <w:r>
        <w:rPr>
          <w:b/>
          <w:bCs/>
          <w:spacing w:val="0"/>
          <w:w w:val="100"/>
          <w:position w:val="0"/>
          <w:lang w:val="en-US" w:eastAsia="en-US" w:bidi="en-US"/>
        </w:rPr>
        <w:t>Creative Commons(CC)</w:t>
      </w:r>
      <w:r>
        <w:rPr>
          <w:spacing w:val="0"/>
          <w:w w:val="100"/>
          <w:position w:val="0"/>
        </w:rPr>
        <w:t>的授权方式公开硬件设计图。在这样的授权 下.任何人都可以生产电路板的复制品，甚至还能重新设计和销售原设计的复制品。截至目前，已有 多种型号及众多衍生控制器推出</w:t>
      </w:r>
      <w:r>
        <w:rPr>
          <w:b/>
          <w:bCs/>
          <w:spacing w:val="0"/>
          <w:w w:val="100"/>
          <w:position w:val="0"/>
          <w:lang w:val="en-US" w:eastAsia="en-US" w:bidi="en-US"/>
        </w:rPr>
        <w:t xml:space="preserve">O </w:t>
      </w:r>
      <w:r>
        <w:rPr>
          <w:b/>
          <w:bCs/>
          <w:spacing w:val="0"/>
          <w:w w:val="100"/>
          <w:position w:val="0"/>
        </w:rPr>
        <w:t>2012</w:t>
      </w:r>
      <w:r>
        <w:rPr>
          <w:spacing w:val="0"/>
          <w:w w:val="100"/>
          <w:position w:val="0"/>
        </w:rPr>
        <w:t>年</w:t>
      </w:r>
      <w:r>
        <w:rPr>
          <w:b/>
          <w:bCs/>
          <w:spacing w:val="0"/>
          <w:w w:val="100"/>
          <w:position w:val="0"/>
        </w:rPr>
        <w:t>03</w:t>
      </w:r>
      <w:r>
        <w:rPr>
          <w:spacing w:val="0"/>
          <w:w w:val="100"/>
          <w:position w:val="0"/>
        </w:rPr>
        <w:t>月，</w:t>
      </w:r>
      <w:r>
        <w:rPr>
          <w:b/>
          <w:bCs/>
          <w:spacing w:val="0"/>
          <w:w w:val="100"/>
          <w:position w:val="0"/>
          <w:lang w:val="en-US" w:eastAsia="en-US" w:bidi="en-US"/>
        </w:rPr>
        <w:t>Eben Epton</w:t>
      </w:r>
      <w:r>
        <w:rPr>
          <w:spacing w:val="0"/>
          <w:w w:val="100"/>
          <w:position w:val="0"/>
        </w:rPr>
        <w:t>发布了卡片式电脑树莓派，旨在帮助青 少年学习计算机编程。</w:t>
      </w:r>
      <w:r>
        <w:rPr>
          <w:b/>
          <w:bCs/>
          <w:spacing w:val="0"/>
          <w:w w:val="100"/>
          <w:position w:val="0"/>
        </w:rPr>
        <w:t>2016</w:t>
      </w:r>
      <w:r>
        <w:rPr>
          <w:spacing w:val="0"/>
          <w:w w:val="100"/>
          <w:position w:val="0"/>
        </w:rPr>
        <w:t>年，微软和</w:t>
      </w:r>
      <w:r>
        <w:rPr>
          <w:b/>
          <w:bCs/>
          <w:spacing w:val="0"/>
          <w:w w:val="100"/>
          <w:position w:val="0"/>
          <w:lang w:val="en-US" w:eastAsia="en-US" w:bidi="en-US"/>
        </w:rPr>
        <w:t>BBC</w:t>
      </w:r>
      <w:r>
        <w:rPr>
          <w:spacing w:val="0"/>
          <w:w w:val="100"/>
          <w:position w:val="0"/>
        </w:rPr>
        <w:t>合作开发了专门面向中小学生的开源硬件</w:t>
      </w:r>
      <w:r>
        <w:rPr>
          <w:b/>
          <w:bCs/>
          <w:spacing w:val="0"/>
          <w:w w:val="100"/>
          <w:position w:val="0"/>
          <w:lang w:val="en-US" w:eastAsia="en-US" w:bidi="en-US"/>
        </w:rPr>
        <w:t>microbit</w:t>
      </w:r>
      <w:r>
        <w:rPr>
          <w:spacing w:val="0"/>
          <w:w w:val="100"/>
          <w:position w:val="0"/>
          <w:lang w:val="en-US" w:eastAsia="en-US" w:bidi="en-US"/>
        </w:rPr>
        <w:t>。</w:t>
      </w:r>
      <w:r>
        <w:rPr>
          <w:spacing w:val="0"/>
          <w:w w:val="100"/>
          <w:position w:val="0"/>
        </w:rPr>
        <w:t>在此 基础上，随着国内芯片厂商开始更加关注开源教育市场，基于上述三大平台的延伸产品发展迅速，目 前已可以充分支持学生的课堂学习，实验探究，比赛竞技等需求。</w:t>
      </w:r>
    </w:p>
    <w:p>
      <w:pPr>
        <w:pStyle w:val="Style7"/>
        <w:keepNext/>
        <w:keepLines/>
        <w:widowControl w:val="0"/>
        <w:shd w:val="clear" w:color="auto" w:fill="auto"/>
        <w:bidi w:val="0"/>
        <w:spacing w:before="0" w:after="180" w:line="240" w:lineRule="auto"/>
        <w:ind w:left="0" w:right="0" w:firstLine="0"/>
        <w:jc w:val="left"/>
        <w:rPr>
          <w:sz w:val="40"/>
          <w:szCs w:val="40"/>
        </w:rPr>
      </w:pPr>
      <w:bookmarkStart w:id="203" w:name="bookmark203"/>
      <w:bookmarkStart w:id="204" w:name="bookmark204"/>
      <w:bookmarkStart w:id="205" w:name="bookmark205"/>
      <w:r>
        <w:rPr>
          <w:color w:val="1A93B0"/>
          <w:spacing w:val="0"/>
          <w:w w:val="100"/>
          <w:position w:val="0"/>
          <w:sz w:val="40"/>
          <w:szCs w:val="40"/>
          <w:shd w:val="clear" w:color="auto" w:fill="auto"/>
        </w:rPr>
        <w:t>第七章开源的商业模式</w:t>
      </w:r>
      <w:bookmarkEnd w:id="203"/>
      <w:bookmarkEnd w:id="204"/>
      <w:bookmarkEnd w:id="205"/>
    </w:p>
    <w:p>
      <w:pPr>
        <w:pStyle w:val="Style21"/>
        <w:keepNext w:val="0"/>
        <w:keepLines w:val="0"/>
        <w:widowControl w:val="0"/>
        <w:shd w:val="clear" w:color="auto" w:fill="auto"/>
        <w:bidi w:val="0"/>
        <w:spacing w:before="0" w:after="100" w:line="343" w:lineRule="exact"/>
        <w:ind w:left="0" w:right="0" w:firstLine="0"/>
        <w:jc w:val="both"/>
      </w:pPr>
      <w:r>
        <w:rPr>
          <w:b/>
          <w:bCs/>
          <w:spacing w:val="0"/>
          <w:w w:val="100"/>
          <w:position w:val="0"/>
        </w:rPr>
        <w:t>2020</w:t>
      </w:r>
      <w:r>
        <w:rPr>
          <w:spacing w:val="0"/>
          <w:w w:val="100"/>
          <w:position w:val="0"/>
        </w:rPr>
        <w:t>年，在全球范围内开源的商业模式正在逐渐成熟。在一些特色领域，开源软件的商业价值甚至超 过闭源软件，开源相关的风险投资交易总量与金额正在急剧增长，并涌现出一大批上市公司，国际高 度分工的数万亿美元开源核心技术生态体系已经形成，越来越多的企业正在以开源形成商业体系。</w:t>
      </w:r>
    </w:p>
    <w:p>
      <w:pPr>
        <w:pStyle w:val="Style21"/>
        <w:keepNext w:val="0"/>
        <w:keepLines w:val="0"/>
        <w:widowControl w:val="0"/>
        <w:shd w:val="clear" w:color="auto" w:fill="auto"/>
        <w:bidi w:val="0"/>
        <w:spacing w:before="0" w:after="380" w:line="340" w:lineRule="exact"/>
        <w:ind w:left="0" w:right="0" w:firstLine="0"/>
        <w:jc w:val="both"/>
      </w:pPr>
      <w:r>
        <w:rPr>
          <w:spacing w:val="0"/>
          <w:w w:val="100"/>
          <w:position w:val="0"/>
        </w:rPr>
        <w:t>中国开源技术市场同样如此，大量投资机构涌入开源领域，中国开源商业和开源投资同样处于快速 发展阶段。近一年来，中国涌现了一批优秀的开源公司，相当一部分投资机构（大多为美元资本）非 常看好这些中国的开源项目和其对应的商业模式，中国开源的商业化正进入快速发展。但在头部项目 获得资本青睐的同时，中国开源产业的规模化和生态发展，还需要更多腰部的优秀开源项目得到资金 扶持和助力。此外，项目出海，走向全球化，也是中国优秀开源项目的努力方向。</w:t>
      </w:r>
    </w:p>
    <w:p>
      <w:pPr>
        <w:pStyle w:val="Style13"/>
        <w:keepNext/>
        <w:keepLines/>
        <w:widowControl w:val="0"/>
        <w:shd w:val="clear" w:color="auto" w:fill="auto"/>
        <w:bidi w:val="0"/>
        <w:spacing w:before="0" w:after="100" w:line="240" w:lineRule="auto"/>
        <w:ind w:left="0" w:right="0" w:firstLine="0"/>
        <w:jc w:val="both"/>
        <w:rPr>
          <w:sz w:val="24"/>
          <w:szCs w:val="24"/>
        </w:rPr>
      </w:pPr>
      <w:bookmarkStart w:id="206" w:name="bookmark206"/>
      <w:bookmarkStart w:id="207" w:name="bookmark207"/>
      <w:bookmarkStart w:id="208" w:name="bookmark208"/>
      <w:r>
        <w:rPr>
          <w:rFonts w:ascii="Times New Roman" w:eastAsia="Times New Roman" w:hAnsi="Times New Roman" w:cs="Times New Roman"/>
          <w:color w:val="231F20"/>
          <w:spacing w:val="0"/>
          <w:w w:val="100"/>
          <w:position w:val="0"/>
          <w:sz w:val="24"/>
          <w:szCs w:val="24"/>
          <w:lang w:val="en-US" w:eastAsia="en-US" w:bidi="en-US"/>
        </w:rPr>
        <w:t>7.1</w:t>
      </w:r>
      <w:r>
        <w:rPr>
          <w:color w:val="231F20"/>
          <w:spacing w:val="0"/>
          <w:w w:val="100"/>
          <w:position w:val="0"/>
          <w:sz w:val="24"/>
          <w:szCs w:val="24"/>
        </w:rPr>
        <w:t>开源商业发展</w:t>
      </w:r>
      <w:bookmarkEnd w:id="206"/>
      <w:bookmarkEnd w:id="207"/>
      <w:bookmarkEnd w:id="208"/>
    </w:p>
    <w:p>
      <w:pPr>
        <w:pStyle w:val="Style21"/>
        <w:keepNext w:val="0"/>
        <w:keepLines w:val="0"/>
        <w:widowControl w:val="0"/>
        <w:shd w:val="clear" w:color="auto" w:fill="auto"/>
        <w:bidi w:val="0"/>
        <w:spacing w:before="0" w:after="100" w:line="336" w:lineRule="exact"/>
        <w:ind w:left="0" w:right="0" w:firstLine="0"/>
        <w:jc w:val="both"/>
      </w:pPr>
      <w:r>
        <w:rPr>
          <w:spacing w:val="0"/>
          <w:w w:val="100"/>
          <w:position w:val="0"/>
        </w:rPr>
        <w:t>开源是利他主义的，专有软件或私有软件是利己主义的，而开源的商业模式也是利己主义的。利他主 义的开源与利己主义的商业模式结合在一起，才能为开源真正做贡献。</w:t>
      </w:r>
    </w:p>
    <w:p>
      <w:pPr>
        <w:pStyle w:val="Style21"/>
        <w:keepNext w:val="0"/>
        <w:keepLines w:val="0"/>
        <w:widowControl w:val="0"/>
        <w:shd w:val="clear" w:color="auto" w:fill="auto"/>
        <w:bidi w:val="0"/>
        <w:spacing w:before="0" w:after="100" w:line="340" w:lineRule="exact"/>
        <w:ind w:left="0" w:right="0" w:firstLine="0"/>
        <w:jc w:val="both"/>
      </w:pPr>
      <w:r>
        <w:rPr>
          <w:spacing w:val="0"/>
          <w:w w:val="100"/>
          <w:position w:val="0"/>
        </w:rPr>
        <w:t>围绕开源的商业模式实现而言，用通俗易懂的巨联网思维来表达，即是拉新、促活、留存、转化的过程。</w:t>
      </w:r>
    </w:p>
    <w:p>
      <w:pPr>
        <w:pStyle w:val="Style21"/>
        <w:keepNext w:val="0"/>
        <w:keepLines w:val="0"/>
        <w:widowControl w:val="0"/>
        <w:shd w:val="clear" w:color="auto" w:fill="auto"/>
        <w:bidi w:val="0"/>
        <w:spacing w:before="0" w:after="0" w:line="340" w:lineRule="exact"/>
        <w:ind w:left="0" w:right="0" w:firstLine="0"/>
        <w:jc w:val="both"/>
      </w:pPr>
      <w:r>
        <w:rPr>
          <w:color w:val="1A93B0"/>
          <w:spacing w:val="0"/>
          <w:w w:val="100"/>
          <w:position w:val="0"/>
          <w:lang w:val="en-US" w:eastAsia="en-US" w:bidi="en-US"/>
        </w:rPr>
        <w:t>•</w:t>
      </w:r>
      <w:r>
        <w:rPr>
          <w:spacing w:val="0"/>
          <w:w w:val="100"/>
          <w:position w:val="0"/>
        </w:rPr>
        <w:t>拉新：开源项目在社区中是否有更多的</w:t>
      </w:r>
      <w:r>
        <w:rPr>
          <w:b/>
          <w:bCs/>
          <w:spacing w:val="0"/>
          <w:w w:val="100"/>
          <w:position w:val="0"/>
          <w:lang w:val="en-US" w:eastAsia="en-US" w:bidi="en-US"/>
        </w:rPr>
        <w:t>Star</w:t>
      </w:r>
      <w:r>
        <w:rPr>
          <w:spacing w:val="0"/>
          <w:w w:val="100"/>
          <w:position w:val="0"/>
          <w:lang w:val="en-US" w:eastAsia="en-US" w:bidi="en-US"/>
        </w:rPr>
        <w:t>、</w:t>
      </w:r>
      <w:r>
        <w:rPr>
          <w:spacing w:val="0"/>
          <w:w w:val="100"/>
          <w:position w:val="0"/>
        </w:rPr>
        <w:t>更高的关注度？</w:t>
      </w:r>
    </w:p>
    <w:p>
      <w:pPr>
        <w:pStyle w:val="Style21"/>
        <w:keepNext w:val="0"/>
        <w:keepLines w:val="0"/>
        <w:widowControl w:val="0"/>
        <w:shd w:val="clear" w:color="auto" w:fill="auto"/>
        <w:bidi w:val="0"/>
        <w:spacing w:before="0" w:after="0" w:line="340" w:lineRule="exact"/>
        <w:ind w:left="0" w:right="0" w:firstLine="0"/>
        <w:jc w:val="both"/>
      </w:pPr>
      <w:r>
        <w:rPr>
          <w:color w:val="1A93B0"/>
          <w:spacing w:val="0"/>
          <w:w w:val="100"/>
          <w:position w:val="0"/>
          <w:lang w:val="en-US" w:eastAsia="en-US" w:bidi="en-US"/>
        </w:rPr>
        <w:t>•</w:t>
      </w:r>
      <w:r>
        <w:rPr>
          <w:spacing w:val="0"/>
          <w:w w:val="100"/>
          <w:position w:val="0"/>
        </w:rPr>
        <w:t>促活：即关注项目在社区的活跃程度；</w:t>
      </w:r>
    </w:p>
    <w:p>
      <w:pPr>
        <w:pStyle w:val="Style21"/>
        <w:keepNext w:val="0"/>
        <w:keepLines w:val="0"/>
        <w:widowControl w:val="0"/>
        <w:shd w:val="clear" w:color="auto" w:fill="auto"/>
        <w:bidi w:val="0"/>
        <w:spacing w:before="0" w:after="0" w:line="340" w:lineRule="exact"/>
        <w:ind w:left="0" w:right="0" w:firstLine="0"/>
        <w:jc w:val="both"/>
      </w:pPr>
      <w:r>
        <w:rPr>
          <w:color w:val="1A93B0"/>
          <w:spacing w:val="0"/>
          <w:w w:val="100"/>
          <w:position w:val="0"/>
          <w:lang w:val="en-US" w:eastAsia="en-US" w:bidi="en-US"/>
        </w:rPr>
        <w:t>•</w:t>
      </w:r>
      <w:r>
        <w:rPr>
          <w:spacing w:val="0"/>
          <w:w w:val="100"/>
          <w:position w:val="0"/>
        </w:rPr>
        <w:t>留存：以下载量作为指标，当有更多的用户开始使用时，就能够充分证明开源项目已经被认可；</w:t>
      </w:r>
    </w:p>
    <w:p>
      <w:pPr>
        <w:pStyle w:val="Style21"/>
        <w:keepNext w:val="0"/>
        <w:keepLines w:val="0"/>
        <w:widowControl w:val="0"/>
        <w:shd w:val="clear" w:color="auto" w:fill="auto"/>
        <w:bidi w:val="0"/>
        <w:spacing w:before="0" w:after="100" w:line="340" w:lineRule="exact"/>
        <w:ind w:left="0" w:right="0" w:firstLine="0"/>
        <w:jc w:val="both"/>
      </w:pPr>
      <w:r>
        <w:rPr>
          <w:color w:val="1A93B0"/>
          <w:spacing w:val="0"/>
          <w:w w:val="100"/>
          <w:position w:val="0"/>
          <w:lang w:val="en-US" w:eastAsia="en-US" w:bidi="en-US"/>
        </w:rPr>
        <w:t>•</w:t>
      </w:r>
      <w:r>
        <w:rPr>
          <w:spacing w:val="0"/>
          <w:w w:val="100"/>
          <w:position w:val="0"/>
        </w:rPr>
        <w:t>转化，即付费，产品实现了变现，创造了价值。</w:t>
      </w:r>
    </w:p>
    <w:p>
      <w:pPr>
        <w:pStyle w:val="Style21"/>
        <w:keepNext w:val="0"/>
        <w:keepLines w:val="0"/>
        <w:widowControl w:val="0"/>
        <w:shd w:val="clear" w:color="auto" w:fill="auto"/>
        <w:bidi w:val="0"/>
        <w:spacing w:before="0" w:after="100" w:line="339" w:lineRule="exact"/>
        <w:ind w:left="0" w:right="0" w:firstLine="0"/>
        <w:jc w:val="both"/>
      </w:pPr>
      <w:r>
        <w:rPr>
          <w:spacing w:val="0"/>
          <w:w w:val="100"/>
          <w:position w:val="0"/>
        </w:rPr>
        <w:t>今天，许多产品在开源前后，市场对它态度截然不同，包括开发者市场及资本市场两个主要方面。譬 如</w:t>
      </w:r>
      <w:r>
        <w:rPr>
          <w:b/>
          <w:bCs/>
          <w:spacing w:val="0"/>
          <w:w w:val="100"/>
          <w:position w:val="0"/>
          <w:lang w:val="en-US" w:eastAsia="en-US" w:bidi="en-US"/>
        </w:rPr>
        <w:t>Vue.js</w:t>
      </w:r>
      <w:r>
        <w:rPr>
          <w:spacing w:val="0"/>
          <w:w w:val="100"/>
          <w:position w:val="0"/>
          <w:lang w:val="en-US" w:eastAsia="en-US" w:bidi="en-US"/>
        </w:rPr>
        <w:t>，</w:t>
      </w:r>
      <w:r>
        <w:rPr>
          <w:spacing w:val="0"/>
          <w:w w:val="100"/>
          <w:position w:val="0"/>
        </w:rPr>
        <w:t>开源使其成为了</w:t>
      </w:r>
      <w:r>
        <w:rPr>
          <w:b/>
          <w:bCs/>
          <w:spacing w:val="0"/>
          <w:w w:val="100"/>
          <w:position w:val="0"/>
          <w:lang w:val="en-US" w:eastAsia="en-US" w:bidi="en-US"/>
        </w:rPr>
        <w:t xml:space="preserve">GitHub TOP </w:t>
      </w:r>
      <w:r>
        <w:rPr>
          <w:b/>
          <w:bCs/>
          <w:spacing w:val="0"/>
          <w:w w:val="100"/>
          <w:position w:val="0"/>
        </w:rPr>
        <w:t>1</w:t>
      </w:r>
      <w:r>
        <w:rPr>
          <w:spacing w:val="0"/>
          <w:w w:val="100"/>
          <w:position w:val="0"/>
        </w:rPr>
        <w:t>的框架，而阿里、华为、腾讯等也通过开源极大地丰富了开 发者生态，如和阿里云商业产品高度结合的</w:t>
      </w:r>
      <w:r>
        <w:rPr>
          <w:b/>
          <w:bCs/>
          <w:spacing w:val="0"/>
          <w:w w:val="100"/>
          <w:position w:val="0"/>
          <w:lang w:val="en-US" w:eastAsia="en-US" w:bidi="en-US"/>
        </w:rPr>
        <w:t>Apache Dubbo</w:t>
      </w:r>
      <w:r>
        <w:rPr>
          <w:spacing w:val="0"/>
          <w:w w:val="100"/>
          <w:position w:val="0"/>
        </w:rPr>
        <w:t>也收获了非常多的开发者。通过开源、中 立来建议生态体系，也收获了更广阔的空间。</w:t>
      </w:r>
    </w:p>
    <w:p>
      <w:pPr>
        <w:pStyle w:val="Style21"/>
        <w:keepNext w:val="0"/>
        <w:keepLines w:val="0"/>
        <w:widowControl w:val="0"/>
        <w:shd w:val="clear" w:color="auto" w:fill="auto"/>
        <w:bidi w:val="0"/>
        <w:spacing w:before="0" w:after="100" w:line="346" w:lineRule="exact"/>
        <w:ind w:left="0" w:right="0" w:firstLine="0"/>
        <w:jc w:val="both"/>
      </w:pPr>
      <w:r>
        <w:rPr>
          <w:spacing w:val="0"/>
          <w:w w:val="100"/>
          <w:position w:val="0"/>
        </w:rPr>
        <w:t>而对于以开源作为运作模式的商业公司，开源将实现商业变现的机会至少放大了</w:t>
      </w:r>
      <w:r>
        <w:rPr>
          <w:b/>
          <w:bCs/>
          <w:spacing w:val="0"/>
          <w:w w:val="100"/>
          <w:position w:val="0"/>
        </w:rPr>
        <w:t>50</w:t>
      </w:r>
      <w:r>
        <w:rPr>
          <w:spacing w:val="0"/>
          <w:w w:val="100"/>
          <w:position w:val="0"/>
        </w:rPr>
        <w:t>倍。开源公司常 常会面临这样的情况：开源前，每一次融资都很困难，只能通过熟人获得资金支持，但开源后，不仅 能够收获同行良好的反馈，也将得到更多资本的主动支持。</w:t>
      </w:r>
    </w:p>
    <w:p>
      <w:pPr>
        <w:pStyle w:val="Style21"/>
        <w:keepNext w:val="0"/>
        <w:keepLines w:val="0"/>
        <w:widowControl w:val="0"/>
        <w:shd w:val="clear" w:color="auto" w:fill="auto"/>
        <w:bidi w:val="0"/>
        <w:spacing w:before="0" w:after="240" w:line="340" w:lineRule="exact"/>
        <w:ind w:left="0" w:right="0" w:firstLine="0"/>
        <w:jc w:val="both"/>
      </w:pPr>
      <w:r>
        <w:rPr>
          <w:spacing w:val="0"/>
          <w:w w:val="100"/>
          <w:position w:val="0"/>
        </w:rPr>
        <w:t xml:space="preserve">从商业上，开源正在带来更深远的改变，无论是软件、硬件，还是计算机科学之外的领域。不过，开 </w:t>
      </w:r>
      <w:r>
        <w:rPr>
          <w:spacing w:val="0"/>
          <w:w w:val="100"/>
          <w:position w:val="0"/>
        </w:rPr>
        <w:t>源商业发展的路径并不是一蹴而就的。</w:t>
      </w:r>
    </w:p>
    <w:p>
      <w:pPr>
        <w:pStyle w:val="Style19"/>
        <w:keepNext/>
        <w:keepLines/>
        <w:widowControl w:val="0"/>
        <w:shd w:val="clear" w:color="auto" w:fill="auto"/>
        <w:bidi w:val="0"/>
        <w:spacing w:before="0" w:after="100" w:line="341" w:lineRule="exact"/>
        <w:ind w:left="0" w:right="0" w:firstLine="0"/>
        <w:jc w:val="both"/>
        <w:rPr>
          <w:sz w:val="20"/>
          <w:szCs w:val="20"/>
        </w:rPr>
      </w:pPr>
      <w:bookmarkStart w:id="209" w:name="bookmark209"/>
      <w:bookmarkStart w:id="210" w:name="bookmark210"/>
      <w:bookmarkStart w:id="211" w:name="bookmark211"/>
      <w:r>
        <w:rPr>
          <w:rFonts w:ascii="Times New Roman" w:eastAsia="Times New Roman" w:hAnsi="Times New Roman" w:cs="Times New Roman"/>
          <w:color w:val="231F20"/>
          <w:spacing w:val="0"/>
          <w:w w:val="100"/>
          <w:position w:val="0"/>
          <w:sz w:val="22"/>
          <w:szCs w:val="22"/>
          <w:lang w:val="en-US" w:eastAsia="en-US" w:bidi="en-US"/>
        </w:rPr>
        <w:t>7.1.1</w:t>
      </w:r>
      <w:r>
        <w:rPr>
          <w:color w:val="231F20"/>
          <w:spacing w:val="0"/>
          <w:w w:val="100"/>
          <w:position w:val="0"/>
          <w:sz w:val="20"/>
          <w:szCs w:val="20"/>
        </w:rPr>
        <w:t>开源软件的商业价值逐渐超过闭源软件</w:t>
      </w:r>
      <w:bookmarkEnd w:id="209"/>
      <w:bookmarkEnd w:id="210"/>
      <w:bookmarkEnd w:id="211"/>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开源业务最初并不是真正的商业流程，但其以异步协作的方式编写可供广泛使用的软件，任何人都 可以看到公开的软件，并通过松散的管理模型来添加、改进和增强软件的形式，相比闭源软件而言， 它高效、健壮、灵活。对于个人、创业公司乃至科技公司而言，开源都是产品验证市场、获取用户、 把握需求风向标的重要手段。这是第一代的开源业务模型。</w:t>
      </w:r>
    </w:p>
    <w:p>
      <w:pPr>
        <w:pStyle w:val="Style21"/>
        <w:keepNext w:val="0"/>
        <w:keepLines w:val="0"/>
        <w:widowControl w:val="0"/>
        <w:shd w:val="clear" w:color="auto" w:fill="auto"/>
        <w:bidi w:val="0"/>
        <w:spacing w:before="0" w:after="100" w:line="343" w:lineRule="exact"/>
        <w:ind w:left="0" w:right="0" w:firstLine="0"/>
        <w:jc w:val="both"/>
      </w:pPr>
      <w:r>
        <w:rPr>
          <w:b/>
          <w:bCs/>
          <w:spacing w:val="0"/>
          <w:w w:val="100"/>
          <w:position w:val="0"/>
          <w:lang w:val="en-US" w:eastAsia="en-US" w:bidi="en-US"/>
        </w:rPr>
        <w:t>Linux</w:t>
      </w:r>
      <w:r>
        <w:rPr>
          <w:spacing w:val="0"/>
          <w:w w:val="100"/>
          <w:position w:val="0"/>
        </w:rPr>
        <w:t>成为第二流行的服务器操作系统（仅次于</w:t>
      </w:r>
      <w:r>
        <w:rPr>
          <w:b/>
          <w:bCs/>
          <w:spacing w:val="0"/>
          <w:w w:val="100"/>
          <w:position w:val="0"/>
          <w:lang w:val="en-US" w:eastAsia="en-US" w:bidi="en-US"/>
        </w:rPr>
        <w:t>Windows</w:t>
      </w:r>
      <w:r>
        <w:rPr>
          <w:spacing w:val="0"/>
          <w:w w:val="100"/>
          <w:position w:val="0"/>
          <w:lang w:val="en-US" w:eastAsia="en-US" w:bidi="en-US"/>
        </w:rPr>
        <w:t>）</w:t>
      </w:r>
      <w:r>
        <w:rPr>
          <w:spacing w:val="0"/>
          <w:w w:val="100"/>
          <w:position w:val="0"/>
        </w:rPr>
        <w:t>、</w:t>
      </w:r>
      <w:r>
        <w:rPr>
          <w:b/>
          <w:bCs/>
          <w:spacing w:val="0"/>
          <w:w w:val="100"/>
          <w:position w:val="0"/>
          <w:lang w:val="en-US" w:eastAsia="en-US" w:bidi="en-US"/>
        </w:rPr>
        <w:t>MySQL</w:t>
      </w:r>
      <w:r>
        <w:rPr>
          <w:spacing w:val="0"/>
          <w:w w:val="100"/>
          <w:position w:val="0"/>
        </w:rPr>
        <w:t>蚕食了</w:t>
      </w:r>
      <w:r>
        <w:rPr>
          <w:b/>
          <w:bCs/>
          <w:spacing w:val="0"/>
          <w:w w:val="100"/>
          <w:position w:val="0"/>
          <w:lang w:val="en-US" w:eastAsia="en-US" w:bidi="en-US"/>
        </w:rPr>
        <w:t>Oracle</w:t>
      </w:r>
      <w:r>
        <w:rPr>
          <w:spacing w:val="0"/>
          <w:w w:val="100"/>
          <w:position w:val="0"/>
        </w:rPr>
        <w:t>的统治地位便是很 好的例子。开源业务最初存在着明显的局限性，</w:t>
      </w:r>
      <w:r>
        <w:rPr>
          <w:b/>
          <w:bCs/>
          <w:spacing w:val="0"/>
          <w:w w:val="100"/>
          <w:position w:val="0"/>
          <w:lang w:val="en-US" w:eastAsia="en-US" w:bidi="en-US"/>
        </w:rPr>
        <w:t>Red Hat</w:t>
      </w:r>
      <w:r>
        <w:rPr>
          <w:spacing w:val="0"/>
          <w:w w:val="100"/>
          <w:position w:val="0"/>
        </w:rPr>
        <w:t>在</w:t>
      </w:r>
      <w:r>
        <w:rPr>
          <w:b/>
          <w:bCs/>
          <w:spacing w:val="0"/>
          <w:w w:val="100"/>
          <w:position w:val="0"/>
          <w:lang w:val="en-US" w:eastAsia="en-US" w:bidi="en-US"/>
        </w:rPr>
        <w:t>Linux</w:t>
      </w:r>
      <w:r>
        <w:rPr>
          <w:spacing w:val="0"/>
          <w:w w:val="100"/>
          <w:position w:val="0"/>
        </w:rPr>
        <w:t>和</w:t>
      </w:r>
      <w:r>
        <w:rPr>
          <w:b/>
          <w:bCs/>
          <w:spacing w:val="0"/>
          <w:w w:val="100"/>
          <w:position w:val="0"/>
          <w:lang w:val="en-US" w:eastAsia="en-US" w:bidi="en-US"/>
        </w:rPr>
        <w:t>MySQL</w:t>
      </w:r>
      <w:r>
        <w:rPr>
          <w:spacing w:val="0"/>
          <w:w w:val="100"/>
          <w:position w:val="0"/>
        </w:rPr>
        <w:t>竞赛中脱颖而出，仅靠支 持服务很难通过软件获利，但操作系统和数据库庞大的市场规模促使了其尽管面临着更具挑战性的 业务模式，仍然可以建立规模较大的公司。不过,</w:t>
      </w:r>
      <w:r>
        <w:rPr>
          <w:b/>
          <w:bCs/>
          <w:spacing w:val="0"/>
          <w:w w:val="100"/>
          <w:position w:val="0"/>
          <w:lang w:val="en-US" w:eastAsia="en-US" w:bidi="en-US"/>
        </w:rPr>
        <w:t>Linux</w:t>
      </w:r>
      <w:r>
        <w:rPr>
          <w:spacing w:val="0"/>
          <w:w w:val="100"/>
          <w:position w:val="0"/>
        </w:rPr>
        <w:t>和</w:t>
      </w:r>
      <w:r>
        <w:rPr>
          <w:b/>
          <w:bCs/>
          <w:spacing w:val="0"/>
          <w:w w:val="100"/>
          <w:position w:val="0"/>
          <w:lang w:val="en-US" w:eastAsia="en-US" w:bidi="en-US"/>
        </w:rPr>
        <w:t>MySQL</w:t>
      </w:r>
      <w:r>
        <w:rPr>
          <w:spacing w:val="0"/>
          <w:w w:val="100"/>
          <w:position w:val="0"/>
        </w:rPr>
        <w:t>的成功采用为第二代开源公司奠定 了基础。第二代开源业务模型的主要代表公司是</w:t>
      </w:r>
      <w:r>
        <w:rPr>
          <w:b/>
          <w:bCs/>
          <w:spacing w:val="0"/>
          <w:w w:val="100"/>
          <w:position w:val="0"/>
          <w:lang w:val="en-US" w:eastAsia="en-US" w:bidi="en-US"/>
        </w:rPr>
        <w:t>Cloudera</w:t>
      </w:r>
      <w:r>
        <w:rPr>
          <w:spacing w:val="0"/>
          <w:w w:val="100"/>
          <w:position w:val="0"/>
        </w:rPr>
        <w:t>和</w:t>
      </w:r>
      <w:r>
        <w:rPr>
          <w:b/>
          <w:bCs/>
          <w:spacing w:val="0"/>
          <w:w w:val="100"/>
          <w:position w:val="0"/>
          <w:lang w:val="en-US" w:eastAsia="en-US" w:bidi="en-US"/>
        </w:rPr>
        <w:t>Hortonworks</w:t>
      </w:r>
      <w:r>
        <w:rPr>
          <w:spacing w:val="0"/>
          <w:w w:val="100"/>
          <w:position w:val="0"/>
          <w:lang w:val="en-US" w:eastAsia="en-US" w:bidi="en-US"/>
        </w:rPr>
        <w:t>,</w:t>
      </w:r>
      <w:r>
        <w:rPr>
          <w:spacing w:val="0"/>
          <w:w w:val="100"/>
          <w:position w:val="0"/>
        </w:rPr>
        <w:t>他们在开源项目和业务这 两个方面第一代产品有着明显不同：</w:t>
      </w:r>
    </w:p>
    <w:p>
      <w:pPr>
        <w:pStyle w:val="Style21"/>
        <w:keepNext w:val="0"/>
        <w:keepLines w:val="0"/>
        <w:widowControl w:val="0"/>
        <w:shd w:val="clear" w:color="auto" w:fill="auto"/>
        <w:bidi w:val="0"/>
        <w:spacing w:before="0" w:after="0" w:line="341" w:lineRule="exact"/>
        <w:ind w:left="0" w:right="0" w:firstLine="0"/>
        <w:jc w:val="both"/>
      </w:pPr>
      <w:r>
        <w:rPr>
          <w:color w:val="1A93B0"/>
          <w:spacing w:val="0"/>
          <w:w w:val="100"/>
          <w:position w:val="0"/>
          <w:lang w:val="en-US" w:eastAsia="en-US" w:bidi="en-US"/>
        </w:rPr>
        <w:t>•</w:t>
      </w:r>
      <w:r>
        <w:rPr>
          <w:spacing w:val="0"/>
          <w:w w:val="100"/>
          <w:position w:val="0"/>
        </w:rPr>
        <w:t>开源软件主要由现有公司内部开发，而不是广泛的非附属社区开发的（</w:t>
      </w:r>
      <w:r>
        <w:rPr>
          <w:b/>
          <w:bCs/>
          <w:spacing w:val="0"/>
          <w:w w:val="100"/>
          <w:position w:val="0"/>
          <w:lang w:val="en-US" w:eastAsia="en-US" w:bidi="en-US"/>
        </w:rPr>
        <w:t>Hadoop</w:t>
      </w:r>
      <w:r>
        <w:rPr>
          <w:spacing w:val="0"/>
          <w:w w:val="100"/>
          <w:position w:val="0"/>
        </w:rPr>
        <w:t>是由</w:t>
      </w:r>
      <w:r>
        <w:rPr>
          <w:b/>
          <w:bCs/>
          <w:spacing w:val="0"/>
          <w:w w:val="100"/>
          <w:position w:val="0"/>
          <w:lang w:val="en-US" w:eastAsia="en-US" w:bidi="en-US"/>
        </w:rPr>
        <w:t xml:space="preserve">Doug Cutting </w:t>
      </w:r>
      <w:r>
        <w:rPr>
          <w:spacing w:val="0"/>
          <w:w w:val="100"/>
          <w:position w:val="0"/>
        </w:rPr>
        <w:t>在</w:t>
      </w:r>
      <w:r>
        <w:rPr>
          <w:b/>
          <w:bCs/>
          <w:spacing w:val="0"/>
          <w:w w:val="100"/>
          <w:position w:val="0"/>
          <w:lang w:val="en-US" w:eastAsia="en-US" w:bidi="en-US"/>
        </w:rPr>
        <w:t>Yahoo!</w:t>
      </w:r>
      <w:r>
        <w:rPr>
          <w:spacing w:val="0"/>
          <w:w w:val="100"/>
          <w:position w:val="0"/>
        </w:rPr>
        <w:t>内开发）。</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这些业务基于仅免费许可项目中部分软件的模型，可以根据商业许可向客户收取使用某些软件的 费用。区别于开源的社区版，商业版是专为企业生产使用而构建，因此更容易获利。</w:t>
      </w:r>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但是这种第二代开源业务模型也有缺点。首先是没有任何一家公司对软件拥有“道德权威”，竞争 者可以通过免费提供更多软件来争夺利润。其次，这些公司经常对软件的发展进行平衡，以求与众 不同。更糟糕的是，这些企业在构建时没有考虑云服务。</w:t>
      </w:r>
    </w:p>
    <w:p>
      <w:pPr>
        <w:pStyle w:val="Style21"/>
        <w:keepNext w:val="0"/>
        <w:keepLines w:val="0"/>
        <w:widowControl w:val="0"/>
        <w:shd w:val="clear" w:color="auto" w:fill="auto"/>
        <w:bidi w:val="0"/>
        <w:spacing w:before="0" w:after="100" w:line="336" w:lineRule="exact"/>
        <w:ind w:left="0" w:right="0" w:firstLine="0"/>
        <w:jc w:val="both"/>
      </w:pPr>
      <w:r>
        <w:rPr>
          <w:spacing w:val="0"/>
          <w:w w:val="100"/>
          <w:position w:val="0"/>
        </w:rPr>
        <w:t>云提供商可以使用开源软件来创建具有相同软件基础的</w:t>
      </w:r>
      <w:r>
        <w:rPr>
          <w:b/>
          <w:bCs/>
          <w:spacing w:val="0"/>
          <w:w w:val="100"/>
          <w:position w:val="0"/>
          <w:lang w:val="en-US" w:eastAsia="en-US" w:bidi="en-US"/>
        </w:rPr>
        <w:t>SaaS</w:t>
      </w:r>
      <w:r>
        <w:rPr>
          <w:spacing w:val="0"/>
          <w:w w:val="100"/>
          <w:position w:val="0"/>
        </w:rPr>
        <w:t>业务，亚马逊的</w:t>
      </w:r>
      <w:r>
        <w:rPr>
          <w:b/>
          <w:bCs/>
          <w:spacing w:val="0"/>
          <w:w w:val="100"/>
          <w:position w:val="0"/>
          <w:lang w:val="en-US" w:eastAsia="en-US" w:bidi="en-US"/>
        </w:rPr>
        <w:t>EMR</w:t>
      </w:r>
      <w:r>
        <w:rPr>
          <w:spacing w:val="0"/>
          <w:w w:val="100"/>
          <w:position w:val="0"/>
        </w:rPr>
        <w:t>就是个典型例 子。</w:t>
      </w:r>
      <w:r>
        <w:rPr>
          <w:b/>
          <w:bCs/>
          <w:spacing w:val="0"/>
          <w:w w:val="100"/>
          <w:position w:val="0"/>
          <w:lang w:val="en-US" w:eastAsia="en-US" w:bidi="en-US"/>
        </w:rPr>
        <w:t>Amazon EMR</w:t>
      </w:r>
      <w:r>
        <w:rPr>
          <w:spacing w:val="0"/>
          <w:w w:val="100"/>
          <w:position w:val="0"/>
        </w:rPr>
        <w:t>支持使用包括</w:t>
      </w:r>
      <w:r>
        <w:rPr>
          <w:b/>
          <w:bCs/>
          <w:spacing w:val="0"/>
          <w:w w:val="100"/>
          <w:position w:val="0"/>
          <w:lang w:val="en-US" w:eastAsia="en-US" w:bidi="en-US"/>
        </w:rPr>
        <w:t>Apache Spark</w:t>
      </w:r>
      <w:r>
        <w:rPr>
          <w:spacing w:val="0"/>
          <w:w w:val="100"/>
          <w:position w:val="0"/>
          <w:lang w:val="en-US" w:eastAsia="en-US" w:bidi="en-US"/>
        </w:rPr>
        <w:t>、</w:t>
      </w:r>
      <w:r>
        <w:rPr>
          <w:b/>
          <w:bCs/>
          <w:spacing w:val="0"/>
          <w:w w:val="100"/>
          <w:position w:val="0"/>
          <w:lang w:val="en-US" w:eastAsia="en-US" w:bidi="en-US"/>
        </w:rPr>
        <w:t>Hive</w:t>
      </w:r>
      <w:r>
        <w:rPr>
          <w:spacing w:val="0"/>
          <w:w w:val="100"/>
          <w:position w:val="0"/>
          <w:lang w:val="en-US" w:eastAsia="en-US" w:bidi="en-US"/>
        </w:rPr>
        <w:t>、</w:t>
      </w:r>
      <w:r>
        <w:rPr>
          <w:b/>
          <w:bCs/>
          <w:spacing w:val="0"/>
          <w:w w:val="100"/>
          <w:position w:val="0"/>
          <w:lang w:val="en-US" w:eastAsia="en-US" w:bidi="en-US"/>
        </w:rPr>
        <w:t>HBase</w:t>
      </w:r>
      <w:r>
        <w:rPr>
          <w:spacing w:val="0"/>
          <w:w w:val="100"/>
          <w:position w:val="0"/>
          <w:lang w:val="en-US" w:eastAsia="en-US" w:bidi="en-US"/>
        </w:rPr>
        <w:t>、</w:t>
      </w:r>
      <w:r>
        <w:rPr>
          <w:b/>
          <w:bCs/>
          <w:spacing w:val="0"/>
          <w:w w:val="100"/>
          <w:position w:val="0"/>
          <w:lang w:val="en-US" w:eastAsia="en-US" w:bidi="en-US"/>
        </w:rPr>
        <w:t>Flink</w:t>
      </w:r>
      <w:r>
        <w:rPr>
          <w:spacing w:val="0"/>
          <w:w w:val="100"/>
          <w:position w:val="0"/>
          <w:lang w:val="en-US" w:eastAsia="en-US" w:bidi="en-US"/>
        </w:rPr>
        <w:t>、</w:t>
      </w:r>
      <w:r>
        <w:rPr>
          <w:b/>
          <w:bCs/>
          <w:spacing w:val="0"/>
          <w:w w:val="100"/>
          <w:position w:val="0"/>
          <w:lang w:val="en-US" w:eastAsia="en-US" w:bidi="en-US"/>
        </w:rPr>
        <w:t>Hudi</w:t>
      </w:r>
      <w:r>
        <w:rPr>
          <w:spacing w:val="0"/>
          <w:w w:val="100"/>
          <w:position w:val="0"/>
        </w:rPr>
        <w:t>和</w:t>
      </w:r>
      <w:r>
        <w:rPr>
          <w:b/>
          <w:bCs/>
          <w:spacing w:val="0"/>
          <w:w w:val="100"/>
          <w:position w:val="0"/>
          <w:lang w:val="en-US" w:eastAsia="en-US" w:bidi="en-US"/>
        </w:rPr>
        <w:t>Prest</w:t>
      </w:r>
      <w:r>
        <w:rPr>
          <w:spacing w:val="0"/>
          <w:w w:val="100"/>
          <w:position w:val="0"/>
          <w:sz w:val="22"/>
          <w:szCs w:val="22"/>
          <w:lang w:val="zh-CN" w:eastAsia="zh-CN" w:bidi="zh-CN"/>
        </w:rPr>
        <w:t>。</w:t>
      </w:r>
      <w:r>
        <w:rPr>
          <w:spacing w:val="0"/>
          <w:w w:val="100"/>
          <w:position w:val="0"/>
          <w:lang w:val="zh-CN" w:eastAsia="zh-CN" w:bidi="zh-CN"/>
        </w:rPr>
        <w:t>等</w:t>
      </w:r>
      <w:r>
        <w:rPr>
          <w:spacing w:val="0"/>
          <w:w w:val="100"/>
          <w:position w:val="0"/>
        </w:rPr>
        <w:t>在内的多种开 源工具处理大量数据，并且用不到传统本地解决方案一半的成本运行</w:t>
      </w:r>
      <w:r>
        <w:rPr>
          <w:b/>
          <w:bCs/>
          <w:spacing w:val="0"/>
          <w:w w:val="100"/>
          <w:position w:val="0"/>
          <w:lang w:val="en-US" w:eastAsia="en-US" w:bidi="en-US"/>
        </w:rPr>
        <w:t>PB</w:t>
      </w:r>
      <w:r>
        <w:rPr>
          <w:spacing w:val="0"/>
          <w:w w:val="100"/>
          <w:position w:val="0"/>
        </w:rPr>
        <w:t xml:space="preserve">级分析，其速度要比标准的 </w:t>
      </w:r>
      <w:r>
        <w:rPr>
          <w:b/>
          <w:bCs/>
          <w:spacing w:val="0"/>
          <w:w w:val="100"/>
          <w:position w:val="0"/>
          <w:lang w:val="en-US" w:eastAsia="en-US" w:bidi="en-US"/>
        </w:rPr>
        <w:t>Apache Spark</w:t>
      </w:r>
      <w:r>
        <w:rPr>
          <w:spacing w:val="0"/>
          <w:w w:val="100"/>
          <w:position w:val="0"/>
        </w:rPr>
        <w:t xml:space="preserve">快 </w:t>
      </w:r>
      <w:r>
        <w:rPr>
          <w:b/>
          <w:bCs/>
          <w:spacing w:val="0"/>
          <w:w w:val="100"/>
          <w:position w:val="0"/>
        </w:rPr>
        <w:t xml:space="preserve">3 </w:t>
      </w:r>
      <w:r>
        <w:rPr>
          <w:spacing w:val="0"/>
          <w:w w:val="100"/>
          <w:position w:val="0"/>
        </w:rPr>
        <w:t>倍以上。</w:t>
      </w:r>
    </w:p>
    <w:p>
      <w:pPr>
        <w:pStyle w:val="Style21"/>
        <w:keepNext w:val="0"/>
        <w:keepLines w:val="0"/>
        <w:widowControl w:val="0"/>
        <w:shd w:val="clear" w:color="auto" w:fill="auto"/>
        <w:bidi w:val="0"/>
        <w:spacing w:before="0" w:after="100" w:line="336" w:lineRule="exact"/>
        <w:ind w:left="0" w:right="0" w:firstLine="0"/>
        <w:jc w:val="both"/>
      </w:pPr>
      <w:r>
        <w:rPr>
          <w:spacing w:val="0"/>
          <w:w w:val="100"/>
          <w:position w:val="0"/>
        </w:rPr>
        <w:t>我们正在迎来第三代开源业务模型，以创业开发者为代表，他们抓住了开源公司前两代中存在的业 务模型挑战，并基于以下两个重要因素对项目进行开发：</w:t>
      </w:r>
    </w:p>
    <w:p>
      <w:pPr>
        <w:pStyle w:val="Style21"/>
        <w:keepNext w:val="0"/>
        <w:keepLines w:val="0"/>
        <w:widowControl w:val="0"/>
        <w:shd w:val="clear" w:color="auto" w:fill="auto"/>
        <w:bidi w:val="0"/>
        <w:spacing w:before="0" w:after="100" w:line="346" w:lineRule="exact"/>
        <w:ind w:left="0" w:right="0" w:firstLine="0"/>
        <w:jc w:val="both"/>
        <w:sectPr>
          <w:headerReference w:type="default" r:id="rId55"/>
          <w:footerReference w:type="default" r:id="rId56"/>
          <w:headerReference w:type="even" r:id="rId57"/>
          <w:footerReference w:type="even" r:id="rId58"/>
          <w:footnotePr>
            <w:pos w:val="pageBottom"/>
            <w:numFmt w:val="decimal"/>
            <w:numRestart w:val="continuous"/>
          </w:footnotePr>
          <w:type w:val="continuous"/>
          <w:pgSz w:w="9356" w:h="13042"/>
          <w:pgMar w:top="1602" w:right="625" w:bottom="1040" w:left="638" w:header="0" w:footer="3" w:gutter="0"/>
          <w:cols w:space="720"/>
          <w:noEndnote/>
          <w:rtlGutter w:val="0"/>
          <w:docGrid w:linePitch="360"/>
        </w:sectPr>
      </w:pPr>
      <w:r>
        <w:rPr>
          <w:color w:val="1A93B0"/>
          <w:spacing w:val="0"/>
          <w:w w:val="100"/>
          <w:position w:val="0"/>
          <w:lang w:val="en-US" w:eastAsia="en-US" w:bidi="en-US"/>
        </w:rPr>
        <w:t>•</w:t>
      </w:r>
      <w:r>
        <w:rPr>
          <w:spacing w:val="0"/>
          <w:w w:val="100"/>
          <w:position w:val="0"/>
        </w:rPr>
        <w:t>首先是开源软件现在主要在企业范围内开发。通常，这些项目中</w:t>
      </w:r>
      <w:r>
        <w:rPr>
          <w:b/>
          <w:bCs/>
          <w:spacing w:val="0"/>
          <w:w w:val="100"/>
          <w:position w:val="0"/>
        </w:rPr>
        <w:t>90%</w:t>
      </w:r>
      <w:r>
        <w:rPr>
          <w:spacing w:val="0"/>
          <w:w w:val="100"/>
          <w:position w:val="0"/>
        </w:rPr>
        <w:t>以上的代码是由将该软件商 业化公司的员工编写的。</w:t>
      </w:r>
    </w:p>
    <w:p>
      <w:pPr>
        <w:pStyle w:val="Style21"/>
        <w:keepNext w:val="0"/>
        <w:keepLines w:val="0"/>
        <w:widowControl w:val="0"/>
        <w:shd w:val="clear" w:color="auto" w:fill="auto"/>
        <w:bidi w:val="0"/>
        <w:spacing w:before="0" w:after="100" w:line="340" w:lineRule="exact"/>
        <w:ind w:left="0" w:right="0" w:firstLine="0"/>
        <w:jc w:val="both"/>
      </w:pPr>
      <w:r>
        <w:rPr>
          <w:color w:val="1A93B0"/>
          <w:spacing w:val="0"/>
          <w:w w:val="100"/>
          <w:position w:val="0"/>
          <w:lang w:val="en-US" w:eastAsia="en-US" w:bidi="en-US"/>
        </w:rPr>
        <w:t>•</w:t>
      </w:r>
      <w:r>
        <w:rPr>
          <w:spacing w:val="0"/>
          <w:w w:val="100"/>
          <w:position w:val="0"/>
        </w:rPr>
        <w:t>其次，这些公司从一开始就提供自己的软件作为云服务。从某种意义上来讲，这些是开放核心</w:t>
      </w:r>
      <w:r>
        <w:rPr>
          <w:b/>
          <w:bCs/>
          <w:spacing w:val="0"/>
          <w:w w:val="100"/>
          <w:position w:val="0"/>
        </w:rPr>
        <w:t>/</w:t>
      </w:r>
      <w:r>
        <w:rPr>
          <w:spacing w:val="0"/>
          <w:w w:val="100"/>
          <w:position w:val="0"/>
        </w:rPr>
        <w:t>云 服务混合业务，通过其产品获利可以有多种途径。</w:t>
      </w:r>
    </w:p>
    <w:p>
      <w:pPr>
        <w:pStyle w:val="Style21"/>
        <w:keepNext w:val="0"/>
        <w:keepLines w:val="0"/>
        <w:widowControl w:val="0"/>
        <w:shd w:val="clear" w:color="auto" w:fill="auto"/>
        <w:bidi w:val="0"/>
        <w:spacing w:before="0" w:after="0" w:line="338" w:lineRule="exact"/>
        <w:ind w:left="0" w:right="0" w:firstLine="0"/>
        <w:jc w:val="both"/>
      </w:pPr>
      <w:r>
        <w:rPr>
          <w:spacing w:val="0"/>
          <w:w w:val="100"/>
          <w:position w:val="0"/>
        </w:rPr>
        <w:t>通过提供</w:t>
      </w:r>
      <w:r>
        <w:rPr>
          <w:b/>
          <w:bCs/>
          <w:spacing w:val="0"/>
          <w:w w:val="100"/>
          <w:position w:val="0"/>
          <w:lang w:val="en-US" w:eastAsia="en-US" w:bidi="en-US"/>
        </w:rPr>
        <w:t>SaaS</w:t>
      </w:r>
      <w:r>
        <w:rPr>
          <w:spacing w:val="0"/>
          <w:w w:val="100"/>
          <w:position w:val="0"/>
        </w:rPr>
        <w:t>产品，这些企业可以将开源软件与商业软件组合在一起，客户不再需要担心应该获 得哪个许可证。比如</w:t>
      </w:r>
      <w:r>
        <w:rPr>
          <w:b/>
          <w:bCs/>
          <w:spacing w:val="0"/>
          <w:w w:val="100"/>
          <w:position w:val="0"/>
          <w:lang w:val="en-US" w:eastAsia="en-US" w:bidi="en-US"/>
        </w:rPr>
        <w:t>Elastic</w:t>
      </w:r>
      <w:r>
        <w:rPr>
          <w:spacing w:val="0"/>
          <w:w w:val="100"/>
          <w:position w:val="0"/>
          <w:lang w:val="en-US" w:eastAsia="en-US" w:bidi="en-US"/>
        </w:rPr>
        <w:t>、</w:t>
      </w:r>
      <w:r>
        <w:rPr>
          <w:b/>
          <w:bCs/>
          <w:spacing w:val="0"/>
          <w:w w:val="100"/>
          <w:position w:val="0"/>
          <w:lang w:val="en-US" w:eastAsia="en-US" w:bidi="en-US"/>
        </w:rPr>
        <w:t>Mongo</w:t>
      </w:r>
      <w:r>
        <w:rPr>
          <w:spacing w:val="0"/>
          <w:w w:val="100"/>
          <w:position w:val="0"/>
        </w:rPr>
        <w:t>和</w:t>
      </w:r>
      <w:r>
        <w:rPr>
          <w:b/>
          <w:bCs/>
          <w:spacing w:val="0"/>
          <w:w w:val="100"/>
          <w:position w:val="0"/>
          <w:lang w:val="en-US" w:eastAsia="en-US" w:bidi="en-US"/>
        </w:rPr>
        <w:t>Confluent</w:t>
      </w:r>
      <w:r>
        <w:rPr>
          <w:spacing w:val="0"/>
          <w:w w:val="100"/>
          <w:position w:val="0"/>
        </w:rPr>
        <w:t>等公司以及诸如</w:t>
      </w:r>
      <w:r>
        <w:rPr>
          <w:b/>
          <w:bCs/>
          <w:spacing w:val="0"/>
          <w:w w:val="100"/>
          <w:position w:val="0"/>
          <w:lang w:val="en-US" w:eastAsia="en-US" w:bidi="en-US"/>
        </w:rPr>
        <w:t>Elastic Cloud</w:t>
      </w:r>
      <w:r>
        <w:rPr>
          <w:spacing w:val="0"/>
          <w:w w:val="100"/>
          <w:position w:val="0"/>
          <w:lang w:val="en-US" w:eastAsia="en-US" w:bidi="en-US"/>
        </w:rPr>
        <w:t>、</w:t>
      </w:r>
      <w:r>
        <w:rPr>
          <w:b/>
          <w:bCs/>
          <w:spacing w:val="0"/>
          <w:w w:val="100"/>
          <w:position w:val="0"/>
          <w:lang w:val="en-US" w:eastAsia="en-US" w:bidi="en-US"/>
        </w:rPr>
        <w:t>Confluent Cloud</w:t>
      </w:r>
      <w:r>
        <w:rPr>
          <w:spacing w:val="0"/>
          <w:w w:val="100"/>
          <w:position w:val="0"/>
        </w:rPr>
        <w:t xml:space="preserve">和 </w:t>
      </w:r>
      <w:r>
        <w:rPr>
          <w:b/>
          <w:bCs/>
          <w:spacing w:val="0"/>
          <w:w w:val="100"/>
          <w:position w:val="0"/>
          <w:lang w:val="en-US" w:eastAsia="en-US" w:bidi="en-US"/>
        </w:rPr>
        <w:t>MongoDB Atla s</w:t>
      </w:r>
      <w:r>
        <w:rPr>
          <w:spacing w:val="0"/>
          <w:w w:val="100"/>
          <w:position w:val="0"/>
        </w:rPr>
        <w:t>的服务就是第三代的例子。</w:t>
      </w:r>
    </w:p>
    <w:p>
      <w:pPr>
        <w:widowControl w:val="0"/>
        <w:spacing w:line="1" w:lineRule="exact"/>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9356" w:h="13042"/>
          <w:pgMar w:top="1602" w:right="625" w:bottom="1040" w:left="638" w:header="0" w:footer="3" w:gutter="0"/>
          <w:cols w:space="720"/>
          <w:noEndnote/>
          <w:titlePg/>
          <w:rtlGutter w:val="0"/>
          <w:docGrid w:linePitch="360"/>
        </w:sectPr>
      </w:pPr>
      <w:r>
        <w:drawing>
          <wp:anchor distT="38100" distB="1318260" distL="0" distR="0" simplePos="0" relativeHeight="125829458" behindDoc="0" locked="0" layoutInCell="1" allowOverlap="1">
            <wp:simplePos x="0" y="0"/>
            <wp:positionH relativeFrom="page">
              <wp:posOffset>481965</wp:posOffset>
            </wp:positionH>
            <wp:positionV relativeFrom="paragraph">
              <wp:posOffset>38100</wp:posOffset>
            </wp:positionV>
            <wp:extent cx="4968240" cy="1639570"/>
            <wp:wrapTopAndBottom/>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65"/>
                    <a:stretch/>
                  </pic:blipFill>
                  <pic:spPr>
                    <a:xfrm>
                      <a:ext cx="4968240" cy="163957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664210</wp:posOffset>
                </wp:positionH>
                <wp:positionV relativeFrom="paragraph">
                  <wp:posOffset>327025</wp:posOffset>
                </wp:positionV>
                <wp:extent cx="387350" cy="83820"/>
                <wp:wrapNone/>
                <wp:docPr id="206" name="Shape 206"/>
                <a:graphic xmlns:a="http://schemas.openxmlformats.org/drawingml/2006/main">
                  <a:graphicData uri="http://schemas.microsoft.com/office/word/2010/wordprocessingShape">
                    <wps:wsp>
                      <wps:cNvSpPr txBox="1"/>
                      <wps:spPr>
                        <a:xfrm>
                          <a:ext cx="387350" cy="838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lang w:val="en-US" w:eastAsia="en-US" w:bidi="en-US"/>
                              </w:rPr>
                              <w:t>Visual Studio</w:t>
                            </w:r>
                          </w:p>
                        </w:txbxContent>
                      </wps:txbx>
                      <wps:bodyPr lIns="0" tIns="0" rIns="0" bIns="0">
                        <a:noAutoFit/>
                      </wps:bodyPr>
                    </wps:wsp>
                  </a:graphicData>
                </a:graphic>
              </wp:anchor>
            </w:drawing>
          </mc:Choice>
          <mc:Fallback>
            <w:pict>
              <v:shape id="_x0000_s1232" type="#_x0000_t202" style="position:absolute;margin-left:52.300000000000004pt;margin-top:25.75pt;width:30.5pt;height:6.6000000000000005pt;z-index:25165775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lang w:val="en-US" w:eastAsia="en-US" w:bidi="en-US"/>
                        </w:rPr>
                        <w:t>Visual Studio</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3084830</wp:posOffset>
                </wp:positionH>
                <wp:positionV relativeFrom="paragraph">
                  <wp:posOffset>629920</wp:posOffset>
                </wp:positionV>
                <wp:extent cx="350520" cy="89535"/>
                <wp:wrapNone/>
                <wp:docPr id="208" name="Shape 208"/>
                <a:graphic xmlns:a="http://schemas.openxmlformats.org/drawingml/2006/main">
                  <a:graphicData uri="http://schemas.microsoft.com/office/word/2010/wordprocessingShape">
                    <wps:wsp>
                      <wps:cNvSpPr txBox="1"/>
                      <wps:spPr>
                        <a:xfrm>
                          <a:ext cx="350520" cy="8953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both"/>
                              <w:rPr>
                                <w:sz w:val="10"/>
                                <w:szCs w:val="10"/>
                              </w:rPr>
                            </w:pPr>
                            <w:r>
                              <w:rPr>
                                <w:rFonts w:ascii="Times New Roman" w:eastAsia="Times New Roman" w:hAnsi="Times New Roman" w:cs="Times New Roman"/>
                                <w:b/>
                                <w:bCs/>
                                <w:color w:val="000000"/>
                                <w:spacing w:val="0"/>
                                <w:w w:val="100"/>
                                <w:position w:val="0"/>
                                <w:sz w:val="10"/>
                                <w:szCs w:val="10"/>
                                <w:shd w:val="clear" w:color="auto" w:fill="FFFFFF"/>
                                <w:lang w:val="en-US" w:eastAsia="en-US" w:bidi="en-US"/>
                              </w:rPr>
                              <w:t>-boilerplate</w:t>
                            </w:r>
                          </w:p>
                        </w:txbxContent>
                      </wps:txbx>
                      <wps:bodyPr lIns="0" tIns="0" rIns="0" bIns="0">
                        <a:noAutoFit/>
                      </wps:bodyPr>
                    </wps:wsp>
                  </a:graphicData>
                </a:graphic>
              </wp:anchor>
            </w:drawing>
          </mc:Choice>
          <mc:Fallback>
            <w:pict>
              <v:shape id="_x0000_s1234" type="#_x0000_t202" style="position:absolute;margin-left:242.90000000000001pt;margin-top:49.600000000000001pt;width:27.600000000000001pt;height:7.0499999999999998pt;z-index:25165776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both"/>
                        <w:rPr>
                          <w:sz w:val="10"/>
                          <w:szCs w:val="10"/>
                        </w:rPr>
                      </w:pPr>
                      <w:r>
                        <w:rPr>
                          <w:rFonts w:ascii="Times New Roman" w:eastAsia="Times New Roman" w:hAnsi="Times New Roman" w:cs="Times New Roman"/>
                          <w:b/>
                          <w:bCs/>
                          <w:color w:val="000000"/>
                          <w:spacing w:val="0"/>
                          <w:w w:val="100"/>
                          <w:position w:val="0"/>
                          <w:sz w:val="10"/>
                          <w:szCs w:val="10"/>
                          <w:shd w:val="clear" w:color="auto" w:fill="FFFFFF"/>
                          <w:lang w:val="en-US" w:eastAsia="en-US" w:bidi="en-US"/>
                        </w:rPr>
                        <w:t>-boilerplate</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1701800</wp:posOffset>
                </wp:positionH>
                <wp:positionV relativeFrom="paragraph">
                  <wp:posOffset>924560</wp:posOffset>
                </wp:positionV>
                <wp:extent cx="339090" cy="83820"/>
                <wp:wrapNone/>
                <wp:docPr id="210" name="Shape 210"/>
                <a:graphic xmlns:a="http://schemas.openxmlformats.org/drawingml/2006/main">
                  <a:graphicData uri="http://schemas.microsoft.com/office/word/2010/wordprocessingShape">
                    <wps:wsp>
                      <wps:cNvSpPr txBox="1"/>
                      <wps:spPr>
                        <a:xfrm>
                          <a:ext cx="339090" cy="838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FFFFFF"/>
                                <w:lang w:val="en-US" w:eastAsia="en-US" w:bidi="en-US"/>
                              </w:rPr>
                              <w:t>Kubernetes</w:t>
                            </w:r>
                          </w:p>
                        </w:txbxContent>
                      </wps:txbx>
                      <wps:bodyPr lIns="0" tIns="0" rIns="0" bIns="0">
                        <a:noAutoFit/>
                      </wps:bodyPr>
                    </wps:wsp>
                  </a:graphicData>
                </a:graphic>
              </wp:anchor>
            </w:drawing>
          </mc:Choice>
          <mc:Fallback>
            <w:pict>
              <v:shape id="_x0000_s1236" type="#_x0000_t202" style="position:absolute;margin-left:134.pt;margin-top:72.799999999999997pt;width:26.699999999999999pt;height:6.6000000000000005pt;z-index:25165776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FFFFFF"/>
                          <w:lang w:val="en-US" w:eastAsia="en-US" w:bidi="en-US"/>
                        </w:rPr>
                        <w:t>Kubernetes</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2058035</wp:posOffset>
                </wp:positionH>
                <wp:positionV relativeFrom="paragraph">
                  <wp:posOffset>1421130</wp:posOffset>
                </wp:positionV>
                <wp:extent cx="344805" cy="123190"/>
                <wp:wrapNone/>
                <wp:docPr id="212" name="Shape 212"/>
                <a:graphic xmlns:a="http://schemas.openxmlformats.org/drawingml/2006/main">
                  <a:graphicData uri="http://schemas.microsoft.com/office/word/2010/wordprocessingShape">
                    <wps:wsp>
                      <wps:cNvSpPr txBox="1"/>
                      <wps:spPr>
                        <a:xfrm>
                          <a:ext cx="344805" cy="1231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FFFFFF"/>
                                <w:lang w:val="en-US" w:eastAsia="en-US" w:bidi="en-US"/>
                              </w:rPr>
                              <w:t>PostgreSQL</w:t>
                            </w:r>
                          </w:p>
                          <w:p>
                            <w:pPr>
                              <w:pStyle w:val="Style61"/>
                              <w:keepNext w:val="0"/>
                              <w:keepLines w:val="0"/>
                              <w:widowControl w:val="0"/>
                              <w:shd w:val="clear" w:color="auto" w:fill="auto"/>
                              <w:bidi w:val="0"/>
                              <w:spacing w:before="0" w:after="0" w:line="180" w:lineRule="auto"/>
                              <w:ind w:left="0" w:right="0" w:firstLine="0"/>
                              <w:jc w:val="both"/>
                              <w:rPr>
                                <w:sz w:val="8"/>
                                <w:szCs w:val="8"/>
                              </w:rPr>
                            </w:pPr>
                            <w:r>
                              <w:rPr>
                                <w:rFonts w:ascii="Times New Roman" w:eastAsia="Times New Roman" w:hAnsi="Times New Roman" w:cs="Times New Roman"/>
                                <w:b/>
                                <w:bCs/>
                                <w:color w:val="C1C7C9"/>
                                <w:spacing w:val="0"/>
                                <w:w w:val="100"/>
                                <w:position w:val="0"/>
                                <w:sz w:val="8"/>
                                <w:szCs w:val="8"/>
                                <w:lang w:val="en-US" w:eastAsia="en-US" w:bidi="en-US"/>
                              </w:rPr>
                              <w:t>•ostgreSQLr</w:t>
                            </w:r>
                            <w:r>
                              <w:rPr>
                                <w:rFonts w:ascii="Times New Roman" w:eastAsia="Times New Roman" w:hAnsi="Times New Roman" w:cs="Times New Roman"/>
                                <w:b/>
                                <w:bCs/>
                                <w:color w:val="C1C7C9"/>
                                <w:spacing w:val="0"/>
                                <w:w w:val="100"/>
                                <w:position w:val="0"/>
                                <w:sz w:val="8"/>
                                <w:szCs w:val="8"/>
                                <w:vertAlign w:val="superscript"/>
                                <w:lang w:val="en-US" w:eastAsia="en-US" w:bidi="en-US"/>
                              </w:rPr>
                              <w:t>1</w:t>
                            </w:r>
                            <w:r>
                              <w:rPr>
                                <w:rFonts w:ascii="Times New Roman" w:eastAsia="Times New Roman" w:hAnsi="Times New Roman" w:cs="Times New Roman"/>
                                <w:b/>
                                <w:bCs/>
                                <w:color w:val="C1C7C9"/>
                                <w:spacing w:val="0"/>
                                <w:w w:val="100"/>
                                <w:position w:val="0"/>
                                <w:sz w:val="8"/>
                                <w:szCs w:val="8"/>
                                <w:lang w:val="en-US" w:eastAsia="en-US" w:bidi="en-US"/>
                              </w:rPr>
                              <w:t>-</w:t>
                            </w:r>
                            <w:r>
                              <w:rPr>
                                <w:rFonts w:ascii="Times New Roman" w:eastAsia="Times New Roman" w:hAnsi="Times New Roman" w:cs="Times New Roman"/>
                                <w:b/>
                                <w:bCs/>
                                <w:color w:val="C1C7C9"/>
                                <w:spacing w:val="0"/>
                                <w:w w:val="100"/>
                                <w:position w:val="0"/>
                                <w:sz w:val="8"/>
                                <w:szCs w:val="8"/>
                                <w:vertAlign w:val="superscript"/>
                                <w:lang w:val="en-US" w:eastAsia="en-US" w:bidi="en-US"/>
                              </w:rPr>
                              <w:t>1</w:t>
                            </w:r>
                            <w:r>
                              <w:rPr>
                                <w:rFonts w:ascii="Times New Roman" w:eastAsia="Times New Roman" w:hAnsi="Times New Roman" w:cs="Times New Roman"/>
                                <w:b/>
                                <w:bCs/>
                                <w:color w:val="C1C7C9"/>
                                <w:spacing w:val="0"/>
                                <w:w w:val="100"/>
                                <w:position w:val="0"/>
                                <w:sz w:val="8"/>
                                <w:szCs w:val="8"/>
                                <w:lang w:val="en-US" w:eastAsia="en-US" w:bidi="en-US"/>
                              </w:rPr>
                              <w:t>-'</w:t>
                            </w:r>
                          </w:p>
                        </w:txbxContent>
                      </wps:txbx>
                      <wps:bodyPr lIns="0" tIns="0" rIns="0" bIns="0">
                        <a:noAutoFit/>
                      </wps:bodyPr>
                    </wps:wsp>
                  </a:graphicData>
                </a:graphic>
              </wp:anchor>
            </w:drawing>
          </mc:Choice>
          <mc:Fallback>
            <w:pict>
              <v:shape id="_x0000_s1238" type="#_x0000_t202" style="position:absolute;margin-left:162.05000000000001pt;margin-top:111.90000000000001pt;width:27.150000000000002pt;height:9.7000000000000011pt;z-index:251657765;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FFFFFF"/>
                          <w:lang w:val="en-US" w:eastAsia="en-US" w:bidi="en-US"/>
                        </w:rPr>
                        <w:t>PostgreSQL</w:t>
                      </w:r>
                    </w:p>
                    <w:p>
                      <w:pPr>
                        <w:pStyle w:val="Style61"/>
                        <w:keepNext w:val="0"/>
                        <w:keepLines w:val="0"/>
                        <w:widowControl w:val="0"/>
                        <w:shd w:val="clear" w:color="auto" w:fill="auto"/>
                        <w:bidi w:val="0"/>
                        <w:spacing w:before="0" w:after="0" w:line="180" w:lineRule="auto"/>
                        <w:ind w:left="0" w:right="0" w:firstLine="0"/>
                        <w:jc w:val="both"/>
                        <w:rPr>
                          <w:sz w:val="8"/>
                          <w:szCs w:val="8"/>
                        </w:rPr>
                      </w:pPr>
                      <w:r>
                        <w:rPr>
                          <w:rFonts w:ascii="Times New Roman" w:eastAsia="Times New Roman" w:hAnsi="Times New Roman" w:cs="Times New Roman"/>
                          <w:b/>
                          <w:bCs/>
                          <w:color w:val="C1C7C9"/>
                          <w:spacing w:val="0"/>
                          <w:w w:val="100"/>
                          <w:position w:val="0"/>
                          <w:sz w:val="8"/>
                          <w:szCs w:val="8"/>
                          <w:lang w:val="en-US" w:eastAsia="en-US" w:bidi="en-US"/>
                        </w:rPr>
                        <w:t>•ostgreSQLr</w:t>
                      </w:r>
                      <w:r>
                        <w:rPr>
                          <w:rFonts w:ascii="Times New Roman" w:eastAsia="Times New Roman" w:hAnsi="Times New Roman" w:cs="Times New Roman"/>
                          <w:b/>
                          <w:bCs/>
                          <w:color w:val="C1C7C9"/>
                          <w:spacing w:val="0"/>
                          <w:w w:val="100"/>
                          <w:position w:val="0"/>
                          <w:sz w:val="8"/>
                          <w:szCs w:val="8"/>
                          <w:vertAlign w:val="superscript"/>
                          <w:lang w:val="en-US" w:eastAsia="en-US" w:bidi="en-US"/>
                        </w:rPr>
                        <w:t>1</w:t>
                      </w:r>
                      <w:r>
                        <w:rPr>
                          <w:rFonts w:ascii="Times New Roman" w:eastAsia="Times New Roman" w:hAnsi="Times New Roman" w:cs="Times New Roman"/>
                          <w:b/>
                          <w:bCs/>
                          <w:color w:val="C1C7C9"/>
                          <w:spacing w:val="0"/>
                          <w:w w:val="100"/>
                          <w:position w:val="0"/>
                          <w:sz w:val="8"/>
                          <w:szCs w:val="8"/>
                          <w:lang w:val="en-US" w:eastAsia="en-US" w:bidi="en-US"/>
                        </w:rPr>
                        <w:t>-</w:t>
                      </w:r>
                      <w:r>
                        <w:rPr>
                          <w:rFonts w:ascii="Times New Roman" w:eastAsia="Times New Roman" w:hAnsi="Times New Roman" w:cs="Times New Roman"/>
                          <w:b/>
                          <w:bCs/>
                          <w:color w:val="C1C7C9"/>
                          <w:spacing w:val="0"/>
                          <w:w w:val="100"/>
                          <w:position w:val="0"/>
                          <w:sz w:val="8"/>
                          <w:szCs w:val="8"/>
                          <w:vertAlign w:val="superscript"/>
                          <w:lang w:val="en-US" w:eastAsia="en-US" w:bidi="en-US"/>
                        </w:rPr>
                        <w:t>1</w:t>
                      </w:r>
                      <w:r>
                        <w:rPr>
                          <w:rFonts w:ascii="Times New Roman" w:eastAsia="Times New Roman" w:hAnsi="Times New Roman" w:cs="Times New Roman"/>
                          <w:b/>
                          <w:bCs/>
                          <w:color w:val="C1C7C9"/>
                          <w:spacing w:val="0"/>
                          <w:w w:val="100"/>
                          <w:position w:val="0"/>
                          <w:sz w:val="8"/>
                          <w:szCs w:val="8"/>
                          <w:lang w:val="en-US" w:eastAsia="en-US" w:bidi="en-US"/>
                        </w:rPr>
                        <w:t>-'</w:t>
                      </w:r>
                    </w:p>
                  </w:txbxContent>
                </v:textbox>
                <w10:wrap anchorx="page"/>
              </v:shape>
            </w:pict>
          </mc:Fallback>
        </mc:AlternateContent>
      </w:r>
      <w:r>
        <mc:AlternateContent>
          <mc:Choice Requires="wps">
            <w:drawing>
              <wp:anchor distT="222885" distB="2684780" distL="0" distR="0" simplePos="0" relativeHeight="125829459" behindDoc="0" locked="0" layoutInCell="1" allowOverlap="1">
                <wp:simplePos x="0" y="0"/>
                <wp:positionH relativeFrom="page">
                  <wp:posOffset>669925</wp:posOffset>
                </wp:positionH>
                <wp:positionV relativeFrom="paragraph">
                  <wp:posOffset>222885</wp:posOffset>
                </wp:positionV>
                <wp:extent cx="378460" cy="86995"/>
                <wp:wrapTopAndBottom/>
                <wp:docPr id="214" name="Shape 214"/>
                <a:graphic xmlns:a="http://schemas.openxmlformats.org/drawingml/2006/main">
                  <a:graphicData uri="http://schemas.microsoft.com/office/word/2010/wordprocessingShape">
                    <wps:wsp>
                      <wps:cNvSpPr txBox="1"/>
                      <wps:spPr>
                        <a:xfrm>
                          <a:ext cx="378460" cy="8699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Sublime Text</w:t>
                            </w:r>
                          </w:p>
                        </w:txbxContent>
                      </wps:txbx>
                      <wps:bodyPr wrap="none" lIns="0" tIns="0" rIns="0" bIns="0">
                        <a:noAutoFit/>
                      </wps:bodyPr>
                    </wps:wsp>
                  </a:graphicData>
                </a:graphic>
              </wp:anchor>
            </w:drawing>
          </mc:Choice>
          <mc:Fallback>
            <w:pict>
              <v:shape id="_x0000_s1240" type="#_x0000_t202" style="position:absolute;margin-left:52.75pt;margin-top:17.550000000000001pt;width:29.800000000000001pt;height:6.8500000000000005pt;z-index:-125829294;mso-wrap-distance-left:0;mso-wrap-distance-top:17.550000000000001pt;mso-wrap-distance-right:0;mso-wrap-distance-bottom:211.40000000000001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Sublime Text</w:t>
                      </w:r>
                    </w:p>
                  </w:txbxContent>
                </v:textbox>
                <w10:wrap type="topAndBottom" anchorx="page"/>
              </v:shape>
            </w:pict>
          </mc:Fallback>
        </mc:AlternateContent>
      </w:r>
      <w:r>
        <mc:AlternateContent>
          <mc:Choice Requires="wps">
            <w:drawing>
              <wp:anchor distT="784225" distB="2117725" distL="0" distR="0" simplePos="0" relativeHeight="125829461" behindDoc="0" locked="0" layoutInCell="1" allowOverlap="1">
                <wp:simplePos x="0" y="0"/>
                <wp:positionH relativeFrom="page">
                  <wp:posOffset>1861820</wp:posOffset>
                </wp:positionH>
                <wp:positionV relativeFrom="paragraph">
                  <wp:posOffset>784225</wp:posOffset>
                </wp:positionV>
                <wp:extent cx="378460" cy="92710"/>
                <wp:wrapTopAndBottom/>
                <wp:docPr id="216" name="Shape 216"/>
                <a:graphic xmlns:a="http://schemas.openxmlformats.org/drawingml/2006/main">
                  <a:graphicData uri="http://schemas.microsoft.com/office/word/2010/wordprocessingShape">
                    <wps:wsp>
                      <wps:cNvSpPr txBox="1"/>
                      <wps:spPr>
                        <a:xfrm>
                          <a:ext cx="378460" cy="9271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Spring Cloud</w:t>
                            </w:r>
                          </w:p>
                        </w:txbxContent>
                      </wps:txbx>
                      <wps:bodyPr wrap="none" lIns="0" tIns="0" rIns="0" bIns="0">
                        <a:noAutoFit/>
                      </wps:bodyPr>
                    </wps:wsp>
                  </a:graphicData>
                </a:graphic>
              </wp:anchor>
            </w:drawing>
          </mc:Choice>
          <mc:Fallback>
            <w:pict>
              <v:shape id="_x0000_s1242" type="#_x0000_t202" style="position:absolute;margin-left:146.59999999999999pt;margin-top:61.75pt;width:29.800000000000001pt;height:7.2999999999999998pt;z-index:-125829292;mso-wrap-distance-left:0;mso-wrap-distance-top:61.75pt;mso-wrap-distance-right:0;mso-wrap-distance-bottom:166.75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Spring Cloud</w:t>
                      </w:r>
                    </w:p>
                  </w:txbxContent>
                </v:textbox>
                <w10:wrap type="topAndBottom" anchorx="page"/>
              </v:shape>
            </w:pict>
          </mc:Fallback>
        </mc:AlternateContent>
      </w:r>
      <w:r>
        <mc:AlternateContent>
          <mc:Choice Requires="wps">
            <w:drawing>
              <wp:anchor distT="1120775" distB="1786890" distL="0" distR="0" simplePos="0" relativeHeight="125829463" behindDoc="0" locked="0" layoutInCell="1" allowOverlap="1">
                <wp:simplePos x="0" y="0"/>
                <wp:positionH relativeFrom="page">
                  <wp:posOffset>3752850</wp:posOffset>
                </wp:positionH>
                <wp:positionV relativeFrom="paragraph">
                  <wp:posOffset>1120775</wp:posOffset>
                </wp:positionV>
                <wp:extent cx="367665" cy="86995"/>
                <wp:wrapTopAndBottom/>
                <wp:docPr id="218" name="Shape 218"/>
                <a:graphic xmlns:a="http://schemas.openxmlformats.org/drawingml/2006/main">
                  <a:graphicData uri="http://schemas.microsoft.com/office/word/2010/wordprocessingShape">
                    <wps:wsp>
                      <wps:cNvSpPr txBox="1"/>
                      <wps:spPr>
                        <a:xfrm>
                          <a:ext cx="367665" cy="8699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TensorLayer</w:t>
                            </w:r>
                          </w:p>
                        </w:txbxContent>
                      </wps:txbx>
                      <wps:bodyPr wrap="none" lIns="0" tIns="0" rIns="0" bIns="0">
                        <a:noAutoFit/>
                      </wps:bodyPr>
                    </wps:wsp>
                  </a:graphicData>
                </a:graphic>
              </wp:anchor>
            </w:drawing>
          </mc:Choice>
          <mc:Fallback>
            <w:pict>
              <v:shape id="_x0000_s1244" type="#_x0000_t202" style="position:absolute;margin-left:295.5pt;margin-top:88.25pt;width:28.949999999999999pt;height:6.8500000000000005pt;z-index:-125829290;mso-wrap-distance-left:0;mso-wrap-distance-top:88.25pt;mso-wrap-distance-right:0;mso-wrap-distance-bottom:140.70000000000002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TensorLayer</w:t>
                      </w:r>
                    </w:p>
                  </w:txbxContent>
                </v:textbox>
                <w10:wrap type="topAndBottom" anchorx="page"/>
              </v:shape>
            </w:pict>
          </mc:Fallback>
        </mc:AlternateContent>
      </w:r>
      <w:r>
        <mc:AlternateContent>
          <mc:Choice Requires="wps">
            <w:drawing>
              <wp:anchor distT="1247140" distB="1660525" distL="0" distR="0" simplePos="0" relativeHeight="125829465" behindDoc="0" locked="0" layoutInCell="1" allowOverlap="1">
                <wp:simplePos x="0" y="0"/>
                <wp:positionH relativeFrom="page">
                  <wp:posOffset>3757930</wp:posOffset>
                </wp:positionH>
                <wp:positionV relativeFrom="paragraph">
                  <wp:posOffset>1247140</wp:posOffset>
                </wp:positionV>
                <wp:extent cx="249555" cy="86995"/>
                <wp:wrapTopAndBottom/>
                <wp:docPr id="220" name="Shape 220"/>
                <a:graphic xmlns:a="http://schemas.openxmlformats.org/drawingml/2006/main">
                  <a:graphicData uri="http://schemas.microsoft.com/office/word/2010/wordprocessingShape">
                    <wps:wsp>
                      <wps:cNvSpPr txBox="1"/>
                      <wps:spPr>
                        <a:xfrm>
                          <a:ext cx="249555" cy="8699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OpenCV</w:t>
                            </w:r>
                          </w:p>
                        </w:txbxContent>
                      </wps:txbx>
                      <wps:bodyPr wrap="none" lIns="0" tIns="0" rIns="0" bIns="0">
                        <a:noAutoFit/>
                      </wps:bodyPr>
                    </wps:wsp>
                  </a:graphicData>
                </a:graphic>
              </wp:anchor>
            </w:drawing>
          </mc:Choice>
          <mc:Fallback>
            <w:pict>
              <v:shape id="_x0000_s1246" type="#_x0000_t202" style="position:absolute;margin-left:295.90000000000003pt;margin-top:98.200000000000003pt;width:19.650000000000002pt;height:6.8500000000000005pt;z-index:-125829288;mso-wrap-distance-left:0;mso-wrap-distance-top:98.200000000000003pt;mso-wrap-distance-right:0;mso-wrap-distance-bottom:130.75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OpenCV</w:t>
                      </w:r>
                    </w:p>
                  </w:txbxContent>
                </v:textbox>
                <w10:wrap type="topAndBottom" anchorx="page"/>
              </v:shape>
            </w:pict>
          </mc:Fallback>
        </mc:AlternateContent>
      </w:r>
      <w:r>
        <w:drawing>
          <wp:anchor distT="1718310" distB="981710" distL="0" distR="0" simplePos="0" relativeHeight="125829467" behindDoc="0" locked="0" layoutInCell="1" allowOverlap="1">
            <wp:simplePos x="0" y="0"/>
            <wp:positionH relativeFrom="page">
              <wp:posOffset>481965</wp:posOffset>
            </wp:positionH>
            <wp:positionV relativeFrom="paragraph">
              <wp:posOffset>1718310</wp:posOffset>
            </wp:positionV>
            <wp:extent cx="133985" cy="292735"/>
            <wp:wrapTopAndBottom/>
            <wp:docPr id="222" name="Shape 222"/>
            <a:graphic xmlns:a="http://schemas.openxmlformats.org/drawingml/2006/main">
              <a:graphicData uri="http://schemas.openxmlformats.org/drawingml/2006/picture">
                <pic:pic xmlns:pic="http://schemas.openxmlformats.org/drawingml/2006/picture">
                  <pic:nvPicPr>
                    <pic:cNvPr id="223" name="Picture box 223"/>
                    <pic:cNvPicPr/>
                  </pic:nvPicPr>
                  <pic:blipFill>
                    <a:blip r:embed="rId67"/>
                    <a:stretch/>
                  </pic:blipFill>
                  <pic:spPr>
                    <a:xfrm>
                      <a:ext cx="133985" cy="292735"/>
                    </a:xfrm>
                    <a:prstGeom prst="rect"/>
                  </pic:spPr>
                </pic:pic>
              </a:graphicData>
            </a:graphic>
          </wp:anchor>
        </w:drawing>
      </w:r>
      <w:r>
        <w:drawing>
          <wp:anchor distT="1715135" distB="968375" distL="0" distR="0" simplePos="0" relativeHeight="125829468" behindDoc="0" locked="0" layoutInCell="1" allowOverlap="1">
            <wp:simplePos x="0" y="0"/>
            <wp:positionH relativeFrom="page">
              <wp:posOffset>616585</wp:posOffset>
            </wp:positionH>
            <wp:positionV relativeFrom="paragraph">
              <wp:posOffset>1715135</wp:posOffset>
            </wp:positionV>
            <wp:extent cx="4352290" cy="311150"/>
            <wp:wrapTopAndBottom/>
            <wp:docPr id="224" name="Shape 224"/>
            <a:graphic xmlns:a="http://schemas.openxmlformats.org/drawingml/2006/main">
              <a:graphicData uri="http://schemas.openxmlformats.org/drawingml/2006/picture">
                <pic:pic xmlns:pic="http://schemas.openxmlformats.org/drawingml/2006/picture">
                  <pic:nvPicPr>
                    <pic:cNvPr id="225" name="Picture box 225"/>
                    <pic:cNvPicPr/>
                  </pic:nvPicPr>
                  <pic:blipFill>
                    <a:blip r:embed="rId69"/>
                    <a:stretch/>
                  </pic:blipFill>
                  <pic:spPr>
                    <a:xfrm>
                      <a:ext cx="4352290" cy="31115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1780540</wp:posOffset>
                </wp:positionH>
                <wp:positionV relativeFrom="paragraph">
                  <wp:posOffset>1546860</wp:posOffset>
                </wp:positionV>
                <wp:extent cx="583565" cy="134620"/>
                <wp:wrapNone/>
                <wp:docPr id="226" name="Shape 226"/>
                <a:graphic xmlns:a="http://schemas.openxmlformats.org/drawingml/2006/main">
                  <a:graphicData uri="http://schemas.microsoft.com/office/word/2010/wordprocessingShape">
                    <wps:wsp>
                      <wps:cNvSpPr txBox="1"/>
                      <wps:spPr>
                        <a:xfrm>
                          <a:ext cx="583565" cy="1346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FFFFFF"/>
                                <w:lang w:val="en-US" w:eastAsia="en-US" w:bidi="en-US"/>
                              </w:rPr>
                              <w:t>SequoiaDB I HBase</w:t>
                            </w:r>
                          </w:p>
                          <w:p>
                            <w:pPr>
                              <w:pStyle w:val="Style61"/>
                              <w:keepNext w:val="0"/>
                              <w:keepLines w:val="0"/>
                              <w:widowControl w:val="0"/>
                              <w:shd w:val="clear" w:color="auto" w:fill="auto"/>
                              <w:tabs>
                                <w:tab w:pos="504" w:val="left"/>
                              </w:tabs>
                              <w:bidi w:val="0"/>
                              <w:spacing w:before="0" w:after="0" w:line="180" w:lineRule="auto"/>
                              <w:ind w:left="0" w:right="0" w:firstLine="0"/>
                              <w:jc w:val="left"/>
                              <w:rPr>
                                <w:sz w:val="8"/>
                                <w:szCs w:val="8"/>
                              </w:rPr>
                            </w:pPr>
                            <w:r>
                              <w:rPr>
                                <w:rFonts w:ascii="Times New Roman" w:eastAsia="Times New Roman" w:hAnsi="Times New Roman" w:cs="Times New Roman"/>
                                <w:b/>
                                <w:bCs/>
                                <w:color w:val="C1C7C9"/>
                                <w:spacing w:val="0"/>
                                <w:w w:val="100"/>
                                <w:position w:val="0"/>
                                <w:sz w:val="8"/>
                                <w:szCs w:val="8"/>
                                <w:lang w:val="en-US" w:eastAsia="en-US" w:bidi="en-US"/>
                              </w:rPr>
                              <w:t>Mattas</w:t>
                              <w:tab/>
                            </w:r>
                            <w:r>
                              <w:rPr>
                                <w:rFonts w:ascii="Times New Roman" w:eastAsia="Times New Roman" w:hAnsi="Times New Roman" w:cs="Times New Roman"/>
                                <w:b/>
                                <w:bCs/>
                                <w:color w:val="000000"/>
                                <w:spacing w:val="0"/>
                                <w:w w:val="100"/>
                                <w:position w:val="0"/>
                                <w:sz w:val="8"/>
                                <w:szCs w:val="8"/>
                                <w:shd w:val="clear" w:color="auto" w:fill="FFFFFF"/>
                                <w:lang w:val="en-US" w:eastAsia="en-US" w:bidi="en-US"/>
                              </w:rPr>
                              <w:t xml:space="preserve">. </w:t>
                            </w:r>
                            <w:r>
                              <w:rPr>
                                <w:rFonts w:ascii="Times New Roman" w:eastAsia="Times New Roman" w:hAnsi="Times New Roman" w:cs="Times New Roman"/>
                                <w:b/>
                                <w:bCs/>
                                <w:color w:val="C1C7C9"/>
                                <w:spacing w:val="0"/>
                                <w:w w:val="100"/>
                                <w:position w:val="0"/>
                                <w:sz w:val="8"/>
                                <w:szCs w:val="8"/>
                                <w:lang w:val="en-US" w:eastAsia="en-US" w:bidi="en-US"/>
                              </w:rPr>
                              <w:t>Agw</w:t>
                            </w:r>
                          </w:p>
                        </w:txbxContent>
                      </wps:txbx>
                      <wps:bodyPr lIns="0" tIns="0" rIns="0" bIns="0">
                        <a:noAutoFit/>
                      </wps:bodyPr>
                    </wps:wsp>
                  </a:graphicData>
                </a:graphic>
              </wp:anchor>
            </w:drawing>
          </mc:Choice>
          <mc:Fallback>
            <w:pict>
              <v:shape id="_x0000_s1252" type="#_x0000_t202" style="position:absolute;margin-left:140.20000000000002pt;margin-top:121.8pt;width:45.950000000000003pt;height:10.6pt;z-index:251657767;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FFFFFF"/>
                          <w:lang w:val="en-US" w:eastAsia="en-US" w:bidi="en-US"/>
                        </w:rPr>
                        <w:t>SequoiaDB I HBase</w:t>
                      </w:r>
                    </w:p>
                    <w:p>
                      <w:pPr>
                        <w:pStyle w:val="Style61"/>
                        <w:keepNext w:val="0"/>
                        <w:keepLines w:val="0"/>
                        <w:widowControl w:val="0"/>
                        <w:shd w:val="clear" w:color="auto" w:fill="auto"/>
                        <w:tabs>
                          <w:tab w:pos="504" w:val="left"/>
                        </w:tabs>
                        <w:bidi w:val="0"/>
                        <w:spacing w:before="0" w:after="0" w:line="180" w:lineRule="auto"/>
                        <w:ind w:left="0" w:right="0" w:firstLine="0"/>
                        <w:jc w:val="left"/>
                        <w:rPr>
                          <w:sz w:val="8"/>
                          <w:szCs w:val="8"/>
                        </w:rPr>
                      </w:pPr>
                      <w:r>
                        <w:rPr>
                          <w:rFonts w:ascii="Times New Roman" w:eastAsia="Times New Roman" w:hAnsi="Times New Roman" w:cs="Times New Roman"/>
                          <w:b/>
                          <w:bCs/>
                          <w:color w:val="C1C7C9"/>
                          <w:spacing w:val="0"/>
                          <w:w w:val="100"/>
                          <w:position w:val="0"/>
                          <w:sz w:val="8"/>
                          <w:szCs w:val="8"/>
                          <w:lang w:val="en-US" w:eastAsia="en-US" w:bidi="en-US"/>
                        </w:rPr>
                        <w:t>Mattas</w:t>
                        <w:tab/>
                      </w:r>
                      <w:r>
                        <w:rPr>
                          <w:rFonts w:ascii="Times New Roman" w:eastAsia="Times New Roman" w:hAnsi="Times New Roman" w:cs="Times New Roman"/>
                          <w:b/>
                          <w:bCs/>
                          <w:color w:val="000000"/>
                          <w:spacing w:val="0"/>
                          <w:w w:val="100"/>
                          <w:position w:val="0"/>
                          <w:sz w:val="8"/>
                          <w:szCs w:val="8"/>
                          <w:shd w:val="clear" w:color="auto" w:fill="FFFFFF"/>
                          <w:lang w:val="en-US" w:eastAsia="en-US" w:bidi="en-US"/>
                        </w:rPr>
                        <w:t xml:space="preserve">. </w:t>
                      </w:r>
                      <w:r>
                        <w:rPr>
                          <w:rFonts w:ascii="Times New Roman" w:eastAsia="Times New Roman" w:hAnsi="Times New Roman" w:cs="Times New Roman"/>
                          <w:b/>
                          <w:bCs/>
                          <w:color w:val="C1C7C9"/>
                          <w:spacing w:val="0"/>
                          <w:w w:val="100"/>
                          <w:position w:val="0"/>
                          <w:sz w:val="8"/>
                          <w:szCs w:val="8"/>
                          <w:lang w:val="en-US" w:eastAsia="en-US" w:bidi="en-US"/>
                        </w:rPr>
                        <w:t>Agw</w:t>
                      </w:r>
                    </w:p>
                  </w:txbxContent>
                </v:textbox>
                <w10:wrap anchorx="page"/>
              </v:shape>
            </w:pict>
          </mc:Fallback>
        </mc:AlternateContent>
      </w:r>
      <w:r>
        <mc:AlternateContent>
          <mc:Choice Requires="wps">
            <w:drawing>
              <wp:anchor distT="220345" distB="2039620" distL="0" distR="0" simplePos="0" relativeHeight="125829469" behindDoc="0" locked="0" layoutInCell="1" allowOverlap="1">
                <wp:simplePos x="0" y="0"/>
                <wp:positionH relativeFrom="page">
                  <wp:posOffset>5008880</wp:posOffset>
                </wp:positionH>
                <wp:positionV relativeFrom="paragraph">
                  <wp:posOffset>220345</wp:posOffset>
                </wp:positionV>
                <wp:extent cx="488315" cy="734695"/>
                <wp:wrapTopAndBottom/>
                <wp:docPr id="228" name="Shape 228"/>
                <a:graphic xmlns:a="http://schemas.openxmlformats.org/drawingml/2006/main">
                  <a:graphicData uri="http://schemas.microsoft.com/office/word/2010/wordprocessingShape">
                    <wps:wsp>
                      <wps:cNvSpPr txBox="1"/>
                      <wps:spPr>
                        <a:xfrm>
                          <a:ext cx="488315" cy="734695"/>
                        </a:xfrm>
                        <a:prstGeom prst="rect"/>
                        <a:noFill/>
                      </wps:spPr>
                      <wps:txbx>
                        <w:txbxContent>
                          <w:tbl>
                            <w:tblPr>
                              <w:tblOverlap w:val="never"/>
                              <w:jc w:val="left"/>
                              <w:tblLayout w:type="fixed"/>
                            </w:tblPr>
                            <w:tblGrid>
                              <w:gridCol w:w="194"/>
                              <w:gridCol w:w="574"/>
                            </w:tblGrid>
                            <w:tr>
                              <w:trPr>
                                <w:tblHeader/>
                                <w:trHeight w:val="225" w:hRule="exact"/>
                              </w:trPr>
                              <w:tc>
                                <w:tcPr>
                                  <w:gridSpan w:val="2"/>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zh-TW" w:eastAsia="zh-TW" w:bidi="zh-TW"/>
                                    </w:rPr>
                                    <w:t>平台与服务</w:t>
                                  </w:r>
                                </w:p>
                              </w:tc>
                            </w:tr>
                            <w:tr>
                              <w:trPr>
                                <w:trHeight w:val="932" w:hRule="exact"/>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FFFFFF"/>
                                      <w:lang w:val="en-US" w:eastAsia="en-US" w:bidi="en-US"/>
                                    </w:rPr>
                                    <w:t>GitHub</w:t>
                                  </w:r>
                                </w:p>
                              </w:tc>
                            </w:tr>
                          </w:tbl>
                          <w:p>
                            <w:pPr>
                              <w:widowControl w:val="0"/>
                              <w:spacing w:line="1" w:lineRule="exact"/>
                            </w:pPr>
                          </w:p>
                        </w:txbxContent>
                      </wps:txbx>
                      <wps:bodyPr lIns="0" tIns="0" rIns="0" bIns="0">
                        <a:noAutoFit/>
                      </wps:bodyPr>
                    </wps:wsp>
                  </a:graphicData>
                </a:graphic>
              </wp:anchor>
            </w:drawing>
          </mc:Choice>
          <mc:Fallback>
            <w:pict>
              <v:shape id="_x0000_s1254" type="#_x0000_t202" style="position:absolute;margin-left:394.40000000000003pt;margin-top:17.350000000000001pt;width:38.450000000000003pt;height:57.850000000000001pt;z-index:-125829284;mso-wrap-distance-left:0;mso-wrap-distance-top:17.350000000000001pt;mso-wrap-distance-right:0;mso-wrap-distance-bottom:160.59999999999999pt;mso-position-horizontal-relative:page" filled="f" stroked="f">
                <v:textbox inset="0,0,0,0">
                  <w:txbxContent>
                    <w:tbl>
                      <w:tblPr>
                        <w:tblOverlap w:val="never"/>
                        <w:jc w:val="left"/>
                        <w:tblLayout w:type="fixed"/>
                      </w:tblPr>
                      <w:tblGrid>
                        <w:gridCol w:w="194"/>
                        <w:gridCol w:w="574"/>
                      </w:tblGrid>
                      <w:tr>
                        <w:trPr>
                          <w:tblHeader/>
                          <w:trHeight w:val="225" w:hRule="exact"/>
                        </w:trPr>
                        <w:tc>
                          <w:tcPr>
                            <w:gridSpan w:val="2"/>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shd w:val="clear" w:color="auto" w:fill="FFFFFF"/>
                                <w:lang w:val="zh-TW" w:eastAsia="zh-TW" w:bidi="zh-TW"/>
                              </w:rPr>
                              <w:t>平台与服务</w:t>
                            </w:r>
                          </w:p>
                        </w:tc>
                      </w:tr>
                      <w:tr>
                        <w:trPr>
                          <w:trHeight w:val="932" w:hRule="exact"/>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FFFFFF"/>
                                <w:lang w:val="en-US" w:eastAsia="en-US" w:bidi="en-US"/>
                              </w:rPr>
                              <w:t>GitHub</w:t>
                            </w:r>
                          </w:p>
                        </w:tc>
                      </w:tr>
                    </w:tbl>
                    <w:p>
                      <w:pPr>
                        <w:widowControl w:val="0"/>
                        <w:spacing w:line="1" w:lineRule="exact"/>
                      </w:pPr>
                    </w:p>
                  </w:txbxContent>
                </v:textbox>
                <w10:wrap type="topAndBottom" anchorx="page"/>
              </v:shape>
            </w:pict>
          </mc:Fallback>
        </mc:AlternateContent>
      </w:r>
      <w:r>
        <w:drawing>
          <wp:anchor distT="2032635" distB="692785" distL="0" distR="0" simplePos="0" relativeHeight="125829471" behindDoc="0" locked="0" layoutInCell="1" allowOverlap="1">
            <wp:simplePos x="0" y="0"/>
            <wp:positionH relativeFrom="page">
              <wp:posOffset>481965</wp:posOffset>
            </wp:positionH>
            <wp:positionV relativeFrom="paragraph">
              <wp:posOffset>2032635</wp:posOffset>
            </wp:positionV>
            <wp:extent cx="4919345" cy="267970"/>
            <wp:wrapTopAndBottom/>
            <wp:docPr id="230" name="Shape 230"/>
            <a:graphic xmlns:a="http://schemas.openxmlformats.org/drawingml/2006/main">
              <a:graphicData uri="http://schemas.openxmlformats.org/drawingml/2006/picture">
                <pic:pic xmlns:pic="http://schemas.openxmlformats.org/drawingml/2006/picture">
                  <pic:nvPicPr>
                    <pic:cNvPr id="231" name="Picture box 231"/>
                    <pic:cNvPicPr/>
                  </pic:nvPicPr>
                  <pic:blipFill>
                    <a:blip r:embed="rId71"/>
                    <a:stretch/>
                  </pic:blipFill>
                  <pic:spPr>
                    <a:xfrm>
                      <a:ext cx="4919345" cy="267970"/>
                    </a:xfrm>
                    <a:prstGeom prst="rect"/>
                  </pic:spPr>
                </pic:pic>
              </a:graphicData>
            </a:graphic>
          </wp:anchor>
        </w:drawing>
      </w:r>
      <w:r>
        <w:drawing>
          <wp:anchor distT="2306955" distB="171450" distL="59055" distR="560705" simplePos="0" relativeHeight="125829472" behindDoc="0" locked="0" layoutInCell="1" allowOverlap="1">
            <wp:simplePos x="0" y="0"/>
            <wp:positionH relativeFrom="page">
              <wp:posOffset>479425</wp:posOffset>
            </wp:positionH>
            <wp:positionV relativeFrom="paragraph">
              <wp:posOffset>2306955</wp:posOffset>
            </wp:positionV>
            <wp:extent cx="4492625" cy="518160"/>
            <wp:wrapTopAndBottom/>
            <wp:docPr id="232" name="Shape 232"/>
            <a:graphic xmlns:a="http://schemas.openxmlformats.org/drawingml/2006/main">
              <a:graphicData uri="http://schemas.openxmlformats.org/drawingml/2006/picture">
                <pic:pic xmlns:pic="http://schemas.openxmlformats.org/drawingml/2006/picture">
                  <pic:nvPicPr>
                    <pic:cNvPr id="233" name="Picture box 233"/>
                    <pic:cNvPicPr/>
                  </pic:nvPicPr>
                  <pic:blipFill>
                    <a:blip r:embed="rId73"/>
                    <a:stretch/>
                  </pic:blipFill>
                  <pic:spPr>
                    <a:xfrm>
                      <a:ext cx="4492625" cy="51816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420370</wp:posOffset>
                </wp:positionH>
                <wp:positionV relativeFrom="paragraph">
                  <wp:posOffset>2890520</wp:posOffset>
                </wp:positionV>
                <wp:extent cx="5110480" cy="103505"/>
                <wp:wrapNone/>
                <wp:docPr id="234" name="Shape 234"/>
                <a:graphic xmlns:a="http://schemas.openxmlformats.org/drawingml/2006/main">
                  <a:graphicData uri="http://schemas.microsoft.com/office/word/2010/wordprocessingShape">
                    <wps:wsp>
                      <wps:cNvSpPr txBox="1"/>
                      <wps:spPr>
                        <a:xfrm>
                          <a:ext cx="5110480" cy="10350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right"/>
                              <w:rPr>
                                <w:sz w:val="14"/>
                                <w:szCs w:val="14"/>
                              </w:rPr>
                            </w:pPr>
                            <w:r>
                              <w:rPr>
                                <w:color w:val="6E6F72"/>
                                <w:spacing w:val="0"/>
                                <w:w w:val="100"/>
                                <w:position w:val="0"/>
                                <w:sz w:val="14"/>
                                <w:szCs w:val="14"/>
                              </w:rPr>
                              <w:t>数万亿美元核心技术生态体系（来源：</w:t>
                            </w:r>
                            <w:r>
                              <w:rPr>
                                <w:rFonts w:ascii="Times New Roman" w:eastAsia="Times New Roman" w:hAnsi="Times New Roman" w:cs="Times New Roman"/>
                                <w:color w:val="6E6F72"/>
                                <w:spacing w:val="0"/>
                                <w:w w:val="100"/>
                                <w:position w:val="0"/>
                                <w:sz w:val="15"/>
                                <w:szCs w:val="15"/>
                                <w:lang w:val="en-US" w:eastAsia="en-US" w:bidi="en-US"/>
                              </w:rPr>
                              <w:t>CSDN</w:t>
                            </w:r>
                            <w:r>
                              <w:rPr>
                                <w:color w:val="6E6F72"/>
                                <w:spacing w:val="0"/>
                                <w:w w:val="100"/>
                                <w:position w:val="0"/>
                                <w:sz w:val="14"/>
                                <w:szCs w:val="14"/>
                                <w:lang w:val="en-US" w:eastAsia="en-US" w:bidi="en-US"/>
                              </w:rPr>
                              <w:t>）</w:t>
                            </w:r>
                          </w:p>
                        </w:txbxContent>
                      </wps:txbx>
                      <wps:bodyPr lIns="0" tIns="0" rIns="0" bIns="0">
                        <a:noAutoFit/>
                      </wps:bodyPr>
                    </wps:wsp>
                  </a:graphicData>
                </a:graphic>
              </wp:anchor>
            </w:drawing>
          </mc:Choice>
          <mc:Fallback>
            <w:pict>
              <v:shape id="_x0000_s1260" type="#_x0000_t202" style="position:absolute;margin-left:33.100000000000001pt;margin-top:227.59999999999999pt;width:402.40000000000003pt;height:8.1500000000000004pt;z-index:25165776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right"/>
                        <w:rPr>
                          <w:sz w:val="14"/>
                          <w:szCs w:val="14"/>
                        </w:rPr>
                      </w:pPr>
                      <w:r>
                        <w:rPr>
                          <w:color w:val="6E6F72"/>
                          <w:spacing w:val="0"/>
                          <w:w w:val="100"/>
                          <w:position w:val="0"/>
                          <w:sz w:val="14"/>
                          <w:szCs w:val="14"/>
                        </w:rPr>
                        <w:t>数万亿美元核心技术生态体系（来源：</w:t>
                      </w:r>
                      <w:r>
                        <w:rPr>
                          <w:rFonts w:ascii="Times New Roman" w:eastAsia="Times New Roman" w:hAnsi="Times New Roman" w:cs="Times New Roman"/>
                          <w:color w:val="6E6F72"/>
                          <w:spacing w:val="0"/>
                          <w:w w:val="100"/>
                          <w:position w:val="0"/>
                          <w:sz w:val="15"/>
                          <w:szCs w:val="15"/>
                          <w:lang w:val="en-US" w:eastAsia="en-US" w:bidi="en-US"/>
                        </w:rPr>
                        <w:t>CSDN</w:t>
                      </w:r>
                      <w:r>
                        <w:rPr>
                          <w:color w:val="6E6F72"/>
                          <w:spacing w:val="0"/>
                          <w:w w:val="100"/>
                          <w:position w:val="0"/>
                          <w:sz w:val="14"/>
                          <w:szCs w:val="14"/>
                          <w:lang w:val="en-US" w:eastAsia="en-US" w:bidi="en-US"/>
                        </w:rPr>
                        <w:t>）</w:t>
                      </w:r>
                    </w:p>
                  </w:txbxContent>
                </v:textbox>
                <w10:wrap anchorx="page"/>
              </v:shape>
            </w:pict>
          </mc:Fallback>
        </mc:AlternateConten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9356" w:h="13042"/>
          <w:pgMar w:top="1604" w:right="0" w:bottom="1040" w:left="0" w:header="0" w:footer="3" w:gutter="0"/>
          <w:cols w:space="720"/>
          <w:noEndnote/>
          <w:rtlGutter w:val="0"/>
          <w:docGrid w:linePitch="360"/>
        </w:sectPr>
      </w:pPr>
    </w:p>
    <w:p>
      <w:pPr>
        <w:pStyle w:val="Style21"/>
        <w:keepNext w:val="0"/>
        <w:keepLines w:val="0"/>
        <w:widowControl w:val="0"/>
        <w:shd w:val="clear" w:color="auto" w:fill="auto"/>
        <w:bidi w:val="0"/>
        <w:spacing w:before="0" w:after="240" w:line="340" w:lineRule="exact"/>
        <w:ind w:left="0" w:right="0" w:firstLine="0"/>
        <w:jc w:val="left"/>
      </w:pPr>
      <w:r>
        <w:rPr>
          <w:spacing w:val="0"/>
          <w:w w:val="100"/>
          <w:position w:val="0"/>
        </w:rPr>
        <w:t>至此，高度分工的数万亿美元开源核心技术生态体系形成，开源成为软件基础设施的主导业务模 型，开源软件的商业价值已经超过闭源软件。</w:t>
      </w:r>
    </w:p>
    <w:tbl>
      <w:tblPr>
        <w:tblOverlap w:val="never"/>
        <w:jc w:val="center"/>
        <w:tblLayout w:type="fixed"/>
      </w:tblPr>
      <w:tblGrid>
        <w:gridCol w:w="2588"/>
        <w:gridCol w:w="2054"/>
        <w:gridCol w:w="1780"/>
        <w:gridCol w:w="1524"/>
      </w:tblGrid>
      <w:tr>
        <w:trPr>
          <w:trHeight w:val="23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业务属性</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FFFFFF"/>
                <w:lang w:val="zh-TW" w:eastAsia="zh-TW" w:bidi="zh-TW"/>
              </w:rPr>
              <w:t>第三代开源</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FFFFFF"/>
                <w:lang w:val="zh-TW" w:eastAsia="zh-TW" w:bidi="zh-TW"/>
              </w:rPr>
              <w:t>第一代开源</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闭源</w:t>
            </w:r>
          </w:p>
        </w:tc>
      </w:tr>
      <w:tr>
        <w:trPr>
          <w:trHeight w:val="225"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市场规模</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大</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小</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大</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创新速度</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高</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高</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低</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客户获取成本</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低</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低</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高</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平均售价</w:t>
            </w:r>
            <w:r>
              <w:rPr>
                <w:spacing w:val="0"/>
                <w:w w:val="100"/>
                <w:position w:val="0"/>
                <w:sz w:val="15"/>
                <w:szCs w:val="15"/>
                <w:lang w:val="en-US" w:eastAsia="en-US" w:bidi="en-US"/>
              </w:rPr>
              <w:t>（</w:t>
            </w:r>
            <w:r>
              <w:rPr>
                <w:rFonts w:ascii="Times New Roman" w:eastAsia="Times New Roman" w:hAnsi="Times New Roman" w:cs="Times New Roman"/>
                <w:spacing w:val="0"/>
                <w:w w:val="100"/>
                <w:position w:val="0"/>
                <w:sz w:val="15"/>
                <w:szCs w:val="15"/>
                <w:lang w:val="en-US" w:eastAsia="en-US" w:bidi="en-US"/>
              </w:rPr>
              <w:t>ASP</w:t>
            </w:r>
            <w:r>
              <w:rPr>
                <w:spacing w:val="0"/>
                <w:w w:val="100"/>
                <w:position w:val="0"/>
                <w:sz w:val="15"/>
                <w:szCs w:val="15"/>
                <w:lang w:val="en-US" w:eastAsia="en-US" w:bidi="en-US"/>
              </w:rPr>
              <w:t>）</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低</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极低</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高</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市场弹性</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高</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高</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低</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顾客锁定（</w:t>
            </w:r>
            <w:r>
              <w:rPr>
                <w:rFonts w:ascii="Times New Roman" w:eastAsia="Times New Roman" w:hAnsi="Times New Roman" w:cs="Times New Roman"/>
                <w:spacing w:val="0"/>
                <w:w w:val="100"/>
                <w:position w:val="0"/>
                <w:sz w:val="15"/>
                <w:szCs w:val="15"/>
                <w:lang w:val="en-US" w:eastAsia="en-US" w:bidi="en-US"/>
              </w:rPr>
              <w:t>Customer Lock-in</w:t>
            </w:r>
            <w:r>
              <w:rPr>
                <w:spacing w:val="0"/>
                <w:w w:val="100"/>
                <w:position w:val="0"/>
                <w:sz w:val="15"/>
                <w:szCs w:val="15"/>
                <w:lang w:val="zh-TW" w:eastAsia="zh-TW" w:bidi="zh-TW"/>
              </w:rPr>
              <w:t>）</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低</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无</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高</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开发成本</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低</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极低</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高</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客户生命周期价值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高</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低</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高</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云优先</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高</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低</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低</w:t>
            </w:r>
          </w:p>
        </w:tc>
      </w:tr>
      <w:tr>
        <w:trPr>
          <w:trHeight w:val="225"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商业价值</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高</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中</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中</w:t>
            </w:r>
          </w:p>
        </w:tc>
      </w:tr>
    </w:tbl>
    <w:p>
      <w:pPr>
        <w:pStyle w:val="Style75"/>
        <w:keepNext w:val="0"/>
        <w:keepLines w:val="0"/>
        <w:widowControl w:val="0"/>
        <w:shd w:val="clear" w:color="auto" w:fill="auto"/>
        <w:bidi w:val="0"/>
        <w:spacing w:before="0" w:after="0" w:line="240" w:lineRule="auto"/>
        <w:ind w:left="2028" w:right="0" w:firstLine="0"/>
        <w:jc w:val="left"/>
        <w:rPr>
          <w:sz w:val="14"/>
          <w:szCs w:val="14"/>
        </w:rPr>
      </w:pPr>
      <w:r>
        <w:rPr>
          <w:color w:val="6E6F72"/>
          <w:spacing w:val="0"/>
          <w:w w:val="100"/>
          <w:position w:val="0"/>
          <w:sz w:val="14"/>
          <w:szCs w:val="14"/>
        </w:rPr>
        <w:t>开源业务模型的竞争优势(来源：</w:t>
      </w:r>
      <w:r>
        <w:rPr>
          <w:rFonts w:ascii="Times New Roman" w:eastAsia="Times New Roman" w:hAnsi="Times New Roman" w:cs="Times New Roman"/>
          <w:color w:val="6E6F72"/>
          <w:spacing w:val="0"/>
          <w:w w:val="100"/>
          <w:position w:val="0"/>
          <w:sz w:val="15"/>
          <w:szCs w:val="15"/>
          <w:lang w:val="en-US" w:eastAsia="en-US" w:bidi="en-US"/>
        </w:rPr>
        <w:t>How open-source software took over the world, TechCrunch</w:t>
      </w:r>
      <w:r>
        <w:rPr>
          <w:color w:val="6E6F72"/>
          <w:spacing w:val="0"/>
          <w:w w:val="100"/>
          <w:position w:val="0"/>
          <w:sz w:val="14"/>
          <w:szCs w:val="14"/>
          <w:lang w:val="en-US" w:eastAsia="en-US" w:bidi="en-US"/>
        </w:rPr>
        <w:t>)</w:t>
      </w:r>
    </w:p>
    <w:p>
      <w:pPr>
        <w:pStyle w:val="Style19"/>
        <w:keepNext/>
        <w:keepLines/>
        <w:widowControl w:val="0"/>
        <w:shd w:val="clear" w:color="auto" w:fill="auto"/>
        <w:bidi w:val="0"/>
        <w:spacing w:before="0" w:after="80" w:line="240" w:lineRule="auto"/>
        <w:ind w:left="0" w:right="0" w:firstLine="0"/>
        <w:jc w:val="both"/>
        <w:rPr>
          <w:sz w:val="20"/>
          <w:szCs w:val="20"/>
        </w:rPr>
      </w:pPr>
      <w:bookmarkStart w:id="212" w:name="bookmark212"/>
      <w:bookmarkStart w:id="213" w:name="bookmark213"/>
      <w:bookmarkStart w:id="214" w:name="bookmark214"/>
      <w:r>
        <w:rPr>
          <w:rFonts w:ascii="Times New Roman" w:eastAsia="Times New Roman" w:hAnsi="Times New Roman" w:cs="Times New Roman"/>
          <w:color w:val="231F20"/>
          <w:spacing w:val="0"/>
          <w:w w:val="100"/>
          <w:position w:val="0"/>
          <w:sz w:val="20"/>
          <w:szCs w:val="20"/>
          <w:lang w:val="en-US" w:eastAsia="en-US" w:bidi="en-US"/>
        </w:rPr>
        <w:t>7.1.2</w:t>
      </w:r>
      <w:r>
        <w:rPr>
          <w:color w:val="231F20"/>
          <w:spacing w:val="0"/>
          <w:w w:val="100"/>
          <w:position w:val="0"/>
          <w:sz w:val="20"/>
          <w:szCs w:val="20"/>
        </w:rPr>
        <w:t>商业开源软件的</w:t>
      </w:r>
      <w:r>
        <w:rPr>
          <w:rFonts w:ascii="Times New Roman" w:eastAsia="Times New Roman" w:hAnsi="Times New Roman" w:cs="Times New Roman"/>
          <w:color w:val="231F20"/>
          <w:spacing w:val="0"/>
          <w:w w:val="100"/>
          <w:position w:val="0"/>
          <w:sz w:val="20"/>
          <w:szCs w:val="20"/>
          <w:lang w:val="en-US" w:eastAsia="en-US" w:bidi="en-US"/>
        </w:rPr>
        <w:t>IPO</w:t>
      </w:r>
      <w:r>
        <w:rPr>
          <w:color w:val="231F20"/>
          <w:spacing w:val="0"/>
          <w:w w:val="100"/>
          <w:position w:val="0"/>
          <w:sz w:val="20"/>
          <w:szCs w:val="20"/>
          <w:lang w:val="en-US" w:eastAsia="en-US" w:bidi="en-US"/>
        </w:rPr>
        <w:t>、</w:t>
      </w:r>
      <w:r>
        <w:rPr>
          <w:color w:val="231F20"/>
          <w:spacing w:val="0"/>
          <w:w w:val="100"/>
          <w:position w:val="0"/>
          <w:sz w:val="20"/>
          <w:szCs w:val="20"/>
        </w:rPr>
        <w:t>获得</w:t>
      </w:r>
      <w:r>
        <w:rPr>
          <w:rFonts w:ascii="Times New Roman" w:eastAsia="Times New Roman" w:hAnsi="Times New Roman" w:cs="Times New Roman"/>
          <w:color w:val="231F20"/>
          <w:spacing w:val="0"/>
          <w:w w:val="100"/>
          <w:position w:val="0"/>
          <w:sz w:val="20"/>
          <w:szCs w:val="20"/>
          <w:lang w:val="en-US" w:eastAsia="en-US" w:bidi="en-US"/>
        </w:rPr>
        <w:t>MC</w:t>
      </w:r>
      <w:r>
        <w:rPr>
          <w:color w:val="231F20"/>
          <w:spacing w:val="0"/>
          <w:w w:val="100"/>
          <w:position w:val="0"/>
          <w:sz w:val="20"/>
          <w:szCs w:val="20"/>
        </w:rPr>
        <w:t>投资的数量正在上升</w:t>
      </w:r>
      <w:bookmarkEnd w:id="212"/>
      <w:bookmarkEnd w:id="213"/>
      <w:bookmarkEnd w:id="214"/>
    </w:p>
    <w:p>
      <w:pPr>
        <w:pStyle w:val="Style21"/>
        <w:keepNext w:val="0"/>
        <w:keepLines w:val="0"/>
        <w:widowControl w:val="0"/>
        <w:shd w:val="clear" w:color="auto" w:fill="auto"/>
        <w:bidi w:val="0"/>
        <w:spacing w:before="0" w:after="220" w:line="344" w:lineRule="exact"/>
        <w:ind w:left="0" w:right="0" w:firstLine="0"/>
        <w:jc w:val="both"/>
      </w:pPr>
      <w:r>
        <w:rPr>
          <w:spacing w:val="0"/>
          <w:w w:val="100"/>
          <w:position w:val="0"/>
        </w:rPr>
        <w:t>据</w:t>
      </w:r>
      <w:r>
        <w:rPr>
          <w:b/>
          <w:bCs/>
          <w:spacing w:val="0"/>
          <w:w w:val="100"/>
          <w:position w:val="0"/>
          <w:lang w:val="en-US" w:eastAsia="en-US" w:bidi="en-US"/>
        </w:rPr>
        <w:t xml:space="preserve">Andreessen Horowitz </w:t>
      </w:r>
      <w:r>
        <w:rPr>
          <w:spacing w:val="0"/>
          <w:w w:val="100"/>
          <w:position w:val="0"/>
        </w:rPr>
        <w:t>（由"软件吞噬世界”的提出者</w:t>
      </w:r>
      <w:r>
        <w:rPr>
          <w:b/>
          <w:bCs/>
          <w:spacing w:val="0"/>
          <w:w w:val="100"/>
          <w:position w:val="0"/>
          <w:lang w:val="en-US" w:eastAsia="en-US" w:bidi="en-US"/>
        </w:rPr>
        <w:t>Marc Andreessen</w:t>
      </w:r>
      <w:r>
        <w:rPr>
          <w:spacing w:val="0"/>
          <w:w w:val="100"/>
          <w:position w:val="0"/>
        </w:rPr>
        <w:t>联合创立硅谷顶级风投公 司，主要对种子阶段和成长发展阶段的企业进行投资，以下简称</w:t>
      </w:r>
      <w:r>
        <w:rPr>
          <w:b/>
          <w:bCs/>
          <w:spacing w:val="0"/>
          <w:w w:val="100"/>
          <w:position w:val="0"/>
          <w:lang w:val="en-US" w:eastAsia="en-US" w:bidi="en-US"/>
        </w:rPr>
        <w:t>a16z</w:t>
      </w:r>
      <w:r>
        <w:rPr>
          <w:spacing w:val="0"/>
          <w:w w:val="100"/>
          <w:position w:val="0"/>
          <w:lang w:val="en-US" w:eastAsia="en-US" w:bidi="en-US"/>
        </w:rPr>
        <w:t>）</w:t>
      </w:r>
      <w:r>
        <w:rPr>
          <w:spacing w:val="0"/>
          <w:w w:val="100"/>
          <w:position w:val="0"/>
        </w:rPr>
        <w:t>数据显示，从过去</w:t>
      </w:r>
      <w:r>
        <w:rPr>
          <w:b/>
          <w:bCs/>
          <w:spacing w:val="0"/>
          <w:w w:val="100"/>
          <w:position w:val="0"/>
        </w:rPr>
        <w:t>30</w:t>
      </w:r>
      <w:r>
        <w:rPr>
          <w:spacing w:val="0"/>
          <w:w w:val="100"/>
          <w:position w:val="0"/>
        </w:rPr>
        <w:t>年来开 源领域的融资数量与融资规模来看，四分之三的开源公司和</w:t>
      </w:r>
      <w:r>
        <w:rPr>
          <w:b/>
          <w:bCs/>
          <w:spacing w:val="0"/>
          <w:w w:val="100"/>
          <w:position w:val="0"/>
        </w:rPr>
        <w:t>80%</w:t>
      </w:r>
      <w:r>
        <w:rPr>
          <w:spacing w:val="0"/>
          <w:w w:val="100"/>
          <w:position w:val="0"/>
        </w:rPr>
        <w:t>的融资额均产生于</w:t>
      </w:r>
      <w:r>
        <w:rPr>
          <w:b/>
          <w:bCs/>
          <w:spacing w:val="0"/>
          <w:w w:val="100"/>
          <w:position w:val="0"/>
        </w:rPr>
        <w:t>2005</w:t>
      </w:r>
      <w:r>
        <w:rPr>
          <w:spacing w:val="0"/>
          <w:w w:val="100"/>
          <w:position w:val="0"/>
        </w:rPr>
        <w:t>年后，并且 随着时间的推移，呈现急剧增长趋势。</w:t>
      </w:r>
    </w:p>
    <w:p>
      <w:pPr>
        <w:framePr w:w="7997" w:h="3720" w:hSpace="5" w:vSpace="234" w:wrap="notBeside" w:vAnchor="text" w:hAnchor="text" w:x="38" w:y="1"/>
        <w:widowControl w:val="0"/>
        <w:rPr>
          <w:sz w:val="2"/>
          <w:szCs w:val="2"/>
        </w:rPr>
      </w:pPr>
      <w:r>
        <w:drawing>
          <wp:inline>
            <wp:extent cx="5078095" cy="2359025"/>
            <wp:docPr id="236" name="Picutre 236"/>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75"/>
                    <a:stretch/>
                  </pic:blipFill>
                  <pic:spPr>
                    <a:xfrm>
                      <a:ext cx="5078095" cy="2359025"/>
                    </a:xfrm>
                    <a:prstGeom prst="rect"/>
                  </pic:spPr>
                </pic:pic>
              </a:graphicData>
            </a:graphic>
          </wp:inline>
        </w:drawing>
      </w:r>
    </w:p>
    <w:p>
      <w:pPr>
        <w:widowControl w:val="0"/>
        <w:spacing w:line="1" w:lineRule="exact"/>
      </w:pPr>
      <w:r>
        <mc:AlternateContent>
          <mc:Choice Requires="wps">
            <w:drawing>
              <wp:anchor distT="0" distB="0" distL="20320" distR="3060700" simplePos="0" relativeHeight="125829473" behindDoc="0" locked="0" layoutInCell="1" allowOverlap="1">
                <wp:simplePos x="0" y="0"/>
                <wp:positionH relativeFrom="column">
                  <wp:posOffset>1501140</wp:posOffset>
                </wp:positionH>
                <wp:positionV relativeFrom="paragraph">
                  <wp:posOffset>23495</wp:posOffset>
                </wp:positionV>
                <wp:extent cx="2051685" cy="168910"/>
                <wp:wrapTopAndBottom/>
                <wp:docPr id="237" name="Shape 237"/>
                <a:graphic xmlns:a="http://schemas.openxmlformats.org/drawingml/2006/main">
                  <a:graphicData uri="http://schemas.microsoft.com/office/word/2010/wordprocessingShape">
                    <wps:wsp>
                      <wps:cNvSpPr txBox="1"/>
                      <wps:spPr>
                        <a:xfrm>
                          <a:ext cx="2051685" cy="1689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FFFFFF"/>
                              </w:rPr>
                              <w:t>风险投资（创投）交易总量和金额</w:t>
                            </w:r>
                          </w:p>
                        </w:txbxContent>
                      </wps:txbx>
                      <wps:bodyPr lIns="0" tIns="0" rIns="0" bIns="0">
                        <a:noAutoFit/>
                      </wps:bodyPr>
                    </wps:wsp>
                  </a:graphicData>
                </a:graphic>
              </wp:anchor>
            </w:drawing>
          </mc:Choice>
          <mc:Fallback>
            <w:pict>
              <v:shape id="_x0000_s1263" type="#_x0000_t202" style="position:absolute;margin-left:118.2pt;margin-top:1.8500000000000001pt;width:161.55000000000001pt;height:13.300000000000001pt;z-index:-125829280;mso-wrap-distance-left:1.6000000000000001pt;mso-wrap-distance-right:241.pt" filled="f" stroked="f">
                <v:textbox inset="0,0,0,0">
                  <w:txbxContent>
                    <w:p>
                      <w:pPr>
                        <w:pStyle w:val="Style6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FFFFFF"/>
                        </w:rPr>
                        <w:t>风险投资（创投）交易总量和金额</w:t>
                      </w:r>
                    </w:p>
                  </w:txbxContent>
                </v:textbox>
                <w10:wrap type="topAndBottom"/>
              </v:shape>
            </w:pict>
          </mc:Fallback>
        </mc:AlternateContent>
      </w:r>
      <w:r>
        <mc:AlternateContent>
          <mc:Choice Requires="wps">
            <w:drawing>
              <wp:anchor distT="0" distB="0" distL="20320" distR="4333240" simplePos="0" relativeHeight="125829475" behindDoc="0" locked="0" layoutInCell="1" allowOverlap="1">
                <wp:simplePos x="0" y="0"/>
                <wp:positionH relativeFrom="column">
                  <wp:posOffset>172085</wp:posOffset>
                </wp:positionH>
                <wp:positionV relativeFrom="paragraph">
                  <wp:posOffset>233045</wp:posOffset>
                </wp:positionV>
                <wp:extent cx="779145" cy="94615"/>
                <wp:wrapTopAndBottom/>
                <wp:docPr id="239" name="Shape 239"/>
                <a:graphic xmlns:a="http://schemas.openxmlformats.org/drawingml/2006/main">
                  <a:graphicData uri="http://schemas.microsoft.com/office/word/2010/wordprocessingShape">
                    <wps:wsp>
                      <wps:cNvSpPr txBox="1"/>
                      <wps:spPr>
                        <a:xfrm>
                          <a:ext cx="779145" cy="946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color w:val="C1C7C9"/>
                                <w:spacing w:val="0"/>
                                <w:w w:val="100"/>
                                <w:position w:val="0"/>
                                <w:sz w:val="9"/>
                                <w:szCs w:val="9"/>
                              </w:rPr>
                              <w:t>风险投资交易额（百万美元）</w:t>
                            </w:r>
                          </w:p>
                        </w:txbxContent>
                      </wps:txbx>
                      <wps:bodyPr lIns="0" tIns="0" rIns="0" bIns="0">
                        <a:noAutoFit/>
                      </wps:bodyPr>
                    </wps:wsp>
                  </a:graphicData>
                </a:graphic>
              </wp:anchor>
            </w:drawing>
          </mc:Choice>
          <mc:Fallback>
            <w:pict>
              <v:shape id="_x0000_s1265" type="#_x0000_t202" style="position:absolute;margin-left:13.550000000000001pt;margin-top:18.350000000000001pt;width:61.350000000000001pt;height:7.4500000000000002pt;z-index:-125829278;mso-wrap-distance-left:1.6000000000000001pt;mso-wrap-distance-right:341.19999999999999pt"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color w:val="C1C7C9"/>
                          <w:spacing w:val="0"/>
                          <w:w w:val="100"/>
                          <w:position w:val="0"/>
                          <w:sz w:val="9"/>
                          <w:szCs w:val="9"/>
                        </w:rPr>
                        <w:t>风险投资交易额（百万美元）</w:t>
                      </w:r>
                    </w:p>
                  </w:txbxContent>
                </v:textbox>
                <w10:wrap type="topAndBottom"/>
              </v:shape>
            </w:pict>
          </mc:Fallback>
        </mc:AlternateContent>
      </w:r>
      <w:r>
        <mc:AlternateContent>
          <mc:Choice Requires="wps">
            <w:drawing>
              <wp:anchor distT="0" distB="0" distL="20320" distR="4518660" simplePos="0" relativeHeight="125829477" behindDoc="0" locked="0" layoutInCell="1" allowOverlap="1">
                <wp:simplePos x="0" y="0"/>
                <wp:positionH relativeFrom="column">
                  <wp:posOffset>4494530</wp:posOffset>
                </wp:positionH>
                <wp:positionV relativeFrom="paragraph">
                  <wp:posOffset>236220</wp:posOffset>
                </wp:positionV>
                <wp:extent cx="593725" cy="90805"/>
                <wp:wrapTopAndBottom/>
                <wp:docPr id="241" name="Shape 241"/>
                <a:graphic xmlns:a="http://schemas.openxmlformats.org/drawingml/2006/main">
                  <a:graphicData uri="http://schemas.microsoft.com/office/word/2010/wordprocessingShape">
                    <wps:wsp>
                      <wps:cNvSpPr txBox="1"/>
                      <wps:spPr>
                        <a:xfrm>
                          <a:ext cx="593725" cy="9080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color w:val="C1C7C9"/>
                                <w:spacing w:val="0"/>
                                <w:w w:val="100"/>
                                <w:position w:val="0"/>
                                <w:sz w:val="9"/>
                                <w:szCs w:val="9"/>
                              </w:rPr>
                              <w:t>风险投资交易量（起）</w:t>
                            </w:r>
                          </w:p>
                        </w:txbxContent>
                      </wps:txbx>
                      <wps:bodyPr lIns="0" tIns="0" rIns="0" bIns="0">
                        <a:noAutoFit/>
                      </wps:bodyPr>
                    </wps:wsp>
                  </a:graphicData>
                </a:graphic>
              </wp:anchor>
            </w:drawing>
          </mc:Choice>
          <mc:Fallback>
            <w:pict>
              <v:shape id="_x0000_s1267" type="#_x0000_t202" style="position:absolute;margin-left:353.90000000000003pt;margin-top:18.600000000000001pt;width:46.75pt;height:7.1500000000000004pt;z-index:-125829276;mso-wrap-distance-left:1.6000000000000001pt;mso-wrap-distance-right:355.80000000000001pt"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color w:val="C1C7C9"/>
                          <w:spacing w:val="0"/>
                          <w:w w:val="100"/>
                          <w:position w:val="0"/>
                          <w:sz w:val="9"/>
                          <w:szCs w:val="9"/>
                        </w:rPr>
                        <w:t>风险投资交易量（起）</w:t>
                      </w:r>
                    </w:p>
                  </w:txbxContent>
                </v:textbox>
                <w10:wrap type="topAndBottom"/>
              </v:shape>
            </w:pict>
          </mc:Fallback>
        </mc:AlternateContent>
      </w:r>
      <w:r>
        <mc:AlternateContent>
          <mc:Choice Requires="wps">
            <w:drawing>
              <wp:anchor distT="0" distB="0" distL="20320" distR="4272280" simplePos="0" relativeHeight="125829479" behindDoc="0" locked="0" layoutInCell="1" allowOverlap="1">
                <wp:simplePos x="0" y="0"/>
                <wp:positionH relativeFrom="column">
                  <wp:posOffset>1390015</wp:posOffset>
                </wp:positionH>
                <wp:positionV relativeFrom="paragraph">
                  <wp:posOffset>2244090</wp:posOffset>
                </wp:positionV>
                <wp:extent cx="840105" cy="90805"/>
                <wp:wrapTopAndBottom/>
                <wp:docPr id="243" name="Shape 243"/>
                <a:graphic xmlns:a="http://schemas.openxmlformats.org/drawingml/2006/main">
                  <a:graphicData uri="http://schemas.microsoft.com/office/word/2010/wordprocessingShape">
                    <wps:wsp>
                      <wps:cNvSpPr txBox="1"/>
                      <wps:spPr>
                        <a:xfrm>
                          <a:ext cx="840105" cy="9080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color w:val="D77C36"/>
                                <w:spacing w:val="0"/>
                                <w:w w:val="100"/>
                                <w:position w:val="0"/>
                                <w:sz w:val="9"/>
                                <w:szCs w:val="9"/>
                              </w:rPr>
                              <w:t>—</w:t>
                            </w:r>
                            <w:r>
                              <w:rPr>
                                <w:color w:val="C1C7C9"/>
                                <w:spacing w:val="0"/>
                                <w:w w:val="100"/>
                                <w:position w:val="0"/>
                                <w:sz w:val="9"/>
                                <w:szCs w:val="9"/>
                              </w:rPr>
                              <w:t>风险投资交易总额（年度）</w:t>
                            </w:r>
                          </w:p>
                        </w:txbxContent>
                      </wps:txbx>
                      <wps:bodyPr lIns="0" tIns="0" rIns="0" bIns="0">
                        <a:noAutoFit/>
                      </wps:bodyPr>
                    </wps:wsp>
                  </a:graphicData>
                </a:graphic>
              </wp:anchor>
            </w:drawing>
          </mc:Choice>
          <mc:Fallback>
            <w:pict>
              <v:shape id="_x0000_s1269" type="#_x0000_t202" style="position:absolute;margin-left:109.45pt;margin-top:176.70000000000002pt;width:66.150000000000006pt;height:7.1500000000000004pt;z-index:-125829274;mso-wrap-distance-left:1.6000000000000001pt;mso-wrap-distance-right:336.40000000000003pt"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color w:val="D77C36"/>
                          <w:spacing w:val="0"/>
                          <w:w w:val="100"/>
                          <w:position w:val="0"/>
                          <w:sz w:val="9"/>
                          <w:szCs w:val="9"/>
                        </w:rPr>
                        <w:t>—</w:t>
                      </w:r>
                      <w:r>
                        <w:rPr>
                          <w:color w:val="C1C7C9"/>
                          <w:spacing w:val="0"/>
                          <w:w w:val="100"/>
                          <w:position w:val="0"/>
                          <w:sz w:val="9"/>
                          <w:szCs w:val="9"/>
                        </w:rPr>
                        <w:t>风险投资交易总额（年度）</w:t>
                      </w:r>
                    </w:p>
                  </w:txbxContent>
                </v:textbox>
                <w10:wrap type="topAndBottom"/>
              </v:shape>
            </w:pict>
          </mc:Fallback>
        </mc:AlternateContent>
      </w:r>
      <w:r>
        <mc:AlternateContent>
          <mc:Choice Requires="wps">
            <w:drawing>
              <wp:anchor distT="0" distB="0" distL="20320" distR="4323080" simplePos="0" relativeHeight="125829481" behindDoc="0" locked="0" layoutInCell="1" allowOverlap="1">
                <wp:simplePos x="0" y="0"/>
                <wp:positionH relativeFrom="column">
                  <wp:posOffset>2759710</wp:posOffset>
                </wp:positionH>
                <wp:positionV relativeFrom="paragraph">
                  <wp:posOffset>2244090</wp:posOffset>
                </wp:positionV>
                <wp:extent cx="789305" cy="90805"/>
                <wp:wrapTopAndBottom/>
                <wp:docPr id="245" name="Shape 245"/>
                <a:graphic xmlns:a="http://schemas.openxmlformats.org/drawingml/2006/main">
                  <a:graphicData uri="http://schemas.microsoft.com/office/word/2010/wordprocessingShape">
                    <wps:wsp>
                      <wps:cNvSpPr txBox="1"/>
                      <wps:spPr>
                        <a:xfrm>
                          <a:ext cx="789305" cy="9080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color w:val="5CA2BD"/>
                                <w:spacing w:val="0"/>
                                <w:w w:val="100"/>
                                <w:position w:val="0"/>
                                <w:sz w:val="9"/>
                                <w:szCs w:val="9"/>
                              </w:rPr>
                              <w:t>—</w:t>
                            </w:r>
                            <w:r>
                              <w:rPr>
                                <w:color w:val="000000"/>
                                <w:spacing w:val="0"/>
                                <w:w w:val="100"/>
                                <w:position w:val="0"/>
                                <w:sz w:val="9"/>
                                <w:szCs w:val="9"/>
                                <w:shd w:val="clear" w:color="auto" w:fill="FFFFFF"/>
                              </w:rPr>
                              <w:t>风</w:t>
                            </w:r>
                            <w:r>
                              <w:rPr>
                                <w:color w:val="C1C7C9"/>
                                <w:spacing w:val="0"/>
                                <w:w w:val="100"/>
                                <w:position w:val="0"/>
                                <w:sz w:val="9"/>
                                <w:szCs w:val="9"/>
                              </w:rPr>
                              <w:t>险投资交易量（年度）</w:t>
                            </w:r>
                          </w:p>
                        </w:txbxContent>
                      </wps:txbx>
                      <wps:bodyPr lIns="0" tIns="0" rIns="0" bIns="0">
                        <a:noAutoFit/>
                      </wps:bodyPr>
                    </wps:wsp>
                  </a:graphicData>
                </a:graphic>
              </wp:anchor>
            </w:drawing>
          </mc:Choice>
          <mc:Fallback>
            <w:pict>
              <v:shape id="_x0000_s1271" type="#_x0000_t202" style="position:absolute;margin-left:217.30000000000001pt;margin-top:176.70000000000002pt;width:62.149999999999999pt;height:7.1500000000000004pt;z-index:-125829272;mso-wrap-distance-left:1.6000000000000001pt;mso-wrap-distance-right:340.40000000000003pt"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9"/>
                          <w:szCs w:val="9"/>
                        </w:rPr>
                      </w:pPr>
                      <w:r>
                        <w:rPr>
                          <w:color w:val="5CA2BD"/>
                          <w:spacing w:val="0"/>
                          <w:w w:val="100"/>
                          <w:position w:val="0"/>
                          <w:sz w:val="9"/>
                          <w:szCs w:val="9"/>
                        </w:rPr>
                        <w:t>—</w:t>
                      </w:r>
                      <w:r>
                        <w:rPr>
                          <w:color w:val="000000"/>
                          <w:spacing w:val="0"/>
                          <w:w w:val="100"/>
                          <w:position w:val="0"/>
                          <w:sz w:val="9"/>
                          <w:szCs w:val="9"/>
                          <w:shd w:val="clear" w:color="auto" w:fill="FFFFFF"/>
                        </w:rPr>
                        <w:t>风</w:t>
                      </w:r>
                      <w:r>
                        <w:rPr>
                          <w:color w:val="C1C7C9"/>
                          <w:spacing w:val="0"/>
                          <w:w w:val="100"/>
                          <w:position w:val="0"/>
                          <w:sz w:val="9"/>
                          <w:szCs w:val="9"/>
                        </w:rPr>
                        <w:t>险投资交易量（年度）</w:t>
                      </w:r>
                    </w:p>
                  </w:txbxContent>
                </v:textbox>
                <w10:wrap type="topAndBottom"/>
              </v:shape>
            </w:pict>
          </mc:Fallback>
        </mc:AlternateContent>
      </w:r>
      <w:r>
        <mc:AlternateContent>
          <mc:Choice Requires="wps">
            <w:drawing>
              <wp:anchor distT="0" distB="0" distL="20320" distR="20955" simplePos="0" relativeHeight="125829483" behindDoc="0" locked="0" layoutInCell="1" allowOverlap="1">
                <wp:simplePos x="0" y="0"/>
                <wp:positionH relativeFrom="column">
                  <wp:posOffset>20320</wp:posOffset>
                </wp:positionH>
                <wp:positionV relativeFrom="paragraph">
                  <wp:posOffset>2406015</wp:posOffset>
                </wp:positionV>
                <wp:extent cx="5091430" cy="104775"/>
                <wp:wrapTopAndBottom/>
                <wp:docPr id="247" name="Shape 247"/>
                <a:graphic xmlns:a="http://schemas.openxmlformats.org/drawingml/2006/main">
                  <a:graphicData uri="http://schemas.microsoft.com/office/word/2010/wordprocessingShape">
                    <wps:wsp>
                      <wps:cNvSpPr txBox="1"/>
                      <wps:spPr>
                        <a:xfrm>
                          <a:ext cx="5091430" cy="1047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right"/>
                              <w:rPr>
                                <w:sz w:val="14"/>
                                <w:szCs w:val="14"/>
                              </w:rPr>
                            </w:pPr>
                            <w:r>
                              <w:rPr>
                                <w:color w:val="6E6F72"/>
                                <w:spacing w:val="0"/>
                                <w:w w:val="100"/>
                                <w:position w:val="0"/>
                                <w:sz w:val="14"/>
                                <w:szCs w:val="14"/>
                              </w:rPr>
                              <w:t>开源复兴下风险投资急剧增长（数据来源：</w:t>
                            </w:r>
                            <w:r>
                              <w:rPr>
                                <w:rFonts w:ascii="Times New Roman" w:eastAsia="Times New Roman" w:hAnsi="Times New Roman" w:cs="Times New Roman"/>
                                <w:color w:val="6E6F72"/>
                                <w:spacing w:val="0"/>
                                <w:w w:val="100"/>
                                <w:position w:val="0"/>
                                <w:sz w:val="15"/>
                                <w:szCs w:val="15"/>
                                <w:lang w:val="en-US" w:eastAsia="en-US" w:bidi="en-US"/>
                              </w:rPr>
                              <w:t>PitchBook</w:t>
                            </w:r>
                            <w:r>
                              <w:rPr>
                                <w:color w:val="6E6F72"/>
                                <w:spacing w:val="0"/>
                                <w:w w:val="100"/>
                                <w:position w:val="0"/>
                                <w:sz w:val="14"/>
                                <w:szCs w:val="14"/>
                                <w:lang w:val="en-US" w:eastAsia="en-US" w:bidi="en-US"/>
                              </w:rPr>
                              <w:t>）</w:t>
                            </w:r>
                          </w:p>
                        </w:txbxContent>
                      </wps:txbx>
                      <wps:bodyPr lIns="0" tIns="0" rIns="0" bIns="0">
                        <a:noAutoFit/>
                      </wps:bodyPr>
                    </wps:wsp>
                  </a:graphicData>
                </a:graphic>
              </wp:anchor>
            </w:drawing>
          </mc:Choice>
          <mc:Fallback>
            <w:pict>
              <v:shape id="_x0000_s1273" type="#_x0000_t202" style="position:absolute;margin-left:1.6000000000000001pt;margin-top:189.45000000000002pt;width:400.90000000000003pt;height:8.25pt;z-index:-125829270;mso-wrap-distance-left:1.6000000000000001pt;mso-wrap-distance-right:1.6500000000000001pt" filled="f" stroked="f">
                <v:textbox inset="0,0,0,0">
                  <w:txbxContent>
                    <w:p>
                      <w:pPr>
                        <w:pStyle w:val="Style61"/>
                        <w:keepNext w:val="0"/>
                        <w:keepLines w:val="0"/>
                        <w:widowControl w:val="0"/>
                        <w:shd w:val="clear" w:color="auto" w:fill="auto"/>
                        <w:bidi w:val="0"/>
                        <w:spacing w:before="0" w:after="0" w:line="240" w:lineRule="auto"/>
                        <w:ind w:left="0" w:right="0" w:firstLine="0"/>
                        <w:jc w:val="right"/>
                        <w:rPr>
                          <w:sz w:val="14"/>
                          <w:szCs w:val="14"/>
                        </w:rPr>
                      </w:pPr>
                      <w:r>
                        <w:rPr>
                          <w:color w:val="6E6F72"/>
                          <w:spacing w:val="0"/>
                          <w:w w:val="100"/>
                          <w:position w:val="0"/>
                          <w:sz w:val="14"/>
                          <w:szCs w:val="14"/>
                        </w:rPr>
                        <w:t>开源复兴下风险投资急剧增长（数据来源：</w:t>
                      </w:r>
                      <w:r>
                        <w:rPr>
                          <w:rFonts w:ascii="Times New Roman" w:eastAsia="Times New Roman" w:hAnsi="Times New Roman" w:cs="Times New Roman"/>
                          <w:color w:val="6E6F72"/>
                          <w:spacing w:val="0"/>
                          <w:w w:val="100"/>
                          <w:position w:val="0"/>
                          <w:sz w:val="15"/>
                          <w:szCs w:val="15"/>
                          <w:lang w:val="en-US" w:eastAsia="en-US" w:bidi="en-US"/>
                        </w:rPr>
                        <w:t>PitchBook</w:t>
                      </w:r>
                      <w:r>
                        <w:rPr>
                          <w:color w:val="6E6F72"/>
                          <w:spacing w:val="0"/>
                          <w:w w:val="100"/>
                          <w:position w:val="0"/>
                          <w:sz w:val="14"/>
                          <w:szCs w:val="14"/>
                          <w:lang w:val="en-US" w:eastAsia="en-US" w:bidi="en-US"/>
                        </w:rPr>
                        <w:t>）</w:t>
                      </w:r>
                    </w:p>
                  </w:txbxContent>
                </v:textbox>
                <w10:wrap type="topAndBottom"/>
              </v:shape>
            </w:pict>
          </mc:Fallback>
        </mc:AlternateContent>
      </w:r>
    </w:p>
    <w:p>
      <w:pPr>
        <w:pStyle w:val="Style21"/>
        <w:keepNext w:val="0"/>
        <w:keepLines w:val="0"/>
        <w:widowControl w:val="0"/>
        <w:shd w:val="clear" w:color="auto" w:fill="auto"/>
        <w:bidi w:val="0"/>
        <w:spacing w:before="0" w:after="220" w:line="240" w:lineRule="auto"/>
        <w:ind w:left="0" w:right="0" w:firstLine="0"/>
        <w:jc w:val="both"/>
      </w:pPr>
      <w:r>
        <w:rPr>
          <w:spacing w:val="0"/>
          <w:w w:val="100"/>
          <w:position w:val="0"/>
        </w:rPr>
        <w:t>同时，投融资带来了更大规模的</w:t>
      </w:r>
      <w:r>
        <w:rPr>
          <w:b/>
          <w:bCs/>
          <w:spacing w:val="0"/>
          <w:w w:val="100"/>
          <w:position w:val="0"/>
          <w:lang w:val="en-US" w:eastAsia="en-US" w:bidi="en-US"/>
        </w:rPr>
        <w:t>IPO</w:t>
      </w:r>
      <w:r>
        <w:rPr>
          <w:spacing w:val="0"/>
          <w:w w:val="100"/>
          <w:position w:val="0"/>
        </w:rPr>
        <w:t>与并购交易。</w:t>
      </w:r>
    </w:p>
    <w:p>
      <w:pPr>
        <w:pStyle w:val="Style21"/>
        <w:keepNext w:val="0"/>
        <w:keepLines w:val="0"/>
        <w:widowControl w:val="0"/>
        <w:shd w:val="clear" w:color="auto" w:fill="auto"/>
        <w:bidi w:val="0"/>
        <w:spacing w:before="0" w:after="220" w:line="240" w:lineRule="auto"/>
        <w:ind w:left="0" w:right="0" w:firstLine="0"/>
        <w:jc w:val="both"/>
      </w:pPr>
      <w:r>
        <w:rPr>
          <w:b/>
          <w:bCs/>
          <w:spacing w:val="0"/>
          <w:w w:val="100"/>
          <w:position w:val="0"/>
        </w:rPr>
        <w:t>2003</w:t>
      </w:r>
      <w:r>
        <w:rPr>
          <w:spacing w:val="0"/>
          <w:w w:val="100"/>
          <w:position w:val="0"/>
        </w:rPr>
        <w:t>年，</w:t>
      </w:r>
      <w:r>
        <w:rPr>
          <w:b/>
          <w:bCs/>
          <w:spacing w:val="0"/>
          <w:w w:val="100"/>
          <w:position w:val="0"/>
          <w:lang w:val="en-US" w:eastAsia="en-US" w:bidi="en-US"/>
        </w:rPr>
        <w:t>Novell</w:t>
      </w:r>
      <w:r>
        <w:rPr>
          <w:spacing w:val="0"/>
          <w:w w:val="100"/>
          <w:position w:val="0"/>
        </w:rPr>
        <w:t>以</w:t>
      </w:r>
      <w:r>
        <w:rPr>
          <w:b/>
          <w:bCs/>
          <w:spacing w:val="0"/>
          <w:w w:val="100"/>
          <w:position w:val="0"/>
          <w:lang w:val="en-US" w:eastAsia="en-US" w:bidi="en-US"/>
        </w:rPr>
        <w:t>2.1</w:t>
      </w:r>
      <w:r>
        <w:rPr>
          <w:spacing w:val="0"/>
          <w:w w:val="100"/>
          <w:position w:val="0"/>
        </w:rPr>
        <w:t>亿美元收购</w:t>
      </w:r>
      <w:r>
        <w:rPr>
          <w:b/>
          <w:bCs/>
          <w:spacing w:val="0"/>
          <w:w w:val="100"/>
          <w:position w:val="0"/>
          <w:lang w:val="en-US" w:eastAsia="en-US" w:bidi="en-US"/>
        </w:rPr>
        <w:t>SUSE</w:t>
      </w:r>
      <w:r>
        <w:rPr>
          <w:spacing w:val="0"/>
          <w:w w:val="100"/>
          <w:position w:val="0"/>
          <w:lang w:val="en-US" w:eastAsia="en-US" w:bidi="en-US"/>
        </w:rPr>
        <w:t xml:space="preserve">； </w:t>
      </w:r>
      <w:r>
        <w:rPr>
          <w:b/>
          <w:bCs/>
          <w:spacing w:val="0"/>
          <w:w w:val="100"/>
          <w:position w:val="0"/>
        </w:rPr>
        <w:t>2008</w:t>
      </w:r>
      <w:r>
        <w:rPr>
          <w:spacing w:val="0"/>
          <w:w w:val="100"/>
          <w:position w:val="0"/>
        </w:rPr>
        <w:t>年，</w:t>
      </w:r>
      <w:r>
        <w:rPr>
          <w:b/>
          <w:bCs/>
          <w:spacing w:val="0"/>
          <w:w w:val="100"/>
          <w:position w:val="0"/>
          <w:lang w:val="en-US" w:eastAsia="en-US" w:bidi="en-US"/>
        </w:rPr>
        <w:t>MySQL</w:t>
      </w:r>
      <w:r>
        <w:rPr>
          <w:spacing w:val="0"/>
          <w:w w:val="100"/>
          <w:position w:val="0"/>
        </w:rPr>
        <w:t>被</w:t>
      </w:r>
      <w:r>
        <w:rPr>
          <w:b/>
          <w:bCs/>
          <w:spacing w:val="0"/>
          <w:w w:val="100"/>
          <w:position w:val="0"/>
          <w:lang w:val="en-US" w:eastAsia="en-US" w:bidi="en-US"/>
        </w:rPr>
        <w:t xml:space="preserve">Sun </w:t>
      </w:r>
      <w:r>
        <w:rPr>
          <w:spacing w:val="0"/>
          <w:w w:val="100"/>
          <w:position w:val="0"/>
        </w:rPr>
        <w:t>（后被</w:t>
      </w:r>
      <w:r>
        <w:rPr>
          <w:b/>
          <w:bCs/>
          <w:spacing w:val="0"/>
          <w:w w:val="100"/>
          <w:position w:val="0"/>
          <w:lang w:val="en-US" w:eastAsia="en-US" w:bidi="en-US"/>
        </w:rPr>
        <w:t>Oracle</w:t>
      </w:r>
      <w:r>
        <w:rPr>
          <w:spacing w:val="0"/>
          <w:w w:val="100"/>
          <w:position w:val="0"/>
        </w:rPr>
        <w:t>收购）以</w:t>
      </w:r>
      <w:r>
        <w:rPr>
          <w:b/>
          <w:bCs/>
          <w:spacing w:val="0"/>
          <w:w w:val="100"/>
          <w:position w:val="0"/>
        </w:rPr>
        <w:t>10</w:t>
      </w:r>
      <w:r>
        <w:rPr>
          <w:spacing w:val="0"/>
          <w:w w:val="100"/>
          <w:position w:val="0"/>
        </w:rPr>
        <w:t>亿美元收购;</w:t>
      </w:r>
    </w:p>
    <w:p>
      <w:pPr>
        <w:pStyle w:val="Style21"/>
        <w:keepNext w:val="0"/>
        <w:keepLines w:val="0"/>
        <w:widowControl w:val="0"/>
        <w:shd w:val="clear" w:color="auto" w:fill="auto"/>
        <w:bidi w:val="0"/>
        <w:spacing w:before="0" w:after="220" w:line="240" w:lineRule="auto"/>
        <w:ind w:left="0" w:right="0" w:firstLine="0"/>
        <w:jc w:val="both"/>
      </w:pPr>
      <w:r>
        <w:rPr>
          <w:b/>
          <w:bCs/>
          <w:spacing w:val="0"/>
          <w:w w:val="100"/>
          <w:position w:val="0"/>
        </w:rPr>
        <w:t xml:space="preserve">2011 </w:t>
      </w:r>
      <w:r>
        <w:rPr>
          <w:spacing w:val="0"/>
          <w:w w:val="100"/>
          <w:position w:val="0"/>
        </w:rPr>
        <w:t>年，</w:t>
      </w:r>
      <w:r>
        <w:rPr>
          <w:b/>
          <w:bCs/>
          <w:spacing w:val="0"/>
          <w:w w:val="100"/>
          <w:position w:val="0"/>
          <w:lang w:val="en-US" w:eastAsia="en-US" w:bidi="en-US"/>
        </w:rPr>
        <w:t>Citrix</w:t>
      </w:r>
      <w:r>
        <w:rPr>
          <w:spacing w:val="0"/>
          <w:w w:val="100"/>
          <w:position w:val="0"/>
        </w:rPr>
        <w:t>收购</w:t>
      </w:r>
      <w:r>
        <w:rPr>
          <w:b/>
          <w:bCs/>
          <w:spacing w:val="0"/>
          <w:w w:val="100"/>
          <w:position w:val="0"/>
          <w:lang w:val="en-US" w:eastAsia="en-US" w:bidi="en-US"/>
        </w:rPr>
        <w:t>Cloud.com</w:t>
      </w:r>
      <w:r>
        <w:rPr>
          <w:spacing w:val="0"/>
          <w:w w:val="100"/>
          <w:position w:val="0"/>
          <w:lang w:val="en-US" w:eastAsia="en-US" w:bidi="en-US"/>
        </w:rPr>
        <w:t>；</w:t>
      </w:r>
    </w:p>
    <w:p>
      <w:pPr>
        <w:pStyle w:val="Style21"/>
        <w:keepNext w:val="0"/>
        <w:keepLines w:val="0"/>
        <w:widowControl w:val="0"/>
        <w:shd w:val="clear" w:color="auto" w:fill="auto"/>
        <w:bidi w:val="0"/>
        <w:spacing w:before="0" w:after="80" w:line="240" w:lineRule="auto"/>
        <w:ind w:left="0" w:right="0" w:firstLine="0"/>
        <w:jc w:val="both"/>
      </w:pPr>
      <w:r>
        <w:rPr>
          <w:b/>
          <w:bCs/>
          <w:spacing w:val="0"/>
          <w:w w:val="100"/>
          <w:position w:val="0"/>
        </w:rPr>
        <w:t>2014</w:t>
      </w:r>
      <w:r>
        <w:rPr>
          <w:spacing w:val="0"/>
          <w:w w:val="100"/>
          <w:position w:val="0"/>
        </w:rPr>
        <w:t>年，</w:t>
      </w:r>
      <w:r>
        <w:rPr>
          <w:b/>
          <w:bCs/>
          <w:spacing w:val="0"/>
          <w:w w:val="100"/>
          <w:position w:val="0"/>
          <w:lang w:val="en-US" w:eastAsia="en-US" w:bidi="en-US"/>
        </w:rPr>
        <w:t>Hortonworks</w:t>
      </w:r>
      <w:r>
        <w:rPr>
          <w:spacing w:val="0"/>
          <w:w w:val="100"/>
          <w:position w:val="0"/>
        </w:rPr>
        <w:t xml:space="preserve">上市； </w:t>
      </w:r>
      <w:r>
        <w:rPr>
          <w:b/>
          <w:bCs/>
          <w:spacing w:val="0"/>
          <w:w w:val="100"/>
          <w:position w:val="0"/>
        </w:rPr>
        <w:t>2017</w:t>
      </w:r>
      <w:r>
        <w:rPr>
          <w:spacing w:val="0"/>
          <w:w w:val="100"/>
          <w:position w:val="0"/>
        </w:rPr>
        <w:t>年，另一家</w:t>
      </w:r>
      <w:r>
        <w:rPr>
          <w:b/>
          <w:bCs/>
          <w:spacing w:val="0"/>
          <w:w w:val="100"/>
          <w:position w:val="0"/>
          <w:lang w:val="en-US" w:eastAsia="en-US" w:bidi="en-US"/>
        </w:rPr>
        <w:t>Hadoop</w:t>
      </w:r>
      <w:r>
        <w:rPr>
          <w:spacing w:val="0"/>
          <w:w w:val="100"/>
          <w:position w:val="0"/>
        </w:rPr>
        <w:t>背后的公司</w:t>
      </w:r>
      <w:r>
        <w:rPr>
          <w:b/>
          <w:bCs/>
          <w:spacing w:val="0"/>
          <w:w w:val="100"/>
          <w:position w:val="0"/>
          <w:lang w:val="en-US" w:eastAsia="en-US" w:bidi="en-US"/>
        </w:rPr>
        <w:t>Cloudera</w:t>
      </w:r>
      <w:r>
        <w:rPr>
          <w:spacing w:val="0"/>
          <w:w w:val="100"/>
          <w:position w:val="0"/>
        </w:rPr>
        <w:t>提交</w:t>
      </w:r>
      <w:r>
        <w:rPr>
          <w:b/>
          <w:bCs/>
          <w:spacing w:val="0"/>
          <w:w w:val="100"/>
          <w:position w:val="0"/>
          <w:lang w:val="en-US" w:eastAsia="en-US" w:bidi="en-US"/>
        </w:rPr>
        <w:t>IPO</w:t>
      </w:r>
      <w:r>
        <w:rPr>
          <w:spacing w:val="0"/>
          <w:w w:val="100"/>
          <w:position w:val="0"/>
        </w:rPr>
        <w:t>上市，同年</w:t>
      </w:r>
      <w:r>
        <w:rPr>
          <w:b/>
          <w:bCs/>
          <w:spacing w:val="0"/>
          <w:w w:val="100"/>
          <w:position w:val="0"/>
          <w:lang w:val="en-US" w:eastAsia="en-US" w:bidi="en-US"/>
        </w:rPr>
        <w:t>IPO</w:t>
      </w:r>
      <w:r>
        <w:rPr>
          <w:spacing w:val="0"/>
          <w:w w:val="100"/>
          <w:position w:val="0"/>
        </w:rPr>
        <w:t>的还有今天市值已经飙升至</w:t>
      </w:r>
      <w:r>
        <w:rPr>
          <w:b/>
          <w:bCs/>
          <w:spacing w:val="0"/>
          <w:w w:val="100"/>
          <w:position w:val="0"/>
        </w:rPr>
        <w:t xml:space="preserve">185 </w:t>
      </w:r>
      <w:r>
        <w:rPr>
          <w:spacing w:val="0"/>
          <w:w w:val="100"/>
          <w:position w:val="0"/>
        </w:rPr>
        <w:t>亿美元的</w:t>
      </w:r>
      <w:r>
        <w:rPr>
          <w:b/>
          <w:bCs/>
          <w:spacing w:val="0"/>
          <w:w w:val="100"/>
          <w:position w:val="0"/>
          <w:lang w:val="en-US" w:eastAsia="en-US" w:bidi="en-US"/>
        </w:rPr>
        <w:t>MongoDB</w:t>
      </w:r>
      <w:r>
        <w:rPr>
          <w:spacing w:val="0"/>
          <w:w w:val="100"/>
          <w:position w:val="0"/>
        </w:rPr>
        <w:t>以及</w:t>
      </w:r>
      <w:r>
        <w:rPr>
          <w:b/>
          <w:bCs/>
          <w:spacing w:val="0"/>
          <w:w w:val="100"/>
          <w:position w:val="0"/>
          <w:lang w:val="en-US" w:eastAsia="en-US" w:bidi="en-US"/>
        </w:rPr>
        <w:t>Mulesoft</w:t>
      </w:r>
      <w:r>
        <w:rPr>
          <w:spacing w:val="0"/>
          <w:w w:val="100"/>
          <w:position w:val="0"/>
        </w:rPr>
        <w:t>（后被</w:t>
      </w:r>
      <w:r>
        <w:rPr>
          <w:b/>
          <w:bCs/>
          <w:spacing w:val="0"/>
          <w:w w:val="100"/>
          <w:position w:val="0"/>
          <w:lang w:val="en-US" w:eastAsia="en-US" w:bidi="en-US"/>
        </w:rPr>
        <w:t>Salesforce</w:t>
      </w:r>
      <w:r>
        <w:rPr>
          <w:spacing w:val="0"/>
          <w:w w:val="100"/>
          <w:position w:val="0"/>
        </w:rPr>
        <w:t>以</w:t>
      </w:r>
      <w:r>
        <w:rPr>
          <w:b/>
          <w:bCs/>
          <w:spacing w:val="0"/>
          <w:w w:val="100"/>
          <w:position w:val="0"/>
        </w:rPr>
        <w:t>65</w:t>
      </w:r>
      <w:r>
        <w:rPr>
          <w:spacing w:val="0"/>
          <w:w w:val="100"/>
          <w:position w:val="0"/>
        </w:rPr>
        <w:t>亿美元价格收购）等；</w:t>
      </w:r>
    </w:p>
    <w:p>
      <w:pPr>
        <w:pStyle w:val="Style21"/>
        <w:keepNext w:val="0"/>
        <w:keepLines w:val="0"/>
        <w:widowControl w:val="0"/>
        <w:shd w:val="clear" w:color="auto" w:fill="auto"/>
        <w:bidi w:val="0"/>
        <w:spacing w:before="0" w:after="220" w:line="340" w:lineRule="exact"/>
        <w:ind w:left="0" w:right="0" w:firstLine="0"/>
        <w:jc w:val="both"/>
        <w:sectPr>
          <w:footnotePr>
            <w:pos w:val="pageBottom"/>
            <w:numFmt w:val="decimal"/>
            <w:numRestart w:val="continuous"/>
          </w:footnotePr>
          <w:type w:val="continuous"/>
          <w:pgSz w:w="9356" w:h="13042"/>
          <w:pgMar w:top="1604" w:right="632" w:bottom="1040" w:left="640" w:header="0" w:footer="3" w:gutter="0"/>
          <w:cols w:space="720"/>
          <w:noEndnote/>
          <w:rtlGutter w:val="0"/>
          <w:docGrid w:linePitch="360"/>
        </w:sectPr>
      </w:pPr>
      <w:r>
        <w:rPr>
          <w:b/>
          <w:bCs/>
          <w:spacing w:val="0"/>
          <w:w w:val="100"/>
          <w:position w:val="0"/>
        </w:rPr>
        <w:t>2018</w:t>
      </w:r>
      <w:r>
        <w:rPr>
          <w:spacing w:val="0"/>
          <w:w w:val="100"/>
          <w:position w:val="0"/>
        </w:rPr>
        <w:t>年，</w:t>
      </w:r>
      <w:r>
        <w:rPr>
          <w:b/>
          <w:bCs/>
          <w:spacing w:val="0"/>
          <w:w w:val="100"/>
          <w:position w:val="0"/>
          <w:lang w:val="en-US" w:eastAsia="en-US" w:bidi="en-US"/>
        </w:rPr>
        <w:t>Elastic</w:t>
      </w:r>
      <w:r>
        <w:rPr>
          <w:spacing w:val="0"/>
          <w:w w:val="100"/>
          <w:position w:val="0"/>
        </w:rPr>
        <w:t>上市，截至目前市值已达</w:t>
      </w:r>
      <w:r>
        <w:rPr>
          <w:b/>
          <w:bCs/>
          <w:spacing w:val="0"/>
          <w:w w:val="100"/>
          <w:position w:val="0"/>
        </w:rPr>
        <w:t>110</w:t>
      </w:r>
      <w:r>
        <w:rPr>
          <w:spacing w:val="0"/>
          <w:w w:val="100"/>
          <w:position w:val="0"/>
        </w:rPr>
        <w:t>亿美元。还有极具标志性的，微软宣布以</w:t>
      </w:r>
      <w:r>
        <w:rPr>
          <w:b/>
          <w:bCs/>
          <w:spacing w:val="0"/>
          <w:w w:val="100"/>
          <w:position w:val="0"/>
        </w:rPr>
        <w:t>75</w:t>
      </w:r>
      <w:r>
        <w:rPr>
          <w:spacing w:val="0"/>
          <w:w w:val="100"/>
          <w:position w:val="0"/>
        </w:rPr>
        <w:t xml:space="preserve">亿美元收购 </w:t>
      </w:r>
      <w:r>
        <w:rPr>
          <w:b/>
          <w:bCs/>
          <w:spacing w:val="0"/>
          <w:w w:val="100"/>
          <w:position w:val="0"/>
          <w:lang w:val="en-US" w:eastAsia="en-US" w:bidi="en-US"/>
        </w:rPr>
        <w:t>GitHub</w:t>
      </w:r>
      <w:r>
        <w:rPr>
          <w:spacing w:val="0"/>
          <w:w w:val="100"/>
          <w:position w:val="0"/>
        </w:rPr>
        <w:t>、</w:t>
      </w:r>
      <w:r>
        <w:rPr>
          <w:b/>
          <w:bCs/>
          <w:spacing w:val="0"/>
          <w:w w:val="100"/>
          <w:position w:val="0"/>
          <w:lang w:val="en-US" w:eastAsia="en-US" w:bidi="en-US"/>
        </w:rPr>
        <w:t>Cloudera</w:t>
      </w:r>
      <w:r>
        <w:rPr>
          <w:spacing w:val="0"/>
          <w:w w:val="100"/>
          <w:position w:val="0"/>
        </w:rPr>
        <w:t>与</w:t>
      </w:r>
      <w:r>
        <w:rPr>
          <w:b/>
          <w:bCs/>
          <w:spacing w:val="0"/>
          <w:w w:val="100"/>
          <w:position w:val="0"/>
          <w:lang w:val="en-US" w:eastAsia="en-US" w:bidi="en-US"/>
        </w:rPr>
        <w:t>Hortonworks</w:t>
      </w:r>
      <w:r>
        <w:rPr>
          <w:spacing w:val="0"/>
          <w:w w:val="100"/>
          <w:position w:val="0"/>
        </w:rPr>
        <w:t>以</w:t>
      </w:r>
      <w:r>
        <w:rPr>
          <w:b/>
          <w:bCs/>
          <w:spacing w:val="0"/>
          <w:w w:val="100"/>
          <w:position w:val="0"/>
        </w:rPr>
        <w:t>52</w:t>
      </w:r>
      <w:r>
        <w:rPr>
          <w:spacing w:val="0"/>
          <w:w w:val="100"/>
          <w:position w:val="0"/>
        </w:rPr>
        <w:t>亿美元的价格合并；</w:t>
      </w:r>
    </w:p>
    <w:p>
      <w:pPr>
        <w:pStyle w:val="Style21"/>
        <w:keepNext w:val="0"/>
        <w:keepLines w:val="0"/>
        <w:widowControl w:val="0"/>
        <w:shd w:val="clear" w:color="auto" w:fill="auto"/>
        <w:bidi w:val="0"/>
        <w:spacing w:before="0" w:after="80" w:line="350" w:lineRule="exact"/>
        <w:ind w:left="0" w:right="0" w:firstLine="0"/>
        <w:jc w:val="left"/>
      </w:pPr>
      <w:r>
        <w:rPr>
          <w:b/>
          <w:bCs/>
          <w:spacing w:val="0"/>
          <w:w w:val="100"/>
          <w:position w:val="0"/>
        </w:rPr>
        <w:t>2019</w:t>
      </w:r>
      <w:r>
        <w:rPr>
          <w:spacing w:val="0"/>
          <w:w w:val="100"/>
          <w:position w:val="0"/>
        </w:rPr>
        <w:t>年，</w:t>
      </w:r>
      <w:r>
        <w:rPr>
          <w:b/>
          <w:bCs/>
          <w:spacing w:val="0"/>
          <w:w w:val="100"/>
          <w:position w:val="0"/>
          <w:lang w:val="en-US" w:eastAsia="en-US" w:bidi="en-US"/>
        </w:rPr>
        <w:t>Red Hat</w:t>
      </w:r>
      <w:r>
        <w:rPr>
          <w:spacing w:val="0"/>
          <w:w w:val="100"/>
          <w:position w:val="0"/>
        </w:rPr>
        <w:t>被旧</w:t>
      </w:r>
      <w:r>
        <w:rPr>
          <w:b/>
          <w:bCs/>
          <w:spacing w:val="0"/>
          <w:w w:val="100"/>
          <w:position w:val="0"/>
          <w:lang w:val="en-US" w:eastAsia="en-US" w:bidi="en-US"/>
        </w:rPr>
        <w:t>M</w:t>
      </w:r>
      <w:r>
        <w:rPr>
          <w:spacing w:val="0"/>
          <w:w w:val="100"/>
          <w:position w:val="0"/>
        </w:rPr>
        <w:t>以高达</w:t>
      </w:r>
      <w:r>
        <w:rPr>
          <w:b/>
          <w:bCs/>
          <w:spacing w:val="0"/>
          <w:w w:val="100"/>
          <w:position w:val="0"/>
        </w:rPr>
        <w:t>340</w:t>
      </w:r>
      <w:r>
        <w:rPr>
          <w:spacing w:val="0"/>
          <w:w w:val="100"/>
          <w:position w:val="0"/>
        </w:rPr>
        <w:t>亿美元的价格收购；</w:t>
      </w:r>
    </w:p>
    <w:p>
      <w:pPr>
        <w:pStyle w:val="Style21"/>
        <w:keepNext w:val="0"/>
        <w:keepLines w:val="0"/>
        <w:widowControl w:val="0"/>
        <w:shd w:val="clear" w:color="auto" w:fill="auto"/>
        <w:bidi w:val="0"/>
        <w:spacing w:before="0" w:after="80" w:line="346" w:lineRule="exact"/>
        <w:ind w:left="0" w:right="0" w:firstLine="0"/>
        <w:jc w:val="left"/>
      </w:pPr>
      <w:r>
        <w:rPr>
          <w:b/>
          <w:bCs/>
          <w:spacing w:val="0"/>
          <w:w w:val="100"/>
          <w:position w:val="0"/>
        </w:rPr>
        <w:t>2020</w:t>
      </w:r>
      <w:r>
        <w:rPr>
          <w:spacing w:val="0"/>
          <w:w w:val="100"/>
          <w:position w:val="0"/>
        </w:rPr>
        <w:t>年，</w:t>
      </w:r>
      <w:r>
        <w:rPr>
          <w:b/>
          <w:bCs/>
          <w:spacing w:val="0"/>
          <w:w w:val="100"/>
          <w:position w:val="0"/>
          <w:lang w:val="en-US" w:eastAsia="en-US" w:bidi="en-US"/>
        </w:rPr>
        <w:t>SUSE</w:t>
      </w:r>
      <w:r>
        <w:rPr>
          <w:spacing w:val="0"/>
          <w:w w:val="100"/>
          <w:position w:val="0"/>
        </w:rPr>
        <w:t>宣布收购</w:t>
      </w:r>
      <w:r>
        <w:rPr>
          <w:b/>
          <w:bCs/>
          <w:spacing w:val="0"/>
          <w:w w:val="100"/>
          <w:position w:val="0"/>
          <w:lang w:val="en-US" w:eastAsia="en-US" w:bidi="en-US"/>
        </w:rPr>
        <w:t>Kubernetes</w:t>
      </w:r>
      <w:r>
        <w:rPr>
          <w:spacing w:val="0"/>
          <w:w w:val="100"/>
          <w:position w:val="0"/>
        </w:rPr>
        <w:t>管理平台，创建者</w:t>
      </w:r>
      <w:r>
        <w:rPr>
          <w:b/>
          <w:bCs/>
          <w:spacing w:val="0"/>
          <w:w w:val="100"/>
          <w:position w:val="0"/>
          <w:lang w:val="en-US" w:eastAsia="en-US" w:bidi="en-US"/>
        </w:rPr>
        <w:t>Rancher Labs</w:t>
      </w:r>
      <w:r>
        <w:rPr>
          <w:spacing w:val="0"/>
          <w:w w:val="100"/>
          <w:position w:val="0"/>
          <w:lang w:val="en-US" w:eastAsia="en-US" w:bidi="en-US"/>
        </w:rPr>
        <w:t xml:space="preserve">, </w:t>
      </w:r>
      <w:r>
        <w:rPr>
          <w:b/>
          <w:bCs/>
          <w:spacing w:val="0"/>
          <w:w w:val="100"/>
          <w:position w:val="0"/>
          <w:lang w:val="en-US" w:eastAsia="en-US" w:bidi="en-US"/>
        </w:rPr>
        <w:t>HashiCorp</w:t>
      </w:r>
      <w:r>
        <w:rPr>
          <w:spacing w:val="0"/>
          <w:w w:val="100"/>
          <w:position w:val="0"/>
        </w:rPr>
        <w:t>获得</w:t>
      </w:r>
      <w:r>
        <w:rPr>
          <w:b/>
          <w:bCs/>
          <w:spacing w:val="0"/>
          <w:w w:val="100"/>
          <w:position w:val="0"/>
          <w:lang w:val="en-US" w:eastAsia="en-US" w:bidi="en-US"/>
        </w:rPr>
        <w:t>1.75</w:t>
      </w:r>
      <w:r>
        <w:rPr>
          <w:spacing w:val="0"/>
          <w:w w:val="100"/>
          <w:position w:val="0"/>
        </w:rPr>
        <w:t>亿美元融 资，估值达到</w:t>
      </w:r>
      <w:r>
        <w:rPr>
          <w:b/>
          <w:bCs/>
          <w:spacing w:val="0"/>
          <w:w w:val="100"/>
          <w:position w:val="0"/>
        </w:rPr>
        <w:t>51</w:t>
      </w:r>
      <w:r>
        <w:rPr>
          <w:spacing w:val="0"/>
          <w:w w:val="100"/>
          <w:position w:val="0"/>
        </w:rPr>
        <w:t>亿美元；</w:t>
      </w:r>
    </w:p>
    <w:p>
      <w:pPr>
        <w:pStyle w:val="Style21"/>
        <w:keepNext w:val="0"/>
        <w:keepLines w:val="0"/>
        <w:widowControl w:val="0"/>
        <w:shd w:val="clear" w:color="auto" w:fill="auto"/>
        <w:bidi w:val="0"/>
        <w:spacing w:before="0" w:after="320" w:line="355" w:lineRule="exact"/>
        <w:ind w:left="0" w:right="0" w:firstLine="0"/>
        <w:jc w:val="left"/>
      </w:pPr>
      <w:r>
        <w:rPr>
          <w:b/>
          <w:bCs/>
          <w:spacing w:val="0"/>
          <w:w w:val="100"/>
          <w:position w:val="0"/>
        </w:rPr>
        <w:t>2021</w:t>
      </w:r>
      <w:r>
        <w:rPr>
          <w:spacing w:val="0"/>
          <w:w w:val="100"/>
          <w:position w:val="0"/>
        </w:rPr>
        <w:t>年，</w:t>
      </w:r>
      <w:r>
        <w:rPr>
          <w:b/>
          <w:bCs/>
          <w:spacing w:val="0"/>
          <w:w w:val="100"/>
          <w:position w:val="0"/>
          <w:lang w:val="en-US" w:eastAsia="en-US" w:bidi="en-US"/>
        </w:rPr>
        <w:t>Spark</w:t>
      </w:r>
      <w:r>
        <w:rPr>
          <w:spacing w:val="0"/>
          <w:w w:val="100"/>
          <w:position w:val="0"/>
        </w:rPr>
        <w:t>背后的开源公司</w:t>
      </w:r>
      <w:r>
        <w:rPr>
          <w:b/>
          <w:bCs/>
          <w:spacing w:val="0"/>
          <w:w w:val="100"/>
          <w:position w:val="0"/>
          <w:lang w:val="en-US" w:eastAsia="en-US" w:bidi="en-US"/>
        </w:rPr>
        <w:t>Databricks</w:t>
      </w:r>
      <w:r>
        <w:rPr>
          <w:spacing w:val="0"/>
          <w:w w:val="100"/>
          <w:position w:val="0"/>
        </w:rPr>
        <w:t>完成</w:t>
      </w:r>
      <w:r>
        <w:rPr>
          <w:b/>
          <w:bCs/>
          <w:spacing w:val="0"/>
          <w:w w:val="100"/>
          <w:position w:val="0"/>
        </w:rPr>
        <w:t>10</w:t>
      </w:r>
      <w:r>
        <w:rPr>
          <w:spacing w:val="0"/>
          <w:w w:val="100"/>
          <w:position w:val="0"/>
        </w:rPr>
        <w:t>亿美元融资并计划上市，截至目前估值已高达</w:t>
      </w:r>
      <w:r>
        <w:rPr>
          <w:b/>
          <w:bCs/>
          <w:spacing w:val="0"/>
          <w:w w:val="100"/>
          <w:position w:val="0"/>
        </w:rPr>
        <w:t xml:space="preserve">280 </w:t>
      </w:r>
      <w:r>
        <w:rPr>
          <w:spacing w:val="0"/>
          <w:w w:val="100"/>
          <w:position w:val="0"/>
        </w:rPr>
        <w:t>亿美元。</w:t>
      </w:r>
    </w:p>
    <w:p>
      <w:pPr>
        <w:pStyle w:val="Style19"/>
        <w:keepNext/>
        <w:keepLines/>
        <w:widowControl w:val="0"/>
        <w:shd w:val="clear" w:color="auto" w:fill="auto"/>
        <w:bidi w:val="0"/>
        <w:spacing w:before="0" w:after="80" w:line="240" w:lineRule="auto"/>
        <w:ind w:left="0" w:right="0" w:firstLine="0"/>
        <w:jc w:val="left"/>
        <w:rPr>
          <w:sz w:val="20"/>
          <w:szCs w:val="20"/>
        </w:rPr>
      </w:pPr>
      <w:bookmarkStart w:id="215" w:name="bookmark215"/>
      <w:bookmarkStart w:id="216" w:name="bookmark216"/>
      <w:bookmarkStart w:id="217" w:name="bookmark217"/>
      <w:r>
        <w:rPr>
          <w:rFonts w:ascii="Times New Roman" w:eastAsia="Times New Roman" w:hAnsi="Times New Roman" w:cs="Times New Roman"/>
          <w:color w:val="231F20"/>
          <w:spacing w:val="0"/>
          <w:w w:val="100"/>
          <w:position w:val="0"/>
          <w:sz w:val="20"/>
          <w:szCs w:val="20"/>
          <w:lang w:val="en-US" w:eastAsia="en-US" w:bidi="en-US"/>
        </w:rPr>
        <w:t>7.1.3</w:t>
      </w:r>
      <w:r>
        <w:rPr>
          <w:color w:val="231F20"/>
          <w:spacing w:val="0"/>
          <w:w w:val="100"/>
          <w:position w:val="0"/>
          <w:sz w:val="20"/>
          <w:szCs w:val="20"/>
        </w:rPr>
        <w:t>中国开源商业发展还处在早期阶段，但资本投资正在持续增长</w:t>
      </w:r>
      <w:bookmarkEnd w:id="215"/>
      <w:bookmarkEnd w:id="216"/>
      <w:bookmarkEnd w:id="217"/>
    </w:p>
    <w:p>
      <w:pPr>
        <w:pStyle w:val="Style21"/>
        <w:keepNext w:val="0"/>
        <w:keepLines w:val="0"/>
        <w:widowControl w:val="0"/>
        <w:shd w:val="clear" w:color="auto" w:fill="auto"/>
        <w:bidi w:val="0"/>
        <w:spacing w:before="0" w:after="240" w:line="331" w:lineRule="exact"/>
        <w:ind w:left="0" w:right="0" w:firstLine="0"/>
        <w:jc w:val="left"/>
      </w:pPr>
      <w:r>
        <w:rPr>
          <w:spacing w:val="0"/>
          <w:w w:val="100"/>
          <w:position w:val="0"/>
        </w:rPr>
        <w:t>越来越多的企业正在以开源形成商业体系，在中国市场也同样如此。在过去两年，大量资本投资方进 入开源市场。</w:t>
      </w:r>
    </w:p>
    <w:tbl>
      <w:tblPr>
        <w:tblOverlap w:val="never"/>
        <w:jc w:val="center"/>
        <w:tblLayout w:type="fixed"/>
      </w:tblPr>
      <w:tblGrid>
        <w:gridCol w:w="1613"/>
        <w:gridCol w:w="1042"/>
        <w:gridCol w:w="1603"/>
        <w:gridCol w:w="1454"/>
        <w:gridCol w:w="2318"/>
      </w:tblGrid>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A*</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B*</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C*</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D</w:t>
            </w:r>
          </w:p>
        </w:tc>
      </w:tr>
      <w:tr>
        <w:trPr>
          <w:trHeight w:val="1627" w:hRule="exact"/>
        </w:trPr>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 xml:space="preserve">PingCAP </w:t>
            </w:r>
            <w:r>
              <w:rPr>
                <w:spacing w:val="0"/>
                <w:w w:val="100"/>
                <w:position w:val="0"/>
                <w:sz w:val="15"/>
                <w:szCs w:val="15"/>
                <w:lang w:val="zh-TW" w:eastAsia="zh-TW" w:bidi="zh-TW"/>
              </w:rPr>
              <w:t>（平凯星辰）</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192" w:lineRule="exact"/>
              <w:ind w:left="0" w:right="0" w:firstLine="0"/>
              <w:jc w:val="left"/>
              <w:rPr>
                <w:sz w:val="15"/>
                <w:szCs w:val="15"/>
              </w:rPr>
            </w:pPr>
            <w:r>
              <w:rPr>
                <w:spacing w:val="0"/>
                <w:w w:val="100"/>
                <w:position w:val="0"/>
                <w:sz w:val="15"/>
                <w:szCs w:val="15"/>
                <w:lang w:val="zh-TW" w:eastAsia="zh-TW" w:bidi="zh-TW"/>
              </w:rPr>
              <w:t>经纬中国 峰瑞资本 初心资本 云启资本</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188" w:lineRule="exact"/>
              <w:ind w:left="0" w:right="0" w:firstLine="0"/>
              <w:jc w:val="both"/>
              <w:rPr>
                <w:sz w:val="15"/>
                <w:szCs w:val="15"/>
              </w:rPr>
            </w:pPr>
            <w:r>
              <w:rPr>
                <w:spacing w:val="0"/>
                <w:w w:val="100"/>
                <w:position w:val="0"/>
                <w:sz w:val="15"/>
                <w:szCs w:val="15"/>
                <w:lang w:val="zh-TW" w:eastAsia="zh-TW" w:bidi="zh-TW"/>
              </w:rPr>
              <w:t>华创资本 经纬中国 峰瑞资本 险峰</w:t>
            </w:r>
            <w:r>
              <w:rPr>
                <w:rFonts w:ascii="Times New Roman" w:eastAsia="Times New Roman" w:hAnsi="Times New Roman" w:cs="Times New Roman"/>
                <w:spacing w:val="0"/>
                <w:w w:val="100"/>
                <w:position w:val="0"/>
                <w:sz w:val="15"/>
                <w:szCs w:val="15"/>
                <w:lang w:val="en-US" w:eastAsia="en-US" w:bidi="en-US"/>
              </w:rPr>
              <w:t xml:space="preserve">K2VC </w:t>
            </w:r>
            <w:r>
              <w:rPr>
                <w:spacing w:val="0"/>
                <w:w w:val="100"/>
                <w:position w:val="0"/>
                <w:sz w:val="15"/>
                <w:szCs w:val="15"/>
                <w:lang w:val="zh-TW" w:eastAsia="zh-TW" w:bidi="zh-TW"/>
              </w:rPr>
              <w:t>云启资本</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188" w:lineRule="exact"/>
              <w:ind w:left="0" w:right="0" w:firstLine="0"/>
              <w:jc w:val="both"/>
              <w:rPr>
                <w:sz w:val="15"/>
                <w:szCs w:val="15"/>
              </w:rPr>
            </w:pPr>
            <w:r>
              <w:rPr>
                <w:spacing w:val="0"/>
                <w:w w:val="100"/>
                <w:position w:val="0"/>
                <w:sz w:val="15"/>
                <w:szCs w:val="15"/>
                <w:lang w:val="zh-TW" w:eastAsia="zh-TW" w:bidi="zh-TW"/>
              </w:rPr>
              <w:t>五源资本 复星集团 华创资本 经纬中国 云启资本</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00" w:lineRule="exact"/>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GGV</w:t>
            </w:r>
            <w:r>
              <w:rPr>
                <w:spacing w:val="0"/>
                <w:w w:val="100"/>
                <w:position w:val="0"/>
                <w:sz w:val="15"/>
                <w:szCs w:val="15"/>
                <w:lang w:val="zh-TW" w:eastAsia="zh-TW" w:bidi="zh-TW"/>
              </w:rPr>
              <w:t>纪源资本</w:t>
            </w:r>
          </w:p>
          <w:p>
            <w:pPr>
              <w:pStyle w:val="Style54"/>
              <w:keepNext w:val="0"/>
              <w:keepLines w:val="0"/>
              <w:widowControl w:val="0"/>
              <w:shd w:val="clear" w:color="auto" w:fill="auto"/>
              <w:bidi w:val="0"/>
              <w:spacing w:before="0" w:after="0" w:line="200" w:lineRule="exact"/>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 xml:space="preserve">Access Technology Ventures </w:t>
            </w:r>
            <w:r>
              <w:rPr>
                <w:spacing w:val="0"/>
                <w:w w:val="100"/>
                <w:position w:val="0"/>
                <w:sz w:val="15"/>
                <w:szCs w:val="15"/>
                <w:lang w:val="zh-TW" w:eastAsia="zh-TW" w:bidi="zh-TW"/>
              </w:rPr>
              <w:t>晨曦投资、时代资本、五源资本</w:t>
            </w:r>
          </w:p>
          <w:p>
            <w:pPr>
              <w:pStyle w:val="Style54"/>
              <w:keepNext w:val="0"/>
              <w:keepLines w:val="0"/>
              <w:widowControl w:val="0"/>
              <w:shd w:val="clear" w:color="auto" w:fill="auto"/>
              <w:bidi w:val="0"/>
              <w:spacing w:before="0" w:after="0" w:line="200" w:lineRule="exact"/>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BAI</w:t>
            </w:r>
            <w:r>
              <w:rPr>
                <w:spacing w:val="0"/>
                <w:w w:val="100"/>
                <w:position w:val="0"/>
                <w:sz w:val="15"/>
                <w:szCs w:val="15"/>
                <w:lang w:val="zh-TW" w:eastAsia="zh-TW" w:bidi="zh-TW"/>
              </w:rPr>
              <w:t>贝塔斯曼亚洲投资基金</w:t>
            </w:r>
          </w:p>
          <w:p>
            <w:pPr>
              <w:pStyle w:val="Style54"/>
              <w:keepNext w:val="0"/>
              <w:keepLines w:val="0"/>
              <w:widowControl w:val="0"/>
              <w:shd w:val="clear" w:color="auto" w:fill="auto"/>
              <w:bidi w:val="0"/>
              <w:spacing w:before="0" w:after="0" w:line="276"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Coatue Management</w:t>
            </w:r>
          </w:p>
          <w:p>
            <w:pPr>
              <w:pStyle w:val="Style54"/>
              <w:keepNext w:val="0"/>
              <w:keepLines w:val="0"/>
              <w:widowControl w:val="0"/>
              <w:shd w:val="clear" w:color="auto" w:fill="auto"/>
              <w:bidi w:val="0"/>
              <w:spacing w:before="0" w:after="0" w:line="200" w:lineRule="exact"/>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 xml:space="preserve">FutureX Capita </w:t>
            </w:r>
            <w:r>
              <w:rPr>
                <w:rFonts w:ascii="Times New Roman" w:eastAsia="Times New Roman" w:hAnsi="Times New Roman" w:cs="Times New Roman"/>
                <w:spacing w:val="0"/>
                <w:w w:val="100"/>
                <w:position w:val="0"/>
                <w:sz w:val="15"/>
                <w:szCs w:val="15"/>
                <w:lang w:val="zh-TW" w:eastAsia="zh-TW" w:bidi="zh-TW"/>
              </w:rPr>
              <w:t xml:space="preserve">1 </w:t>
            </w:r>
            <w:r>
              <w:rPr>
                <w:spacing w:val="0"/>
                <w:w w:val="100"/>
                <w:position w:val="0"/>
                <w:sz w:val="15"/>
                <w:szCs w:val="15"/>
                <w:lang w:val="zh-TW" w:eastAsia="zh-TW" w:bidi="zh-TW"/>
              </w:rPr>
              <w:t>天际资本 昆仑资本、挚信资本 经纬中国、云启资本</w:t>
            </w:r>
          </w:p>
        </w:tc>
      </w:tr>
      <w:tr>
        <w:trPr>
          <w:trHeight w:val="850"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7" w:lineRule="exact"/>
              <w:ind w:left="0" w:right="0" w:firstLine="0"/>
              <w:jc w:val="left"/>
              <w:rPr>
                <w:sz w:val="15"/>
                <w:szCs w:val="15"/>
              </w:rPr>
            </w:pPr>
            <w:r>
              <w:rPr>
                <w:spacing w:val="0"/>
                <w:w w:val="100"/>
                <w:position w:val="0"/>
                <w:sz w:val="15"/>
                <w:szCs w:val="15"/>
                <w:lang w:val="zh-TW" w:eastAsia="zh-TW" w:bidi="zh-TW"/>
              </w:rPr>
              <w:t>杭州飞致云信息科技 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2" w:lineRule="exact"/>
              <w:ind w:left="0" w:right="0" w:firstLine="0"/>
              <w:jc w:val="left"/>
              <w:rPr>
                <w:sz w:val="15"/>
                <w:szCs w:val="15"/>
              </w:rPr>
            </w:pPr>
            <w:r>
              <w:rPr>
                <w:spacing w:val="0"/>
                <w:w w:val="100"/>
                <w:position w:val="0"/>
                <w:sz w:val="15"/>
                <w:szCs w:val="15"/>
                <w:lang w:val="zh-TW" w:eastAsia="zh-TW" w:bidi="zh-TW"/>
              </w:rPr>
              <w:t>网宿科技 吉富创投</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7" w:lineRule="exact"/>
              <w:ind w:left="0" w:right="0" w:firstLine="0"/>
              <w:jc w:val="both"/>
              <w:rPr>
                <w:sz w:val="15"/>
                <w:szCs w:val="15"/>
              </w:rPr>
            </w:pPr>
            <w:r>
              <w:rPr>
                <w:spacing w:val="0"/>
                <w:w w:val="100"/>
                <w:position w:val="0"/>
                <w:sz w:val="15"/>
                <w:szCs w:val="15"/>
                <w:lang w:val="zh-TW" w:eastAsia="zh-TW" w:bidi="zh-TW"/>
              </w:rPr>
              <w:t>红点中国 广发乾和</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0" w:lineRule="exact"/>
              <w:ind w:left="0" w:right="0" w:firstLine="0"/>
              <w:jc w:val="both"/>
              <w:rPr>
                <w:sz w:val="15"/>
                <w:szCs w:val="15"/>
              </w:rPr>
            </w:pPr>
            <w:r>
              <w:rPr>
                <w:spacing w:val="0"/>
                <w:w w:val="100"/>
                <w:position w:val="0"/>
                <w:sz w:val="15"/>
                <w:szCs w:val="15"/>
                <w:lang w:val="zh-TW" w:eastAsia="zh-TW" w:bidi="zh-TW"/>
              </w:rPr>
              <w:t>嘉御基金、大望资本 普华资本 德联资本</w:t>
            </w:r>
          </w:p>
          <w:p>
            <w:pPr>
              <w:pStyle w:val="Style54"/>
              <w:keepNext w:val="0"/>
              <w:keepLines w:val="0"/>
              <w:widowControl w:val="0"/>
              <w:shd w:val="clear" w:color="auto" w:fill="auto"/>
              <w:bidi w:val="0"/>
              <w:spacing w:before="0" w:after="0" w:line="190" w:lineRule="exact"/>
              <w:ind w:left="0" w:right="0" w:firstLine="0"/>
              <w:jc w:val="both"/>
              <w:rPr>
                <w:sz w:val="15"/>
                <w:szCs w:val="15"/>
              </w:rPr>
            </w:pPr>
            <w:r>
              <w:rPr>
                <w:spacing w:val="0"/>
                <w:w w:val="100"/>
                <w:position w:val="0"/>
                <w:sz w:val="15"/>
                <w:szCs w:val="15"/>
                <w:lang w:val="zh-TW" w:eastAsia="zh-TW" w:bidi="zh-TW"/>
              </w:rPr>
              <w:t>红点中国</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left"/>
              <w:rPr>
                <w:sz w:val="15"/>
                <w:szCs w:val="15"/>
              </w:rPr>
            </w:pPr>
            <w:r>
              <w:rPr>
                <w:spacing w:val="0"/>
                <w:w w:val="100"/>
                <w:position w:val="0"/>
                <w:sz w:val="15"/>
                <w:szCs w:val="15"/>
                <w:lang w:val="zh-TW" w:eastAsia="zh-TW" w:bidi="zh-TW"/>
              </w:rPr>
              <w:t>武汉深之度科技有限 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绿盟科技</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奇虎</w:t>
            </w:r>
            <w:r>
              <w:rPr>
                <w:rFonts w:ascii="Times New Roman" w:eastAsia="Times New Roman" w:hAnsi="Times New Roman" w:cs="Times New Roman"/>
                <w:spacing w:val="0"/>
                <w:w w:val="100"/>
                <w:position w:val="0"/>
                <w:sz w:val="15"/>
                <w:szCs w:val="15"/>
                <w:lang w:val="zh-TW" w:eastAsia="zh-TW" w:bidi="zh-TW"/>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上海睿赛德电子科技</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君联资本</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GGV</w:t>
            </w:r>
            <w:r>
              <w:rPr>
                <w:spacing w:val="0"/>
                <w:w w:val="100"/>
                <w:position w:val="0"/>
                <w:sz w:val="15"/>
                <w:szCs w:val="15"/>
                <w:lang w:val="zh-TW" w:eastAsia="zh-TW" w:bidi="zh-TW"/>
              </w:rPr>
              <w:t>纪源资本 君联资本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巨杉数据库</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87" w:lineRule="exact"/>
              <w:ind w:left="0" w:right="0" w:firstLine="0"/>
              <w:jc w:val="left"/>
              <w:rPr>
                <w:sz w:val="15"/>
                <w:szCs w:val="15"/>
              </w:rPr>
            </w:pPr>
            <w:r>
              <w:rPr>
                <w:spacing w:val="0"/>
                <w:w w:val="100"/>
                <w:position w:val="0"/>
                <w:sz w:val="15"/>
                <w:szCs w:val="15"/>
                <w:lang w:val="zh-TW" w:eastAsia="zh-TW" w:bidi="zh-TW"/>
              </w:rPr>
              <w:t>启明创投 极客帮创投</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2" w:lineRule="exact"/>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DCM</w:t>
            </w:r>
            <w:r>
              <w:rPr>
                <w:spacing w:val="0"/>
                <w:w w:val="100"/>
                <w:position w:val="0"/>
                <w:sz w:val="15"/>
                <w:szCs w:val="15"/>
                <w:lang w:val="zh-TW" w:eastAsia="zh-TW" w:bidi="zh-TW"/>
              </w:rPr>
              <w:t>中国 启明创投</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06" w:lineRule="exact"/>
              <w:ind w:left="0" w:right="0" w:firstLine="0"/>
              <w:jc w:val="left"/>
              <w:rPr>
                <w:sz w:val="15"/>
                <w:szCs w:val="15"/>
              </w:rPr>
            </w:pPr>
            <w:r>
              <w:rPr>
                <w:spacing w:val="0"/>
                <w:w w:val="100"/>
                <w:position w:val="0"/>
                <w:sz w:val="15"/>
                <w:szCs w:val="15"/>
                <w:lang w:val="zh-TW" w:eastAsia="zh-TW" w:bidi="zh-TW"/>
              </w:rPr>
              <w:t>启明创投 嘉实投资</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DCM</w:t>
            </w:r>
            <w:r>
              <w:rPr>
                <w:spacing w:val="0"/>
                <w:w w:val="100"/>
                <w:position w:val="0"/>
                <w:sz w:val="15"/>
                <w:szCs w:val="15"/>
                <w:lang w:val="zh-TW" w:eastAsia="zh-TW" w:bidi="zh-TW"/>
              </w:rPr>
              <w:t>中国</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left"/>
              <w:rPr>
                <w:sz w:val="15"/>
                <w:szCs w:val="15"/>
              </w:rPr>
            </w:pPr>
            <w:r>
              <w:rPr>
                <w:spacing w:val="0"/>
                <w:w w:val="100"/>
                <w:position w:val="0"/>
                <w:sz w:val="15"/>
                <w:szCs w:val="15"/>
                <w:lang w:val="zh-TW" w:eastAsia="zh-TW" w:bidi="zh-TW"/>
              </w:rPr>
              <w:t>中金资本 元禾重元 越秀产业基金</w:t>
            </w:r>
          </w:p>
        </w:tc>
      </w:tr>
      <w:tr>
        <w:trPr>
          <w:trHeight w:val="65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7" w:lineRule="exact"/>
              <w:ind w:left="0" w:right="0" w:firstLine="0"/>
              <w:jc w:val="left"/>
              <w:rPr>
                <w:sz w:val="15"/>
                <w:szCs w:val="15"/>
              </w:rPr>
            </w:pPr>
            <w:r>
              <w:rPr>
                <w:spacing w:val="0"/>
                <w:w w:val="100"/>
                <w:position w:val="0"/>
                <w:sz w:val="15"/>
                <w:szCs w:val="15"/>
                <w:lang w:val="zh-TW" w:eastAsia="zh-TW" w:bidi="zh-TW"/>
              </w:rPr>
              <w:t>北京易捷思达科技发 展有限公司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蓝驰创投</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82" w:lineRule="exact"/>
              <w:ind w:left="0" w:right="0" w:firstLine="0"/>
              <w:jc w:val="both"/>
              <w:rPr>
                <w:sz w:val="15"/>
                <w:szCs w:val="15"/>
              </w:rPr>
            </w:pPr>
            <w:r>
              <w:rPr>
                <w:spacing w:val="0"/>
                <w:w w:val="100"/>
                <w:position w:val="0"/>
                <w:sz w:val="15"/>
                <w:szCs w:val="15"/>
                <w:lang w:val="zh-TW" w:eastAsia="zh-TW" w:bidi="zh-TW"/>
              </w:rPr>
              <w:t>如山资本 蓝驰创投</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0" w:lineRule="exact"/>
              <w:ind w:left="0" w:right="0" w:firstLine="0"/>
              <w:jc w:val="left"/>
              <w:rPr>
                <w:sz w:val="15"/>
                <w:szCs w:val="15"/>
              </w:rPr>
            </w:pPr>
            <w:r>
              <w:rPr>
                <w:spacing w:val="0"/>
                <w:w w:val="100"/>
                <w:position w:val="0"/>
                <w:sz w:val="15"/>
                <w:szCs w:val="15"/>
                <w:lang w:val="zh-TW" w:eastAsia="zh-TW" w:bidi="zh-TW"/>
              </w:rPr>
              <w:t>京东数科、启明星辰 国投创业、国科嘉和 稼沃资本</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199" w:lineRule="exact"/>
              <w:ind w:left="0" w:right="0" w:firstLine="0"/>
              <w:jc w:val="left"/>
              <w:rPr>
                <w:sz w:val="15"/>
                <w:szCs w:val="15"/>
              </w:rPr>
            </w:pPr>
            <w:r>
              <w:rPr>
                <w:spacing w:val="0"/>
                <w:w w:val="100"/>
                <w:position w:val="0"/>
                <w:sz w:val="15"/>
                <w:szCs w:val="15"/>
                <w:lang w:val="zh-TW" w:eastAsia="zh-TW" w:bidi="zh-TW"/>
              </w:rPr>
              <w:t>中国电子 平安任丘 中电系统</w:t>
            </w:r>
          </w:p>
        </w:tc>
      </w:tr>
      <w:tr>
        <w:trPr>
          <w:trHeight w:val="1046" w:hRule="exact"/>
        </w:trPr>
        <w:tc>
          <w:tcPr>
            <w:tcBorders>
              <w:top w:val="single" w:sz="4"/>
              <w:left w:val="single" w:sz="4"/>
              <w:bottom w:val="single" w:sz="4"/>
            </w:tcBorders>
            <w:shd w:val="clear" w:color="auto" w:fill="FFFFFF"/>
            <w:vAlign w:val="center"/>
          </w:tcPr>
          <w:p>
            <w:pPr>
              <w:pStyle w:val="Style54"/>
              <w:keepNext w:val="0"/>
              <w:keepLines w:val="0"/>
              <w:widowControl w:val="0"/>
              <w:shd w:val="clear" w:color="auto" w:fill="auto"/>
              <w:bidi w:val="0"/>
              <w:spacing w:before="0" w:after="0" w:line="192" w:lineRule="exact"/>
              <w:ind w:left="0" w:right="0" w:firstLine="0"/>
              <w:jc w:val="left"/>
              <w:rPr>
                <w:sz w:val="15"/>
                <w:szCs w:val="15"/>
              </w:rPr>
            </w:pPr>
            <w:r>
              <w:rPr>
                <w:spacing w:val="0"/>
                <w:w w:val="100"/>
                <w:position w:val="0"/>
                <w:sz w:val="15"/>
                <w:szCs w:val="15"/>
                <w:lang w:val="zh-TW" w:eastAsia="zh-TW" w:bidi="zh-TW"/>
              </w:rPr>
              <w:t>上海跬智信息技术有 限公司</w:t>
            </w:r>
          </w:p>
        </w:tc>
        <w:tc>
          <w:tcPr>
            <w:tcBorders>
              <w:top w:val="single" w:sz="4"/>
              <w:left w:val="single" w:sz="4"/>
              <w:bottom w:val="single" w:sz="4"/>
            </w:tcBorders>
            <w:shd w:val="clear" w:color="auto" w:fill="FFFFFF"/>
            <w:vAlign w:val="center"/>
          </w:tcPr>
          <w:p>
            <w:pPr>
              <w:pStyle w:val="Style54"/>
              <w:keepNext w:val="0"/>
              <w:keepLines w:val="0"/>
              <w:widowControl w:val="0"/>
              <w:shd w:val="clear" w:color="auto" w:fill="auto"/>
              <w:bidi w:val="0"/>
              <w:spacing w:before="0" w:after="0" w:line="199" w:lineRule="exact"/>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CBC</w:t>
            </w:r>
            <w:r>
              <w:rPr>
                <w:spacing w:val="0"/>
                <w:w w:val="100"/>
                <w:position w:val="0"/>
                <w:sz w:val="15"/>
                <w:szCs w:val="15"/>
                <w:lang w:val="zh-TW" w:eastAsia="zh-TW" w:bidi="zh-TW"/>
              </w:rPr>
              <w:t>宽带资本 顺为资本 红点投资</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178" w:lineRule="exact"/>
              <w:ind w:left="0" w:right="0" w:firstLine="0"/>
              <w:jc w:val="both"/>
              <w:rPr>
                <w:sz w:val="15"/>
                <w:szCs w:val="15"/>
              </w:rPr>
            </w:pPr>
            <w:r>
              <w:rPr>
                <w:spacing w:val="0"/>
                <w:w w:val="100"/>
                <w:position w:val="0"/>
                <w:sz w:val="15"/>
                <w:szCs w:val="15"/>
                <w:lang w:val="zh-TW" w:eastAsia="zh-TW" w:bidi="zh-TW"/>
              </w:rPr>
              <w:t>斯道资本 顺为资本</w:t>
            </w:r>
          </w:p>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CBC</w:t>
            </w:r>
            <w:r>
              <w:rPr>
                <w:spacing w:val="0"/>
                <w:w w:val="100"/>
                <w:position w:val="0"/>
                <w:sz w:val="15"/>
                <w:szCs w:val="15"/>
                <w:lang w:val="zh-TW" w:eastAsia="zh-TW" w:bidi="zh-TW"/>
              </w:rPr>
              <w:t>宽带资本</w:t>
            </w:r>
          </w:p>
          <w:p>
            <w:pPr>
              <w:pStyle w:val="Style5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Cisco</w:t>
            </w:r>
          </w:p>
          <w:p>
            <w:pPr>
              <w:pStyle w:val="Style54"/>
              <w:keepNext w:val="0"/>
              <w:keepLines w:val="0"/>
              <w:widowControl w:val="0"/>
              <w:shd w:val="clear" w:color="auto" w:fill="auto"/>
              <w:bidi w:val="0"/>
              <w:spacing w:before="0" w:after="0" w:line="178" w:lineRule="exact"/>
              <w:ind w:left="0" w:right="0" w:firstLine="0"/>
              <w:jc w:val="both"/>
              <w:rPr>
                <w:sz w:val="15"/>
                <w:szCs w:val="15"/>
              </w:rPr>
            </w:pPr>
            <w:r>
              <w:rPr>
                <w:spacing w:val="0"/>
                <w:w w:val="100"/>
                <w:position w:val="0"/>
                <w:sz w:val="15"/>
                <w:szCs w:val="15"/>
                <w:lang w:val="zh-TW" w:eastAsia="zh-TW" w:bidi="zh-TW"/>
              </w:rPr>
              <w:t>红点中国</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194" w:lineRule="exact"/>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 xml:space="preserve">Coatue Management </w:t>
            </w:r>
            <w:r>
              <w:rPr>
                <w:spacing w:val="0"/>
                <w:w w:val="100"/>
                <w:position w:val="0"/>
                <w:sz w:val="15"/>
                <w:szCs w:val="15"/>
                <w:lang w:val="zh-TW" w:eastAsia="zh-TW" w:bidi="zh-TW"/>
              </w:rPr>
              <w:t>斯道资本 顺为资本 红点中国</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5"/>
        <w:keepNext w:val="0"/>
        <w:keepLines w:val="0"/>
        <w:widowControl w:val="0"/>
        <w:shd w:val="clear" w:color="auto" w:fill="auto"/>
        <w:bidi w:val="0"/>
        <w:spacing w:before="0" w:after="0" w:line="240" w:lineRule="auto"/>
        <w:ind w:left="4949" w:right="0" w:firstLine="0"/>
        <w:jc w:val="left"/>
        <w:rPr>
          <w:sz w:val="14"/>
          <w:szCs w:val="14"/>
        </w:rPr>
      </w:pPr>
      <w:r>
        <w:rPr>
          <w:color w:val="6E6F72"/>
          <w:spacing w:val="0"/>
          <w:w w:val="100"/>
          <w:position w:val="0"/>
          <w:sz w:val="14"/>
          <w:szCs w:val="14"/>
        </w:rPr>
        <w:t>中国开源公司资本投资主要情况（来源：</w:t>
      </w:r>
      <w:r>
        <w:rPr>
          <w:rFonts w:ascii="Times New Roman" w:eastAsia="Times New Roman" w:hAnsi="Times New Roman" w:cs="Times New Roman"/>
          <w:color w:val="6E6F72"/>
          <w:spacing w:val="0"/>
          <w:w w:val="100"/>
          <w:position w:val="0"/>
          <w:sz w:val="15"/>
          <w:szCs w:val="15"/>
          <w:lang w:val="en-US" w:eastAsia="en-US" w:bidi="en-US"/>
        </w:rPr>
        <w:t>CSDN</w:t>
      </w:r>
      <w:r>
        <w:rPr>
          <w:color w:val="6E6F72"/>
          <w:spacing w:val="0"/>
          <w:w w:val="100"/>
          <w:position w:val="0"/>
          <w:sz w:val="14"/>
          <w:szCs w:val="14"/>
          <w:lang w:val="en-US" w:eastAsia="en-US" w:bidi="en-US"/>
        </w:rPr>
        <w:t>）</w:t>
      </w:r>
    </w:p>
    <w:p>
      <w:pPr>
        <w:pStyle w:val="Style21"/>
        <w:keepNext w:val="0"/>
        <w:keepLines w:val="0"/>
        <w:widowControl w:val="0"/>
        <w:shd w:val="clear" w:color="auto" w:fill="auto"/>
        <w:bidi w:val="0"/>
        <w:spacing w:before="0" w:after="80" w:line="347" w:lineRule="exact"/>
        <w:ind w:left="0" w:right="0" w:firstLine="0"/>
        <w:jc w:val="both"/>
      </w:pPr>
      <w:r>
        <w:rPr>
          <w:spacing w:val="0"/>
          <w:w w:val="100"/>
          <w:position w:val="0"/>
        </w:rPr>
        <w:t>从国内具有代表性的开源项目投融资情况来看,具有较大前景的开源项目往往呈现出实力资本多轮 注资的现象，如</w:t>
      </w:r>
      <w:r>
        <w:rPr>
          <w:b/>
          <w:bCs/>
          <w:spacing w:val="0"/>
          <w:w w:val="100"/>
          <w:position w:val="0"/>
          <w:lang w:val="en-US" w:eastAsia="en-US" w:bidi="en-US"/>
        </w:rPr>
        <w:t>PingCAP （HDB</w:t>
      </w:r>
      <w:r>
        <w:rPr>
          <w:spacing w:val="0"/>
          <w:w w:val="100"/>
          <w:position w:val="0"/>
          <w:lang w:val="en-US" w:eastAsia="en-US" w:bidi="en-US"/>
        </w:rPr>
        <w:t>）</w:t>
      </w:r>
      <w:r>
        <w:rPr>
          <w:spacing w:val="0"/>
          <w:w w:val="100"/>
          <w:position w:val="0"/>
        </w:rPr>
        <w:t>、巨杉数据库（</w:t>
      </w:r>
      <w:r>
        <w:rPr>
          <w:b/>
          <w:bCs/>
          <w:spacing w:val="0"/>
          <w:w w:val="100"/>
          <w:position w:val="0"/>
          <w:lang w:val="en-US" w:eastAsia="en-US" w:bidi="en-US"/>
        </w:rPr>
        <w:t>SequoiaDB</w:t>
      </w:r>
      <w:r>
        <w:rPr>
          <w:spacing w:val="0"/>
          <w:w w:val="100"/>
          <w:position w:val="0"/>
          <w:lang w:val="en-US" w:eastAsia="en-US" w:bidi="en-US"/>
        </w:rPr>
        <w:t>）</w:t>
      </w:r>
      <w:r>
        <w:rPr>
          <w:spacing w:val="0"/>
          <w:w w:val="100"/>
          <w:position w:val="0"/>
        </w:rPr>
        <w:t>、涛思数据</w:t>
      </w:r>
      <w:r>
        <w:rPr>
          <w:spacing w:val="0"/>
          <w:w w:val="100"/>
          <w:position w:val="0"/>
          <w:lang w:val="en-US" w:eastAsia="en-US" w:bidi="en-US"/>
        </w:rPr>
        <w:t>（</w:t>
      </w:r>
      <w:r>
        <w:rPr>
          <w:b/>
          <w:bCs/>
          <w:spacing w:val="0"/>
          <w:w w:val="100"/>
          <w:position w:val="0"/>
          <w:lang w:val="en-US" w:eastAsia="en-US" w:bidi="en-US"/>
        </w:rPr>
        <w:t>TDengine</w:t>
      </w:r>
      <w:r>
        <w:rPr>
          <w:spacing w:val="0"/>
          <w:w w:val="100"/>
          <w:position w:val="0"/>
          <w:lang w:val="en-US" w:eastAsia="en-US" w:bidi="en-US"/>
        </w:rPr>
        <w:t>）</w:t>
      </w:r>
      <w:r>
        <w:rPr>
          <w:spacing w:val="0"/>
          <w:w w:val="100"/>
          <w:position w:val="0"/>
        </w:rPr>
        <w:t>等。表明企业 在融资后利用资金进行了有序、有潜力的发展和扩张，给资本以信心。同时，对于开源商业投资的关 注点也应该集中在开源项目和资本投资喜好的契合度中。大部分资本的投资自有一套体系和方向， 除天使轮外，企业往往不会看好无长期发展规划的项目。</w:t>
      </w:r>
    </w:p>
    <w:p>
      <w:pPr>
        <w:pStyle w:val="Style21"/>
        <w:keepNext w:val="0"/>
        <w:keepLines w:val="0"/>
        <w:widowControl w:val="0"/>
        <w:shd w:val="clear" w:color="auto" w:fill="auto"/>
        <w:bidi w:val="0"/>
        <w:spacing w:before="0" w:after="240" w:line="343" w:lineRule="exact"/>
        <w:ind w:left="0" w:right="0" w:firstLine="0"/>
        <w:jc w:val="both"/>
      </w:pPr>
      <w:r>
        <w:rPr>
          <w:spacing w:val="0"/>
          <w:w w:val="100"/>
          <w:position w:val="0"/>
        </w:rPr>
        <w:t>在过去一年中，开源商业公司也迎来了资本的积极跟进，大部分公司在</w:t>
      </w:r>
      <w:r>
        <w:rPr>
          <w:b/>
          <w:bCs/>
          <w:spacing w:val="0"/>
          <w:w w:val="100"/>
          <w:position w:val="0"/>
        </w:rPr>
        <w:t>2020</w:t>
      </w:r>
      <w:r>
        <w:rPr>
          <w:spacing w:val="0"/>
          <w:w w:val="100"/>
          <w:position w:val="0"/>
        </w:rPr>
        <w:t>年至</w:t>
      </w:r>
      <w:r>
        <w:rPr>
          <w:b/>
          <w:bCs/>
          <w:spacing w:val="0"/>
          <w:w w:val="100"/>
          <w:position w:val="0"/>
        </w:rPr>
        <w:t>2021</w:t>
      </w:r>
      <w:r>
        <w:rPr>
          <w:spacing w:val="0"/>
          <w:w w:val="100"/>
          <w:position w:val="0"/>
        </w:rPr>
        <w:t>年初都迎来 了最新融资，</w:t>
      </w:r>
      <w:r>
        <w:rPr>
          <w:b/>
          <w:bCs/>
          <w:spacing w:val="0"/>
          <w:w w:val="100"/>
          <w:position w:val="0"/>
          <w:lang w:val="en-US" w:eastAsia="en-US" w:bidi="en-US"/>
        </w:rPr>
        <w:t>PingCAP</w:t>
      </w:r>
      <w:r>
        <w:rPr>
          <w:spacing w:val="0"/>
          <w:w w:val="100"/>
          <w:position w:val="0"/>
        </w:rPr>
        <w:t>在</w:t>
      </w:r>
      <w:r>
        <w:rPr>
          <w:b/>
          <w:bCs/>
          <w:spacing w:val="0"/>
          <w:w w:val="100"/>
          <w:position w:val="0"/>
        </w:rPr>
        <w:t>2020</w:t>
      </w:r>
      <w:r>
        <w:rPr>
          <w:spacing w:val="0"/>
          <w:w w:val="100"/>
          <w:position w:val="0"/>
        </w:rPr>
        <w:t>年完成</w:t>
      </w:r>
      <w:r>
        <w:rPr>
          <w:b/>
          <w:bCs/>
          <w:spacing w:val="0"/>
          <w:w w:val="100"/>
          <w:position w:val="0"/>
          <w:lang w:val="en-US" w:eastAsia="en-US" w:bidi="en-US"/>
        </w:rPr>
        <w:t>D</w:t>
      </w:r>
      <w:r>
        <w:rPr>
          <w:spacing w:val="0"/>
          <w:w w:val="100"/>
          <w:position w:val="0"/>
        </w:rPr>
        <w:t>轮</w:t>
      </w:r>
      <w:r>
        <w:rPr>
          <w:b/>
          <w:bCs/>
          <w:spacing w:val="0"/>
          <w:w w:val="100"/>
          <w:position w:val="0"/>
          <w:lang w:val="en-US" w:eastAsia="en-US" w:bidi="en-US"/>
        </w:rPr>
        <w:t>2.7</w:t>
      </w:r>
      <w:r>
        <w:rPr>
          <w:spacing w:val="0"/>
          <w:w w:val="100"/>
          <w:position w:val="0"/>
        </w:rPr>
        <w:t>亿美元融资创造了全球数据库历史新的里程碑；</w:t>
      </w:r>
      <w:r>
        <w:rPr>
          <w:b/>
          <w:bCs/>
          <w:spacing w:val="0"/>
          <w:w w:val="100"/>
          <w:position w:val="0"/>
          <w:lang w:val="en-US" w:eastAsia="en-US" w:bidi="en-US"/>
        </w:rPr>
        <w:t xml:space="preserve">Milvus </w:t>
      </w:r>
      <w:r>
        <w:rPr>
          <w:spacing w:val="0"/>
          <w:w w:val="100"/>
          <w:position w:val="0"/>
        </w:rPr>
        <w:t>背后的开源商业公司</w:t>
      </w:r>
      <w:r>
        <w:rPr>
          <w:b/>
          <w:bCs/>
          <w:spacing w:val="0"/>
          <w:w w:val="100"/>
          <w:position w:val="0"/>
          <w:lang w:val="en-US" w:eastAsia="en-US" w:bidi="en-US"/>
        </w:rPr>
        <w:t>Zilliz</w:t>
      </w:r>
      <w:r>
        <w:rPr>
          <w:spacing w:val="0"/>
          <w:w w:val="100"/>
          <w:position w:val="0"/>
        </w:rPr>
        <w:t>也是创下了全球开源基础软件领域迄今为止最大单笔</w:t>
      </w:r>
      <w:r>
        <w:rPr>
          <w:b/>
          <w:bCs/>
          <w:spacing w:val="0"/>
          <w:w w:val="100"/>
          <w:position w:val="0"/>
          <w:lang w:val="en-US" w:eastAsia="en-US" w:bidi="en-US"/>
        </w:rPr>
        <w:t>B</w:t>
      </w:r>
      <w:r>
        <w:rPr>
          <w:spacing w:val="0"/>
          <w:w w:val="100"/>
          <w:position w:val="0"/>
        </w:rPr>
        <w:t xml:space="preserve">轮融资的记录； </w:t>
      </w:r>
      <w:r>
        <w:rPr>
          <w:b/>
          <w:bCs/>
          <w:spacing w:val="0"/>
          <w:w w:val="100"/>
          <w:position w:val="0"/>
          <w:lang w:val="en-US" w:eastAsia="en-US" w:bidi="en-US"/>
        </w:rPr>
        <w:t>Apache</w:t>
      </w:r>
      <w:r>
        <w:rPr>
          <w:spacing w:val="0"/>
          <w:w w:val="100"/>
          <w:position w:val="0"/>
        </w:rPr>
        <w:t>史上最快毕业的顶级项目</w:t>
      </w:r>
      <w:r>
        <w:rPr>
          <w:b/>
          <w:bCs/>
          <w:spacing w:val="0"/>
          <w:w w:val="100"/>
          <w:position w:val="0"/>
          <w:lang w:val="en-US" w:eastAsia="en-US" w:bidi="en-US"/>
        </w:rPr>
        <w:t>APISIX</w:t>
      </w:r>
      <w:r>
        <w:rPr>
          <w:spacing w:val="0"/>
          <w:w w:val="100"/>
          <w:position w:val="0"/>
        </w:rPr>
        <w:t>的公司支流科技在</w:t>
      </w:r>
      <w:r>
        <w:rPr>
          <w:b/>
          <w:bCs/>
          <w:spacing w:val="0"/>
          <w:w w:val="100"/>
          <w:position w:val="0"/>
        </w:rPr>
        <w:t>2021</w:t>
      </w:r>
      <w:r>
        <w:rPr>
          <w:spacing w:val="0"/>
          <w:w w:val="100"/>
          <w:position w:val="0"/>
        </w:rPr>
        <w:t>年</w:t>
      </w:r>
      <w:r>
        <w:rPr>
          <w:b/>
          <w:bCs/>
          <w:spacing w:val="0"/>
          <w:w w:val="100"/>
          <w:position w:val="0"/>
        </w:rPr>
        <w:t>2</w:t>
      </w:r>
      <w:r>
        <w:rPr>
          <w:spacing w:val="0"/>
          <w:w w:val="100"/>
          <w:position w:val="0"/>
        </w:rPr>
        <w:t>、</w:t>
      </w:r>
      <w:r>
        <w:rPr>
          <w:b/>
          <w:bCs/>
          <w:spacing w:val="0"/>
          <w:w w:val="100"/>
          <w:position w:val="0"/>
        </w:rPr>
        <w:t>3</w:t>
      </w:r>
      <w:r>
        <w:rPr>
          <w:spacing w:val="0"/>
          <w:w w:val="100"/>
          <w:position w:val="0"/>
        </w:rPr>
        <w:t>月连续完成</w:t>
      </w:r>
      <w:r>
        <w:rPr>
          <w:b/>
          <w:bCs/>
          <w:spacing w:val="0"/>
          <w:w w:val="100"/>
          <w:position w:val="0"/>
          <w:lang w:val="en-US" w:eastAsia="en-US" w:bidi="en-US"/>
        </w:rPr>
        <w:t>Pre-A</w:t>
      </w:r>
      <w:r>
        <w:rPr>
          <w:spacing w:val="0"/>
          <w:w w:val="100"/>
          <w:position w:val="0"/>
          <w:lang w:val="en-US" w:eastAsia="en-US" w:bidi="en-US"/>
        </w:rPr>
        <w:t>、</w:t>
      </w:r>
      <w:r>
        <w:rPr>
          <w:b/>
          <w:bCs/>
          <w:spacing w:val="0"/>
          <w:w w:val="100"/>
          <w:position w:val="0"/>
          <w:lang w:val="en-US" w:eastAsia="en-US" w:bidi="en-US"/>
        </w:rPr>
        <w:t>A</w:t>
      </w:r>
      <w:r>
        <w:rPr>
          <w:spacing w:val="0"/>
          <w:w w:val="100"/>
          <w:position w:val="0"/>
        </w:rPr>
        <w:t>轮融资。 在中国市场，资本正在对开源投入前所未有的热情与资金。</w:t>
      </w:r>
    </w:p>
    <w:tbl>
      <w:tblPr>
        <w:tblOverlap w:val="never"/>
        <w:jc w:val="center"/>
        <w:tblLayout w:type="fixed"/>
      </w:tblPr>
      <w:tblGrid>
        <w:gridCol w:w="2342"/>
        <w:gridCol w:w="1248"/>
        <w:gridCol w:w="1080"/>
        <w:gridCol w:w="1075"/>
        <w:gridCol w:w="1114"/>
        <w:gridCol w:w="1099"/>
      </w:tblGrid>
      <w:tr>
        <w:trPr>
          <w:trHeight w:val="23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组织（公司</w:t>
            </w:r>
            <w:r>
              <w:rPr>
                <w:rFonts w:ascii="Times New Roman" w:eastAsia="Times New Roman" w:hAnsi="Times New Roman" w:cs="Times New Roman"/>
                <w:color w:val="000000"/>
                <w:spacing w:val="0"/>
                <w:w w:val="100"/>
                <w:position w:val="0"/>
                <w:sz w:val="15"/>
                <w:szCs w:val="15"/>
                <w:shd w:val="clear" w:color="auto" w:fill="FFFFFF"/>
                <w:lang w:val="zh-TW" w:eastAsia="zh-TW" w:bidi="zh-TW"/>
              </w:rPr>
              <w:t>/</w:t>
            </w:r>
            <w:r>
              <w:rPr>
                <w:color w:val="000000"/>
                <w:spacing w:val="0"/>
                <w:w w:val="100"/>
                <w:position w:val="0"/>
                <w:sz w:val="15"/>
                <w:szCs w:val="15"/>
                <w:shd w:val="clear" w:color="auto" w:fill="FFFFFF"/>
                <w:lang w:val="zh-TW" w:eastAsia="zh-TW" w:bidi="zh-TW"/>
              </w:rPr>
              <w:t>基金会</w:t>
            </w:r>
            <w:r>
              <w:rPr>
                <w:rFonts w:ascii="Times New Roman" w:eastAsia="Times New Roman" w:hAnsi="Times New Roman" w:cs="Times New Roman"/>
                <w:color w:val="000000"/>
                <w:spacing w:val="0"/>
                <w:w w:val="100"/>
                <w:position w:val="0"/>
                <w:sz w:val="15"/>
                <w:szCs w:val="15"/>
                <w:shd w:val="clear" w:color="auto" w:fill="FFFFFF"/>
                <w:lang w:val="zh-TW" w:eastAsia="zh-TW" w:bidi="zh-TW"/>
              </w:rPr>
              <w:t>/</w:t>
            </w:r>
            <w:r>
              <w:rPr>
                <w:color w:val="000000"/>
                <w:spacing w:val="0"/>
                <w:w w:val="100"/>
                <w:position w:val="0"/>
                <w:sz w:val="15"/>
                <w:szCs w:val="15"/>
                <w:shd w:val="clear" w:color="auto" w:fill="FFFFFF"/>
                <w:lang w:val="zh-TW" w:eastAsia="zh-TW" w:bidi="zh-TW"/>
              </w:rPr>
              <w:t>个人）</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核心开源项目</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作者</w:t>
            </w:r>
            <w:r>
              <w:rPr>
                <w:rFonts w:ascii="Times New Roman" w:eastAsia="Times New Roman" w:hAnsi="Times New Roman" w:cs="Times New Roman"/>
                <w:color w:val="000000"/>
                <w:spacing w:val="0"/>
                <w:w w:val="100"/>
                <w:position w:val="0"/>
                <w:sz w:val="15"/>
                <w:szCs w:val="15"/>
                <w:shd w:val="clear" w:color="auto" w:fill="FFFFFF"/>
                <w:lang w:val="en-US" w:eastAsia="en-US" w:bidi="en-US"/>
              </w:rPr>
              <w:t>/</w:t>
            </w:r>
            <w:r>
              <w:rPr>
                <w:color w:val="000000"/>
                <w:spacing w:val="0"/>
                <w:w w:val="100"/>
                <w:position w:val="0"/>
                <w:sz w:val="15"/>
                <w:szCs w:val="15"/>
                <w:shd w:val="clear" w:color="auto" w:fill="FFFFFF"/>
                <w:lang w:val="zh-TW" w:eastAsia="zh-TW" w:bidi="zh-TW"/>
              </w:rPr>
              <w:t>创始人</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最新融资轮次</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融资披露时间</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交易金额</w:t>
            </w:r>
          </w:p>
        </w:tc>
      </w:tr>
      <w:tr>
        <w:trPr>
          <w:trHeight w:val="250"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PingCAP</w:t>
            </w:r>
            <w:r>
              <w:rPr>
                <w:spacing w:val="0"/>
                <w:w w:val="100"/>
                <w:position w:val="0"/>
                <w:sz w:val="15"/>
                <w:szCs w:val="15"/>
                <w:lang w:val="zh-TW" w:eastAsia="zh-TW" w:bidi="zh-TW"/>
              </w:rPr>
              <w:t>（平凯星辰）</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T1DB</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刘奇、黄东旭</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D</w:t>
            </w:r>
            <w:r>
              <w:rPr>
                <w:spacing w:val="0"/>
                <w:w w:val="100"/>
                <w:position w:val="0"/>
                <w:sz w:val="15"/>
                <w:szCs w:val="15"/>
                <w:lang w:val="zh-TW" w:eastAsia="zh-TW" w:bidi="zh-TW"/>
              </w:rPr>
              <w:t>轮</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2020/11/17</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2.7</w:t>
            </w:r>
            <w:r>
              <w:rPr>
                <w:spacing w:val="0"/>
                <w:w w:val="100"/>
                <w:position w:val="0"/>
                <w:sz w:val="15"/>
                <w:szCs w:val="15"/>
                <w:lang w:val="zh-TW" w:eastAsia="zh-TW" w:bidi="zh-TW"/>
              </w:rPr>
              <w:t>亿美元</w:t>
            </w:r>
          </w:p>
        </w:tc>
      </w:tr>
      <w:tr>
        <w:trPr>
          <w:trHeight w:val="240"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统信软件技术有限公司</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UOS</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刘闻欢</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w:t>
            </w:r>
            <w:r>
              <w:rPr>
                <w:spacing w:val="0"/>
                <w:w w:val="100"/>
                <w:position w:val="0"/>
                <w:sz w:val="15"/>
                <w:szCs w:val="15"/>
                <w:lang w:val="zh-TW" w:eastAsia="zh-TW" w:bidi="zh-TW"/>
              </w:rPr>
              <w:t>轮</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2020/12/23</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11</w:t>
            </w:r>
            <w:r>
              <w:rPr>
                <w:spacing w:val="0"/>
                <w:w w:val="100"/>
                <w:position w:val="0"/>
                <w:sz w:val="15"/>
                <w:szCs w:val="15"/>
                <w:lang w:val="zh-TW" w:eastAsia="zh-TW" w:bidi="zh-TW"/>
              </w:rPr>
              <w:t>亿人民币</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上海睿赛德</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RT-Thread</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熊谱翔</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股权融资</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2020/1/7</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未披露</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巨杉数据库</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SequoiaDB</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唐迅、王涛</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D</w:t>
            </w:r>
            <w:r>
              <w:rPr>
                <w:spacing w:val="0"/>
                <w:w w:val="100"/>
                <w:position w:val="0"/>
                <w:sz w:val="15"/>
                <w:szCs w:val="15"/>
                <w:lang w:val="zh-TW" w:eastAsia="zh-TW" w:bidi="zh-TW"/>
              </w:rPr>
              <w:t>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2020/10/13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数亿元人民币</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涛思数据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TDengine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陶建辉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w:t>
            </w:r>
            <w:r>
              <w:rPr>
                <w:spacing w:val="0"/>
                <w:w w:val="100"/>
                <w:position w:val="0"/>
                <w:sz w:val="15"/>
                <w:szCs w:val="15"/>
                <w:lang w:val="zh-TW" w:eastAsia="zh-TW" w:bidi="zh-TW"/>
              </w:rPr>
              <w:t>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2020/4/24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超</w:t>
            </w:r>
            <w:r>
              <w:rPr>
                <w:rFonts w:ascii="Times New Roman" w:eastAsia="Times New Roman" w:hAnsi="Times New Roman" w:cs="Times New Roman"/>
                <w:spacing w:val="0"/>
                <w:w w:val="100"/>
                <w:position w:val="0"/>
                <w:sz w:val="15"/>
                <w:szCs w:val="15"/>
                <w:lang w:val="zh-TW" w:eastAsia="zh-TW" w:bidi="zh-TW"/>
              </w:rPr>
              <w:t>1000</w:t>
            </w:r>
            <w:r>
              <w:rPr>
                <w:spacing w:val="0"/>
                <w:w w:val="100"/>
                <w:position w:val="0"/>
                <w:sz w:val="15"/>
                <w:szCs w:val="15"/>
                <w:lang w:val="zh-TW" w:eastAsia="zh-TW" w:bidi="zh-TW"/>
              </w:rPr>
              <w:t>万美元</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燧炻科技创新</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FydeOS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唐文松</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天使轮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2021/1/18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未披露</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北京易捷思达科技发展有限公司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EasyStack</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陈喜伦</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D</w:t>
            </w:r>
            <w:r>
              <w:rPr>
                <w:spacing w:val="0"/>
                <w:w w:val="100"/>
                <w:position w:val="0"/>
                <w:sz w:val="15"/>
                <w:szCs w:val="15"/>
                <w:lang w:val="zh-TW" w:eastAsia="zh-TW" w:bidi="zh-TW"/>
              </w:rPr>
              <w:t>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2019/11/18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数亿人民币</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上海跬智信息技术有限公司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Kyligence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韩卿</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C</w:t>
            </w:r>
            <w:r>
              <w:rPr>
                <w:spacing w:val="0"/>
                <w:w w:val="100"/>
                <w:position w:val="0"/>
                <w:sz w:val="15"/>
                <w:szCs w:val="15"/>
                <w:lang w:val="zh-TW" w:eastAsia="zh-TW" w:bidi="zh-TW"/>
              </w:rPr>
              <w:t>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2019/3/28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2500</w:t>
            </w:r>
            <w:r>
              <w:rPr>
                <w:spacing w:val="0"/>
                <w:w w:val="100"/>
                <w:position w:val="0"/>
                <w:sz w:val="15"/>
                <w:szCs w:val="15"/>
                <w:lang w:val="zh-TW" w:eastAsia="zh-TW" w:bidi="zh-TW"/>
              </w:rPr>
              <w:t>万美元</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深圳支流科技有限公司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 APISIX</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温铭</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 xml:space="preserve">Pre-A </w:t>
            </w:r>
            <w:r>
              <w:rPr>
                <w:spacing w:val="0"/>
                <w:w w:val="100"/>
                <w:position w:val="0"/>
                <w:sz w:val="15"/>
                <w:szCs w:val="15"/>
                <w:lang w:val="zh-TW" w:eastAsia="zh-TW" w:bidi="zh-TW"/>
              </w:rPr>
              <w:t>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2021/2/3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百万级美元</w:t>
            </w:r>
          </w:p>
        </w:tc>
      </w:tr>
      <w:tr>
        <w:trPr>
          <w:trHeight w:val="240"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上海磧睿信息科技有限公司</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Milvus</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谢超</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B</w:t>
            </w:r>
            <w:r>
              <w:rPr>
                <w:spacing w:val="0"/>
                <w:w w:val="100"/>
                <w:position w:val="0"/>
                <w:sz w:val="15"/>
                <w:szCs w:val="15"/>
                <w:lang w:val="zh-TW" w:eastAsia="zh-TW" w:bidi="zh-TW"/>
              </w:rPr>
              <w:t>轮</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2020/11/13</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4300</w:t>
            </w:r>
            <w:r>
              <w:rPr>
                <w:spacing w:val="0"/>
                <w:w w:val="100"/>
                <w:position w:val="0"/>
                <w:sz w:val="15"/>
                <w:szCs w:val="15"/>
                <w:lang w:val="zh-TW" w:eastAsia="zh-TW" w:bidi="zh-TW"/>
              </w:rPr>
              <w:t>万美元</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北京极纳科技有限公司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Jina</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肖涵</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E</w:t>
            </w:r>
            <w:r>
              <w:rPr>
                <w:spacing w:val="0"/>
                <w:w w:val="100"/>
                <w:position w:val="0"/>
                <w:sz w:val="15"/>
                <w:szCs w:val="15"/>
                <w:lang w:val="zh-TW" w:eastAsia="zh-TW" w:bidi="zh-TW"/>
              </w:rPr>
              <w:t>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2020/9/22</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600</w:t>
            </w:r>
            <w:r>
              <w:rPr>
                <w:spacing w:val="0"/>
                <w:w w:val="100"/>
                <w:position w:val="0"/>
                <w:sz w:val="15"/>
                <w:szCs w:val="15"/>
                <w:lang w:val="zh-TW" w:eastAsia="zh-TW" w:bidi="zh-TW"/>
              </w:rPr>
              <w:t>万美元</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北京原流数据科技发展有限公司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 Pulsar</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郭斯杰</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 xml:space="preserve">Pre-A </w:t>
            </w:r>
            <w:r>
              <w:rPr>
                <w:spacing w:val="0"/>
                <w:w w:val="100"/>
                <w:position w:val="0"/>
                <w:sz w:val="15"/>
                <w:szCs w:val="15"/>
                <w:lang w:val="zh-TW" w:eastAsia="zh-TW" w:bidi="zh-TW"/>
              </w:rPr>
              <w:t>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2020/8/12</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数百万美元</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欧若数网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nebula</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叶小萌</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Pre-A+</w:t>
            </w:r>
            <w:r>
              <w:rPr>
                <w:spacing w:val="0"/>
                <w:w w:val="100"/>
                <w:position w:val="0"/>
                <w:sz w:val="15"/>
                <w:szCs w:val="15"/>
                <w:lang w:val="zh-TW" w:eastAsia="zh-TW" w:bidi="zh-TW"/>
              </w:rPr>
              <w:t>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2020/11/16</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近千万美元</w:t>
            </w:r>
          </w:p>
        </w:tc>
      </w:tr>
      <w:tr>
        <w:trPr>
          <w:trHeight w:val="250"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一流科技</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OneFlow</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袁进辉</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w:t>
            </w:r>
            <w:r>
              <w:rPr>
                <w:spacing w:val="0"/>
                <w:w w:val="100"/>
                <w:position w:val="0"/>
                <w:sz w:val="15"/>
                <w:szCs w:val="15"/>
                <w:lang w:val="zh-TW" w:eastAsia="zh-TW" w:bidi="zh-TW"/>
              </w:rPr>
              <w:t>轮</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2021/2/4</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5000</w:t>
            </w:r>
            <w:r>
              <w:rPr>
                <w:spacing w:val="0"/>
                <w:w w:val="100"/>
                <w:position w:val="0"/>
                <w:sz w:val="15"/>
                <w:szCs w:val="15"/>
                <w:lang w:val="zh-TW" w:eastAsia="zh-TW" w:bidi="zh-TW"/>
              </w:rPr>
              <w:t>万人民币</w:t>
            </w:r>
          </w:p>
        </w:tc>
      </w:tr>
    </w:tbl>
    <w:p>
      <w:pPr>
        <w:pStyle w:val="Style75"/>
        <w:keepNext w:val="0"/>
        <w:keepLines w:val="0"/>
        <w:widowControl w:val="0"/>
        <w:shd w:val="clear" w:color="auto" w:fill="auto"/>
        <w:bidi w:val="0"/>
        <w:spacing w:before="0" w:after="0" w:line="240" w:lineRule="auto"/>
        <w:ind w:left="5342" w:right="0" w:firstLine="0"/>
        <w:jc w:val="left"/>
        <w:rPr>
          <w:sz w:val="14"/>
          <w:szCs w:val="14"/>
        </w:rPr>
      </w:pPr>
      <w:r>
        <w:rPr>
          <w:color w:val="6E6F72"/>
          <w:spacing w:val="0"/>
          <w:w w:val="100"/>
          <w:position w:val="0"/>
          <w:sz w:val="14"/>
          <w:szCs w:val="14"/>
        </w:rPr>
        <w:t>中国开源投融资主要现状（来源：</w:t>
      </w:r>
      <w:r>
        <w:rPr>
          <w:rFonts w:ascii="Times New Roman" w:eastAsia="Times New Roman" w:hAnsi="Times New Roman" w:cs="Times New Roman"/>
          <w:color w:val="6E6F72"/>
          <w:spacing w:val="0"/>
          <w:w w:val="100"/>
          <w:position w:val="0"/>
          <w:sz w:val="15"/>
          <w:szCs w:val="15"/>
          <w:lang w:val="en-US" w:eastAsia="en-US" w:bidi="en-US"/>
        </w:rPr>
        <w:t>CSDN</w:t>
      </w:r>
      <w:r>
        <w:rPr>
          <w:color w:val="6E6F72"/>
          <w:spacing w:val="0"/>
          <w:w w:val="100"/>
          <w:position w:val="0"/>
          <w:sz w:val="14"/>
          <w:szCs w:val="14"/>
          <w:lang w:val="en-US" w:eastAsia="en-US" w:bidi="en-US"/>
        </w:rPr>
        <w:t>）</w:t>
      </w:r>
    </w:p>
    <w:p>
      <w:pPr>
        <w:widowControl w:val="0"/>
        <w:spacing w:after="439" w:line="1" w:lineRule="exact"/>
      </w:pPr>
    </w:p>
    <w:p>
      <w:pPr>
        <w:pStyle w:val="Style13"/>
        <w:keepNext/>
        <w:keepLines/>
        <w:widowControl w:val="0"/>
        <w:shd w:val="clear" w:color="auto" w:fill="auto"/>
        <w:bidi w:val="0"/>
        <w:spacing w:before="0" w:after="440" w:line="240" w:lineRule="auto"/>
        <w:ind w:left="0" w:right="0" w:firstLine="0"/>
        <w:jc w:val="both"/>
        <w:rPr>
          <w:sz w:val="24"/>
          <w:szCs w:val="24"/>
        </w:rPr>
      </w:pPr>
      <w:bookmarkStart w:id="218" w:name="bookmark218"/>
      <w:bookmarkStart w:id="219" w:name="bookmark219"/>
      <w:bookmarkStart w:id="220" w:name="bookmark220"/>
      <w:r>
        <w:rPr>
          <w:rFonts w:ascii="Times New Roman" w:eastAsia="Times New Roman" w:hAnsi="Times New Roman" w:cs="Times New Roman"/>
          <w:color w:val="231F20"/>
          <w:spacing w:val="0"/>
          <w:w w:val="100"/>
          <w:position w:val="0"/>
          <w:sz w:val="24"/>
          <w:szCs w:val="24"/>
          <w:lang w:val="en-US" w:eastAsia="en-US" w:bidi="en-US"/>
        </w:rPr>
        <w:t>7.2</w:t>
      </w:r>
      <w:r>
        <w:rPr>
          <w:color w:val="231F20"/>
          <w:spacing w:val="0"/>
          <w:w w:val="100"/>
          <w:position w:val="0"/>
          <w:sz w:val="24"/>
          <w:szCs w:val="24"/>
        </w:rPr>
        <w:t>最被看好的开源商业产品</w:t>
      </w:r>
      <w:bookmarkEnd w:id="218"/>
      <w:bookmarkEnd w:id="219"/>
      <w:bookmarkEnd w:id="220"/>
    </w:p>
    <w:p>
      <w:pPr>
        <w:pStyle w:val="Style19"/>
        <w:keepNext/>
        <w:keepLines/>
        <w:widowControl w:val="0"/>
        <w:shd w:val="clear" w:color="auto" w:fill="auto"/>
        <w:bidi w:val="0"/>
        <w:spacing w:before="0" w:after="80" w:line="240" w:lineRule="auto"/>
        <w:ind w:left="0" w:right="0" w:firstLine="0"/>
        <w:jc w:val="both"/>
        <w:rPr>
          <w:sz w:val="20"/>
          <w:szCs w:val="20"/>
        </w:rPr>
      </w:pPr>
      <w:bookmarkStart w:id="221" w:name="bookmark221"/>
      <w:bookmarkStart w:id="222" w:name="bookmark222"/>
      <w:bookmarkStart w:id="223" w:name="bookmark223"/>
      <w:r>
        <w:rPr>
          <w:rFonts w:ascii="Times New Roman" w:eastAsia="Times New Roman" w:hAnsi="Times New Roman" w:cs="Times New Roman"/>
          <w:color w:val="231F20"/>
          <w:spacing w:val="0"/>
          <w:w w:val="100"/>
          <w:position w:val="0"/>
          <w:sz w:val="20"/>
          <w:szCs w:val="20"/>
          <w:lang w:val="en-US" w:eastAsia="en-US" w:bidi="en-US"/>
        </w:rPr>
        <w:t>7.2.1</w:t>
      </w:r>
      <w:r>
        <w:rPr>
          <w:color w:val="231F20"/>
          <w:spacing w:val="0"/>
          <w:w w:val="100"/>
          <w:position w:val="0"/>
          <w:sz w:val="20"/>
          <w:szCs w:val="20"/>
        </w:rPr>
        <w:t>后端开源项目最容易商业化，前端开源项目最难</w:t>
      </w:r>
      <w:bookmarkEnd w:id="221"/>
      <w:bookmarkEnd w:id="222"/>
      <w:bookmarkEnd w:id="223"/>
    </w:p>
    <w:p>
      <w:pPr>
        <w:pStyle w:val="Style21"/>
        <w:keepNext w:val="0"/>
        <w:keepLines w:val="0"/>
        <w:widowControl w:val="0"/>
        <w:shd w:val="clear" w:color="auto" w:fill="auto"/>
        <w:bidi w:val="0"/>
        <w:spacing w:before="0" w:after="340" w:line="341" w:lineRule="exact"/>
        <w:ind w:left="0" w:right="0" w:firstLine="0"/>
        <w:jc w:val="both"/>
      </w:pPr>
      <w:r>
        <w:rPr>
          <w:spacing w:val="0"/>
          <w:w w:val="100"/>
          <w:position w:val="0"/>
        </w:rPr>
        <w:t>不是所有软件都适合开源，有些软件适合开源，但开源后也赚不到钱。最典型的就是前端开源框架 很少能实现商业化，投资前端的公司也非常少。而后端开源则水到渠成，并且大量的投资都是发生</w:t>
      </w:r>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在后端。</w:t>
      </w:r>
    </w:p>
    <w:p>
      <w:pPr>
        <w:pStyle w:val="Style21"/>
        <w:keepNext w:val="0"/>
        <w:keepLines w:val="0"/>
        <w:widowControl w:val="0"/>
        <w:shd w:val="clear" w:color="auto" w:fill="auto"/>
        <w:bidi w:val="0"/>
        <w:spacing w:before="0" w:after="320" w:line="343" w:lineRule="exact"/>
        <w:ind w:left="0" w:right="0" w:firstLine="0"/>
        <w:jc w:val="both"/>
      </w:pPr>
      <w:r>
        <w:rPr>
          <w:spacing w:val="0"/>
          <w:w w:val="100"/>
          <w:position w:val="0"/>
        </w:rPr>
        <w:t>—个软件越贴近于底层就越有开源的潜力,因为越贴近底层基础设施往往就越通用。</w:t>
      </w:r>
    </w:p>
    <w:p>
      <w:pPr>
        <w:pStyle w:val="Style19"/>
        <w:keepNext/>
        <w:keepLines/>
        <w:widowControl w:val="0"/>
        <w:shd w:val="clear" w:color="auto" w:fill="auto"/>
        <w:bidi w:val="0"/>
        <w:spacing w:before="0" w:after="100" w:line="240" w:lineRule="auto"/>
        <w:ind w:left="0" w:right="0" w:firstLine="0"/>
        <w:jc w:val="both"/>
        <w:rPr>
          <w:sz w:val="20"/>
          <w:szCs w:val="20"/>
        </w:rPr>
      </w:pPr>
      <w:bookmarkStart w:id="224" w:name="bookmark224"/>
      <w:bookmarkStart w:id="225" w:name="bookmark225"/>
      <w:bookmarkStart w:id="226" w:name="bookmark226"/>
      <w:r>
        <w:rPr>
          <w:rFonts w:ascii="Times New Roman" w:eastAsia="Times New Roman" w:hAnsi="Times New Roman" w:cs="Times New Roman"/>
          <w:color w:val="231F20"/>
          <w:spacing w:val="0"/>
          <w:w w:val="100"/>
          <w:position w:val="0"/>
          <w:sz w:val="20"/>
          <w:szCs w:val="20"/>
          <w:lang w:val="en-US" w:eastAsia="en-US" w:bidi="en-US"/>
        </w:rPr>
        <w:t>7.2.2</w:t>
      </w:r>
      <w:r>
        <w:rPr>
          <w:color w:val="231F20"/>
          <w:spacing w:val="0"/>
          <w:w w:val="100"/>
          <w:position w:val="0"/>
          <w:sz w:val="20"/>
          <w:szCs w:val="20"/>
        </w:rPr>
        <w:t>风投最看好的开源方向：数据分析、大数据、云计算、人工智能</w:t>
      </w:r>
      <w:bookmarkEnd w:id="224"/>
      <w:bookmarkEnd w:id="225"/>
      <w:bookmarkEnd w:id="226"/>
    </w:p>
    <w:p>
      <w:pPr>
        <w:pStyle w:val="Style21"/>
        <w:keepNext w:val="0"/>
        <w:keepLines w:val="0"/>
        <w:widowControl w:val="0"/>
        <w:shd w:val="clear" w:color="auto" w:fill="auto"/>
        <w:bidi w:val="0"/>
        <w:spacing w:before="0" w:after="100" w:line="350" w:lineRule="exact"/>
        <w:ind w:left="0" w:right="0" w:firstLine="0"/>
        <w:jc w:val="both"/>
      </w:pPr>
      <w:r>
        <w:rPr>
          <w:color w:val="1A93B0"/>
          <w:spacing w:val="0"/>
          <w:w w:val="100"/>
          <w:position w:val="0"/>
          <w:lang w:val="en-US" w:eastAsia="en-US" w:bidi="en-US"/>
        </w:rPr>
        <w:t>•</w:t>
      </w:r>
      <w:r>
        <w:rPr>
          <w:spacing w:val="0"/>
          <w:w w:val="100"/>
          <w:position w:val="0"/>
        </w:rPr>
        <w:t>数据分析：包括</w:t>
      </w:r>
      <w:r>
        <w:rPr>
          <w:b/>
          <w:bCs/>
          <w:spacing w:val="0"/>
          <w:w w:val="100"/>
          <w:position w:val="0"/>
          <w:lang w:val="en-US" w:eastAsia="en-US" w:bidi="en-US"/>
        </w:rPr>
        <w:t>OLAP</w:t>
      </w:r>
      <w:r>
        <w:rPr>
          <w:spacing w:val="0"/>
          <w:w w:val="100"/>
          <w:position w:val="0"/>
        </w:rPr>
        <w:t>和机器学习，在需求端有很大变化，无论是实时性、高并发性，还是分析的 颗粒度、维度，甚至分析的模糊、精确程度，都有巨大变化；</w:t>
      </w:r>
    </w:p>
    <w:p>
      <w:pPr>
        <w:pStyle w:val="Style21"/>
        <w:keepNext w:val="0"/>
        <w:keepLines w:val="0"/>
        <w:widowControl w:val="0"/>
        <w:shd w:val="clear" w:color="auto" w:fill="auto"/>
        <w:bidi w:val="0"/>
        <w:spacing w:before="0" w:after="100" w:line="350" w:lineRule="exact"/>
        <w:ind w:left="0" w:right="0" w:firstLine="0"/>
        <w:jc w:val="both"/>
      </w:pPr>
      <w:r>
        <w:rPr>
          <w:color w:val="1A93B0"/>
          <w:spacing w:val="0"/>
          <w:w w:val="100"/>
          <w:position w:val="0"/>
          <w:lang w:val="en-US" w:eastAsia="en-US" w:bidi="en-US"/>
        </w:rPr>
        <w:t>•</w:t>
      </w:r>
      <w:r>
        <w:rPr>
          <w:spacing w:val="0"/>
          <w:w w:val="100"/>
          <w:position w:val="0"/>
        </w:rPr>
        <w:t>大数据：新的硬件平台将带来新的数据源，包括</w:t>
      </w:r>
      <w:r>
        <w:rPr>
          <w:b/>
          <w:bCs/>
          <w:spacing w:val="0"/>
          <w:w w:val="100"/>
          <w:position w:val="0"/>
          <w:lang w:val="en-US" w:eastAsia="en-US" w:bidi="en-US"/>
        </w:rPr>
        <w:t>VR/AR</w:t>
      </w:r>
      <w:r>
        <w:rPr>
          <w:spacing w:val="0"/>
          <w:w w:val="100"/>
          <w:position w:val="0"/>
          <w:lang w:val="en-US" w:eastAsia="en-US" w:bidi="en-US"/>
        </w:rPr>
        <w:t>、</w:t>
      </w:r>
      <w:r>
        <w:rPr>
          <w:spacing w:val="0"/>
          <w:w w:val="100"/>
          <w:position w:val="0"/>
        </w:rPr>
        <w:t>物联网等相关的领域会产生很多新的数 据，这些数据要产生价值，中间处理、存储等环节都值得开拓。</w:t>
      </w:r>
    </w:p>
    <w:p>
      <w:pPr>
        <w:pStyle w:val="Style21"/>
        <w:keepNext w:val="0"/>
        <w:keepLines w:val="0"/>
        <w:widowControl w:val="0"/>
        <w:shd w:val="clear" w:color="auto" w:fill="auto"/>
        <w:bidi w:val="0"/>
        <w:spacing w:before="0" w:after="100" w:line="346" w:lineRule="exact"/>
        <w:ind w:left="0" w:right="0" w:firstLine="0"/>
        <w:jc w:val="both"/>
      </w:pPr>
      <w:r>
        <w:rPr>
          <w:color w:val="1A93B0"/>
          <w:spacing w:val="0"/>
          <w:w w:val="100"/>
          <w:position w:val="0"/>
          <w:lang w:val="en-US" w:eastAsia="en-US" w:bidi="en-US"/>
        </w:rPr>
        <w:t>•</w:t>
      </w:r>
      <w:r>
        <w:rPr>
          <w:spacing w:val="0"/>
          <w:w w:val="100"/>
          <w:position w:val="0"/>
        </w:rPr>
        <w:t>云计算：云改变了我们的世界，改变了软件交付、服务交付的形态。当前上云还处在非常早期的阶 段，有些企业上云但成本比自建数据中心更贵，云的优势还有很大发挥空间；</w:t>
      </w:r>
    </w:p>
    <w:p>
      <w:pPr>
        <w:pStyle w:val="Style21"/>
        <w:keepNext w:val="0"/>
        <w:keepLines w:val="0"/>
        <w:widowControl w:val="0"/>
        <w:shd w:val="clear" w:color="auto" w:fill="auto"/>
        <w:bidi w:val="0"/>
        <w:spacing w:before="0" w:after="480" w:line="343" w:lineRule="exact"/>
        <w:ind w:left="0" w:right="0" w:firstLine="0"/>
        <w:jc w:val="both"/>
      </w:pPr>
      <w:r>
        <w:rPr>
          <w:color w:val="1A93B0"/>
          <w:spacing w:val="0"/>
          <w:w w:val="100"/>
          <w:position w:val="0"/>
          <w:lang w:val="en-US" w:eastAsia="en-US" w:bidi="en-US"/>
        </w:rPr>
        <w:t>•</w:t>
      </w:r>
      <w:r>
        <w:rPr>
          <w:spacing w:val="0"/>
          <w:w w:val="100"/>
          <w:position w:val="0"/>
        </w:rPr>
        <w:t>人工智能：包括</w:t>
      </w:r>
      <w:r>
        <w:rPr>
          <w:b/>
          <w:bCs/>
          <w:spacing w:val="0"/>
          <w:w w:val="100"/>
          <w:position w:val="0"/>
          <w:lang w:val="en-US" w:eastAsia="en-US" w:bidi="en-US"/>
        </w:rPr>
        <w:t>AI</w:t>
      </w:r>
      <w:r>
        <w:rPr>
          <w:spacing w:val="0"/>
          <w:w w:val="100"/>
          <w:position w:val="0"/>
        </w:rPr>
        <w:t>芯片、</w:t>
      </w:r>
      <w:r>
        <w:rPr>
          <w:b/>
          <w:bCs/>
          <w:spacing w:val="0"/>
          <w:w w:val="100"/>
          <w:position w:val="0"/>
          <w:lang w:val="en-US" w:eastAsia="en-US" w:bidi="en-US"/>
        </w:rPr>
        <w:t>AI</w:t>
      </w:r>
      <w:r>
        <w:rPr>
          <w:spacing w:val="0"/>
          <w:w w:val="100"/>
          <w:position w:val="0"/>
        </w:rPr>
        <w:t>传感器、生物识别、机器学习、计算机视觉、语音及自然语言处理等领 域，目前全球的人工智能产业可谓齐头并进，后续的应用场景丰富，市场巨大，但同样面临很大的挑 战，可作为中长期投资的重点技术领域。</w:t>
      </w:r>
    </w:p>
    <w:p>
      <w:pPr>
        <w:pStyle w:val="Style13"/>
        <w:keepNext/>
        <w:keepLines/>
        <w:widowControl w:val="0"/>
        <w:shd w:val="clear" w:color="auto" w:fill="auto"/>
        <w:bidi w:val="0"/>
        <w:spacing w:before="0" w:after="220" w:line="240" w:lineRule="auto"/>
        <w:ind w:left="0" w:right="0" w:firstLine="0"/>
        <w:jc w:val="both"/>
        <w:rPr>
          <w:sz w:val="24"/>
          <w:szCs w:val="24"/>
        </w:rPr>
      </w:pPr>
      <w:bookmarkStart w:id="227" w:name="bookmark227"/>
      <w:bookmarkStart w:id="228" w:name="bookmark228"/>
      <w:bookmarkStart w:id="229" w:name="bookmark229"/>
      <w:r>
        <w:rPr>
          <w:rFonts w:ascii="Times New Roman" w:eastAsia="Times New Roman" w:hAnsi="Times New Roman" w:cs="Times New Roman"/>
          <w:color w:val="231F20"/>
          <w:spacing w:val="0"/>
          <w:w w:val="100"/>
          <w:position w:val="0"/>
          <w:sz w:val="24"/>
          <w:szCs w:val="24"/>
          <w:lang w:val="en-US" w:eastAsia="en-US" w:bidi="en-US"/>
        </w:rPr>
        <w:t>7.3</w:t>
      </w:r>
      <w:r>
        <w:rPr>
          <w:color w:val="231F20"/>
          <w:spacing w:val="0"/>
          <w:w w:val="100"/>
          <w:position w:val="0"/>
          <w:sz w:val="24"/>
          <w:szCs w:val="24"/>
        </w:rPr>
        <w:t>开源主流商业模式：云服务最受欢迎</w:t>
      </w:r>
      <w:bookmarkEnd w:id="227"/>
      <w:bookmarkEnd w:id="228"/>
      <w:bookmarkEnd w:id="229"/>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开源有三种主流的盈利模式：</w:t>
      </w:r>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第一种是靠技术服务盈利。开源软件后面的运维、咅</w:t>
      </w:r>
      <w:r>
        <w:rPr>
          <w:b/>
          <w:bCs/>
          <w:spacing w:val="0"/>
          <w:w w:val="100"/>
          <w:position w:val="0"/>
          <w:lang w:val="en-US" w:eastAsia="en-US" w:bidi="en-US"/>
        </w:rPr>
        <w:t>K</w:t>
      </w:r>
      <w:r>
        <w:rPr>
          <w:spacing w:val="0"/>
          <w:w w:val="100"/>
          <w:position w:val="0"/>
        </w:rPr>
        <w:t>署、咨询、升级等等，统称为技术服务。</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第二种是双版本发行。有一个开源社区版本和一个企业版本，企业版有一些增值功能，像数据基础 软件里面的审计、数据加密、用户管理等功能，只在企业版本里有；</w:t>
      </w:r>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第三种是云端部署。这也是近</w:t>
      </w:r>
      <w:r>
        <w:rPr>
          <w:b/>
          <w:bCs/>
          <w:spacing w:val="0"/>
          <w:w w:val="100"/>
          <w:position w:val="0"/>
        </w:rPr>
        <w:t>10</w:t>
      </w:r>
      <w:r>
        <w:rPr>
          <w:spacing w:val="0"/>
          <w:w w:val="100"/>
          <w:position w:val="0"/>
        </w:rPr>
        <w:t>年来比较流行的模式，随着公有云计算兴起，很多软件可以在云上 提供服务。把开源版本在云上部署好，提供一个安全、高效、可用并且跨云的方案，让用户省去运 维、部署的麻烦。</w:t>
      </w:r>
    </w:p>
    <w:p>
      <w:pPr>
        <w:pStyle w:val="Style21"/>
        <w:keepNext w:val="0"/>
        <w:keepLines w:val="0"/>
        <w:widowControl w:val="0"/>
        <w:shd w:val="clear" w:color="auto" w:fill="auto"/>
        <w:bidi w:val="0"/>
        <w:spacing w:before="0" w:after="80" w:line="341" w:lineRule="exact"/>
        <w:ind w:left="0" w:right="0" w:firstLine="0"/>
        <w:jc w:val="both"/>
        <w:sectPr>
          <w:headerReference w:type="default" r:id="rId77"/>
          <w:footerReference w:type="default" r:id="rId78"/>
          <w:headerReference w:type="even" r:id="rId79"/>
          <w:footerReference w:type="even" r:id="rId80"/>
          <w:footnotePr>
            <w:pos w:val="pageBottom"/>
            <w:numFmt w:val="decimal"/>
            <w:numRestart w:val="continuous"/>
          </w:footnotePr>
          <w:type w:val="continuous"/>
          <w:pgSz w:w="9356" w:h="13042"/>
          <w:pgMar w:top="1604" w:right="632" w:bottom="1040" w:left="640" w:header="0" w:footer="3" w:gutter="0"/>
          <w:cols w:space="720"/>
          <w:noEndnote/>
          <w:rtlGutter w:val="0"/>
          <w:docGrid w:linePitch="360"/>
        </w:sectPr>
      </w:pPr>
      <w:r>
        <w:rPr>
          <w:spacing w:val="0"/>
          <w:w w:val="100"/>
          <w:position w:val="0"/>
        </w:rPr>
        <w:t>云的兴起给基础软件公司和开源公司提供了很好的分发渠道，能够更好地构建竞争壁垒，还可以迅 速开源用户发展到云上来。在云上统一部署，省去了企业要给每一个用户安装、咅</w:t>
      </w:r>
      <w:r>
        <w:rPr>
          <w:b/>
          <w:bCs/>
          <w:spacing w:val="0"/>
          <w:w w:val="100"/>
          <w:position w:val="0"/>
          <w:lang w:val="en-US" w:eastAsia="en-US" w:bidi="en-US"/>
        </w:rPr>
        <w:t>K</w:t>
      </w:r>
      <w:r>
        <w:rPr>
          <w:spacing w:val="0"/>
          <w:w w:val="100"/>
          <w:position w:val="0"/>
        </w:rPr>
        <w:t xml:space="preserve">署甚至定制化的高 成本。当前，云服务的模式在国外做得非常好，是商业开源公司最向往、最希望打造的模式。除此之 </w:t>
      </w:r>
    </w:p>
    <w:p>
      <w:pPr>
        <w:pStyle w:val="Style21"/>
        <w:keepNext w:val="0"/>
        <w:keepLines w:val="0"/>
        <w:widowControl w:val="0"/>
        <w:shd w:val="clear" w:color="auto" w:fill="auto"/>
        <w:bidi w:val="0"/>
        <w:spacing w:before="0" w:after="80" w:line="341" w:lineRule="exact"/>
        <w:ind w:left="0" w:right="0" w:firstLine="0"/>
        <w:jc w:val="both"/>
      </w:pPr>
      <w:r>
        <w:rPr>
          <w:spacing w:val="0"/>
          <w:w w:val="100"/>
          <w:position w:val="0"/>
        </w:rPr>
        <w:t>外，开源还有一些创造价值的方式。</w:t>
      </w:r>
    </w:p>
    <w:p>
      <w:pPr>
        <w:pStyle w:val="Style21"/>
        <w:keepNext w:val="0"/>
        <w:keepLines w:val="0"/>
        <w:widowControl w:val="0"/>
        <w:shd w:val="clear" w:color="auto" w:fill="auto"/>
        <w:bidi w:val="0"/>
        <w:spacing w:before="0" w:after="80" w:line="348" w:lineRule="exact"/>
        <w:ind w:left="0" w:right="0" w:firstLine="0"/>
        <w:jc w:val="both"/>
      </w:pPr>
      <w:r>
        <w:rPr>
          <w:spacing w:val="0"/>
          <w:w w:val="100"/>
          <w:position w:val="0"/>
        </w:rPr>
        <w:t>—种是面向</w:t>
      </w:r>
      <w:r>
        <w:rPr>
          <w:b/>
          <w:bCs/>
          <w:spacing w:val="0"/>
          <w:w w:val="100"/>
          <w:position w:val="0"/>
          <w:lang w:val="en-US" w:eastAsia="en-US" w:bidi="en-US"/>
        </w:rPr>
        <w:t>toC</w:t>
      </w:r>
      <w:r>
        <w:rPr>
          <w:spacing w:val="0"/>
          <w:w w:val="100"/>
          <w:position w:val="0"/>
        </w:rPr>
        <w:t>的产品开源，其它业务营收变现。像开源的</w:t>
      </w:r>
      <w:r>
        <w:rPr>
          <w:b/>
          <w:bCs/>
          <w:spacing w:val="0"/>
          <w:w w:val="100"/>
          <w:position w:val="0"/>
          <w:lang w:val="en-US" w:eastAsia="en-US" w:bidi="en-US"/>
        </w:rPr>
        <w:t>Chrome</w:t>
      </w:r>
      <w:r>
        <w:rPr>
          <w:spacing w:val="0"/>
          <w:w w:val="100"/>
          <w:position w:val="0"/>
        </w:rPr>
        <w:t>和</w:t>
      </w:r>
      <w:r>
        <w:rPr>
          <w:b/>
          <w:bCs/>
          <w:spacing w:val="0"/>
          <w:w w:val="100"/>
          <w:position w:val="0"/>
          <w:lang w:val="en-US" w:eastAsia="en-US" w:bidi="en-US"/>
        </w:rPr>
        <w:t>Android</w:t>
      </w:r>
      <w:r>
        <w:rPr>
          <w:spacing w:val="0"/>
          <w:w w:val="100"/>
          <w:position w:val="0"/>
          <w:lang w:val="en-US" w:eastAsia="en-US" w:bidi="en-US"/>
        </w:rPr>
        <w:t>,</w:t>
      </w:r>
      <w:r>
        <w:rPr>
          <w:spacing w:val="0"/>
          <w:w w:val="100"/>
          <w:position w:val="0"/>
        </w:rPr>
        <w:t>它们能给</w:t>
      </w:r>
      <w:r>
        <w:rPr>
          <w:b/>
          <w:bCs/>
          <w:spacing w:val="0"/>
          <w:w w:val="100"/>
          <w:position w:val="0"/>
          <w:lang w:val="en-US" w:eastAsia="en-US" w:bidi="en-US"/>
        </w:rPr>
        <w:t>Google</w:t>
      </w:r>
      <w:r>
        <w:rPr>
          <w:spacing w:val="0"/>
          <w:w w:val="100"/>
          <w:position w:val="0"/>
        </w:rPr>
        <w:t>带 来很大的搜索量，为其它产品导流量，从而获取收入。</w:t>
      </w:r>
      <w:r>
        <w:rPr>
          <w:b/>
          <w:bCs/>
          <w:spacing w:val="0"/>
          <w:w w:val="100"/>
          <w:position w:val="0"/>
          <w:lang w:val="en-US" w:eastAsia="en-US" w:bidi="en-US"/>
        </w:rPr>
        <w:t>Android</w:t>
      </w:r>
      <w:r>
        <w:rPr>
          <w:spacing w:val="0"/>
          <w:w w:val="100"/>
          <w:position w:val="0"/>
        </w:rPr>
        <w:t>也会收取一定的专利授权费,</w:t>
      </w:r>
      <w:r>
        <w:rPr>
          <w:b/>
          <w:bCs/>
          <w:spacing w:val="0"/>
          <w:w w:val="100"/>
          <w:position w:val="0"/>
          <w:lang w:val="en-US" w:eastAsia="en-US" w:bidi="en-US"/>
        </w:rPr>
        <w:t>Google Play</w:t>
      </w:r>
      <w:r>
        <w:rPr>
          <w:spacing w:val="0"/>
          <w:w w:val="100"/>
          <w:position w:val="0"/>
        </w:rPr>
        <w:t>会有应用分成。</w:t>
      </w:r>
    </w:p>
    <w:p>
      <w:pPr>
        <w:pStyle w:val="Style21"/>
        <w:keepNext w:val="0"/>
        <w:keepLines w:val="0"/>
        <w:widowControl w:val="0"/>
        <w:shd w:val="clear" w:color="auto" w:fill="auto"/>
        <w:bidi w:val="0"/>
        <w:spacing w:before="0" w:after="500" w:line="336" w:lineRule="exact"/>
        <w:ind w:left="0" w:right="0" w:firstLine="0"/>
        <w:jc w:val="both"/>
      </w:pPr>
      <w:r>
        <w:rPr>
          <w:spacing w:val="0"/>
          <w:w w:val="100"/>
          <w:position w:val="0"/>
        </w:rPr>
        <w:t>—种是和硬件厂商合作。比如</w:t>
      </w:r>
      <w:r>
        <w:rPr>
          <w:b/>
          <w:bCs/>
          <w:spacing w:val="0"/>
          <w:w w:val="100"/>
          <w:position w:val="0"/>
          <w:lang w:val="en-US" w:eastAsia="en-US" w:bidi="en-US"/>
        </w:rPr>
        <w:t>Windows</w:t>
      </w:r>
      <w:r>
        <w:rPr>
          <w:spacing w:val="0"/>
          <w:w w:val="100"/>
          <w:position w:val="0"/>
        </w:rPr>
        <w:t>和英特尔绑定双赢，国内一些头部的</w:t>
      </w:r>
      <w:r>
        <w:rPr>
          <w:b/>
          <w:bCs/>
          <w:spacing w:val="0"/>
          <w:w w:val="100"/>
          <w:position w:val="0"/>
          <w:lang w:val="en-US" w:eastAsia="en-US" w:bidi="en-US"/>
        </w:rPr>
        <w:t>AI</w:t>
      </w:r>
      <w:r>
        <w:rPr>
          <w:spacing w:val="0"/>
          <w:w w:val="100"/>
          <w:position w:val="0"/>
        </w:rPr>
        <w:t>芯片厂商，也在探索这 样的模式，与做</w:t>
      </w:r>
      <w:r>
        <w:rPr>
          <w:b/>
          <w:bCs/>
          <w:spacing w:val="0"/>
          <w:w w:val="100"/>
          <w:position w:val="0"/>
          <w:lang w:val="en-US" w:eastAsia="en-US" w:bidi="en-US"/>
        </w:rPr>
        <w:t>AI</w:t>
      </w:r>
      <w:r>
        <w:rPr>
          <w:spacing w:val="0"/>
          <w:w w:val="100"/>
          <w:position w:val="0"/>
        </w:rPr>
        <w:t>编译器的开源团队合作。</w:t>
      </w:r>
    </w:p>
    <w:p>
      <w:pPr>
        <w:pStyle w:val="Style13"/>
        <w:keepNext/>
        <w:keepLines/>
        <w:widowControl w:val="0"/>
        <w:shd w:val="clear" w:color="auto" w:fill="auto"/>
        <w:bidi w:val="0"/>
        <w:spacing w:before="0" w:after="460" w:line="240" w:lineRule="auto"/>
        <w:ind w:left="0" w:right="0" w:firstLine="0"/>
        <w:jc w:val="both"/>
        <w:rPr>
          <w:sz w:val="24"/>
          <w:szCs w:val="24"/>
        </w:rPr>
      </w:pPr>
      <w:bookmarkStart w:id="230" w:name="bookmark230"/>
      <w:bookmarkStart w:id="231" w:name="bookmark231"/>
      <w:bookmarkStart w:id="232" w:name="bookmark232"/>
      <w:r>
        <w:rPr>
          <w:rFonts w:ascii="Times New Roman" w:eastAsia="Times New Roman" w:hAnsi="Times New Roman" w:cs="Times New Roman"/>
          <w:color w:val="231F20"/>
          <w:spacing w:val="0"/>
          <w:w w:val="100"/>
          <w:position w:val="0"/>
          <w:sz w:val="24"/>
          <w:szCs w:val="24"/>
          <w:lang w:val="en-US" w:eastAsia="en-US" w:bidi="en-US"/>
        </w:rPr>
        <w:t>7.4</w:t>
      </w:r>
      <w:r>
        <w:rPr>
          <w:color w:val="231F20"/>
          <w:spacing w:val="0"/>
          <w:w w:val="100"/>
          <w:position w:val="0"/>
          <w:sz w:val="24"/>
          <w:szCs w:val="24"/>
        </w:rPr>
        <w:t>未来十年，中国将迎来世界级优秀开源公司</w:t>
      </w:r>
      <w:bookmarkEnd w:id="230"/>
      <w:bookmarkEnd w:id="231"/>
      <w:bookmarkEnd w:id="232"/>
    </w:p>
    <w:p>
      <w:pPr>
        <w:pStyle w:val="Style19"/>
        <w:keepNext/>
        <w:keepLines/>
        <w:widowControl w:val="0"/>
        <w:shd w:val="clear" w:color="auto" w:fill="auto"/>
        <w:bidi w:val="0"/>
        <w:spacing w:before="0" w:after="80" w:line="240" w:lineRule="auto"/>
        <w:ind w:left="0" w:right="0" w:firstLine="0"/>
        <w:jc w:val="both"/>
        <w:rPr>
          <w:sz w:val="20"/>
          <w:szCs w:val="20"/>
        </w:rPr>
      </w:pPr>
      <w:bookmarkStart w:id="233" w:name="bookmark233"/>
      <w:bookmarkStart w:id="234" w:name="bookmark234"/>
      <w:bookmarkStart w:id="235" w:name="bookmark235"/>
      <w:r>
        <w:rPr>
          <w:rFonts w:ascii="Times New Roman" w:eastAsia="Times New Roman" w:hAnsi="Times New Roman" w:cs="Times New Roman"/>
          <w:color w:val="231F20"/>
          <w:spacing w:val="0"/>
          <w:w w:val="100"/>
          <w:position w:val="0"/>
          <w:sz w:val="20"/>
          <w:szCs w:val="20"/>
          <w:lang w:val="en-US" w:eastAsia="en-US" w:bidi="en-US"/>
        </w:rPr>
        <w:t>7.4.1</w:t>
      </w:r>
      <w:r>
        <w:rPr>
          <w:color w:val="231F20"/>
          <w:spacing w:val="0"/>
          <w:w w:val="100"/>
          <w:position w:val="0"/>
          <w:sz w:val="20"/>
          <w:szCs w:val="20"/>
        </w:rPr>
        <w:t>开源创业者能够成功的关键因素：相信、技术、产品缺一不可</w:t>
      </w:r>
      <w:bookmarkEnd w:id="233"/>
      <w:bookmarkEnd w:id="234"/>
      <w:bookmarkEnd w:id="235"/>
    </w:p>
    <w:p>
      <w:pPr>
        <w:pStyle w:val="Style21"/>
        <w:keepNext w:val="0"/>
        <w:keepLines w:val="0"/>
        <w:widowControl w:val="0"/>
        <w:shd w:val="clear" w:color="auto" w:fill="auto"/>
        <w:bidi w:val="0"/>
        <w:spacing w:before="0" w:after="80" w:line="336" w:lineRule="exact"/>
        <w:ind w:left="0" w:right="0" w:firstLine="0"/>
        <w:jc w:val="both"/>
      </w:pPr>
      <w:r>
        <w:rPr>
          <w:spacing w:val="0"/>
          <w:w w:val="100"/>
          <w:position w:val="0"/>
        </w:rPr>
        <w:t>开源公司的创始人要明确一点，开源商业化的成功不仅仅取决于技术本身，对开源的信念、产品真正 解决用户痛点需求缺一不可。如果仅取决于技术本身，那根本无需创立公司，也不用招募开发者、维 护社区，纯靠技术就可以了。</w:t>
      </w:r>
    </w:p>
    <w:p>
      <w:pPr>
        <w:pStyle w:val="Style21"/>
        <w:keepNext w:val="0"/>
        <w:keepLines w:val="0"/>
        <w:widowControl w:val="0"/>
        <w:shd w:val="clear" w:color="auto" w:fill="auto"/>
        <w:bidi w:val="0"/>
        <w:spacing w:before="0" w:after="320" w:line="343" w:lineRule="exact"/>
        <w:ind w:left="0" w:right="0" w:firstLine="0"/>
        <w:jc w:val="both"/>
      </w:pPr>
      <w:r>
        <w:rPr>
          <w:spacing w:val="0"/>
          <w:w w:val="100"/>
          <w:position w:val="0"/>
        </w:rPr>
        <w:t>—个商业化开源公司的成功需要方方面面，它需要整个团队往前推，不仅仅是技术团队在往前走，而 是所有人同心协力往前走。要保证团队具备技术之外的壁垒，要补足团队的短板，比如开发者关系、 市场契合度、设计团队甚至树立公司的品牌形象，都需要去做。</w:t>
      </w:r>
    </w:p>
    <w:p>
      <w:pPr>
        <w:pStyle w:val="Style19"/>
        <w:keepNext/>
        <w:keepLines/>
        <w:widowControl w:val="0"/>
        <w:shd w:val="clear" w:color="auto" w:fill="auto"/>
        <w:bidi w:val="0"/>
        <w:spacing w:before="0" w:after="80" w:line="240" w:lineRule="auto"/>
        <w:ind w:left="0" w:right="0" w:firstLine="0"/>
        <w:jc w:val="both"/>
        <w:rPr>
          <w:sz w:val="20"/>
          <w:szCs w:val="20"/>
        </w:rPr>
      </w:pPr>
      <w:bookmarkStart w:id="236" w:name="bookmark236"/>
      <w:bookmarkStart w:id="237" w:name="bookmark237"/>
      <w:bookmarkStart w:id="238" w:name="bookmark238"/>
      <w:r>
        <w:rPr>
          <w:rFonts w:ascii="Times New Roman" w:eastAsia="Times New Roman" w:hAnsi="Times New Roman" w:cs="Times New Roman"/>
          <w:color w:val="231F20"/>
          <w:spacing w:val="0"/>
          <w:w w:val="100"/>
          <w:position w:val="0"/>
          <w:sz w:val="20"/>
          <w:szCs w:val="20"/>
          <w:lang w:val="en-US" w:eastAsia="en-US" w:bidi="en-US"/>
        </w:rPr>
        <w:t>7.4.2</w:t>
      </w:r>
      <w:r>
        <w:rPr>
          <w:color w:val="231F20"/>
          <w:spacing w:val="0"/>
          <w:w w:val="100"/>
          <w:position w:val="0"/>
          <w:sz w:val="20"/>
          <w:szCs w:val="20"/>
        </w:rPr>
        <w:t>中国商业分层将更加清晰，对底层软件和开源软件形成利好之势</w:t>
      </w:r>
      <w:bookmarkEnd w:id="236"/>
      <w:bookmarkEnd w:id="237"/>
      <w:bookmarkEnd w:id="238"/>
    </w:p>
    <w:p>
      <w:pPr>
        <w:pStyle w:val="Style21"/>
        <w:keepNext w:val="0"/>
        <w:keepLines w:val="0"/>
        <w:widowControl w:val="0"/>
        <w:shd w:val="clear" w:color="auto" w:fill="auto"/>
        <w:bidi w:val="0"/>
        <w:spacing w:before="0" w:after="80" w:line="341" w:lineRule="exact"/>
        <w:ind w:left="0" w:right="0" w:firstLine="0"/>
        <w:jc w:val="both"/>
      </w:pPr>
      <w:r>
        <w:rPr>
          <w:spacing w:val="0"/>
          <w:w w:val="100"/>
          <w:position w:val="0"/>
        </w:rPr>
        <w:t>在未来，中国将出现非常多且优秀的开源软件公司，立足全球化，主要体现为创始人具有中国背景， 或者工程师大部分来自中国，但客户遍布世界各地。</w:t>
      </w:r>
    </w:p>
    <w:p>
      <w:pPr>
        <w:pStyle w:val="Style21"/>
        <w:keepNext w:val="0"/>
        <w:keepLines w:val="0"/>
        <w:widowControl w:val="0"/>
        <w:shd w:val="clear" w:color="auto" w:fill="auto"/>
        <w:bidi w:val="0"/>
        <w:spacing w:before="0" w:after="80" w:line="341" w:lineRule="exact"/>
        <w:ind w:left="0" w:right="0" w:firstLine="0"/>
        <w:jc w:val="both"/>
      </w:pPr>
      <w:r>
        <w:rPr>
          <w:color w:val="1A93B0"/>
          <w:spacing w:val="0"/>
          <w:w w:val="100"/>
          <w:position w:val="0"/>
          <w:lang w:val="en-US" w:eastAsia="en-US" w:bidi="en-US"/>
        </w:rPr>
        <w:t>•</w:t>
      </w:r>
      <w:r>
        <w:rPr>
          <w:spacing w:val="0"/>
          <w:w w:val="100"/>
          <w:position w:val="0"/>
        </w:rPr>
        <w:t>首先，中国开源公司有很大机会走向海外，这主要得益于中国的工程师红利、中国在互联网时代积 累的场景红利。基础软件做得好不好，一个看技术，一个看是在什么场景下被锤炼出来。中国互联网 有着全球最复杂的场景，一定能锤炼出一流的产品。</w:t>
      </w:r>
    </w:p>
    <w:p>
      <w:pPr>
        <w:pStyle w:val="Style21"/>
        <w:keepNext w:val="0"/>
        <w:keepLines w:val="0"/>
        <w:widowControl w:val="0"/>
        <w:shd w:val="clear" w:color="auto" w:fill="auto"/>
        <w:bidi w:val="0"/>
        <w:spacing w:before="0" w:after="80" w:line="346" w:lineRule="exact"/>
        <w:ind w:left="0" w:right="0" w:firstLine="0"/>
        <w:jc w:val="both"/>
      </w:pPr>
      <w:r>
        <w:rPr>
          <w:color w:val="1A93B0"/>
          <w:spacing w:val="0"/>
          <w:w w:val="100"/>
          <w:position w:val="0"/>
          <w:lang w:val="en-US" w:eastAsia="en-US" w:bidi="en-US"/>
        </w:rPr>
        <w:t>•</w:t>
      </w:r>
      <w:r>
        <w:rPr>
          <w:spacing w:val="0"/>
          <w:w w:val="100"/>
          <w:position w:val="0"/>
        </w:rPr>
        <w:t>第二点，随着</w:t>
      </w:r>
      <w:r>
        <w:rPr>
          <w:b/>
          <w:bCs/>
          <w:spacing w:val="0"/>
          <w:w w:val="100"/>
          <w:position w:val="0"/>
        </w:rPr>
        <w:t>80</w:t>
      </w:r>
      <w:r>
        <w:rPr>
          <w:spacing w:val="0"/>
          <w:w w:val="100"/>
          <w:position w:val="0"/>
        </w:rPr>
        <w:t>后、</w:t>
      </w:r>
      <w:r>
        <w:rPr>
          <w:b/>
          <w:bCs/>
          <w:spacing w:val="0"/>
          <w:w w:val="100"/>
          <w:position w:val="0"/>
        </w:rPr>
        <w:t>90</w:t>
      </w:r>
      <w:r>
        <w:rPr>
          <w:spacing w:val="0"/>
          <w:w w:val="100"/>
          <w:position w:val="0"/>
        </w:rPr>
        <w:t>后成为创业者，成为企业中的购买决策者，大家在商业化上不再</w:t>
      </w:r>
      <w:r>
        <w:rPr>
          <w:spacing w:val="0"/>
          <w:w w:val="100"/>
          <w:position w:val="0"/>
          <w:lang w:val="zh-CN" w:eastAsia="zh-CN" w:bidi="zh-CN"/>
        </w:rPr>
        <w:t>“犹</w:t>
      </w:r>
      <w:r>
        <w:rPr>
          <w:spacing w:val="0"/>
          <w:w w:val="100"/>
          <w:position w:val="0"/>
        </w:rPr>
        <w:t>抱琵琶 半遮面”，不再遮遮掩掩，会直面自己的欲望</w:t>
      </w:r>
      <w:r>
        <w:rPr>
          <w:spacing w:val="0"/>
          <w:w w:val="100"/>
          <w:position w:val="0"/>
          <w:lang w:val="en-US" w:eastAsia="en-US" w:bidi="en-US"/>
        </w:rPr>
        <w:t>一</w:t>
      </w:r>
      <w:r>
        <w:rPr>
          <w:spacing w:val="0"/>
          <w:w w:val="100"/>
          <w:position w:val="0"/>
          <w:lang w:val="zh-CN" w:eastAsia="zh-CN" w:bidi="zh-CN"/>
        </w:rPr>
        <w:t>“我</w:t>
      </w:r>
      <w:r>
        <w:rPr>
          <w:spacing w:val="0"/>
          <w:w w:val="100"/>
          <w:position w:val="0"/>
        </w:rPr>
        <w:t>是好的产品，我就是要挣钱的”。买方和卖方 都有这个意愿，对商业闭环的完成非常有利。</w:t>
      </w:r>
    </w:p>
    <w:p>
      <w:pPr>
        <w:pStyle w:val="Style21"/>
        <w:keepNext w:val="0"/>
        <w:keepLines w:val="0"/>
        <w:widowControl w:val="0"/>
        <w:shd w:val="clear" w:color="auto" w:fill="auto"/>
        <w:bidi w:val="0"/>
        <w:spacing w:before="0" w:after="80" w:line="342" w:lineRule="exact"/>
        <w:ind w:left="0" w:right="0" w:firstLine="0"/>
        <w:jc w:val="both"/>
      </w:pPr>
      <w:r>
        <w:rPr>
          <w:color w:val="1A93B0"/>
          <w:spacing w:val="0"/>
          <w:w w:val="100"/>
          <w:position w:val="0"/>
          <w:lang w:val="en-US" w:eastAsia="en-US" w:bidi="en-US"/>
        </w:rPr>
        <w:t>•</w:t>
      </w:r>
      <w:r>
        <w:rPr>
          <w:spacing w:val="0"/>
          <w:w w:val="100"/>
          <w:position w:val="0"/>
        </w:rPr>
        <w:t>第三点，云化，云化能够提升开源软件的交付效率和商业效率，从买断式的版本，至</w:t>
      </w:r>
      <w:r>
        <w:rPr>
          <w:b/>
          <w:bCs/>
          <w:spacing w:val="0"/>
          <w:w w:val="100"/>
          <w:position w:val="0"/>
          <w:lang w:val="en-US" w:eastAsia="en-US" w:bidi="en-US"/>
        </w:rPr>
        <w:t>USaaS</w:t>
      </w:r>
      <w:r>
        <w:rPr>
          <w:spacing w:val="0"/>
          <w:w w:val="100"/>
          <w:position w:val="0"/>
        </w:rPr>
        <w:t xml:space="preserve">按年付 </w:t>
      </w:r>
      <w:r>
        <w:rPr>
          <w:spacing w:val="0"/>
          <w:w w:val="100"/>
          <w:position w:val="0"/>
        </w:rPr>
        <w:t>费，再到云上用多少就付多少，对于用户接纳产品有着积极意义。</w:t>
      </w:r>
    </w:p>
    <w:p>
      <w:pPr>
        <w:pStyle w:val="Style21"/>
        <w:keepNext w:val="0"/>
        <w:keepLines w:val="0"/>
        <w:widowControl w:val="0"/>
        <w:shd w:val="clear" w:color="auto" w:fill="auto"/>
        <w:bidi w:val="0"/>
        <w:spacing w:before="0" w:after="0" w:line="348" w:lineRule="exact"/>
        <w:ind w:left="0" w:right="0" w:firstLine="0"/>
        <w:jc w:val="both"/>
        <w:sectPr>
          <w:headerReference w:type="default" r:id="rId81"/>
          <w:footerReference w:type="default" r:id="rId82"/>
          <w:headerReference w:type="even" r:id="rId83"/>
          <w:footerReference w:type="even" r:id="rId84"/>
          <w:footnotePr>
            <w:pos w:val="pageBottom"/>
            <w:numFmt w:val="decimal"/>
            <w:numRestart w:val="continuous"/>
          </w:footnotePr>
          <w:type w:val="continuous"/>
          <w:pgSz w:w="9356" w:h="13042"/>
          <w:pgMar w:top="1604" w:right="632" w:bottom="1040" w:left="640" w:header="0" w:footer="3" w:gutter="0"/>
          <w:cols w:space="720"/>
          <w:noEndnote/>
          <w:rtlGutter w:val="0"/>
          <w:docGrid w:linePitch="360"/>
        </w:sectPr>
      </w:pPr>
      <w:r>
        <w:rPr>
          <w:color w:val="1A93B0"/>
          <w:spacing w:val="0"/>
          <w:w w:val="100"/>
          <w:position w:val="0"/>
          <w:lang w:val="en-US" w:eastAsia="en-US" w:bidi="en-US"/>
        </w:rPr>
        <w:t>•</w:t>
      </w:r>
      <w:r>
        <w:rPr>
          <w:spacing w:val="0"/>
          <w:w w:val="100"/>
          <w:position w:val="0"/>
        </w:rPr>
        <w:t>最后一点，随着信息化、数据化、智能化的深入发展，中国在</w:t>
      </w:r>
      <w:r>
        <w:rPr>
          <w:b/>
          <w:bCs/>
          <w:spacing w:val="0"/>
          <w:w w:val="100"/>
          <w:position w:val="0"/>
          <w:lang w:val="en-US" w:eastAsia="en-US" w:bidi="en-US"/>
        </w:rPr>
        <w:t>ToB</w:t>
      </w:r>
      <w:r>
        <w:rPr>
          <w:spacing w:val="0"/>
          <w:w w:val="100"/>
          <w:position w:val="0"/>
        </w:rPr>
        <w:t>商业分层上将更加清晰，诸如声 网（实时互动云服务商）这样专注于某个领域的公司会越来越多。分层出现后，对做底层软件和开源 软件的开发者及企业而言，将是非常大的利好。</w:t>
      </w:r>
    </w:p>
    <w:p>
      <w:pPr>
        <w:pStyle w:val="Style7"/>
        <w:keepNext/>
        <w:keepLines/>
        <w:widowControl w:val="0"/>
        <w:shd w:val="clear" w:color="auto" w:fill="auto"/>
        <w:bidi w:val="0"/>
        <w:spacing w:before="0" w:after="600" w:line="240" w:lineRule="auto"/>
        <w:ind w:left="0" w:right="0" w:firstLine="0"/>
        <w:jc w:val="left"/>
        <w:rPr>
          <w:sz w:val="40"/>
          <w:szCs w:val="40"/>
        </w:rPr>
      </w:pPr>
      <w:bookmarkStart w:id="239" w:name="bookmark239"/>
      <w:bookmarkStart w:id="240" w:name="bookmark240"/>
      <w:bookmarkStart w:id="241" w:name="bookmark241"/>
      <w:r>
        <w:rPr>
          <w:color w:val="1A93B0"/>
          <w:spacing w:val="0"/>
          <w:w w:val="100"/>
          <w:position w:val="0"/>
          <w:sz w:val="40"/>
          <w:szCs w:val="40"/>
          <w:shd w:val="clear" w:color="auto" w:fill="auto"/>
        </w:rPr>
        <w:t>第八章开源的机遇与挑战</w:t>
      </w:r>
      <w:bookmarkEnd w:id="239"/>
      <w:bookmarkEnd w:id="240"/>
      <w:bookmarkEnd w:id="241"/>
    </w:p>
    <w:p>
      <w:pPr>
        <w:pStyle w:val="Style13"/>
        <w:keepNext/>
        <w:keepLines/>
        <w:widowControl w:val="0"/>
        <w:shd w:val="clear" w:color="auto" w:fill="auto"/>
        <w:bidi w:val="0"/>
        <w:spacing w:before="0" w:after="480" w:line="240" w:lineRule="auto"/>
        <w:ind w:left="0" w:right="0" w:firstLine="0"/>
        <w:jc w:val="left"/>
        <w:rPr>
          <w:sz w:val="24"/>
          <w:szCs w:val="24"/>
        </w:rPr>
      </w:pPr>
      <w:bookmarkStart w:id="242" w:name="bookmark242"/>
      <w:bookmarkStart w:id="243" w:name="bookmark243"/>
      <w:bookmarkStart w:id="244" w:name="bookmark244"/>
      <w:r>
        <w:rPr>
          <w:rFonts w:ascii="Times New Roman" w:eastAsia="Times New Roman" w:hAnsi="Times New Roman" w:cs="Times New Roman"/>
          <w:color w:val="231F20"/>
          <w:spacing w:val="0"/>
          <w:w w:val="100"/>
          <w:position w:val="0"/>
          <w:sz w:val="24"/>
          <w:szCs w:val="24"/>
          <w:lang w:val="en-US" w:eastAsia="en-US" w:bidi="en-US"/>
        </w:rPr>
        <w:t>8.1</w:t>
      </w:r>
      <w:r>
        <w:rPr>
          <w:color w:val="231F20"/>
          <w:spacing w:val="0"/>
          <w:w w:val="100"/>
          <w:position w:val="0"/>
          <w:sz w:val="24"/>
          <w:szCs w:val="24"/>
        </w:rPr>
        <w:t>把握机遇，中国开源进入加速发展阶段</w:t>
      </w:r>
      <w:bookmarkEnd w:id="242"/>
      <w:bookmarkEnd w:id="243"/>
      <w:bookmarkEnd w:id="244"/>
    </w:p>
    <w:p>
      <w:pPr>
        <w:pStyle w:val="Style19"/>
        <w:keepNext/>
        <w:keepLines/>
        <w:widowControl w:val="0"/>
        <w:shd w:val="clear" w:color="auto" w:fill="auto"/>
        <w:bidi w:val="0"/>
        <w:spacing w:before="0" w:after="80" w:line="240" w:lineRule="auto"/>
        <w:ind w:left="0" w:right="0" w:firstLine="0"/>
        <w:jc w:val="left"/>
        <w:rPr>
          <w:sz w:val="20"/>
          <w:szCs w:val="20"/>
        </w:rPr>
      </w:pPr>
      <w:bookmarkStart w:id="245" w:name="bookmark245"/>
      <w:bookmarkStart w:id="246" w:name="bookmark246"/>
      <w:bookmarkStart w:id="247" w:name="bookmark247"/>
      <w:r>
        <w:rPr>
          <w:rFonts w:ascii="Times New Roman" w:eastAsia="Times New Roman" w:hAnsi="Times New Roman" w:cs="Times New Roman"/>
          <w:color w:val="231F20"/>
          <w:spacing w:val="0"/>
          <w:w w:val="100"/>
          <w:position w:val="0"/>
          <w:sz w:val="20"/>
          <w:szCs w:val="20"/>
          <w:lang w:val="en-US" w:eastAsia="en-US" w:bidi="en-US"/>
        </w:rPr>
        <w:t>8.1.1</w:t>
      </w:r>
      <w:r>
        <w:rPr>
          <w:color w:val="231F20"/>
          <w:spacing w:val="0"/>
          <w:w w:val="100"/>
          <w:position w:val="0"/>
          <w:sz w:val="20"/>
          <w:szCs w:val="20"/>
        </w:rPr>
        <w:t>开源全球大发展给中国带来的机遇</w:t>
      </w:r>
      <w:bookmarkEnd w:id="245"/>
      <w:bookmarkEnd w:id="246"/>
      <w:bookmarkEnd w:id="247"/>
    </w:p>
    <w:p>
      <w:pPr>
        <w:pStyle w:val="Style21"/>
        <w:keepNext w:val="0"/>
        <w:keepLines w:val="0"/>
        <w:widowControl w:val="0"/>
        <w:shd w:val="clear" w:color="auto" w:fill="auto"/>
        <w:bidi w:val="0"/>
        <w:spacing w:before="0" w:after="200" w:line="339" w:lineRule="exact"/>
        <w:ind w:left="0" w:right="0" w:firstLine="0"/>
        <w:jc w:val="both"/>
      </w:pPr>
      <w:r>
        <w:rPr>
          <w:spacing w:val="0"/>
          <w:w w:val="100"/>
          <w:position w:val="0"/>
        </w:rPr>
        <w:t>目前开源技术已经发展成为全球软件产业发展的主流技术。据</w:t>
      </w:r>
      <w:r>
        <w:rPr>
          <w:b/>
          <w:bCs/>
          <w:spacing w:val="0"/>
          <w:w w:val="100"/>
          <w:position w:val="0"/>
          <w:lang w:val="en-US" w:eastAsia="en-US" w:bidi="en-US"/>
        </w:rPr>
        <w:t>Gartner</w:t>
      </w:r>
      <w:r>
        <w:rPr>
          <w:spacing w:val="0"/>
          <w:w w:val="100"/>
          <w:position w:val="0"/>
        </w:rPr>
        <w:t>统计，</w:t>
      </w:r>
      <w:r>
        <w:rPr>
          <w:b/>
          <w:bCs/>
          <w:spacing w:val="0"/>
          <w:w w:val="100"/>
          <w:position w:val="0"/>
        </w:rPr>
        <w:t>2015</w:t>
      </w:r>
      <w:r>
        <w:rPr>
          <w:spacing w:val="0"/>
          <w:w w:val="100"/>
          <w:position w:val="0"/>
        </w:rPr>
        <w:t>年</w:t>
      </w:r>
      <w:r>
        <w:rPr>
          <w:b/>
          <w:bCs/>
          <w:spacing w:val="0"/>
          <w:w w:val="100"/>
          <w:position w:val="0"/>
        </w:rPr>
        <w:t>85%</w:t>
      </w:r>
      <w:r>
        <w:rPr>
          <w:spacing w:val="0"/>
          <w:w w:val="100"/>
          <w:position w:val="0"/>
        </w:rPr>
        <w:t>的商业软 件在使用开源软件，</w:t>
      </w:r>
      <w:r>
        <w:rPr>
          <w:b/>
          <w:bCs/>
          <w:spacing w:val="0"/>
          <w:w w:val="100"/>
          <w:position w:val="0"/>
        </w:rPr>
        <w:t>95%</w:t>
      </w:r>
      <w:r>
        <w:rPr>
          <w:spacing w:val="0"/>
          <w:w w:val="100"/>
          <w:position w:val="0"/>
        </w:rPr>
        <w:t>的主流</w:t>
      </w:r>
      <w:r>
        <w:rPr>
          <w:b/>
          <w:bCs/>
          <w:spacing w:val="0"/>
          <w:w w:val="100"/>
          <w:position w:val="0"/>
          <w:lang w:val="en-US" w:eastAsia="en-US" w:bidi="en-US"/>
        </w:rPr>
        <w:t>IT</w:t>
      </w:r>
      <w:r>
        <w:rPr>
          <w:spacing w:val="0"/>
          <w:w w:val="100"/>
          <w:position w:val="0"/>
        </w:rPr>
        <w:t>企业在其关键任务系统中使用了开源软件。据</w:t>
      </w:r>
      <w:r>
        <w:rPr>
          <w:b/>
          <w:bCs/>
          <w:spacing w:val="0"/>
          <w:w w:val="100"/>
          <w:position w:val="0"/>
          <w:lang w:val="en-US" w:eastAsia="en-US" w:bidi="en-US"/>
        </w:rPr>
        <w:t>Linux</w:t>
      </w:r>
      <w:r>
        <w:rPr>
          <w:spacing w:val="0"/>
          <w:w w:val="100"/>
          <w:position w:val="0"/>
        </w:rPr>
        <w:t xml:space="preserve">基金会统计， </w:t>
      </w:r>
      <w:r>
        <w:rPr>
          <w:b/>
          <w:bCs/>
          <w:spacing w:val="0"/>
          <w:w w:val="100"/>
          <w:position w:val="0"/>
        </w:rPr>
        <w:t>2016</w:t>
      </w:r>
      <w:r>
        <w:rPr>
          <w:spacing w:val="0"/>
          <w:w w:val="100"/>
          <w:position w:val="0"/>
        </w:rPr>
        <w:t>年世界排名前</w:t>
      </w:r>
      <w:r>
        <w:rPr>
          <w:b/>
          <w:bCs/>
          <w:spacing w:val="0"/>
          <w:w w:val="100"/>
          <w:position w:val="0"/>
        </w:rPr>
        <w:t>10</w:t>
      </w:r>
      <w:r>
        <w:rPr>
          <w:spacing w:val="0"/>
          <w:w w:val="100"/>
          <w:position w:val="0"/>
        </w:rPr>
        <w:t>的</w:t>
      </w:r>
      <w:r>
        <w:rPr>
          <w:b/>
          <w:bCs/>
          <w:spacing w:val="0"/>
          <w:w w:val="100"/>
          <w:position w:val="0"/>
          <w:lang w:val="en-US" w:eastAsia="en-US" w:bidi="en-US"/>
        </w:rPr>
        <w:t>IT</w:t>
      </w:r>
      <w:r>
        <w:rPr>
          <w:spacing w:val="0"/>
          <w:w w:val="100"/>
          <w:position w:val="0"/>
        </w:rPr>
        <w:t>跨国公司，当其开发产品和服务时，有</w:t>
      </w:r>
      <w:r>
        <w:rPr>
          <w:b/>
          <w:bCs/>
          <w:spacing w:val="0"/>
          <w:w w:val="100"/>
          <w:position w:val="0"/>
        </w:rPr>
        <w:t>80%</w:t>
      </w:r>
      <w:r>
        <w:rPr>
          <w:spacing w:val="0"/>
          <w:w w:val="100"/>
          <w:position w:val="0"/>
        </w:rPr>
        <w:t>的软件创新成果来自企业外部 的开源软件，而企业内部自创的成果只占</w:t>
      </w:r>
      <w:r>
        <w:rPr>
          <w:b/>
          <w:bCs/>
          <w:spacing w:val="0"/>
          <w:w w:val="100"/>
          <w:position w:val="0"/>
        </w:rPr>
        <w:t>20%,</w:t>
      </w:r>
      <w:r>
        <w:rPr>
          <w:spacing w:val="0"/>
          <w:w w:val="100"/>
          <w:position w:val="0"/>
        </w:rPr>
        <w:t>使开源的开发创新可站在全球开源巨人的肩膀上进 行。</w:t>
      </w:r>
      <w:r>
        <w:rPr>
          <w:b/>
          <w:bCs/>
          <w:spacing w:val="0"/>
          <w:w w:val="100"/>
          <w:position w:val="0"/>
        </w:rPr>
        <w:t>2019</w:t>
      </w:r>
      <w:r>
        <w:rPr>
          <w:spacing w:val="0"/>
          <w:w w:val="100"/>
          <w:position w:val="0"/>
        </w:rPr>
        <w:t>年</w:t>
      </w:r>
      <w:r>
        <w:rPr>
          <w:b/>
          <w:bCs/>
          <w:spacing w:val="0"/>
          <w:w w:val="100"/>
          <w:position w:val="0"/>
          <w:lang w:val="en-US" w:eastAsia="en-US" w:bidi="en-US"/>
        </w:rPr>
        <w:t>Black Duck</w:t>
      </w:r>
      <w:r>
        <w:rPr>
          <w:spacing w:val="0"/>
          <w:w w:val="100"/>
          <w:position w:val="0"/>
        </w:rPr>
        <w:t>通过抽样对</w:t>
      </w:r>
      <w:r>
        <w:rPr>
          <w:b/>
          <w:bCs/>
          <w:spacing w:val="0"/>
          <w:w w:val="100"/>
          <w:position w:val="0"/>
        </w:rPr>
        <w:t>2000</w:t>
      </w:r>
      <w:r>
        <w:rPr>
          <w:spacing w:val="0"/>
          <w:w w:val="100"/>
          <w:position w:val="0"/>
        </w:rPr>
        <w:t>个商业软件审计显示，高达</w:t>
      </w:r>
      <w:r>
        <w:rPr>
          <w:b/>
          <w:bCs/>
          <w:spacing w:val="0"/>
          <w:w w:val="100"/>
          <w:position w:val="0"/>
        </w:rPr>
        <w:t>99%</w:t>
      </w:r>
      <w:r>
        <w:rPr>
          <w:spacing w:val="0"/>
          <w:w w:val="100"/>
          <w:position w:val="0"/>
        </w:rPr>
        <w:t>使用了开源组件。根据红帽 公司对包括美国、英国和中国在内的全球约</w:t>
      </w:r>
      <w:r>
        <w:rPr>
          <w:b/>
          <w:bCs/>
          <w:spacing w:val="0"/>
          <w:w w:val="100"/>
          <w:position w:val="0"/>
        </w:rPr>
        <w:t>950</w:t>
      </w:r>
      <w:r>
        <w:rPr>
          <w:spacing w:val="0"/>
          <w:w w:val="100"/>
          <w:position w:val="0"/>
        </w:rPr>
        <w:t>家大型企业</w:t>
      </w:r>
      <w:r>
        <w:rPr>
          <w:b/>
          <w:bCs/>
          <w:spacing w:val="0"/>
          <w:w w:val="100"/>
          <w:position w:val="0"/>
          <w:lang w:val="en-US" w:eastAsia="en-US" w:bidi="en-US"/>
        </w:rPr>
        <w:t>IT</w:t>
      </w:r>
      <w:r>
        <w:rPr>
          <w:spacing w:val="0"/>
          <w:w w:val="100"/>
          <w:position w:val="0"/>
        </w:rPr>
        <w:t>领导者进行的抽样调查所形成的《</w:t>
      </w:r>
      <w:r>
        <w:rPr>
          <w:b/>
          <w:bCs/>
          <w:spacing w:val="0"/>
          <w:w w:val="100"/>
          <w:position w:val="0"/>
        </w:rPr>
        <w:t xml:space="preserve">2020 </w:t>
      </w:r>
      <w:r>
        <w:rPr>
          <w:spacing w:val="0"/>
          <w:w w:val="100"/>
          <w:position w:val="0"/>
        </w:rPr>
        <w:t>全球企业开源现状</w:t>
      </w:r>
      <w:r>
        <w:rPr>
          <w:b/>
          <w:bCs/>
          <w:spacing w:val="0"/>
          <w:w w:val="100"/>
          <w:position w:val="0"/>
        </w:rPr>
        <w:t>-</w:t>
      </w:r>
      <w:r>
        <w:rPr>
          <w:spacing w:val="0"/>
          <w:w w:val="100"/>
          <w:position w:val="0"/>
        </w:rPr>
        <w:t>红帽报告》显示，</w:t>
      </w:r>
      <w:r>
        <w:rPr>
          <w:b/>
          <w:bCs/>
          <w:spacing w:val="0"/>
          <w:w w:val="100"/>
          <w:position w:val="0"/>
        </w:rPr>
        <w:t>95%</w:t>
      </w:r>
      <w:r>
        <w:rPr>
          <w:spacing w:val="0"/>
          <w:w w:val="100"/>
          <w:position w:val="0"/>
        </w:rPr>
        <w:t>的</w:t>
      </w:r>
      <w:r>
        <w:rPr>
          <w:b/>
          <w:bCs/>
          <w:spacing w:val="0"/>
          <w:w w:val="100"/>
          <w:position w:val="0"/>
          <w:lang w:val="en-US" w:eastAsia="en-US" w:bidi="en-US"/>
        </w:rPr>
        <w:t>IT</w:t>
      </w:r>
      <w:r>
        <w:rPr>
          <w:spacing w:val="0"/>
          <w:w w:val="100"/>
          <w:position w:val="0"/>
        </w:rPr>
        <w:t>领导者认为开源对于企业来说非常重要，</w:t>
      </w:r>
      <w:r>
        <w:rPr>
          <w:b/>
          <w:bCs/>
          <w:spacing w:val="0"/>
          <w:w w:val="100"/>
          <w:position w:val="0"/>
        </w:rPr>
        <w:t>77%</w:t>
      </w:r>
      <w:r>
        <w:rPr>
          <w:spacing w:val="0"/>
          <w:w w:val="100"/>
          <w:position w:val="0"/>
        </w:rPr>
        <w:t>的</w:t>
      </w:r>
      <w:r>
        <w:rPr>
          <w:b/>
          <w:bCs/>
          <w:spacing w:val="0"/>
          <w:w w:val="100"/>
          <w:position w:val="0"/>
          <w:lang w:val="en-US" w:eastAsia="en-US" w:bidi="en-US"/>
        </w:rPr>
        <w:t>IT</w:t>
      </w:r>
      <w:r>
        <w:rPr>
          <w:spacing w:val="0"/>
          <w:w w:val="100"/>
          <w:position w:val="0"/>
        </w:rPr>
        <w:t>领 导者表示</w:t>
      </w:r>
      <w:r>
        <w:rPr>
          <w:b/>
          <w:bCs/>
          <w:spacing w:val="0"/>
          <w:w w:val="100"/>
          <w:position w:val="0"/>
        </w:rPr>
        <w:t>2020</w:t>
      </w:r>
      <w:r>
        <w:rPr>
          <w:spacing w:val="0"/>
          <w:w w:val="100"/>
          <w:position w:val="0"/>
        </w:rPr>
        <w:t>年将继续增加开源领域的投资，</w:t>
      </w:r>
      <w:r>
        <w:rPr>
          <w:b/>
          <w:bCs/>
          <w:spacing w:val="0"/>
          <w:w w:val="100"/>
          <w:position w:val="0"/>
        </w:rPr>
        <w:t>86%</w:t>
      </w:r>
      <w:r>
        <w:rPr>
          <w:spacing w:val="0"/>
          <w:w w:val="100"/>
          <w:position w:val="0"/>
        </w:rPr>
        <w:t>的</w:t>
      </w:r>
      <w:r>
        <w:rPr>
          <w:b/>
          <w:bCs/>
          <w:spacing w:val="0"/>
          <w:w w:val="100"/>
          <w:position w:val="0"/>
          <w:lang w:val="en-US" w:eastAsia="en-US" w:bidi="en-US"/>
        </w:rPr>
        <w:t>IT</w:t>
      </w:r>
      <w:r>
        <w:rPr>
          <w:spacing w:val="0"/>
          <w:w w:val="100"/>
          <w:position w:val="0"/>
        </w:rPr>
        <w:t>领导者认同</w:t>
      </w:r>
      <w:r>
        <w:rPr>
          <w:spacing w:val="0"/>
          <w:w w:val="100"/>
          <w:position w:val="0"/>
          <w:lang w:val="zh-CN" w:eastAsia="zh-CN" w:bidi="zh-CN"/>
        </w:rPr>
        <w:t>“最</w:t>
      </w:r>
      <w:r>
        <w:rPr>
          <w:spacing w:val="0"/>
          <w:w w:val="100"/>
          <w:position w:val="0"/>
        </w:rPr>
        <w:t xml:space="preserve">具创新性的公司都在使用开 </w:t>
      </w:r>
      <w:r>
        <w:rPr>
          <w:spacing w:val="0"/>
          <w:w w:val="100"/>
          <w:position w:val="0"/>
        </w:rPr>
        <w:t>源”，</w:t>
      </w:r>
      <w:r>
        <w:rPr>
          <w:b/>
          <w:bCs/>
          <w:spacing w:val="0"/>
          <w:w w:val="100"/>
          <w:position w:val="0"/>
        </w:rPr>
        <w:t>83%</w:t>
      </w:r>
      <w:r>
        <w:rPr>
          <w:spacing w:val="0"/>
          <w:w w:val="100"/>
          <w:position w:val="0"/>
        </w:rPr>
        <w:t>的</w:t>
      </w:r>
      <w:r>
        <w:rPr>
          <w:b/>
          <w:bCs/>
          <w:spacing w:val="0"/>
          <w:w w:val="100"/>
          <w:position w:val="0"/>
          <w:lang w:val="en-US" w:eastAsia="en-US" w:bidi="en-US"/>
        </w:rPr>
        <w:t>IT</w:t>
      </w:r>
      <w:r>
        <w:rPr>
          <w:spacing w:val="0"/>
          <w:w w:val="100"/>
          <w:position w:val="0"/>
        </w:rPr>
        <w:t>领导者声称</w:t>
      </w:r>
      <w:r>
        <w:rPr>
          <w:spacing w:val="0"/>
          <w:w w:val="100"/>
          <w:position w:val="0"/>
          <w:lang w:val="zh-CN" w:eastAsia="zh-CN" w:bidi="zh-CN"/>
        </w:rPr>
        <w:t>“企业</w:t>
      </w:r>
      <w:r>
        <w:rPr>
          <w:spacing w:val="0"/>
          <w:w w:val="100"/>
          <w:position w:val="0"/>
        </w:rPr>
        <w:t xml:space="preserve">开源在企业利用云架构方面发挥了重要的作用”。预计未来两年 </w:t>
      </w:r>
      <w:r>
        <w:rPr>
          <w:spacing w:val="0"/>
          <w:w w:val="100"/>
          <w:position w:val="0"/>
        </w:rPr>
        <w:t>内，</w:t>
      </w:r>
      <w:r>
        <w:rPr>
          <w:b/>
          <w:bCs/>
          <w:spacing w:val="0"/>
          <w:w w:val="100"/>
          <w:position w:val="0"/>
          <w:lang w:val="en-US" w:eastAsia="en-US" w:bidi="en-US"/>
        </w:rPr>
        <w:t>IT</w:t>
      </w:r>
      <w:r>
        <w:rPr>
          <w:spacing w:val="0"/>
          <w:w w:val="100"/>
          <w:position w:val="0"/>
        </w:rPr>
        <w:t>领导者将会使用更多的开源软件，包括企业开源和社区开源。</w:t>
      </w:r>
    </w:p>
    <w:p>
      <w:pPr>
        <w:pStyle w:val="Style54"/>
        <w:keepNext w:val="0"/>
        <w:keepLines w:val="0"/>
        <w:widowControl w:val="0"/>
        <w:shd w:val="clear" w:color="auto" w:fill="auto"/>
        <w:bidi w:val="0"/>
        <w:spacing w:before="0" w:after="200" w:line="240" w:lineRule="auto"/>
        <w:ind w:left="0" w:right="0" w:firstLine="180"/>
        <w:jc w:val="left"/>
        <w:rPr>
          <w:sz w:val="13"/>
          <w:szCs w:val="13"/>
        </w:rPr>
      </w:pPr>
      <w:r>
        <w:rPr>
          <w:rFonts w:ascii="Times New Roman" w:eastAsia="Times New Roman" w:hAnsi="Times New Roman" w:cs="Times New Roman"/>
          <w:spacing w:val="0"/>
          <w:w w:val="100"/>
          <w:position w:val="0"/>
          <w:sz w:val="12"/>
          <w:szCs w:val="12"/>
          <w:lang w:val="zh-TW" w:eastAsia="zh-TW" w:bidi="zh-TW"/>
        </w:rPr>
        <w:t>2020</w:t>
      </w:r>
      <w:r>
        <w:rPr>
          <w:spacing w:val="0"/>
          <w:w w:val="100"/>
          <w:position w:val="0"/>
          <w:sz w:val="13"/>
          <w:szCs w:val="13"/>
          <w:lang w:val="zh-TW" w:eastAsia="zh-TW" w:bidi="zh-TW"/>
        </w:rPr>
        <w:t>葬企业輙 状</w:t>
      </w:r>
    </w:p>
    <w:p>
      <w:pPr>
        <w:pStyle w:val="Style54"/>
        <w:keepNext w:val="0"/>
        <w:keepLines w:val="0"/>
        <w:widowControl w:val="0"/>
        <w:shd w:val="clear" w:color="auto" w:fill="auto"/>
        <w:bidi w:val="0"/>
        <w:spacing w:before="0" w:after="520" w:line="240" w:lineRule="auto"/>
        <w:ind w:left="0" w:right="0" w:firstLine="0"/>
        <w:jc w:val="center"/>
        <w:rPr>
          <w:sz w:val="28"/>
          <w:szCs w:val="28"/>
        </w:rPr>
      </w:pPr>
      <w:r>
        <w:rPr>
          <w:color w:val="000000"/>
          <w:spacing w:val="0"/>
          <w:w w:val="100"/>
          <w:position w:val="0"/>
          <w:sz w:val="28"/>
          <w:szCs w:val="28"/>
          <w:lang w:val="zh-TW" w:eastAsia="zh-TW" w:bidi="zh-TW"/>
        </w:rPr>
        <w:t>企业用户想要使用开源解决方案</w:t>
      </w:r>
    </w:p>
    <w:p>
      <w:pPr>
        <w:pStyle w:val="Style54"/>
        <w:keepNext w:val="0"/>
        <w:keepLines w:val="0"/>
        <w:widowControl w:val="0"/>
        <w:shd w:val="clear" w:color="auto" w:fill="auto"/>
        <w:bidi w:val="0"/>
        <w:spacing w:before="0" w:after="480" w:line="240" w:lineRule="auto"/>
        <w:ind w:left="0" w:right="0" w:firstLine="0"/>
        <w:jc w:val="center"/>
        <w:rPr>
          <w:sz w:val="32"/>
          <w:szCs w:val="32"/>
        </w:rPr>
      </w:pPr>
      <w:r>
        <w:rPr>
          <w:rFonts w:ascii="Times New Roman" w:eastAsia="Times New Roman" w:hAnsi="Times New Roman" w:cs="Times New Roman"/>
          <w:color w:val="C1C7C9"/>
          <w:spacing w:val="0"/>
          <w:w w:val="100"/>
          <w:position w:val="0"/>
          <w:sz w:val="32"/>
          <w:szCs w:val="32"/>
          <w:lang w:val="zh-TW" w:eastAsia="zh-TW" w:bidi="zh-TW"/>
        </w:rPr>
        <w:t>1%</w:t>
      </w:r>
    </w:p>
    <w:p>
      <w:pPr>
        <w:pStyle w:val="Style54"/>
        <w:keepNext w:val="0"/>
        <w:keepLines w:val="0"/>
        <w:widowControl w:val="0"/>
        <w:shd w:val="clear" w:color="auto" w:fill="auto"/>
        <w:bidi w:val="0"/>
        <w:spacing w:before="0" w:after="120" w:line="240" w:lineRule="auto"/>
        <w:ind w:left="4640" w:right="0" w:firstLine="0"/>
        <w:jc w:val="left"/>
        <w:rPr>
          <w:sz w:val="32"/>
          <w:szCs w:val="32"/>
        </w:rPr>
      </w:pPr>
      <w:r>
        <w:rPr>
          <w:rFonts w:ascii="Times New Roman" w:eastAsia="Times New Roman" w:hAnsi="Times New Roman" w:cs="Times New Roman"/>
          <w:color w:val="2E6C6C"/>
          <w:spacing w:val="0"/>
          <w:w w:val="100"/>
          <w:position w:val="0"/>
          <w:sz w:val="32"/>
          <w:szCs w:val="32"/>
          <w:lang w:val="zh-TW" w:eastAsia="zh-TW" w:bidi="zh-TW"/>
        </w:rPr>
        <w:t>77%</w:t>
      </w:r>
    </w:p>
    <w:p>
      <w:pPr>
        <w:pStyle w:val="Style21"/>
        <w:keepNext w:val="0"/>
        <w:keepLines w:val="0"/>
        <w:widowControl w:val="0"/>
        <w:shd w:val="clear" w:color="auto" w:fill="auto"/>
        <w:bidi w:val="0"/>
        <w:spacing w:before="0" w:after="0" w:line="240" w:lineRule="auto"/>
        <w:ind w:left="0" w:right="0" w:firstLine="0"/>
        <w:jc w:val="center"/>
        <w:rPr>
          <w:sz w:val="16"/>
          <w:szCs w:val="16"/>
        </w:rPr>
        <w:sectPr>
          <w:footnotePr>
            <w:pos w:val="pageBottom"/>
            <w:numFmt w:val="decimal"/>
            <w:numRestart w:val="continuous"/>
          </w:footnotePr>
          <w:pgSz w:w="9356" w:h="13042"/>
          <w:pgMar w:top="1939" w:right="629" w:bottom="893" w:left="653" w:header="0" w:footer="3" w:gutter="0"/>
          <w:cols w:space="720"/>
          <w:noEndnote/>
          <w:rtlGutter w:val="0"/>
          <w:docGrid w:linePitch="360"/>
        </w:sectPr>
      </w:pPr>
      <w:r>
        <w:rPr>
          <w:color w:val="000000"/>
          <w:spacing w:val="0"/>
          <w:w w:val="100"/>
          <w:position w:val="0"/>
          <w:sz w:val="16"/>
          <w:szCs w:val="16"/>
        </w:rPr>
        <w:t>增加</w:t>
      </w:r>
    </w:p>
    <w:p>
      <w:pPr>
        <w:widowControl w:val="0"/>
        <w:spacing w:line="32" w:lineRule="exact"/>
        <w:rPr>
          <w:sz w:val="3"/>
          <w:szCs w:val="3"/>
        </w:rPr>
      </w:pPr>
    </w:p>
    <w:p>
      <w:pPr>
        <w:widowControl w:val="0"/>
        <w:spacing w:line="1" w:lineRule="exact"/>
        <w:sectPr>
          <w:footnotePr>
            <w:pos w:val="pageBottom"/>
            <w:numFmt w:val="decimal"/>
            <w:numRestart w:val="continuous"/>
          </w:footnotePr>
          <w:type w:val="continuous"/>
          <w:pgSz w:w="9356" w:h="13042"/>
          <w:pgMar w:top="1939" w:right="0" w:bottom="893" w:left="0" w:header="0" w:footer="3" w:gutter="0"/>
          <w:cols w:space="720"/>
          <w:noEndnote/>
          <w:rtlGutter w:val="0"/>
          <w:docGrid w:linePitch="360"/>
        </w:sectPr>
      </w:pPr>
    </w:p>
    <w:p>
      <w:pPr>
        <w:pStyle w:val="Style19"/>
        <w:keepNext/>
        <w:keepLines/>
        <w:widowControl w:val="0"/>
        <w:shd w:val="clear" w:color="auto" w:fill="auto"/>
        <w:bidi w:val="0"/>
        <w:spacing w:before="0" w:after="0" w:line="274" w:lineRule="exact"/>
        <w:ind w:left="0" w:right="0" w:firstLine="0"/>
        <w:jc w:val="center"/>
        <w:rPr>
          <w:sz w:val="20"/>
          <w:szCs w:val="20"/>
        </w:rPr>
      </w:pPr>
      <w:bookmarkStart w:id="248" w:name="bookmark248"/>
      <w:bookmarkStart w:id="249" w:name="bookmark249"/>
      <w:bookmarkStart w:id="250" w:name="bookmark250"/>
      <w:r>
        <w:rPr>
          <w:rFonts w:ascii="Times New Roman" w:eastAsia="Times New Roman" w:hAnsi="Times New Roman" w:cs="Times New Roman"/>
          <w:color w:val="231F20"/>
          <w:spacing w:val="0"/>
          <w:w w:val="100"/>
          <w:position w:val="0"/>
          <w:sz w:val="22"/>
          <w:szCs w:val="22"/>
        </w:rPr>
        <w:t>95%</w:t>
      </w:r>
      <w:r>
        <w:rPr>
          <w:color w:val="231F20"/>
          <w:spacing w:val="0"/>
          <w:w w:val="100"/>
          <w:position w:val="0"/>
          <w:sz w:val="20"/>
          <w:szCs w:val="20"/>
        </w:rPr>
        <w:t>的</w:t>
      </w:r>
      <w:r>
        <w:rPr>
          <w:rFonts w:ascii="Times New Roman" w:eastAsia="Times New Roman" w:hAnsi="Times New Roman" w:cs="Times New Roman"/>
          <w:color w:val="231F20"/>
          <w:spacing w:val="0"/>
          <w:w w:val="100"/>
          <w:position w:val="0"/>
          <w:sz w:val="22"/>
          <w:szCs w:val="22"/>
          <w:lang w:val="en-US" w:eastAsia="en-US" w:bidi="en-US"/>
        </w:rPr>
        <w:t>IT</w:t>
      </w:r>
      <w:r>
        <w:rPr>
          <w:color w:val="231F20"/>
          <w:spacing w:val="0"/>
          <w:w w:val="100"/>
          <w:position w:val="0"/>
          <w:sz w:val="20"/>
          <w:szCs w:val="20"/>
        </w:rPr>
        <w:t>领导者认为企业开源</w:t>
        <w:br/>
        <w:t>对于他们的企业至关重要</w:t>
      </w:r>
      <w:bookmarkEnd w:id="248"/>
      <w:bookmarkEnd w:id="249"/>
      <w:bookmarkEnd w:id="250"/>
    </w:p>
    <w:p>
      <w:pPr>
        <w:pStyle w:val="Style19"/>
        <w:keepNext/>
        <w:keepLines/>
        <w:widowControl w:val="0"/>
        <w:shd w:val="clear" w:color="auto" w:fill="auto"/>
        <w:bidi w:val="0"/>
        <w:spacing w:before="0" w:after="80" w:line="240" w:lineRule="auto"/>
        <w:ind w:left="0" w:right="0" w:firstLine="0"/>
        <w:jc w:val="center"/>
        <w:rPr>
          <w:sz w:val="20"/>
          <w:szCs w:val="20"/>
        </w:rPr>
      </w:pPr>
      <w:bookmarkStart w:id="251" w:name="bookmark251"/>
      <w:bookmarkStart w:id="252" w:name="bookmark252"/>
      <w:bookmarkStart w:id="253" w:name="bookmark253"/>
      <w:r>
        <w:rPr>
          <w:rFonts w:ascii="Times New Roman" w:eastAsia="Times New Roman" w:hAnsi="Times New Roman" w:cs="Times New Roman"/>
          <w:color w:val="231F20"/>
          <w:spacing w:val="0"/>
          <w:w w:val="100"/>
          <w:position w:val="0"/>
          <w:sz w:val="22"/>
          <w:szCs w:val="22"/>
          <w:lang w:val="zh-CN" w:eastAsia="zh-CN" w:bidi="zh-CN"/>
        </w:rPr>
        <w:t>77%</w:t>
      </w:r>
      <w:r>
        <w:rPr>
          <w:color w:val="231F20"/>
          <w:spacing w:val="0"/>
          <w:w w:val="100"/>
          <w:position w:val="0"/>
          <w:sz w:val="20"/>
          <w:szCs w:val="20"/>
        </w:rPr>
        <w:t>的</w:t>
      </w:r>
      <w:r>
        <w:rPr>
          <w:rFonts w:ascii="Times New Roman" w:eastAsia="Times New Roman" w:hAnsi="Times New Roman" w:cs="Times New Roman"/>
          <w:color w:val="231F20"/>
          <w:spacing w:val="0"/>
          <w:w w:val="100"/>
          <w:position w:val="0"/>
          <w:sz w:val="22"/>
          <w:szCs w:val="22"/>
          <w:lang w:val="en-US" w:eastAsia="en-US" w:bidi="en-US"/>
        </w:rPr>
        <w:t>IT</w:t>
      </w:r>
      <w:r>
        <w:rPr>
          <w:color w:val="231F20"/>
          <w:spacing w:val="0"/>
          <w:w w:val="100"/>
          <w:position w:val="0"/>
          <w:sz w:val="20"/>
          <w:szCs w:val="20"/>
        </w:rPr>
        <w:t>领导者计划在未来</w:t>
      </w:r>
      <w:bookmarkEnd w:id="251"/>
      <w:bookmarkEnd w:id="252"/>
      <w:bookmarkEnd w:id="253"/>
    </w:p>
    <w:p>
      <w:pPr>
        <w:pStyle w:val="Style19"/>
        <w:keepNext/>
        <w:keepLines/>
        <w:widowControl w:val="0"/>
        <w:shd w:val="clear" w:color="auto" w:fill="auto"/>
        <w:bidi w:val="0"/>
        <w:spacing w:before="0" w:after="0" w:line="240" w:lineRule="auto"/>
        <w:ind w:left="0" w:right="0" w:firstLine="0"/>
        <w:jc w:val="center"/>
        <w:rPr>
          <w:sz w:val="20"/>
          <w:szCs w:val="20"/>
        </w:rPr>
        <w:sectPr>
          <w:footnotePr>
            <w:pos w:val="pageBottom"/>
            <w:numFmt w:val="decimal"/>
            <w:numRestart w:val="continuous"/>
          </w:footnotePr>
          <w:type w:val="continuous"/>
          <w:pgSz w:w="9356" w:h="13042"/>
          <w:pgMar w:top="1939" w:right="1671" w:bottom="893" w:left="1349" w:header="0" w:footer="3" w:gutter="0"/>
          <w:cols w:num="2" w:space="1346"/>
          <w:noEndnote/>
          <w:rtlGutter w:val="0"/>
          <w:docGrid w:linePitch="360"/>
        </w:sectPr>
      </w:pPr>
      <w:bookmarkStart w:id="254" w:name="bookmark254"/>
      <w:bookmarkStart w:id="255" w:name="bookmark255"/>
      <w:bookmarkStart w:id="256" w:name="bookmark256"/>
      <w:r>
        <w:rPr>
          <w:color w:val="58595A"/>
          <w:spacing w:val="0"/>
          <w:w w:val="100"/>
          <w:position w:val="0"/>
          <w:sz w:val="20"/>
          <w:szCs w:val="20"/>
        </w:rPr>
        <w:t>—年</w:t>
      </w:r>
      <w:r>
        <w:rPr>
          <w:color w:val="231F20"/>
          <w:spacing w:val="0"/>
          <w:w w:val="100"/>
          <w:position w:val="0"/>
          <w:sz w:val="20"/>
          <w:szCs w:val="20"/>
        </w:rPr>
        <w:t>增加企业幵源</w:t>
      </w:r>
      <w:r>
        <w:rPr>
          <w:color w:val="58595A"/>
          <w:spacing w:val="0"/>
          <w:w w:val="100"/>
          <w:position w:val="0"/>
          <w:sz w:val="20"/>
          <w:szCs w:val="20"/>
        </w:rPr>
        <w:t>的使用</w:t>
      </w:r>
      <w:bookmarkEnd w:id="254"/>
      <w:bookmarkEnd w:id="255"/>
      <w:bookmarkEnd w:id="256"/>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9356" w:h="13042"/>
          <w:pgMar w:top="1939" w:right="0" w:bottom="893"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85" behindDoc="0" locked="0" layoutInCell="1" allowOverlap="1">
                <wp:simplePos x="0" y="0"/>
                <wp:positionH relativeFrom="page">
                  <wp:posOffset>521335</wp:posOffset>
                </wp:positionH>
                <wp:positionV relativeFrom="paragraph">
                  <wp:posOffset>52070</wp:posOffset>
                </wp:positionV>
                <wp:extent cx="658495" cy="88265"/>
                <wp:wrapSquare wrapText="bothSides"/>
                <wp:docPr id="265" name="Shape 265"/>
                <a:graphic xmlns:a="http://schemas.openxmlformats.org/drawingml/2006/main">
                  <a:graphicData uri="http://schemas.microsoft.com/office/word/2010/wordprocessingShape">
                    <wps:wsp>
                      <wps:cNvSpPr txBox="1"/>
                      <wps:spPr>
                        <a:xfrm>
                          <a:ext cx="658495"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both"/>
                              <w:rPr>
                                <w:sz w:val="10"/>
                                <w:szCs w:val="10"/>
                              </w:rPr>
                            </w:pPr>
                            <w:r>
                              <w:rPr>
                                <w:rFonts w:ascii="Times New Roman" w:eastAsia="Times New Roman" w:hAnsi="Times New Roman" w:cs="Times New Roman"/>
                                <w:b/>
                                <w:bCs/>
                                <w:color w:val="9C9C9C"/>
                                <w:spacing w:val="0"/>
                                <w:w w:val="100"/>
                                <w:position w:val="0"/>
                                <w:sz w:val="10"/>
                                <w:szCs w:val="10"/>
                                <w:lang w:val="en-US" w:eastAsia="en-US" w:bidi="en-US"/>
                              </w:rPr>
                              <w:t xml:space="preserve">Full </w:t>
                            </w:r>
                            <w:r>
                              <w:rPr>
                                <w:rFonts w:ascii="Times New Roman" w:eastAsia="Times New Roman" w:hAnsi="Times New Roman" w:cs="Times New Roman"/>
                                <w:b/>
                                <w:bCs/>
                                <w:color w:val="6E6F72"/>
                                <w:spacing w:val="0"/>
                                <w:w w:val="100"/>
                                <w:position w:val="0"/>
                                <w:sz w:val="10"/>
                                <w:szCs w:val="10"/>
                                <w:lang w:val="en-US" w:eastAsia="en-US" w:bidi="en-US"/>
                              </w:rPr>
                              <w:t>report red.ht/enterpnse</w:t>
                            </w:r>
                          </w:p>
                        </w:txbxContent>
                      </wps:txbx>
                      <wps:bodyPr wrap="none" lIns="0" tIns="0" rIns="0" bIns="0">
                        <a:noAutoFit/>
                      </wps:bodyPr>
                    </wps:wsp>
                  </a:graphicData>
                </a:graphic>
              </wp:anchor>
            </w:drawing>
          </mc:Choice>
          <mc:Fallback>
            <w:pict>
              <v:shape id="_x0000_s1291" type="#_x0000_t202" style="position:absolute;margin-left:41.050000000000004pt;margin-top:4.0999999999999996pt;width:51.850000000000001pt;height:6.9500000000000002pt;z-index:-125829268;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both"/>
                        <w:rPr>
                          <w:sz w:val="10"/>
                          <w:szCs w:val="10"/>
                        </w:rPr>
                      </w:pPr>
                      <w:r>
                        <w:rPr>
                          <w:rFonts w:ascii="Times New Roman" w:eastAsia="Times New Roman" w:hAnsi="Times New Roman" w:cs="Times New Roman"/>
                          <w:b/>
                          <w:bCs/>
                          <w:color w:val="9C9C9C"/>
                          <w:spacing w:val="0"/>
                          <w:w w:val="100"/>
                          <w:position w:val="0"/>
                          <w:sz w:val="10"/>
                          <w:szCs w:val="10"/>
                          <w:lang w:val="en-US" w:eastAsia="en-US" w:bidi="en-US"/>
                        </w:rPr>
                        <w:t xml:space="preserve">Full </w:t>
                      </w:r>
                      <w:r>
                        <w:rPr>
                          <w:rFonts w:ascii="Times New Roman" w:eastAsia="Times New Roman" w:hAnsi="Times New Roman" w:cs="Times New Roman"/>
                          <w:b/>
                          <w:bCs/>
                          <w:color w:val="6E6F72"/>
                          <w:spacing w:val="0"/>
                          <w:w w:val="100"/>
                          <w:position w:val="0"/>
                          <w:sz w:val="10"/>
                          <w:szCs w:val="10"/>
                          <w:lang w:val="en-US" w:eastAsia="en-US" w:bidi="en-US"/>
                        </w:rPr>
                        <w:t>report red.ht/enterpnse</w:t>
                      </w:r>
                    </w:p>
                  </w:txbxContent>
                </v:textbox>
                <w10:wrap type="square" anchorx="page"/>
              </v:shape>
            </w:pict>
          </mc:Fallback>
        </mc:AlternateContent>
      </w:r>
    </w:p>
    <w:p>
      <w:pPr>
        <w:pStyle w:val="Style54"/>
        <w:keepNext w:val="0"/>
        <w:keepLines w:val="0"/>
        <w:widowControl w:val="0"/>
        <w:shd w:val="clear" w:color="auto" w:fill="auto"/>
        <w:bidi w:val="0"/>
        <w:spacing w:before="0" w:after="0" w:line="240" w:lineRule="auto"/>
        <w:ind w:left="0" w:right="180" w:firstLine="0"/>
        <w:jc w:val="right"/>
        <w:rPr>
          <w:sz w:val="13"/>
          <w:szCs w:val="13"/>
        </w:rPr>
        <w:sectPr>
          <w:footnotePr>
            <w:pos w:val="pageBottom"/>
            <w:numFmt w:val="decimal"/>
            <w:numRestart w:val="continuous"/>
          </w:footnotePr>
          <w:type w:val="continuous"/>
          <w:pgSz w:w="9356" w:h="13042"/>
          <w:pgMar w:top="1939" w:right="629" w:bottom="893" w:left="1858" w:header="0" w:footer="3" w:gutter="0"/>
          <w:cols w:space="720"/>
          <w:noEndnote/>
          <w:rtlGutter w:val="0"/>
          <w:docGrid w:linePitch="360"/>
        </w:sectPr>
      </w:pPr>
      <w:r>
        <w:rPr>
          <w:rFonts w:ascii="Times New Roman" w:eastAsia="Times New Roman" w:hAnsi="Times New Roman" w:cs="Times New Roman"/>
          <w:b/>
          <w:bCs/>
          <w:color w:val="CC2124"/>
          <w:spacing w:val="0"/>
          <w:w w:val="100"/>
          <w:position w:val="0"/>
          <w:sz w:val="13"/>
          <w:szCs w:val="13"/>
          <w:lang w:val="en-US" w:eastAsia="en-US" w:bidi="en-US"/>
        </w:rPr>
        <w:t xml:space="preserve">, </w:t>
      </w:r>
      <w:r>
        <w:rPr>
          <w:rFonts w:ascii="Times New Roman" w:eastAsia="Times New Roman" w:hAnsi="Times New Roman" w:cs="Times New Roman"/>
          <w:b/>
          <w:bCs/>
          <w:spacing w:val="0"/>
          <w:w w:val="100"/>
          <w:position w:val="0"/>
          <w:sz w:val="13"/>
          <w:szCs w:val="13"/>
          <w:lang w:val="en-US" w:eastAsia="en-US" w:bidi="en-US"/>
        </w:rPr>
        <w:t>Red Hat</w:t>
      </w:r>
    </w:p>
    <w:p>
      <w:pPr>
        <w:pStyle w:val="Style21"/>
        <w:keepNext w:val="0"/>
        <w:keepLines w:val="0"/>
        <w:widowControl w:val="0"/>
        <w:shd w:val="clear" w:color="auto" w:fill="auto"/>
        <w:bidi w:val="0"/>
        <w:spacing w:before="0" w:after="320" w:line="340" w:lineRule="exact"/>
        <w:ind w:left="0" w:right="0" w:firstLine="0"/>
        <w:jc w:val="both"/>
      </w:pPr>
      <w:r>
        <w:rPr>
          <w:spacing w:val="0"/>
          <w:w w:val="100"/>
          <w:position w:val="0"/>
        </w:rPr>
        <w:t>在中国，开源今天在互联网领域、信息技术领域、移动终端（手机）领域已成为软件发展的主流。在 互联网开源的网络服务器占比达</w:t>
      </w:r>
      <w:r>
        <w:rPr>
          <w:b/>
          <w:bCs/>
          <w:spacing w:val="0"/>
          <w:w w:val="100"/>
          <w:position w:val="0"/>
        </w:rPr>
        <w:t>70%</w:t>
      </w:r>
      <w:r>
        <w:rPr>
          <w:spacing w:val="0"/>
          <w:w w:val="100"/>
          <w:position w:val="0"/>
        </w:rPr>
        <w:t>，在深度信息技术基于开源的占比达</w:t>
      </w:r>
      <w:r>
        <w:rPr>
          <w:b/>
          <w:bCs/>
          <w:spacing w:val="0"/>
          <w:w w:val="100"/>
          <w:position w:val="0"/>
        </w:rPr>
        <w:t>90%</w:t>
      </w:r>
      <w:r>
        <w:rPr>
          <w:spacing w:val="0"/>
          <w:w w:val="100"/>
          <w:position w:val="0"/>
        </w:rPr>
        <w:t>，开源的移动终端（智 能手机）占比</w:t>
      </w:r>
      <w:r>
        <w:rPr>
          <w:b/>
          <w:bCs/>
          <w:spacing w:val="0"/>
          <w:w w:val="100"/>
          <w:position w:val="0"/>
        </w:rPr>
        <w:t>84%</w:t>
      </w:r>
      <w:r>
        <w:rPr>
          <w:spacing w:val="0"/>
          <w:w w:val="100"/>
          <w:position w:val="0"/>
        </w:rPr>
        <w:t>。从这些数据可以看岀，与国际几乎同步，开源成为我国推动深度信息技术创新发 展的基础。开源正在成为中国当代的一种创新和协作模式（国内长期缺乏面向计算机、手机、云计 算、智能终端的操作系统，但在开源浪潮的推动下，国内一下涌现岀基于开源的</w:t>
      </w:r>
      <w:r>
        <w:rPr>
          <w:b/>
          <w:bCs/>
          <w:spacing w:val="0"/>
          <w:w w:val="100"/>
          <w:position w:val="0"/>
          <w:lang w:val="en-US" w:eastAsia="en-US" w:bidi="en-US"/>
        </w:rPr>
        <w:t>Linux</w:t>
      </w:r>
      <w:r>
        <w:rPr>
          <w:spacing w:val="0"/>
          <w:w w:val="100"/>
          <w:position w:val="0"/>
        </w:rPr>
        <w:t>宏内核的各种 操作系统发行版</w:t>
      </w:r>
      <w:r>
        <w:rPr>
          <w:b/>
          <w:bCs/>
          <w:spacing w:val="0"/>
          <w:w w:val="100"/>
          <w:position w:val="0"/>
        </w:rPr>
        <w:t>44</w:t>
      </w:r>
      <w:r>
        <w:rPr>
          <w:spacing w:val="0"/>
          <w:w w:val="100"/>
          <w:position w:val="0"/>
        </w:rPr>
        <w:t>款）。</w:t>
      </w:r>
    </w:p>
    <w:p>
      <w:pPr>
        <w:pStyle w:val="Style19"/>
        <w:keepNext/>
        <w:keepLines/>
        <w:widowControl w:val="0"/>
        <w:shd w:val="clear" w:color="auto" w:fill="auto"/>
        <w:bidi w:val="0"/>
        <w:spacing w:before="0" w:after="80" w:line="240" w:lineRule="auto"/>
        <w:ind w:left="0" w:right="0" w:firstLine="0"/>
        <w:jc w:val="both"/>
        <w:rPr>
          <w:sz w:val="20"/>
          <w:szCs w:val="20"/>
        </w:rPr>
      </w:pPr>
      <w:bookmarkStart w:id="257" w:name="bookmark257"/>
      <w:bookmarkStart w:id="258" w:name="bookmark258"/>
      <w:bookmarkStart w:id="259" w:name="bookmark259"/>
      <w:r>
        <w:rPr>
          <w:rFonts w:ascii="Times New Roman" w:eastAsia="Times New Roman" w:hAnsi="Times New Roman" w:cs="Times New Roman"/>
          <w:color w:val="231F20"/>
          <w:spacing w:val="0"/>
          <w:w w:val="100"/>
          <w:position w:val="0"/>
          <w:sz w:val="20"/>
          <w:szCs w:val="20"/>
          <w:lang w:val="en-US" w:eastAsia="en-US" w:bidi="en-US"/>
        </w:rPr>
        <w:t>8.1.2</w:t>
      </w:r>
      <w:r>
        <w:rPr>
          <w:color w:val="231F20"/>
          <w:spacing w:val="0"/>
          <w:w w:val="100"/>
          <w:position w:val="0"/>
          <w:sz w:val="20"/>
          <w:szCs w:val="20"/>
        </w:rPr>
        <w:t>全球开源社区、开源基金会对中国张开怀抱</w:t>
      </w:r>
      <w:bookmarkEnd w:id="257"/>
      <w:bookmarkEnd w:id="258"/>
      <w:bookmarkEnd w:id="259"/>
    </w:p>
    <w:p>
      <w:pPr>
        <w:pStyle w:val="Style21"/>
        <w:keepNext w:val="0"/>
        <w:keepLines w:val="0"/>
        <w:widowControl w:val="0"/>
        <w:shd w:val="clear" w:color="auto" w:fill="auto"/>
        <w:bidi w:val="0"/>
        <w:spacing w:before="0" w:after="80" w:line="340" w:lineRule="exact"/>
        <w:ind w:left="0" w:right="0" w:firstLine="0"/>
        <w:jc w:val="both"/>
      </w:pPr>
      <w:r>
        <w:rPr>
          <w:spacing w:val="0"/>
          <w:w w:val="100"/>
          <w:position w:val="0"/>
        </w:rPr>
        <w:t>随着中国开发者和中国企业在全球开源社区中从崭露头角到成为核心力量，全球知名的开源社区和 开源基金会逐渐加大对中国开源生态的整体合作，越来越积极地协助中国本土企业和开源组织发 展，加速促进中国开发者与全球开发者的技术交流，正在形成全面合作，共生共赢的紧密盟友，中国 开源产业在他们的支持和帮助下，正在快速融入全球开源生态，并在某些领域发挥了不可替代的核 心作用。在本书最后一章开源贡献中有更详细的资料，来自中国的开源贡献正在全球开源生态中引 起巨大反响。</w:t>
      </w:r>
    </w:p>
    <w:p>
      <w:pPr>
        <w:pStyle w:val="Style21"/>
        <w:keepNext w:val="0"/>
        <w:keepLines w:val="0"/>
        <w:widowControl w:val="0"/>
        <w:shd w:val="clear" w:color="auto" w:fill="auto"/>
        <w:bidi w:val="0"/>
        <w:spacing w:before="0" w:after="240" w:line="343" w:lineRule="exact"/>
        <w:ind w:left="0" w:right="0" w:firstLine="0"/>
        <w:jc w:val="both"/>
      </w:pPr>
      <w:r>
        <w:rPr>
          <w:spacing w:val="0"/>
          <w:w w:val="100"/>
          <w:position w:val="0"/>
        </w:rPr>
        <w:t>自</w:t>
      </w:r>
      <w:r>
        <w:rPr>
          <w:b/>
          <w:bCs/>
          <w:spacing w:val="0"/>
          <w:w w:val="100"/>
          <w:position w:val="0"/>
        </w:rPr>
        <w:t>2019</w:t>
      </w:r>
      <w:r>
        <w:rPr>
          <w:spacing w:val="0"/>
          <w:w w:val="100"/>
          <w:position w:val="0"/>
        </w:rPr>
        <w:t>年开始，美国对华加大科技封锁力量，对部分中国科技公司进行极限施压和科技封锁。</w:t>
      </w:r>
      <w:r>
        <w:rPr>
          <w:b/>
          <w:bCs/>
          <w:spacing w:val="0"/>
          <w:w w:val="100"/>
          <w:position w:val="0"/>
          <w:lang w:val="en-US" w:eastAsia="en-US" w:bidi="en-US"/>
        </w:rPr>
        <w:t xml:space="preserve">Linux </w:t>
      </w:r>
      <w:r>
        <w:rPr>
          <w:spacing w:val="0"/>
          <w:w w:val="100"/>
          <w:position w:val="0"/>
        </w:rPr>
        <w:t>基金会、</w:t>
      </w:r>
      <w:r>
        <w:rPr>
          <w:b/>
          <w:bCs/>
          <w:spacing w:val="0"/>
          <w:w w:val="100"/>
          <w:position w:val="0"/>
          <w:lang w:val="en-US" w:eastAsia="en-US" w:bidi="en-US"/>
        </w:rPr>
        <w:t>Apache</w:t>
      </w:r>
      <w:r>
        <w:rPr>
          <w:spacing w:val="0"/>
          <w:w w:val="100"/>
          <w:position w:val="0"/>
        </w:rPr>
        <w:t>软件基金会、开放基础设施基金会</w:t>
      </w:r>
      <w:r>
        <w:rPr>
          <w:spacing w:val="0"/>
          <w:w w:val="100"/>
          <w:position w:val="0"/>
          <w:lang w:val="en-US" w:eastAsia="en-US" w:bidi="en-US"/>
        </w:rPr>
        <w:t>（</w:t>
      </w:r>
      <w:r>
        <w:rPr>
          <w:b/>
          <w:bCs/>
          <w:spacing w:val="0"/>
          <w:w w:val="100"/>
          <w:position w:val="0"/>
          <w:lang w:val="en-US" w:eastAsia="en-US" w:bidi="en-US"/>
        </w:rPr>
        <w:t>OIF</w:t>
      </w:r>
      <w:r>
        <w:rPr>
          <w:spacing w:val="0"/>
          <w:w w:val="100"/>
          <w:position w:val="0"/>
          <w:lang w:val="en-US" w:eastAsia="en-US" w:bidi="en-US"/>
        </w:rPr>
        <w:t>，</w:t>
      </w:r>
      <w:r>
        <w:rPr>
          <w:spacing w:val="0"/>
          <w:w w:val="100"/>
          <w:position w:val="0"/>
        </w:rPr>
        <w:t>原</w:t>
      </w:r>
      <w:r>
        <w:rPr>
          <w:b/>
          <w:bCs/>
          <w:spacing w:val="0"/>
          <w:w w:val="100"/>
          <w:position w:val="0"/>
          <w:lang w:val="en-US" w:eastAsia="en-US" w:bidi="en-US"/>
        </w:rPr>
        <w:t>OSF</w:t>
      </w:r>
      <w:r>
        <w:rPr>
          <w:spacing w:val="0"/>
          <w:w w:val="100"/>
          <w:position w:val="0"/>
          <w:lang w:val="en-US" w:eastAsia="en-US" w:bidi="en-US"/>
        </w:rPr>
        <w:t>）</w:t>
      </w:r>
      <w:r>
        <w:rPr>
          <w:spacing w:val="0"/>
          <w:w w:val="100"/>
          <w:position w:val="0"/>
        </w:rPr>
        <w:t>等国际开源基金会纷纷公开表明 态度，其中</w:t>
      </w:r>
      <w:r>
        <w:rPr>
          <w:b/>
          <w:bCs/>
          <w:spacing w:val="0"/>
          <w:w w:val="100"/>
          <w:position w:val="0"/>
          <w:lang w:val="en-US" w:eastAsia="en-US" w:bidi="en-US"/>
        </w:rPr>
        <w:t>Linux</w:t>
      </w:r>
      <w:r>
        <w:rPr>
          <w:spacing w:val="0"/>
          <w:w w:val="100"/>
          <w:position w:val="0"/>
        </w:rPr>
        <w:t>基金会更是以中英文双语同步向全球阐明开源软件不受美国岀口管制的白皮书、表 现十分抢眼，此举在全球开源界引起了巨大反响。</w:t>
      </w:r>
    </w:p>
    <w:p>
      <w:pPr>
        <w:framePr w:w="5430" w:h="3587" w:wrap="notBeside" w:vAnchor="text" w:hAnchor="text" w:y="1"/>
        <w:widowControl w:val="0"/>
        <w:rPr>
          <w:sz w:val="2"/>
          <w:szCs w:val="2"/>
        </w:rPr>
      </w:pPr>
      <w:r>
        <w:drawing>
          <wp:inline>
            <wp:extent cx="3450590" cy="2279650"/>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85"/>
                    <a:stretch/>
                  </pic:blipFill>
                  <pic:spPr>
                    <a:xfrm>
                      <a:ext cx="3450590" cy="2279650"/>
                    </a:xfrm>
                    <a:prstGeom prst="rect"/>
                  </pic:spPr>
                </pic:pic>
              </a:graphicData>
            </a:graphic>
          </wp:inline>
        </w:drawing>
      </w:r>
    </w:p>
    <w:p>
      <w:pPr>
        <w:widowControl w:val="0"/>
        <w:spacing w:line="1" w:lineRule="exact"/>
        <w:sectPr>
          <w:headerReference w:type="default" r:id="rId87"/>
          <w:footerReference w:type="default" r:id="rId88"/>
          <w:headerReference w:type="even" r:id="rId89"/>
          <w:footerReference w:type="even" r:id="rId90"/>
          <w:footnotePr>
            <w:pos w:val="pageBottom"/>
            <w:numFmt w:val="decimal"/>
            <w:numRestart w:val="continuous"/>
          </w:footnotePr>
          <w:pgSz w:w="9356" w:h="13042"/>
          <w:pgMar w:top="1843" w:right="648" w:bottom="1127" w:left="656" w:header="0" w:footer="3" w:gutter="0"/>
          <w:cols w:space="720"/>
          <w:noEndnote/>
          <w:rtlGutter w:val="0"/>
          <w:docGrid w:linePitch="360"/>
        </w:sectPr>
      </w:pPr>
      <w:r>
        <mc:AlternateContent>
          <mc:Choice Requires="wps">
            <w:drawing>
              <wp:anchor distT="0" distB="0" distL="0" distR="4507230" simplePos="0" relativeHeight="125829487" behindDoc="0" locked="0" layoutInCell="1" allowOverlap="1">
                <wp:simplePos x="0" y="0"/>
                <wp:positionH relativeFrom="column">
                  <wp:posOffset>2654300</wp:posOffset>
                </wp:positionH>
                <wp:positionV relativeFrom="paragraph">
                  <wp:posOffset>209550</wp:posOffset>
                </wp:positionV>
                <wp:extent cx="605155" cy="250190"/>
                <wp:wrapTopAndBottom/>
                <wp:docPr id="276" name="Shape 276"/>
                <a:graphic xmlns:a="http://schemas.openxmlformats.org/drawingml/2006/main">
                  <a:graphicData uri="http://schemas.microsoft.com/office/word/2010/wordprocessingShape">
                    <wps:wsp>
                      <wps:cNvSpPr txBox="1"/>
                      <wps:spPr>
                        <a:xfrm>
                          <a:ext cx="605155" cy="250190"/>
                        </a:xfrm>
                        <a:prstGeom prst="rect"/>
                        <a:noFill/>
                      </wps:spPr>
                      <wps:txbx>
                        <w:txbxContent>
                          <w:p>
                            <w:pPr>
                              <w:pStyle w:val="Style61"/>
                              <w:keepNext w:val="0"/>
                              <w:framePr w:dropCap="drop" w:hAnchor="text" w:lines="3" w:vAnchor="text" w:hSpace="4" w:vSpace="4"/>
                              <w:widowControl w:val="0"/>
                              <w:shd w:val="clear" w:color="auto" w:fill="auto"/>
                              <w:spacing w:before="0"/>
                              <w:ind w:left="0" w:firstLine="0"/>
                              <w:rPr>
                                <w:sz w:val="8"/>
                                <w:szCs w:val="8"/>
                              </w:rPr>
                            </w:pPr>
                            <w:r>
                              <w:rPr>
                                <w:rFonts w:ascii="Times New Roman" w:eastAsia="Times New Roman" w:hAnsi="Times New Roman" w:cs="Times New Roman"/>
                                <w:color w:val="000000"/>
                                <w:spacing w:val="0"/>
                                <w:w w:val="100"/>
                                <w:position w:val="0"/>
                                <w:sz w:val="60"/>
                                <w:szCs w:val="60"/>
                                <w:lang w:val="en-US" w:eastAsia="en-US" w:bidi="en-US"/>
                              </w:rPr>
                              <w:t>□</w:t>
                            </w:r>
                          </w:p>
                          <w:p>
                            <w:pPr>
                              <w:pStyle w:val="Style61"/>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23D6C"/>
                                <w:spacing w:val="0"/>
                                <w:w w:val="100"/>
                                <w:position w:val="0"/>
                                <w:sz w:val="8"/>
                                <w:szCs w:val="8"/>
                                <w:lang w:val="en-US" w:eastAsia="en-US" w:bidi="en-US"/>
                              </w:rPr>
                              <w:t xml:space="preserve"> </w:t>
                            </w:r>
                            <w:r>
                              <w:rPr>
                                <w:rFonts w:ascii="Times New Roman" w:eastAsia="Times New Roman" w:hAnsi="Times New Roman" w:cs="Times New Roman"/>
                                <w:color w:val="6E6F72"/>
                                <w:spacing w:val="0"/>
                                <w:w w:val="100"/>
                                <w:position w:val="0"/>
                                <w:sz w:val="8"/>
                                <w:szCs w:val="8"/>
                                <w:lang w:val="en-US" w:eastAsia="en-US" w:bidi="en-US"/>
                              </w:rPr>
                              <w:t>THE</w:t>
                            </w:r>
                          </w:p>
                          <w:p>
                            <w:pPr>
                              <w:pStyle w:val="Style61"/>
                              <w:keepNext w:val="0"/>
                              <w:keepLines w:val="0"/>
                              <w:widowControl w:val="0"/>
                              <w:shd w:val="clear" w:color="auto" w:fill="auto"/>
                              <w:bidi w:val="0"/>
                              <w:spacing w:before="0" w:after="0" w:line="180" w:lineRule="auto"/>
                              <w:ind w:left="0" w:right="0" w:firstLine="340"/>
                              <w:jc w:val="left"/>
                              <w:rPr>
                                <w:sz w:val="16"/>
                                <w:szCs w:val="16"/>
                              </w:rPr>
                            </w:pPr>
                            <w:r>
                              <w:rPr>
                                <w:rFonts w:ascii="Times New Roman" w:eastAsia="Times New Roman" w:hAnsi="Times New Roman" w:cs="Times New Roman"/>
                                <w:b/>
                                <w:bCs/>
                                <w:color w:val="023D6C"/>
                                <w:spacing w:val="0"/>
                                <w:w w:val="100"/>
                                <w:position w:val="0"/>
                                <w:sz w:val="16"/>
                                <w:szCs w:val="16"/>
                                <w:lang w:val="en-US" w:eastAsia="en-US" w:bidi="en-US"/>
                              </w:rPr>
                              <w:t>LINUX</w:t>
                            </w:r>
                          </w:p>
                          <w:p>
                            <w:pPr>
                              <w:pStyle w:val="Style61"/>
                              <w:keepNext w:val="0"/>
                              <w:keepLines w:val="0"/>
                              <w:widowControl w:val="0"/>
                              <w:shd w:val="clear" w:color="auto" w:fill="auto"/>
                              <w:bidi w:val="0"/>
                              <w:spacing w:before="0" w:after="0" w:line="221" w:lineRule="auto"/>
                              <w:ind w:left="0" w:right="0" w:firstLine="340"/>
                              <w:jc w:val="left"/>
                              <w:rPr>
                                <w:sz w:val="8"/>
                                <w:szCs w:val="8"/>
                              </w:rPr>
                            </w:pPr>
                            <w:r>
                              <w:rPr>
                                <w:rFonts w:ascii="Times New Roman" w:eastAsia="Times New Roman" w:hAnsi="Times New Roman" w:cs="Times New Roman"/>
                                <w:color w:val="6E6F72"/>
                                <w:spacing w:val="0"/>
                                <w:w w:val="100"/>
                                <w:position w:val="0"/>
                                <w:sz w:val="8"/>
                                <w:szCs w:val="8"/>
                                <w:lang w:val="en-US" w:eastAsia="en-US" w:bidi="en-US"/>
                              </w:rPr>
                              <w:t>FOUNDADON</w:t>
                            </w:r>
                          </w:p>
                        </w:txbxContent>
                      </wps:txbx>
                      <wps:bodyPr lIns="0" tIns="0" rIns="0" bIns="0">
                        <a:noAutoFit/>
                      </wps:bodyPr>
                    </wps:wsp>
                  </a:graphicData>
                </a:graphic>
              </wp:anchor>
            </w:drawing>
          </mc:Choice>
          <mc:Fallback>
            <w:pict>
              <v:shape id="_x0000_s1302" type="#_x0000_t202" style="position:absolute;margin-left:209.pt;margin-top:16.5pt;width:47.649999999999999pt;height:19.699999999999999pt;z-index:-125829266;mso-wrap-distance-left:0;mso-wrap-distance-right:354.90000000000003pt" filled="f" stroked="f">
                <v:textbox inset="0,0,0,0">
                  <w:txbxContent>
                    <w:p>
                      <w:pPr>
                        <w:pStyle w:val="Style61"/>
                        <w:keepNext w:val="0"/>
                        <w:framePr w:dropCap="drop" w:hAnchor="text" w:lines="3" w:vAnchor="text" w:hSpace="4" w:vSpace="4"/>
                        <w:widowControl w:val="0"/>
                        <w:shd w:val="clear" w:color="auto" w:fill="auto"/>
                        <w:spacing w:before="0"/>
                        <w:ind w:left="0" w:firstLine="0"/>
                        <w:rPr>
                          <w:sz w:val="8"/>
                          <w:szCs w:val="8"/>
                        </w:rPr>
                      </w:pPr>
                      <w:r>
                        <w:rPr>
                          <w:rFonts w:ascii="Times New Roman" w:eastAsia="Times New Roman" w:hAnsi="Times New Roman" w:cs="Times New Roman"/>
                          <w:color w:val="000000"/>
                          <w:spacing w:val="0"/>
                          <w:w w:val="100"/>
                          <w:position w:val="0"/>
                          <w:sz w:val="60"/>
                          <w:szCs w:val="60"/>
                          <w:lang w:val="en-US" w:eastAsia="en-US" w:bidi="en-US"/>
                        </w:rPr>
                        <w:t>□</w:t>
                      </w:r>
                    </w:p>
                    <w:p>
                      <w:pPr>
                        <w:pStyle w:val="Style61"/>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23D6C"/>
                          <w:spacing w:val="0"/>
                          <w:w w:val="100"/>
                          <w:position w:val="0"/>
                          <w:sz w:val="8"/>
                          <w:szCs w:val="8"/>
                          <w:lang w:val="en-US" w:eastAsia="en-US" w:bidi="en-US"/>
                        </w:rPr>
                        <w:t xml:space="preserve"> </w:t>
                      </w:r>
                      <w:r>
                        <w:rPr>
                          <w:rFonts w:ascii="Times New Roman" w:eastAsia="Times New Roman" w:hAnsi="Times New Roman" w:cs="Times New Roman"/>
                          <w:color w:val="6E6F72"/>
                          <w:spacing w:val="0"/>
                          <w:w w:val="100"/>
                          <w:position w:val="0"/>
                          <w:sz w:val="8"/>
                          <w:szCs w:val="8"/>
                          <w:lang w:val="en-US" w:eastAsia="en-US" w:bidi="en-US"/>
                        </w:rPr>
                        <w:t>THE</w:t>
                      </w:r>
                    </w:p>
                    <w:p>
                      <w:pPr>
                        <w:pStyle w:val="Style61"/>
                        <w:keepNext w:val="0"/>
                        <w:keepLines w:val="0"/>
                        <w:widowControl w:val="0"/>
                        <w:shd w:val="clear" w:color="auto" w:fill="auto"/>
                        <w:bidi w:val="0"/>
                        <w:spacing w:before="0" w:after="0" w:line="180" w:lineRule="auto"/>
                        <w:ind w:left="0" w:right="0" w:firstLine="340"/>
                        <w:jc w:val="left"/>
                        <w:rPr>
                          <w:sz w:val="16"/>
                          <w:szCs w:val="16"/>
                        </w:rPr>
                      </w:pPr>
                      <w:r>
                        <w:rPr>
                          <w:rFonts w:ascii="Times New Roman" w:eastAsia="Times New Roman" w:hAnsi="Times New Roman" w:cs="Times New Roman"/>
                          <w:b/>
                          <w:bCs/>
                          <w:color w:val="023D6C"/>
                          <w:spacing w:val="0"/>
                          <w:w w:val="100"/>
                          <w:position w:val="0"/>
                          <w:sz w:val="16"/>
                          <w:szCs w:val="16"/>
                          <w:lang w:val="en-US" w:eastAsia="en-US" w:bidi="en-US"/>
                        </w:rPr>
                        <w:t>LINUX</w:t>
                      </w:r>
                    </w:p>
                    <w:p>
                      <w:pPr>
                        <w:pStyle w:val="Style61"/>
                        <w:keepNext w:val="0"/>
                        <w:keepLines w:val="0"/>
                        <w:widowControl w:val="0"/>
                        <w:shd w:val="clear" w:color="auto" w:fill="auto"/>
                        <w:bidi w:val="0"/>
                        <w:spacing w:before="0" w:after="0" w:line="221" w:lineRule="auto"/>
                        <w:ind w:left="0" w:right="0" w:firstLine="340"/>
                        <w:jc w:val="left"/>
                        <w:rPr>
                          <w:sz w:val="8"/>
                          <w:szCs w:val="8"/>
                        </w:rPr>
                      </w:pPr>
                      <w:r>
                        <w:rPr>
                          <w:rFonts w:ascii="Times New Roman" w:eastAsia="Times New Roman" w:hAnsi="Times New Roman" w:cs="Times New Roman"/>
                          <w:color w:val="6E6F72"/>
                          <w:spacing w:val="0"/>
                          <w:w w:val="100"/>
                          <w:position w:val="0"/>
                          <w:sz w:val="8"/>
                          <w:szCs w:val="8"/>
                          <w:lang w:val="en-US" w:eastAsia="en-US" w:bidi="en-US"/>
                        </w:rPr>
                        <w:t>FOUNDADON</w:t>
                      </w:r>
                    </w:p>
                  </w:txbxContent>
                </v:textbox>
                <w10:wrap type="topAndBottom"/>
              </v:shape>
            </w:pict>
          </mc:Fallback>
        </mc:AlternateContent>
      </w:r>
      <w:r>
        <mc:AlternateContent>
          <mc:Choice Requires="wps">
            <w:drawing>
              <wp:anchor distT="0" distB="0" distL="0" distR="3471545" simplePos="0" relativeHeight="125829489" behindDoc="0" locked="0" layoutInCell="1" allowOverlap="1">
                <wp:simplePos x="0" y="0"/>
                <wp:positionH relativeFrom="column">
                  <wp:posOffset>1557020</wp:posOffset>
                </wp:positionH>
                <wp:positionV relativeFrom="paragraph">
                  <wp:posOffset>753110</wp:posOffset>
                </wp:positionV>
                <wp:extent cx="1640840" cy="1489710"/>
                <wp:wrapTopAndBottom/>
                <wp:docPr id="278" name="Shape 278"/>
                <a:graphic xmlns:a="http://schemas.openxmlformats.org/drawingml/2006/main">
                  <a:graphicData uri="http://schemas.microsoft.com/office/word/2010/wordprocessingShape">
                    <wps:wsp>
                      <wps:cNvSpPr txBox="1"/>
                      <wps:spPr>
                        <a:xfrm>
                          <a:ext cx="1640840" cy="1489710"/>
                        </a:xfrm>
                        <a:prstGeom prst="rect"/>
                        <a:noFill/>
                      </wps:spPr>
                      <wps:txbx>
                        <w:txbxContent>
                          <w:p>
                            <w:pPr>
                              <w:pStyle w:val="Style61"/>
                              <w:keepNext w:val="0"/>
                              <w:keepLines w:val="0"/>
                              <w:widowControl w:val="0"/>
                              <w:shd w:val="clear" w:color="auto" w:fill="auto"/>
                              <w:bidi w:val="0"/>
                              <w:spacing w:before="0" w:after="40" w:line="332" w:lineRule="exact"/>
                              <w:ind w:left="0" w:right="0" w:firstLine="0"/>
                              <w:jc w:val="left"/>
                              <w:rPr>
                                <w:sz w:val="24"/>
                                <w:szCs w:val="24"/>
                              </w:rPr>
                            </w:pPr>
                            <w:r>
                              <w:rPr>
                                <w:rFonts w:ascii="Times New Roman" w:eastAsia="Times New Roman" w:hAnsi="Times New Roman" w:cs="Times New Roman"/>
                                <w:color w:val="13A0DD"/>
                                <w:spacing w:val="0"/>
                                <w:w w:val="100"/>
                                <w:position w:val="0"/>
                                <w:sz w:val="28"/>
                                <w:szCs w:val="28"/>
                                <w:lang w:val="en-US" w:eastAsia="en-US" w:bidi="en-US"/>
                              </w:rPr>
                              <w:t xml:space="preserve">Understanding Open Source Technology </w:t>
                            </w:r>
                            <w:r>
                              <w:rPr>
                                <w:rFonts w:ascii="Times New Roman" w:eastAsia="Times New Roman" w:hAnsi="Times New Roman" w:cs="Times New Roman"/>
                                <w:color w:val="13A0DD"/>
                                <w:spacing w:val="0"/>
                                <w:w w:val="100"/>
                                <w:position w:val="0"/>
                                <w:sz w:val="28"/>
                                <w:szCs w:val="28"/>
                              </w:rPr>
                              <w:t xml:space="preserve">&amp; </w:t>
                            </w:r>
                            <w:r>
                              <w:rPr>
                                <w:rFonts w:ascii="Times New Roman" w:eastAsia="Times New Roman" w:hAnsi="Times New Roman" w:cs="Times New Roman"/>
                                <w:color w:val="13A0DD"/>
                                <w:spacing w:val="0"/>
                                <w:w w:val="100"/>
                                <w:position w:val="0"/>
                                <w:sz w:val="28"/>
                                <w:szCs w:val="28"/>
                                <w:lang w:val="en-US" w:eastAsia="en-US" w:bidi="en-US"/>
                              </w:rPr>
                              <w:t xml:space="preserve">US Export Controls </w:t>
                            </w:r>
                            <w:r>
                              <w:rPr>
                                <w:color w:val="13A0DD"/>
                                <w:spacing w:val="0"/>
                                <w:w w:val="100"/>
                                <w:position w:val="0"/>
                                <w:sz w:val="24"/>
                                <w:szCs w:val="24"/>
                              </w:rPr>
                              <w:t>了解幵源科技和美国出 口管制</w:t>
                            </w:r>
                          </w:p>
                          <w:p>
                            <w:pPr>
                              <w:pStyle w:val="Style61"/>
                              <w:keepNext w:val="0"/>
                              <w:keepLines w:val="0"/>
                              <w:widowControl w:val="0"/>
                              <w:shd w:val="clear" w:color="auto" w:fill="auto"/>
                              <w:bidi w:val="0"/>
                              <w:spacing w:before="0" w:after="40" w:line="142" w:lineRule="exact"/>
                              <w:ind w:left="0" w:right="0" w:firstLine="0"/>
                              <w:jc w:val="left"/>
                              <w:rPr>
                                <w:sz w:val="8"/>
                                <w:szCs w:val="8"/>
                              </w:rPr>
                            </w:pPr>
                            <w:r>
                              <w:rPr>
                                <w:rFonts w:ascii="Times New Roman" w:eastAsia="Times New Roman" w:hAnsi="Times New Roman" w:cs="Times New Roman"/>
                                <w:b/>
                                <w:bCs/>
                                <w:color w:val="58595A"/>
                                <w:spacing w:val="0"/>
                                <w:w w:val="100"/>
                                <w:position w:val="0"/>
                                <w:sz w:val="9"/>
                                <w:szCs w:val="9"/>
                                <w:lang w:val="en-US" w:eastAsia="en-US" w:bidi="en-US"/>
                              </w:rPr>
                              <w:t xml:space="preserve">Open development enables global collaboration: a guide for companies using and developing open source technology </w:t>
                            </w:r>
                            <w:r>
                              <w:rPr>
                                <w:color w:val="58595A"/>
                                <w:spacing w:val="0"/>
                                <w:w w:val="100"/>
                                <w:position w:val="0"/>
                                <w:sz w:val="8"/>
                                <w:szCs w:val="8"/>
                              </w:rPr>
                              <w:t>开源发展使全球协作成为可能：-份致使用与开发开源科技公司的指南</w:t>
                            </w:r>
                          </w:p>
                          <w:p>
                            <w:pPr>
                              <w:pStyle w:val="Style61"/>
                              <w:keepNext w:val="0"/>
                              <w:keepLines w:val="0"/>
                              <w:widowControl w:val="0"/>
                              <w:shd w:val="clear" w:color="auto" w:fill="auto"/>
                              <w:bidi w:val="0"/>
                              <w:spacing w:before="0" w:after="40" w:line="240" w:lineRule="auto"/>
                              <w:ind w:left="0" w:right="0" w:firstLine="0"/>
                              <w:jc w:val="both"/>
                              <w:rPr>
                                <w:sz w:val="8"/>
                                <w:szCs w:val="8"/>
                              </w:rPr>
                            </w:pPr>
                            <w:r>
                              <w:rPr>
                                <w:rFonts w:ascii="Times New Roman" w:eastAsia="Times New Roman" w:hAnsi="Times New Roman" w:cs="Times New Roman"/>
                                <w:b/>
                                <w:bCs/>
                                <w:color w:val="77787C"/>
                                <w:spacing w:val="0"/>
                                <w:w w:val="100"/>
                                <w:position w:val="0"/>
                                <w:sz w:val="8"/>
                                <w:szCs w:val="8"/>
                                <w:lang w:val="en-US" w:eastAsia="en-US" w:bidi="en-US"/>
                              </w:rPr>
                              <w:t>A Publication of The Linux Foundation | July 2020</w:t>
                            </w:r>
                          </w:p>
                        </w:txbxContent>
                      </wps:txbx>
                      <wps:bodyPr lIns="0" tIns="0" rIns="0" bIns="0">
                        <a:noAutoFit/>
                      </wps:bodyPr>
                    </wps:wsp>
                  </a:graphicData>
                </a:graphic>
              </wp:anchor>
            </w:drawing>
          </mc:Choice>
          <mc:Fallback>
            <w:pict>
              <v:shape id="_x0000_s1304" type="#_x0000_t202" style="position:absolute;margin-left:122.60000000000001pt;margin-top:59.300000000000004pt;width:129.19999999999999pt;height:117.3pt;z-index:-125829264;mso-wrap-distance-left:0;mso-wrap-distance-right:273.35000000000002pt" filled="f" stroked="f">
                <v:textbox inset="0,0,0,0">
                  <w:txbxContent>
                    <w:p>
                      <w:pPr>
                        <w:pStyle w:val="Style61"/>
                        <w:keepNext w:val="0"/>
                        <w:keepLines w:val="0"/>
                        <w:widowControl w:val="0"/>
                        <w:shd w:val="clear" w:color="auto" w:fill="auto"/>
                        <w:bidi w:val="0"/>
                        <w:spacing w:before="0" w:after="40" w:line="332" w:lineRule="exact"/>
                        <w:ind w:left="0" w:right="0" w:firstLine="0"/>
                        <w:jc w:val="left"/>
                        <w:rPr>
                          <w:sz w:val="24"/>
                          <w:szCs w:val="24"/>
                        </w:rPr>
                      </w:pPr>
                      <w:r>
                        <w:rPr>
                          <w:rFonts w:ascii="Times New Roman" w:eastAsia="Times New Roman" w:hAnsi="Times New Roman" w:cs="Times New Roman"/>
                          <w:color w:val="13A0DD"/>
                          <w:spacing w:val="0"/>
                          <w:w w:val="100"/>
                          <w:position w:val="0"/>
                          <w:sz w:val="28"/>
                          <w:szCs w:val="28"/>
                          <w:lang w:val="en-US" w:eastAsia="en-US" w:bidi="en-US"/>
                        </w:rPr>
                        <w:t xml:space="preserve">Understanding Open Source Technology </w:t>
                      </w:r>
                      <w:r>
                        <w:rPr>
                          <w:rFonts w:ascii="Times New Roman" w:eastAsia="Times New Roman" w:hAnsi="Times New Roman" w:cs="Times New Roman"/>
                          <w:color w:val="13A0DD"/>
                          <w:spacing w:val="0"/>
                          <w:w w:val="100"/>
                          <w:position w:val="0"/>
                          <w:sz w:val="28"/>
                          <w:szCs w:val="28"/>
                        </w:rPr>
                        <w:t xml:space="preserve">&amp; </w:t>
                      </w:r>
                      <w:r>
                        <w:rPr>
                          <w:rFonts w:ascii="Times New Roman" w:eastAsia="Times New Roman" w:hAnsi="Times New Roman" w:cs="Times New Roman"/>
                          <w:color w:val="13A0DD"/>
                          <w:spacing w:val="0"/>
                          <w:w w:val="100"/>
                          <w:position w:val="0"/>
                          <w:sz w:val="28"/>
                          <w:szCs w:val="28"/>
                          <w:lang w:val="en-US" w:eastAsia="en-US" w:bidi="en-US"/>
                        </w:rPr>
                        <w:t xml:space="preserve">US Export Controls </w:t>
                      </w:r>
                      <w:r>
                        <w:rPr>
                          <w:color w:val="13A0DD"/>
                          <w:spacing w:val="0"/>
                          <w:w w:val="100"/>
                          <w:position w:val="0"/>
                          <w:sz w:val="24"/>
                          <w:szCs w:val="24"/>
                        </w:rPr>
                        <w:t>了解幵源科技和美国出 口管制</w:t>
                      </w:r>
                    </w:p>
                    <w:p>
                      <w:pPr>
                        <w:pStyle w:val="Style61"/>
                        <w:keepNext w:val="0"/>
                        <w:keepLines w:val="0"/>
                        <w:widowControl w:val="0"/>
                        <w:shd w:val="clear" w:color="auto" w:fill="auto"/>
                        <w:bidi w:val="0"/>
                        <w:spacing w:before="0" w:after="40" w:line="142" w:lineRule="exact"/>
                        <w:ind w:left="0" w:right="0" w:firstLine="0"/>
                        <w:jc w:val="left"/>
                        <w:rPr>
                          <w:sz w:val="8"/>
                          <w:szCs w:val="8"/>
                        </w:rPr>
                      </w:pPr>
                      <w:r>
                        <w:rPr>
                          <w:rFonts w:ascii="Times New Roman" w:eastAsia="Times New Roman" w:hAnsi="Times New Roman" w:cs="Times New Roman"/>
                          <w:b/>
                          <w:bCs/>
                          <w:color w:val="58595A"/>
                          <w:spacing w:val="0"/>
                          <w:w w:val="100"/>
                          <w:position w:val="0"/>
                          <w:sz w:val="9"/>
                          <w:szCs w:val="9"/>
                          <w:lang w:val="en-US" w:eastAsia="en-US" w:bidi="en-US"/>
                        </w:rPr>
                        <w:t xml:space="preserve">Open development enables global collaboration: a guide for companies using and developing open source technology </w:t>
                      </w:r>
                      <w:r>
                        <w:rPr>
                          <w:color w:val="58595A"/>
                          <w:spacing w:val="0"/>
                          <w:w w:val="100"/>
                          <w:position w:val="0"/>
                          <w:sz w:val="8"/>
                          <w:szCs w:val="8"/>
                        </w:rPr>
                        <w:t>开源发展使全球协作成为可能：-份致使用与开发开源科技公司的指南</w:t>
                      </w:r>
                    </w:p>
                    <w:p>
                      <w:pPr>
                        <w:pStyle w:val="Style61"/>
                        <w:keepNext w:val="0"/>
                        <w:keepLines w:val="0"/>
                        <w:widowControl w:val="0"/>
                        <w:shd w:val="clear" w:color="auto" w:fill="auto"/>
                        <w:bidi w:val="0"/>
                        <w:spacing w:before="0" w:after="40" w:line="240" w:lineRule="auto"/>
                        <w:ind w:left="0" w:right="0" w:firstLine="0"/>
                        <w:jc w:val="both"/>
                        <w:rPr>
                          <w:sz w:val="8"/>
                          <w:szCs w:val="8"/>
                        </w:rPr>
                      </w:pPr>
                      <w:r>
                        <w:rPr>
                          <w:rFonts w:ascii="Times New Roman" w:eastAsia="Times New Roman" w:hAnsi="Times New Roman" w:cs="Times New Roman"/>
                          <w:b/>
                          <w:bCs/>
                          <w:color w:val="77787C"/>
                          <w:spacing w:val="0"/>
                          <w:w w:val="100"/>
                          <w:position w:val="0"/>
                          <w:sz w:val="8"/>
                          <w:szCs w:val="8"/>
                          <w:lang w:val="en-US" w:eastAsia="en-US" w:bidi="en-US"/>
                        </w:rPr>
                        <w:t>A Publication of The Linux Foundation | July 2020</w:t>
                      </w:r>
                    </w:p>
                  </w:txbxContent>
                </v:textbox>
                <w10:wrap type="topAndBottom"/>
              </v:shape>
            </w:pict>
          </mc:Fallback>
        </mc:AlternateContent>
      </w:r>
    </w:p>
    <w:p>
      <w:pPr>
        <w:pStyle w:val="Style54"/>
        <w:keepNext w:val="0"/>
        <w:keepLines w:val="0"/>
        <w:widowControl w:val="0"/>
        <w:shd w:val="clear" w:color="auto" w:fill="auto"/>
        <w:bidi w:val="0"/>
        <w:spacing w:before="0" w:after="140" w:line="254" w:lineRule="auto"/>
        <w:ind w:left="0" w:right="0" w:firstLine="0"/>
        <w:jc w:val="left"/>
        <w:rPr>
          <w:sz w:val="28"/>
          <w:szCs w:val="28"/>
        </w:rPr>
      </w:pPr>
      <w:r>
        <w:rPr>
          <w:rFonts w:ascii="Times New Roman" w:eastAsia="Times New Roman" w:hAnsi="Times New Roman" w:cs="Times New Roman"/>
          <w:b/>
          <w:bCs/>
          <w:color w:val="13A0DD"/>
          <w:spacing w:val="0"/>
          <w:w w:val="100"/>
          <w:position w:val="0"/>
          <w:sz w:val="28"/>
          <w:szCs w:val="28"/>
          <w:lang w:val="en-US" w:eastAsia="en-US" w:bidi="en-US"/>
        </w:rPr>
        <w:t>The US Export Administration Regulations</w:t>
      </w:r>
    </w:p>
    <w:p>
      <w:pPr>
        <w:pStyle w:val="Style1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spacing w:val="0"/>
          <w:w w:val="100"/>
          <w:position w:val="0"/>
          <w:lang w:val="en-US" w:eastAsia="en-US" w:bidi="en-US"/>
        </w:rPr>
        <w:t>The primary source of United States federal government restrictions on exports are the Export Administration Regulations, or EAR. The EAR is published and updated regularly by the Bureau of Industry and Security (BIS) within the US Department of Commerce. The EAR applies to all items "subject to the EAR</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 xml:space="preserve"> and may control the export, re-export or transfer (in&lt;ountry) of such items.</w:t>
      </w:r>
    </w:p>
    <w:p>
      <w:pPr>
        <w:pStyle w:val="Style1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spacing w:val="0"/>
          <w:w w:val="100"/>
          <w:position w:val="0"/>
          <w:lang w:val="en-US" w:eastAsia="en-US" w:bidi="en-US"/>
        </w:rPr>
        <w:t xml:space="preserve">Under the EAR, "export" has </w:t>
      </w:r>
      <w:r>
        <w:rPr>
          <w:rFonts w:ascii="Times New Roman" w:eastAsia="Times New Roman" w:hAnsi="Times New Roman" w:cs="Times New Roman"/>
          <w:i/>
          <w:iCs/>
          <w:spacing w:val="0"/>
          <w:w w:val="100"/>
          <w:position w:val="0"/>
          <w:lang w:val="en-US" w:eastAsia="en-US" w:bidi="en-US"/>
        </w:rPr>
        <w:t>a</w:t>
      </w:r>
      <w:r>
        <w:rPr>
          <w:rFonts w:ascii="Times New Roman" w:eastAsia="Times New Roman" w:hAnsi="Times New Roman" w:cs="Times New Roman"/>
          <w:spacing w:val="0"/>
          <w:w w:val="100"/>
          <w:position w:val="0"/>
          <w:lang w:val="en-US" w:eastAsia="en-US" w:bidi="en-US"/>
        </w:rPr>
        <w:t xml:space="preserve"> broad meaning. Exports can include not only the transfer of a physical product from inside the US to an external location, but also ocher actions. For example, releasing technology to someone other than a US citizen or lawful permanent resident within the United States is deemed to be an export/ as is making available software for electronic transmission that can be received by individuals outside the US.</w:t>
      </w:r>
    </w:p>
    <w:p>
      <w:pPr>
        <w:pStyle w:val="Style133"/>
        <w:keepNext w:val="0"/>
        <w:keepLines w:val="0"/>
        <w:widowControl w:val="0"/>
        <w:shd w:val="clear" w:color="auto" w:fill="auto"/>
        <w:bidi w:val="0"/>
        <w:spacing w:before="0" w:line="240" w:lineRule="auto"/>
        <w:ind w:left="0" w:right="0" w:firstLine="0"/>
        <w:jc w:val="left"/>
        <w:rPr>
          <w:sz w:val="14"/>
          <w:szCs w:val="14"/>
        </w:rPr>
      </w:pPr>
      <w:r>
        <w:rPr>
          <w:rFonts w:ascii="Times New Roman" w:eastAsia="Times New Roman" w:hAnsi="Times New Roman" w:cs="Times New Roman"/>
          <w:color w:val="C64E4F"/>
          <w:spacing w:val="0"/>
          <w:w w:val="100"/>
          <w:position w:val="0"/>
          <w:sz w:val="15"/>
          <w:szCs w:val="15"/>
          <w:lang w:val="en-US" w:eastAsia="en-US" w:bidi="en-US"/>
        </w:rPr>
        <w:t xml:space="preserve">^At </w:t>
      </w:r>
      <w:r>
        <w:rPr>
          <w:rFonts w:ascii="Times New Roman" w:eastAsia="Times New Roman" w:hAnsi="Times New Roman" w:cs="Times New Roman"/>
          <w:spacing w:val="0"/>
          <w:w w:val="100"/>
          <w:position w:val="0"/>
          <w:sz w:val="15"/>
          <w:szCs w:val="15"/>
          <w:lang w:val="en-US" w:eastAsia="en-US" w:bidi="en-US"/>
        </w:rPr>
        <w:t>first this may seem alarming for open source commu</w:t>
        <w:softHyphen/>
        <w:t>nities. but the good news is open source technologies that are published and made publicly available to the world are not subject to the EAR. Therefore, open source remains of the most accessible modeK for global collaboration.</w:t>
      </w:r>
      <w:r>
        <w:rPr>
          <w:rFonts w:ascii="SimSun" w:eastAsia="SimSun" w:hAnsi="SimSun" w:cs="SimSun"/>
          <w:b w:val="0"/>
          <w:bCs w:val="0"/>
          <w:spacing w:val="0"/>
          <w:w w:val="100"/>
          <w:position w:val="0"/>
          <w:sz w:val="14"/>
          <w:szCs w:val="14"/>
          <w:lang w:val="en-US" w:eastAsia="en-US" w:bidi="en-US"/>
        </w:rPr>
        <w:t>」</w:t>
      </w:r>
    </w:p>
    <w:p>
      <w:pPr>
        <w:pStyle w:val="Style1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In the following sections, we will explain why concerns over the United States export control regulations are generally not a problem for the open source model and</w:t>
      </w:r>
    </w:p>
    <w:p>
      <w:pPr>
        <w:spacing w:lineRule="exact" w:line="1"/>
        <w:rPr>
          <w:sz w:val="2"/>
          <w:szCs w:val="2"/>
        </w:rPr>
      </w:pPr>
      <w:r>
        <w:br w:type="column"/>
      </w:r>
    </w:p>
    <w:p>
      <w:pPr>
        <w:pStyle w:val="Style54"/>
        <w:keepNext w:val="0"/>
        <w:keepLines w:val="0"/>
        <w:widowControl w:val="0"/>
        <w:shd w:val="clear" w:color="auto" w:fill="auto"/>
        <w:bidi w:val="0"/>
        <w:spacing w:before="0" w:after="320" w:line="240" w:lineRule="auto"/>
        <w:ind w:left="0" w:right="0" w:firstLine="0"/>
        <w:jc w:val="left"/>
        <w:rPr>
          <w:sz w:val="24"/>
          <w:szCs w:val="24"/>
        </w:rPr>
      </w:pPr>
      <w:r>
        <w:rPr>
          <w:color w:val="13A0DD"/>
          <w:spacing w:val="0"/>
          <w:w w:val="100"/>
          <w:position w:val="0"/>
          <w:sz w:val="24"/>
          <w:szCs w:val="24"/>
          <w:lang w:val="zh-TW" w:eastAsia="zh-TW" w:bidi="zh-TW"/>
        </w:rPr>
        <w:t>美国的《出口管制条例》</w:t>
      </w:r>
    </w:p>
    <w:p>
      <w:pPr>
        <w:pStyle w:val="Style133"/>
        <w:keepNext w:val="0"/>
        <w:keepLines w:val="0"/>
        <w:widowControl w:val="0"/>
        <w:shd w:val="clear" w:color="auto" w:fill="auto"/>
        <w:bidi w:val="0"/>
        <w:spacing w:before="0" w:after="180" w:line="174" w:lineRule="exact"/>
        <w:ind w:left="0" w:right="0" w:firstLine="140"/>
        <w:jc w:val="both"/>
        <w:rPr>
          <w:sz w:val="14"/>
          <w:szCs w:val="14"/>
        </w:rPr>
      </w:pPr>
      <w:r>
        <w:rPr>
          <w:rFonts w:ascii="SimSun" w:eastAsia="SimSun" w:hAnsi="SimSun" w:cs="SimSun"/>
          <w:b w:val="0"/>
          <w:bCs w:val="0"/>
          <w:spacing w:val="0"/>
          <w:w w:val="100"/>
          <w:position w:val="0"/>
          <w:sz w:val="14"/>
          <w:szCs w:val="14"/>
          <w:lang w:val="zh-TW" w:eastAsia="zh-TW" w:bidi="zh-TW"/>
        </w:rPr>
        <w:t>《出口管理</w:t>
      </w:r>
      <w:r>
        <w:rPr>
          <w:rFonts w:ascii="SimSun" w:eastAsia="SimSun" w:hAnsi="SimSun" w:cs="SimSun"/>
          <w:b w:val="0"/>
          <w:bCs w:val="0"/>
          <w:spacing w:val="0"/>
          <w:w w:val="100"/>
          <w:position w:val="0"/>
          <w:sz w:val="14"/>
          <w:szCs w:val="14"/>
          <w:lang w:val="zh-CN" w:eastAsia="zh-CN" w:bidi="zh-CN"/>
        </w:rPr>
        <w:t>条例〉</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sz w:val="15"/>
          <w:szCs w:val="15"/>
          <w:lang w:val="en-US" w:eastAsia="en-US" w:bidi="en-US"/>
        </w:rPr>
        <w:t>Export Administration Regulations,</w:t>
      </w:r>
      <w:r>
        <w:rPr>
          <w:rFonts w:ascii="SimSun" w:eastAsia="SimSun" w:hAnsi="SimSun" w:cs="SimSun"/>
          <w:b w:val="0"/>
          <w:bCs w:val="0"/>
          <w:spacing w:val="0"/>
          <w:w w:val="100"/>
          <w:position w:val="0"/>
          <w:sz w:val="14"/>
          <w:szCs w:val="14"/>
          <w:lang w:val="zh-TW" w:eastAsia="zh-TW" w:bidi="zh-TW"/>
        </w:rPr>
        <w:t>以 下简称</w:t>
      </w:r>
      <w:r>
        <w:rPr>
          <w:rFonts w:ascii="Times New Roman" w:eastAsia="Times New Roman" w:hAnsi="Times New Roman" w:cs="Times New Roman"/>
          <w:spacing w:val="0"/>
          <w:w w:val="100"/>
          <w:position w:val="0"/>
          <w:sz w:val="15"/>
          <w:szCs w:val="15"/>
          <w:lang w:val="en-US" w:eastAsia="en-US" w:bidi="en-US"/>
        </w:rPr>
        <w:t>“EAR”</w:t>
      </w:r>
      <w:r>
        <w:rPr>
          <w:rFonts w:ascii="SimSun" w:eastAsia="SimSun" w:hAnsi="SimSun" w:cs="SimSun"/>
          <w:spacing w:val="0"/>
          <w:w w:val="100"/>
          <w:position w:val="0"/>
          <w:sz w:val="16"/>
          <w:szCs w:val="16"/>
          <w:lang w:val="en-US" w:eastAsia="en-US" w:bidi="en-US"/>
        </w:rPr>
        <w:t>）</w:t>
      </w:r>
      <w:r>
        <w:rPr>
          <w:rFonts w:ascii="SimSun" w:eastAsia="SimSun" w:hAnsi="SimSun" w:cs="SimSun"/>
          <w:b w:val="0"/>
          <w:bCs w:val="0"/>
          <w:spacing w:val="0"/>
          <w:w w:val="100"/>
          <w:position w:val="0"/>
          <w:sz w:val="14"/>
          <w:szCs w:val="14"/>
          <w:lang w:val="zh-TW" w:eastAsia="zh-TW" w:bidi="zh-TW"/>
        </w:rPr>
        <w:t>是美国联邦政府限制出口的主要条例.由美国 隔势部</w:t>
      </w:r>
      <w:r>
        <w:rPr>
          <w:rFonts w:ascii="Times New Roman" w:eastAsia="Times New Roman" w:hAnsi="Times New Roman" w:cs="Times New Roman"/>
          <w:spacing w:val="0"/>
          <w:w w:val="100"/>
          <w:position w:val="0"/>
          <w:sz w:val="15"/>
          <w:szCs w:val="15"/>
          <w:lang w:val="en-US" w:eastAsia="en-US" w:bidi="en-US"/>
        </w:rPr>
        <w:t>（US Department of Commerce）</w:t>
      </w:r>
      <w:r>
        <w:rPr>
          <w:rFonts w:ascii="SimSun" w:eastAsia="SimSun" w:hAnsi="SimSun" w:cs="SimSun"/>
          <w:b w:val="0"/>
          <w:bCs w:val="0"/>
          <w:spacing w:val="0"/>
          <w:w w:val="100"/>
          <w:position w:val="0"/>
          <w:sz w:val="14"/>
          <w:szCs w:val="14"/>
          <w:lang w:val="zh-TW" w:eastAsia="zh-TW" w:bidi="zh-TW"/>
        </w:rPr>
        <w:t xml:space="preserve">下的产业与安全局 </w:t>
      </w:r>
      <w:r>
        <w:rPr>
          <w:rFonts w:ascii="Times New Roman" w:eastAsia="Times New Roman" w:hAnsi="Times New Roman" w:cs="Times New Roman"/>
          <w:spacing w:val="0"/>
          <w:w w:val="100"/>
          <w:position w:val="0"/>
          <w:sz w:val="15"/>
          <w:szCs w:val="15"/>
          <w:lang w:val="en-US" w:eastAsia="en-US" w:bidi="en-US"/>
        </w:rPr>
        <w:t>（Bureau of Industry and Security.</w:t>
      </w:r>
      <w:r>
        <w:rPr>
          <w:rFonts w:ascii="SimSun" w:eastAsia="SimSun" w:hAnsi="SimSun" w:cs="SimSun"/>
          <w:b w:val="0"/>
          <w:bCs w:val="0"/>
          <w:spacing w:val="0"/>
          <w:w w:val="100"/>
          <w:position w:val="0"/>
          <w:sz w:val="14"/>
          <w:szCs w:val="14"/>
          <w:lang w:val="zh-TW" w:eastAsia="zh-TW" w:bidi="zh-TW"/>
        </w:rPr>
        <w:t>以</w:t>
      </w:r>
      <w:r>
        <w:rPr>
          <w:rFonts w:ascii="SimSun" w:eastAsia="SimSun" w:hAnsi="SimSun" w:cs="SimSun"/>
          <w:b w:val="0"/>
          <w:bCs w:val="0"/>
          <w:spacing w:val="0"/>
          <w:w w:val="100"/>
          <w:position w:val="0"/>
          <w:sz w:val="14"/>
          <w:szCs w:val="14"/>
          <w:lang w:val="zh-CN" w:eastAsia="zh-CN" w:bidi="zh-CN"/>
        </w:rPr>
        <w:t xml:space="preserve">下简扁 </w:t>
      </w:r>
      <w:r>
        <w:rPr>
          <w:rFonts w:ascii="Times New Roman" w:eastAsia="Times New Roman" w:hAnsi="Times New Roman" w:cs="Times New Roman"/>
          <w:spacing w:val="0"/>
          <w:w w:val="100"/>
          <w:position w:val="0"/>
          <w:sz w:val="15"/>
          <w:szCs w:val="15"/>
          <w:lang w:val="en-US" w:eastAsia="en-US" w:bidi="en-US"/>
        </w:rPr>
        <w:t>W）</w:t>
      </w:r>
      <w:r>
        <w:rPr>
          <w:rFonts w:ascii="SimSun" w:eastAsia="SimSun" w:hAnsi="SimSun" w:cs="SimSun"/>
          <w:b w:val="0"/>
          <w:bCs w:val="0"/>
          <w:spacing w:val="0"/>
          <w:w w:val="100"/>
          <w:position w:val="0"/>
          <w:sz w:val="14"/>
          <w:szCs w:val="14"/>
          <w:lang w:val="zh-TW" w:eastAsia="zh-TW" w:bidi="zh-TW"/>
        </w:rPr>
        <w:t>发布# 定期修订.</w:t>
      </w:r>
      <w:r>
        <w:rPr>
          <w:rFonts w:ascii="SimSun" w:eastAsia="SimSun" w:hAnsi="SimSun" w:cs="SimSun"/>
          <w:b w:val="0"/>
          <w:bCs w:val="0"/>
          <w:color w:val="96D6F0"/>
          <w:spacing w:val="0"/>
          <w:w w:val="100"/>
          <w:position w:val="0"/>
          <w:sz w:val="14"/>
          <w:szCs w:val="14"/>
          <w:vertAlign w:val="superscript"/>
          <w:lang w:val="zh-TW" w:eastAsia="zh-TW" w:bidi="zh-TW"/>
        </w:rPr>
        <w:t>1</w:t>
      </w:r>
      <w:r>
        <w:rPr>
          <w:rFonts w:ascii="SimSun" w:eastAsia="SimSun" w:hAnsi="SimSun" w:cs="SimSun"/>
          <w:b w:val="0"/>
          <w:bCs w:val="0"/>
          <w:color w:val="96D6F0"/>
          <w:spacing w:val="0"/>
          <w:w w:val="100"/>
          <w:position w:val="0"/>
          <w:sz w:val="14"/>
          <w:szCs w:val="14"/>
          <w:lang w:val="zh-TW" w:eastAsia="zh-TW" w:bidi="zh-TW"/>
        </w:rPr>
        <w:t xml:space="preserve"> </w:t>
      </w:r>
      <w:r>
        <w:rPr>
          <w:rFonts w:ascii="Times New Roman" w:eastAsia="Times New Roman" w:hAnsi="Times New Roman" w:cs="Times New Roman"/>
          <w:spacing w:val="0"/>
          <w:w w:val="100"/>
          <w:position w:val="0"/>
          <w:sz w:val="15"/>
          <w:szCs w:val="15"/>
          <w:lang w:val="en-US" w:eastAsia="en-US" w:bidi="en-US"/>
        </w:rPr>
        <w:t>EAR</w:t>
      </w:r>
      <w:r>
        <w:rPr>
          <w:rFonts w:ascii="SimSun" w:eastAsia="SimSun" w:hAnsi="SimSun" w:cs="SimSun"/>
          <w:b w:val="0"/>
          <w:bCs w:val="0"/>
          <w:spacing w:val="0"/>
          <w:w w:val="100"/>
          <w:position w:val="0"/>
          <w:sz w:val="14"/>
          <w:szCs w:val="14"/>
          <w:lang w:val="zh-TW" w:eastAsia="zh-TW" w:bidi="zh-TW"/>
        </w:rPr>
        <w:t>适用于所有•受制于</w:t>
      </w:r>
      <w:r>
        <w:rPr>
          <w:rFonts w:ascii="Times New Roman" w:eastAsia="Times New Roman" w:hAnsi="Times New Roman" w:cs="Times New Roman"/>
          <w:spacing w:val="0"/>
          <w:w w:val="100"/>
          <w:position w:val="0"/>
          <w:sz w:val="15"/>
          <w:szCs w:val="15"/>
          <w:lang w:val="en-US" w:eastAsia="en-US" w:bidi="en-US"/>
        </w:rPr>
        <w:t>EAR”</w:t>
      </w:r>
      <w:r>
        <w:rPr>
          <w:rFonts w:ascii="SimSun" w:eastAsia="SimSun" w:hAnsi="SimSun" w:cs="SimSun"/>
          <w:b w:val="0"/>
          <w:bCs w:val="0"/>
          <w:spacing w:val="0"/>
          <w:w w:val="100"/>
          <w:position w:val="0"/>
          <w:sz w:val="14"/>
          <w:szCs w:val="14"/>
          <w:lang w:val="zh-TW" w:eastAsia="zh-TW" w:bidi="zh-TW"/>
        </w:rPr>
        <w:t>的</w:t>
      </w:r>
      <w:r>
        <w:rPr>
          <w:rFonts w:ascii="SimSun" w:eastAsia="SimSun" w:hAnsi="SimSun" w:cs="SimSun"/>
          <w:b w:val="0"/>
          <w:bCs w:val="0"/>
          <w:spacing w:val="0"/>
          <w:w w:val="100"/>
          <w:position w:val="0"/>
          <w:sz w:val="14"/>
          <w:szCs w:val="14"/>
          <w:lang w:val="zh-CN" w:eastAsia="zh-CN" w:bidi="zh-CN"/>
        </w:rPr>
        <w:t>物品.</w:t>
      </w:r>
      <w:r>
        <w:rPr>
          <w:rFonts w:ascii="SimSun" w:eastAsia="SimSun" w:hAnsi="SimSun" w:cs="SimSun"/>
          <w:b w:val="0"/>
          <w:bCs w:val="0"/>
          <w:spacing w:val="0"/>
          <w:w w:val="100"/>
          <w:position w:val="0"/>
          <w:sz w:val="14"/>
          <w:szCs w:val="14"/>
          <w:lang w:val="zh-TW" w:eastAsia="zh-TW" w:bidi="zh-TW"/>
        </w:rPr>
        <w:t>并可能管制 该等物品的岀口、再出口或（缰内）转让.</w:t>
      </w:r>
    </w:p>
    <w:p>
      <w:pPr>
        <w:pStyle w:val="Style141"/>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b/>
          <w:bCs/>
          <w:spacing w:val="0"/>
          <w:w w:val="100"/>
          <w:position w:val="0"/>
          <w:sz w:val="15"/>
          <w:szCs w:val="15"/>
          <w:lang w:val="en-US" w:eastAsia="en-US" w:bidi="en-US"/>
        </w:rPr>
        <w:t>EAR</w:t>
      </w:r>
      <w:r>
        <w:rPr>
          <w:spacing w:val="0"/>
          <w:w w:val="100"/>
          <w:position w:val="0"/>
        </w:rPr>
        <w:t>下“出</w:t>
      </w:r>
      <w:r>
        <w:rPr>
          <w:spacing w:val="0"/>
          <w:w w:val="100"/>
          <w:position w:val="0"/>
          <w:lang w:val="en-US" w:eastAsia="en-US" w:bidi="en-US"/>
        </w:rPr>
        <w:t>口”</w:t>
      </w:r>
      <w:r>
        <w:rPr>
          <w:spacing w:val="0"/>
          <w:w w:val="100"/>
          <w:position w:val="0"/>
        </w:rPr>
        <w:t>的定义较为</w:t>
      </w:r>
      <w:r>
        <w:rPr>
          <w:spacing w:val="0"/>
          <w:w w:val="100"/>
          <w:position w:val="0"/>
          <w:lang w:val="zh-CN" w:eastAsia="zh-CN" w:bidi="zh-CN"/>
        </w:rPr>
        <w:t>宽泛.</w:t>
      </w:r>
      <w:r>
        <w:rPr>
          <w:spacing w:val="0"/>
          <w:w w:val="100"/>
          <w:position w:val="0"/>
        </w:rPr>
        <w:t>出</w:t>
      </w:r>
      <w:r>
        <w:rPr>
          <w:spacing w:val="0"/>
          <w:w w:val="100"/>
          <w:position w:val="0"/>
          <w:lang w:val="zh-CN" w:eastAsia="zh-CN" w:bidi="zh-CN"/>
        </w:rPr>
        <w:t>□不</w:t>
      </w:r>
      <w:r>
        <w:rPr>
          <w:spacing w:val="0"/>
          <w:w w:val="100"/>
          <w:position w:val="0"/>
        </w:rPr>
        <w:t>仅包括从美</w:t>
      </w:r>
      <w:r>
        <w:rPr>
          <w:spacing w:val="0"/>
          <w:w w:val="100"/>
          <w:position w:val="0"/>
          <w:lang w:val="zh-CN" w:eastAsia="zh-CN" w:bidi="zh-CN"/>
        </w:rPr>
        <w:t>国境</w:t>
      </w:r>
      <w:r>
        <w:rPr>
          <w:spacing w:val="0"/>
          <w:w w:val="100"/>
          <w:position w:val="0"/>
        </w:rPr>
        <w:t>内向炭 外編送实物产品.还包括苴他行为.例如向非美国公民柬非关 国合法永久居民侍送技术</w:t>
      </w:r>
      <w:r>
        <w:rPr>
          <w:spacing w:val="0"/>
          <w:w w:val="100"/>
          <w:position w:val="0"/>
          <w:lang w:val="en-US" w:eastAsia="en-US" w:bidi="en-US"/>
        </w:rPr>
        <w:t>.</w:t>
      </w:r>
      <w:r>
        <w:rPr>
          <w:color w:val="96D6F0"/>
          <w:spacing w:val="0"/>
          <w:w w:val="100"/>
          <w:position w:val="0"/>
          <w:lang w:val="en-US" w:eastAsia="en-US" w:bidi="en-US"/>
        </w:rPr>
        <w:t>［</w:t>
      </w:r>
      <w:r>
        <w:rPr>
          <w:spacing w:val="0"/>
          <w:w w:val="100"/>
          <w:position w:val="0"/>
        </w:rPr>
        <w:t>以及向美国境外入员提供用于电 子传辅的软彳礼</w:t>
      </w:r>
    </w:p>
    <w:p>
      <w:pPr>
        <w:pStyle w:val="Style14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175" w:lineRule="exact"/>
        <w:ind w:left="0" w:right="0" w:firstLine="0"/>
        <w:jc w:val="both"/>
      </w:pPr>
      <w:r>
        <w:rPr>
          <w:color w:val="B18A70"/>
          <w:spacing w:val="0"/>
          <w:w w:val="100"/>
          <w:position w:val="0"/>
        </w:rPr>
        <w:t>'从</w:t>
      </w:r>
      <w:r>
        <w:rPr>
          <w:spacing w:val="0"/>
          <w:w w:val="100"/>
          <w:position w:val="0"/>
        </w:rPr>
        <w:t>衰面■采，</w:t>
      </w:r>
      <w:r>
        <w:rPr>
          <w:rFonts w:ascii="Times New Roman" w:eastAsia="Times New Roman" w:hAnsi="Times New Roman" w:cs="Times New Roman"/>
          <w:b/>
          <w:bCs/>
          <w:spacing w:val="0"/>
          <w:w w:val="100"/>
          <w:position w:val="0"/>
          <w:sz w:val="15"/>
          <w:szCs w:val="15"/>
          <w:lang w:val="en-US" w:eastAsia="en-US" w:bidi="en-US"/>
        </w:rPr>
        <w:t>EAFHU</w:t>
      </w:r>
      <w:r>
        <w:rPr>
          <w:spacing w:val="0"/>
          <w:w w:val="100"/>
          <w:position w:val="0"/>
        </w:rPr>
        <w:t>乎为开，社区鹹响了</w:t>
      </w:r>
      <w:r>
        <w:rPr>
          <w:rFonts w:ascii="Times New Roman" w:eastAsia="Times New Roman" w:hAnsi="Times New Roman" w:cs="Times New Roman"/>
          <w:b/>
          <w:bCs/>
          <w:spacing w:val="0"/>
          <w:w w:val="100"/>
          <w:position w:val="0"/>
          <w:sz w:val="15"/>
          <w:szCs w:val="15"/>
          <w:lang w:val="en-US" w:eastAsia="en-US" w:bidi="en-US"/>
        </w:rPr>
        <w:t>If</w:t>
      </w:r>
      <w:r>
        <w:rPr>
          <w:spacing w:val="0"/>
          <w:w w:val="100"/>
          <w:position w:val="0"/>
        </w:rPr>
        <w:t>钟.但是好消息是</w:t>
      </w:r>
      <w:r>
        <w:rPr>
          <w:color w:val="CC2124"/>
          <w:spacing w:val="0"/>
          <w:w w:val="100"/>
          <w:position w:val="0"/>
        </w:rPr>
        <w:t xml:space="preserve">「 </w:t>
      </w:r>
      <w:r>
        <w:rPr>
          <w:spacing w:val="0"/>
          <w:w w:val="100"/>
          <w:position w:val="0"/>
        </w:rPr>
        <w:t>公开发布给全世界享用的开</w:t>
      </w:r>
      <w:r>
        <w:rPr>
          <w:spacing w:val="0"/>
          <w:w w:val="100"/>
          <w:position w:val="0"/>
          <w:lang w:val="en-US" w:eastAsia="en-US" w:bidi="en-US"/>
        </w:rPr>
        <w:t>*</w:t>
      </w:r>
      <w:r>
        <w:rPr>
          <w:spacing w:val="0"/>
          <w:w w:val="100"/>
          <w:position w:val="0"/>
        </w:rPr>
        <w:t>技术是不受軒珏</w:t>
      </w:r>
      <w:r>
        <w:rPr>
          <w:rFonts w:ascii="Times New Roman" w:eastAsia="Times New Roman" w:hAnsi="Times New Roman" w:cs="Times New Roman"/>
          <w:b/>
          <w:bCs/>
          <w:spacing w:val="0"/>
          <w:w w:val="100"/>
          <w:position w:val="0"/>
          <w:sz w:val="15"/>
          <w:szCs w:val="15"/>
          <w:lang w:val="en-US" w:eastAsia="en-US" w:bidi="en-US"/>
        </w:rPr>
        <w:t>AR</w:t>
      </w:r>
      <w:r>
        <w:rPr>
          <w:spacing w:val="0"/>
          <w:w w:val="100"/>
          <w:position w:val="0"/>
        </w:rPr>
        <w:t xml:space="preserve">的.因此. </w:t>
      </w:r>
      <w:r>
        <w:rPr>
          <w:color w:val="B18A70"/>
          <w:spacing w:val="0"/>
          <w:w w:val="100"/>
          <w:position w:val="0"/>
        </w:rPr>
        <w:t>、开</w:t>
      </w:r>
      <w:r>
        <w:rPr>
          <w:spacing w:val="0"/>
          <w:w w:val="100"/>
          <w:position w:val="0"/>
        </w:rPr>
        <w:t>源至今仍然是一个矗为便利的全球协作的</w:t>
      </w:r>
      <w:r>
        <w:rPr>
          <w:spacing w:val="0"/>
          <w:w w:val="100"/>
          <w:position w:val="0"/>
          <w:lang w:val="zh-CN" w:eastAsia="zh-CN" w:bidi="zh-CN"/>
        </w:rPr>
        <w:t>横式.</w:t>
      </w:r>
    </w:p>
    <w:p>
      <w:pPr>
        <w:pStyle w:val="Style141"/>
        <w:keepNext w:val="0"/>
        <w:keepLines w:val="0"/>
        <w:widowControl w:val="0"/>
        <w:shd w:val="clear" w:color="auto" w:fill="auto"/>
        <w:tabs>
          <w:tab w:pos="3331" w:val="left"/>
        </w:tabs>
        <w:bidi w:val="0"/>
        <w:spacing w:before="0" w:after="0"/>
        <w:ind w:left="0" w:right="0" w:firstLine="0"/>
        <w:jc w:val="both"/>
      </w:pPr>
      <w:r>
        <w:rPr>
          <w:spacing w:val="0"/>
          <w:w w:val="100"/>
          <w:position w:val="0"/>
        </w:rPr>
        <w:t>在接下来的内容中</w:t>
      </w:r>
      <w:r>
        <w:rPr>
          <w:spacing w:val="0"/>
          <w:w w:val="100"/>
          <w:position w:val="0"/>
          <w:lang w:val="zh-CN" w:eastAsia="zh-CN" w:bidi="zh-CN"/>
        </w:rPr>
        <w:t>.我</w:t>
      </w:r>
      <w:r>
        <w:rPr>
          <w:spacing w:val="0"/>
          <w:w w:val="100"/>
          <w:position w:val="0"/>
        </w:rPr>
        <w:t>们将解析为何美国的岀口■制法规一 殷不会対开濾模式造成影响，并通过举例的方式说明和讨论为 何开源软件的出口在一般情况下不受制于</w:t>
      </w:r>
      <w:r>
        <w:rPr>
          <w:rFonts w:ascii="Times New Roman" w:eastAsia="Times New Roman" w:hAnsi="Times New Roman" w:cs="Times New Roman"/>
          <w:b/>
          <w:bCs/>
          <w:spacing w:val="0"/>
          <w:w w:val="100"/>
          <w:position w:val="0"/>
          <w:sz w:val="15"/>
          <w:szCs w:val="15"/>
          <w:lang w:val="en-US" w:eastAsia="en-US" w:bidi="en-US"/>
        </w:rPr>
        <w:t>EAR.</w:t>
        <w:tab/>
      </w:r>
      <w:r>
        <w:rPr>
          <w:spacing w:val="0"/>
          <w:w w:val="100"/>
          <w:position w:val="0"/>
        </w:rPr>
        <w:t>,我们</w:t>
      </w:r>
    </w:p>
    <w:p>
      <w:pPr>
        <w:pStyle w:val="Style141"/>
        <w:keepNext w:val="0"/>
        <w:keepLines w:val="0"/>
        <w:widowControl w:val="0"/>
        <w:shd w:val="clear" w:color="auto" w:fill="auto"/>
        <w:bidi w:val="0"/>
        <w:spacing w:before="0" w:after="0"/>
        <w:ind w:left="0" w:right="0" w:firstLine="0"/>
        <w:jc w:val="both"/>
        <w:sectPr>
          <w:headerReference w:type="default" r:id="rId91"/>
          <w:footerReference w:type="default" r:id="rId92"/>
          <w:headerReference w:type="even" r:id="rId93"/>
          <w:footerReference w:type="even" r:id="rId94"/>
          <w:footnotePr>
            <w:pos w:val="pageBottom"/>
            <w:numFmt w:val="decimal"/>
            <w:numRestart w:val="continuous"/>
          </w:footnotePr>
          <w:pgSz w:w="9356" w:h="13042"/>
          <w:pgMar w:top="2002" w:right="754" w:bottom="1479" w:left="653" w:header="0" w:footer="3" w:gutter="0"/>
          <w:cols w:num="2" w:space="129"/>
          <w:noEndnote/>
          <w:rtlGutter w:val="0"/>
          <w:docGrid w:linePitch="360"/>
        </w:sectPr>
      </w:pPr>
      <w:r>
        <w:rPr>
          <w:spacing w:val="0"/>
          <w:w w:val="100"/>
          <w:position w:val="0"/>
        </w:rPr>
        <w:t>将探讨在一定情况下的两个特定拿顷的范圈：第一.包含加密 功能的开源软件，第二.实施由神经网络躯动的地理空间分析 训姉</w:t>
      </w:r>
      <w:r>
        <w:rPr>
          <w:rFonts w:ascii="Times New Roman" w:eastAsia="Times New Roman" w:hAnsi="Times New Roman" w:cs="Times New Roman"/>
          <w:b/>
          <w:bCs/>
          <w:spacing w:val="0"/>
          <w:w w:val="100"/>
          <w:position w:val="0"/>
          <w:sz w:val="15"/>
          <w:szCs w:val="15"/>
          <w:lang w:val="en-US" w:eastAsia="en-US" w:bidi="en-US"/>
        </w:rPr>
        <w:t xml:space="preserve">（neural network-driven geospatial analysis training） </w:t>
      </w:r>
      <w:r>
        <w:rPr>
          <w:spacing w:val="0"/>
          <w:w w:val="100"/>
          <w:position w:val="0"/>
        </w:rPr>
        <w:t>功能的开源软件.</w:t>
      </w:r>
      <w:r>
        <w:rPr>
          <w:spacing w:val="0"/>
          <w:w w:val="100"/>
          <w:position w:val="0"/>
          <w:lang w:val="zh-CN" w:eastAsia="zh-CN" w:bidi="zh-CN"/>
        </w:rPr>
        <w:t>■后，</w:t>
      </w:r>
      <w:r>
        <w:rPr>
          <w:spacing w:val="0"/>
          <w:w w:val="100"/>
          <w:position w:val="0"/>
        </w:rPr>
        <w:t>钱们会提出一些</w:t>
      </w:r>
      <w:r>
        <w:rPr>
          <w:spacing w:val="0"/>
          <w:w w:val="100"/>
          <w:position w:val="0"/>
          <w:lang w:val="en-US" w:eastAsia="en-US" w:bidi="en-US"/>
        </w:rPr>
        <w:t>■</w:t>
      </w:r>
      <w:r>
        <w:rPr>
          <w:spacing w:val="0"/>
          <w:w w:val="100"/>
          <w:position w:val="0"/>
        </w:rPr>
        <w:t>佳实践建议,供幵 源社区在项目实施过程中</w:t>
      </w:r>
      <w:r>
        <w:rPr>
          <w:spacing w:val="0"/>
          <w:w w:val="100"/>
          <w:position w:val="0"/>
          <w:lang w:val="zh-CN" w:eastAsia="zh-CN" w:bidi="zh-CN"/>
        </w:rPr>
        <w:t>采纳.</w:t>
      </w:r>
    </w:p>
    <w:p>
      <w:pPr>
        <w:widowControl w:val="0"/>
        <w:spacing w:before="83" w:after="83" w:line="240" w:lineRule="exact"/>
        <w:rPr>
          <w:sz w:val="19"/>
          <w:szCs w:val="19"/>
        </w:rPr>
      </w:pPr>
    </w:p>
    <w:p>
      <w:pPr>
        <w:widowControl w:val="0"/>
        <w:spacing w:line="1" w:lineRule="exact"/>
        <w:sectPr>
          <w:footnotePr>
            <w:pos w:val="pageBottom"/>
            <w:numFmt w:val="decimal"/>
            <w:numRestart w:val="continuous"/>
          </w:footnotePr>
          <w:type w:val="continuous"/>
          <w:pgSz w:w="9356" w:h="13042"/>
          <w:pgMar w:top="2002" w:right="0" w:bottom="1479" w:left="0" w:header="0" w:footer="3" w:gutter="0"/>
          <w:cols w:space="720"/>
          <w:noEndnote/>
          <w:rtlGutter w:val="0"/>
          <w:docGrid w:linePitch="360"/>
        </w:sectPr>
      </w:pPr>
    </w:p>
    <w:p>
      <w:pPr>
        <w:widowControl w:val="0"/>
        <w:spacing w:line="1" w:lineRule="exact"/>
      </w:pPr>
      <w:r>
        <w:drawing>
          <wp:anchor distT="0" distB="694690" distL="0" distR="8890" simplePos="0" relativeHeight="125829491" behindDoc="0" locked="0" layoutInCell="1" allowOverlap="1">
            <wp:simplePos x="0" y="0"/>
            <wp:positionH relativeFrom="page">
              <wp:posOffset>3023870</wp:posOffset>
            </wp:positionH>
            <wp:positionV relativeFrom="paragraph">
              <wp:posOffset>12700</wp:posOffset>
            </wp:positionV>
            <wp:extent cx="2462530" cy="1249680"/>
            <wp:wrapSquare wrapText="bothSides"/>
            <wp:docPr id="288" name="Shape 288"/>
            <a:graphic xmlns:a="http://schemas.openxmlformats.org/drawingml/2006/main">
              <a:graphicData uri="http://schemas.openxmlformats.org/drawingml/2006/picture">
                <pic:pic xmlns:pic="http://schemas.openxmlformats.org/drawingml/2006/picture">
                  <pic:nvPicPr>
                    <pic:cNvPr id="289" name="Picture box 289"/>
                    <pic:cNvPicPr/>
                  </pic:nvPicPr>
                  <pic:blipFill>
                    <a:blip r:embed="rId95"/>
                    <a:stretch/>
                  </pic:blipFill>
                  <pic:spPr>
                    <a:xfrm>
                      <a:ext cx="2462530" cy="1249680"/>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3237230</wp:posOffset>
                </wp:positionH>
                <wp:positionV relativeFrom="paragraph">
                  <wp:posOffset>415290</wp:posOffset>
                </wp:positionV>
                <wp:extent cx="1454150" cy="130810"/>
                <wp:wrapNone/>
                <wp:docPr id="290" name="Shape 290"/>
                <a:graphic xmlns:a="http://schemas.openxmlformats.org/drawingml/2006/main">
                  <a:graphicData uri="http://schemas.microsoft.com/office/word/2010/wordprocessingShape">
                    <wps:wsp>
                      <wps:cNvSpPr txBox="1"/>
                      <wps:spPr>
                        <a:xfrm>
                          <a:ext cx="1454150" cy="1308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9C9C9C"/>
                                <w:spacing w:val="0"/>
                                <w:w w:val="100"/>
                                <w:position w:val="0"/>
                                <w:sz w:val="14"/>
                                <w:szCs w:val="14"/>
                              </w:rPr>
                              <w:t>已公开发布的幵源软件不受制于</w:t>
                            </w:r>
                            <w:r>
                              <w:rPr>
                                <w:rFonts w:ascii="Times New Roman" w:eastAsia="Times New Roman" w:hAnsi="Times New Roman" w:cs="Times New Roman"/>
                                <w:b/>
                                <w:bCs/>
                                <w:color w:val="9C9C9C"/>
                                <w:spacing w:val="0"/>
                                <w:w w:val="100"/>
                                <w:position w:val="0"/>
                                <w:sz w:val="15"/>
                                <w:szCs w:val="15"/>
                                <w:lang w:val="en-US" w:eastAsia="en-US" w:bidi="en-US"/>
                              </w:rPr>
                              <w:t>EAR</w:t>
                            </w:r>
                          </w:p>
                        </w:txbxContent>
                      </wps:txbx>
                      <wps:bodyPr lIns="0" tIns="0" rIns="0" bIns="0">
                        <a:noAutoFit/>
                      </wps:bodyPr>
                    </wps:wsp>
                  </a:graphicData>
                </a:graphic>
              </wp:anchor>
            </w:drawing>
          </mc:Choice>
          <mc:Fallback>
            <w:pict>
              <v:shape id="_x0000_s1316" type="#_x0000_t202" style="position:absolute;margin-left:254.90000000000001pt;margin-top:32.700000000000003pt;width:114.5pt;height:10.300000000000001pt;z-index:25165777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9C9C9C"/>
                          <w:spacing w:val="0"/>
                          <w:w w:val="100"/>
                          <w:position w:val="0"/>
                          <w:sz w:val="14"/>
                          <w:szCs w:val="14"/>
                        </w:rPr>
                        <w:t>已公开发布的幵源软件不受制于</w:t>
                      </w:r>
                      <w:r>
                        <w:rPr>
                          <w:rFonts w:ascii="Times New Roman" w:eastAsia="Times New Roman" w:hAnsi="Times New Roman" w:cs="Times New Roman"/>
                          <w:b/>
                          <w:bCs/>
                          <w:color w:val="9C9C9C"/>
                          <w:spacing w:val="0"/>
                          <w:w w:val="100"/>
                          <w:position w:val="0"/>
                          <w:sz w:val="15"/>
                          <w:szCs w:val="15"/>
                          <w:lang w:val="en-US" w:eastAsia="en-US" w:bidi="en-US"/>
                        </w:rPr>
                        <w:t>EAR</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3228340</wp:posOffset>
                </wp:positionH>
                <wp:positionV relativeFrom="paragraph">
                  <wp:posOffset>637540</wp:posOffset>
                </wp:positionV>
                <wp:extent cx="1463040" cy="130810"/>
                <wp:wrapNone/>
                <wp:docPr id="292" name="Shape 292"/>
                <a:graphic xmlns:a="http://schemas.openxmlformats.org/drawingml/2006/main">
                  <a:graphicData uri="http://schemas.microsoft.com/office/word/2010/wordprocessingShape">
                    <wps:wsp>
                      <wps:cNvSpPr txBox="1"/>
                      <wps:spPr>
                        <a:xfrm>
                          <a:ext cx="1463040" cy="1308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9C9C9C"/>
                                <w:spacing w:val="0"/>
                                <w:w w:val="100"/>
                                <w:position w:val="0"/>
                                <w:sz w:val="14"/>
                                <w:szCs w:val="14"/>
                              </w:rPr>
                              <w:t>已公开发布的开源规格不受制</w:t>
                            </w:r>
                            <w:r>
                              <w:rPr>
                                <w:rFonts w:ascii="Times New Roman" w:eastAsia="Times New Roman" w:hAnsi="Times New Roman" w:cs="Times New Roman"/>
                                <w:b/>
                                <w:bCs/>
                                <w:color w:val="9C9C9C"/>
                                <w:spacing w:val="0"/>
                                <w:w w:val="100"/>
                                <w:position w:val="0"/>
                                <w:sz w:val="15"/>
                                <w:szCs w:val="15"/>
                                <w:lang w:val="en-US" w:eastAsia="en-US" w:bidi="en-US"/>
                              </w:rPr>
                              <w:t>TEAR</w:t>
                            </w:r>
                          </w:p>
                        </w:txbxContent>
                      </wps:txbx>
                      <wps:bodyPr lIns="0" tIns="0" rIns="0" bIns="0">
                        <a:noAutoFit/>
                      </wps:bodyPr>
                    </wps:wsp>
                  </a:graphicData>
                </a:graphic>
              </wp:anchor>
            </w:drawing>
          </mc:Choice>
          <mc:Fallback>
            <w:pict>
              <v:shape id="_x0000_s1318" type="#_x0000_t202" style="position:absolute;margin-left:254.20000000000002pt;margin-top:50.200000000000003pt;width:115.2pt;height:10.300000000000001pt;z-index:25165777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9C9C9C"/>
                          <w:spacing w:val="0"/>
                          <w:w w:val="100"/>
                          <w:position w:val="0"/>
                          <w:sz w:val="14"/>
                          <w:szCs w:val="14"/>
                        </w:rPr>
                        <w:t>已公开发布的开源规格不受制</w:t>
                      </w:r>
                      <w:r>
                        <w:rPr>
                          <w:rFonts w:ascii="Times New Roman" w:eastAsia="Times New Roman" w:hAnsi="Times New Roman" w:cs="Times New Roman"/>
                          <w:b/>
                          <w:bCs/>
                          <w:color w:val="9C9C9C"/>
                          <w:spacing w:val="0"/>
                          <w:w w:val="100"/>
                          <w:position w:val="0"/>
                          <w:sz w:val="15"/>
                          <w:szCs w:val="15"/>
                          <w:lang w:val="en-US" w:eastAsia="en-US" w:bidi="en-US"/>
                        </w:rPr>
                        <w:t>TEAR</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3228340</wp:posOffset>
                </wp:positionH>
                <wp:positionV relativeFrom="paragraph">
                  <wp:posOffset>859790</wp:posOffset>
                </wp:positionV>
                <wp:extent cx="2160905" cy="125095"/>
                <wp:wrapNone/>
                <wp:docPr id="294" name="Shape 294"/>
                <a:graphic xmlns:a="http://schemas.openxmlformats.org/drawingml/2006/main">
                  <a:graphicData uri="http://schemas.microsoft.com/office/word/2010/wordprocessingShape">
                    <wps:wsp>
                      <wps:cNvSpPr txBox="1"/>
                      <wps:spPr>
                        <a:xfrm>
                          <a:ext cx="2160905" cy="12509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rPr>
                                <w:sz w:val="15"/>
                                <w:szCs w:val="15"/>
                              </w:rPr>
                            </w:pPr>
                            <w:r>
                              <w:rPr>
                                <w:color w:val="9C9C9C"/>
                                <w:spacing w:val="0"/>
                                <w:w w:val="100"/>
                                <w:position w:val="0"/>
                                <w:sz w:val="14"/>
                                <w:szCs w:val="14"/>
                              </w:rPr>
                              <w:t>已公开发布的，说明硬件设计的幵源又档不受制于</w:t>
                            </w:r>
                            <w:r>
                              <w:rPr>
                                <w:rFonts w:ascii="Times New Roman" w:eastAsia="Times New Roman" w:hAnsi="Times New Roman" w:cs="Times New Roman"/>
                                <w:b/>
                                <w:bCs/>
                                <w:color w:val="9C9C9C"/>
                                <w:spacing w:val="0"/>
                                <w:w w:val="100"/>
                                <w:position w:val="0"/>
                                <w:sz w:val="15"/>
                                <w:szCs w:val="15"/>
                                <w:lang w:val="en-US" w:eastAsia="en-US" w:bidi="en-US"/>
                              </w:rPr>
                              <w:t>EAR</w:t>
                            </w:r>
                          </w:p>
                        </w:txbxContent>
                      </wps:txbx>
                      <wps:bodyPr lIns="0" tIns="0" rIns="0" bIns="0">
                        <a:noAutoFit/>
                      </wps:bodyPr>
                    </wps:wsp>
                  </a:graphicData>
                </a:graphic>
              </wp:anchor>
            </w:drawing>
          </mc:Choice>
          <mc:Fallback>
            <w:pict>
              <v:shape id="_x0000_s1320" type="#_x0000_t202" style="position:absolute;margin-left:254.20000000000002pt;margin-top:67.700000000000003pt;width:170.15000000000001pt;height:9.8499999999999996pt;z-index:251657775;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rPr>
                          <w:sz w:val="15"/>
                          <w:szCs w:val="15"/>
                        </w:rPr>
                      </w:pPr>
                      <w:r>
                        <w:rPr>
                          <w:color w:val="9C9C9C"/>
                          <w:spacing w:val="0"/>
                          <w:w w:val="100"/>
                          <w:position w:val="0"/>
                          <w:sz w:val="14"/>
                          <w:szCs w:val="14"/>
                        </w:rPr>
                        <w:t>已公开发布的，说明硬件设计的幵源又档不受制于</w:t>
                      </w:r>
                      <w:r>
                        <w:rPr>
                          <w:rFonts w:ascii="Times New Roman" w:eastAsia="Times New Roman" w:hAnsi="Times New Roman" w:cs="Times New Roman"/>
                          <w:b/>
                          <w:bCs/>
                          <w:color w:val="9C9C9C"/>
                          <w:spacing w:val="0"/>
                          <w:w w:val="100"/>
                          <w:position w:val="0"/>
                          <w:sz w:val="15"/>
                          <w:szCs w:val="15"/>
                          <w:lang w:val="en-US" w:eastAsia="en-US" w:bidi="en-US"/>
                        </w:rPr>
                        <w:t>EAR</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3237230</wp:posOffset>
                </wp:positionH>
                <wp:positionV relativeFrom="paragraph">
                  <wp:posOffset>1076325</wp:posOffset>
                </wp:positionV>
                <wp:extent cx="1722120" cy="130810"/>
                <wp:wrapNone/>
                <wp:docPr id="296" name="Shape 296"/>
                <a:graphic xmlns:a="http://schemas.openxmlformats.org/drawingml/2006/main">
                  <a:graphicData uri="http://schemas.microsoft.com/office/word/2010/wordprocessingShape">
                    <wps:wsp>
                      <wps:cNvSpPr txBox="1"/>
                      <wps:spPr>
                        <a:xfrm>
                          <a:ext cx="1722120" cy="1308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9C9C9C"/>
                                <w:spacing w:val="0"/>
                                <w:w w:val="100"/>
                                <w:position w:val="0"/>
                                <w:sz w:val="14"/>
                                <w:szCs w:val="14"/>
                              </w:rPr>
                              <w:t>已公开发布的开源软件二进割不受制于</w:t>
                            </w:r>
                            <w:r>
                              <w:rPr>
                                <w:rFonts w:ascii="Times New Roman" w:eastAsia="Times New Roman" w:hAnsi="Times New Roman" w:cs="Times New Roman"/>
                                <w:b/>
                                <w:bCs/>
                                <w:color w:val="9C9C9C"/>
                                <w:spacing w:val="0"/>
                                <w:w w:val="100"/>
                                <w:position w:val="0"/>
                                <w:sz w:val="15"/>
                                <w:szCs w:val="15"/>
                                <w:lang w:val="en-US" w:eastAsia="en-US" w:bidi="en-US"/>
                              </w:rPr>
                              <w:t>EAR</w:t>
                            </w:r>
                          </w:p>
                        </w:txbxContent>
                      </wps:txbx>
                      <wps:bodyPr lIns="0" tIns="0" rIns="0" bIns="0">
                        <a:noAutoFit/>
                      </wps:bodyPr>
                    </wps:wsp>
                  </a:graphicData>
                </a:graphic>
              </wp:anchor>
            </w:drawing>
          </mc:Choice>
          <mc:Fallback>
            <w:pict>
              <v:shape id="_x0000_s1322" type="#_x0000_t202" style="position:absolute;margin-left:254.90000000000001pt;margin-top:84.75pt;width:135.59999999999999pt;height:10.300000000000001pt;z-index:251657777;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9C9C9C"/>
                          <w:spacing w:val="0"/>
                          <w:w w:val="100"/>
                          <w:position w:val="0"/>
                          <w:sz w:val="14"/>
                          <w:szCs w:val="14"/>
                        </w:rPr>
                        <w:t>已公开发布的开源软件二进割不受制于</w:t>
                      </w:r>
                      <w:r>
                        <w:rPr>
                          <w:rFonts w:ascii="Times New Roman" w:eastAsia="Times New Roman" w:hAnsi="Times New Roman" w:cs="Times New Roman"/>
                          <w:b/>
                          <w:bCs/>
                          <w:color w:val="9C9C9C"/>
                          <w:spacing w:val="0"/>
                          <w:w w:val="100"/>
                          <w:position w:val="0"/>
                          <w:sz w:val="15"/>
                          <w:szCs w:val="15"/>
                          <w:lang w:val="en-US" w:eastAsia="en-US" w:bidi="en-US"/>
                        </w:rPr>
                        <w:t>EAR</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3063240</wp:posOffset>
                </wp:positionH>
                <wp:positionV relativeFrom="paragraph">
                  <wp:posOffset>80010</wp:posOffset>
                </wp:positionV>
                <wp:extent cx="2328545" cy="240665"/>
                <wp:wrapNone/>
                <wp:docPr id="298" name="Shape 298"/>
                <a:graphic xmlns:a="http://schemas.openxmlformats.org/drawingml/2006/main">
                  <a:graphicData uri="http://schemas.microsoft.com/office/word/2010/wordprocessingShape">
                    <wps:wsp>
                      <wps:cNvSpPr txBox="1"/>
                      <wps:spPr>
                        <a:xfrm>
                          <a:ext cx="2328545" cy="240665"/>
                        </a:xfrm>
                        <a:prstGeom prst="rect"/>
                        <a:noFill/>
                      </wps:spPr>
                      <wps:txbx>
                        <w:txbxContent>
                          <w:p>
                            <w:pPr>
                              <w:pStyle w:val="Style61"/>
                              <w:keepNext w:val="0"/>
                              <w:keepLines w:val="0"/>
                              <w:widowControl w:val="0"/>
                              <w:shd w:val="clear" w:color="auto" w:fill="auto"/>
                              <w:bidi w:val="0"/>
                              <w:spacing w:before="0" w:after="0" w:line="187" w:lineRule="exact"/>
                              <w:ind w:left="0" w:right="0" w:firstLine="0"/>
                              <w:jc w:val="both"/>
                              <w:rPr>
                                <w:sz w:val="14"/>
                                <w:szCs w:val="14"/>
                              </w:rPr>
                            </w:pPr>
                            <w:r>
                              <w:rPr>
                                <w:color w:val="9C9C9C"/>
                                <w:spacing w:val="0"/>
                                <w:w w:val="100"/>
                                <w:position w:val="0"/>
                                <w:sz w:val="14"/>
                                <w:szCs w:val="14"/>
                              </w:rPr>
                              <w:t>以下典型事项（未详尽列举）下不受到</w:t>
                            </w:r>
                            <w:r>
                              <w:rPr>
                                <w:rFonts w:ascii="Times New Roman" w:eastAsia="Times New Roman" w:hAnsi="Times New Roman" w:cs="Times New Roman"/>
                                <w:b/>
                                <w:bCs/>
                                <w:color w:val="9C9C9C"/>
                                <w:spacing w:val="0"/>
                                <w:w w:val="100"/>
                                <w:position w:val="0"/>
                                <w:sz w:val="15"/>
                                <w:szCs w:val="15"/>
                                <w:lang w:val="en-US" w:eastAsia="en-US" w:bidi="en-US"/>
                              </w:rPr>
                              <w:t>EAR</w:t>
                            </w:r>
                            <w:r>
                              <w:rPr>
                                <w:color w:val="9C9C9C"/>
                                <w:spacing w:val="0"/>
                                <w:w w:val="100"/>
                                <w:position w:val="0"/>
                                <w:sz w:val="14"/>
                                <w:szCs w:val="14"/>
                              </w:rPr>
                              <w:t xml:space="preserve">限制，因为■•幵源' </w:t>
                            </w:r>
                            <w:r>
                              <w:rPr>
                                <w:color w:val="9C9C9C"/>
                                <w:spacing w:val="0"/>
                                <w:w w:val="100"/>
                                <w:position w:val="0"/>
                                <w:sz w:val="14"/>
                                <w:szCs w:val="14"/>
                                <w:lang w:val="zh-CN" w:eastAsia="zh-CN" w:bidi="zh-CN"/>
                              </w:rPr>
                              <w:t>已是布</w:t>
                            </w:r>
                            <w:r>
                              <w:rPr>
                                <w:color w:val="9C9C9C"/>
                                <w:spacing w:val="0"/>
                                <w:w w:val="100"/>
                                <w:position w:val="0"/>
                                <w:sz w:val="14"/>
                                <w:szCs w:val="14"/>
                                <w:lang w:val="en-US" w:eastAsia="en-US" w:bidi="en-US"/>
                              </w:rPr>
                              <w:t>'：</w:t>
                            </w:r>
                          </w:p>
                        </w:txbxContent>
                      </wps:txbx>
                      <wps:bodyPr lIns="0" tIns="0" rIns="0" bIns="0">
                        <a:noAutoFit/>
                      </wps:bodyPr>
                    </wps:wsp>
                  </a:graphicData>
                </a:graphic>
              </wp:anchor>
            </w:drawing>
          </mc:Choice>
          <mc:Fallback>
            <w:pict>
              <v:shape id="_x0000_s1324" type="#_x0000_t202" style="position:absolute;margin-left:241.20000000000002pt;margin-top:6.2999999999999998pt;width:183.34999999999999pt;height:18.949999999999999pt;z-index:25165777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187" w:lineRule="exact"/>
                        <w:ind w:left="0" w:right="0" w:firstLine="0"/>
                        <w:jc w:val="both"/>
                        <w:rPr>
                          <w:sz w:val="14"/>
                          <w:szCs w:val="14"/>
                        </w:rPr>
                      </w:pPr>
                      <w:r>
                        <w:rPr>
                          <w:color w:val="9C9C9C"/>
                          <w:spacing w:val="0"/>
                          <w:w w:val="100"/>
                          <w:position w:val="0"/>
                          <w:sz w:val="14"/>
                          <w:szCs w:val="14"/>
                        </w:rPr>
                        <w:t>以下典型事项（未详尽列举）下不受到</w:t>
                      </w:r>
                      <w:r>
                        <w:rPr>
                          <w:rFonts w:ascii="Times New Roman" w:eastAsia="Times New Roman" w:hAnsi="Times New Roman" w:cs="Times New Roman"/>
                          <w:b/>
                          <w:bCs/>
                          <w:color w:val="9C9C9C"/>
                          <w:spacing w:val="0"/>
                          <w:w w:val="100"/>
                          <w:position w:val="0"/>
                          <w:sz w:val="15"/>
                          <w:szCs w:val="15"/>
                          <w:lang w:val="en-US" w:eastAsia="en-US" w:bidi="en-US"/>
                        </w:rPr>
                        <w:t>EAR</w:t>
                      </w:r>
                      <w:r>
                        <w:rPr>
                          <w:color w:val="9C9C9C"/>
                          <w:spacing w:val="0"/>
                          <w:w w:val="100"/>
                          <w:position w:val="0"/>
                          <w:sz w:val="14"/>
                          <w:szCs w:val="14"/>
                        </w:rPr>
                        <w:t xml:space="preserve">限制，因为■•幵源' </w:t>
                      </w:r>
                      <w:r>
                        <w:rPr>
                          <w:color w:val="9C9C9C"/>
                          <w:spacing w:val="0"/>
                          <w:w w:val="100"/>
                          <w:position w:val="0"/>
                          <w:sz w:val="14"/>
                          <w:szCs w:val="14"/>
                          <w:lang w:val="zh-CN" w:eastAsia="zh-CN" w:bidi="zh-CN"/>
                        </w:rPr>
                        <w:t>已是布</w:t>
                      </w:r>
                      <w:r>
                        <w:rPr>
                          <w:color w:val="9C9C9C"/>
                          <w:spacing w:val="0"/>
                          <w:w w:val="100"/>
                          <w:position w:val="0"/>
                          <w:sz w:val="14"/>
                          <w:szCs w:val="14"/>
                          <w:lang w:val="en-US" w:eastAsia="en-US" w:bidi="en-US"/>
                        </w:rPr>
                        <w:t>'：</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3063240</wp:posOffset>
                </wp:positionH>
                <wp:positionV relativeFrom="paragraph">
                  <wp:posOffset>1301750</wp:posOffset>
                </wp:positionV>
                <wp:extent cx="2429510" cy="652145"/>
                <wp:wrapNone/>
                <wp:docPr id="300" name="Shape 300"/>
                <a:graphic xmlns:a="http://schemas.openxmlformats.org/drawingml/2006/main">
                  <a:graphicData uri="http://schemas.microsoft.com/office/word/2010/wordprocessingShape">
                    <wps:wsp>
                      <wps:cNvSpPr txBox="1"/>
                      <wps:spPr>
                        <a:xfrm>
                          <a:ext cx="2429510" cy="652145"/>
                        </a:xfrm>
                        <a:prstGeom prst="rect"/>
                        <a:noFill/>
                      </wps:spPr>
                      <wps:txbx>
                        <w:txbxContent>
                          <w:p>
                            <w:pPr>
                              <w:pStyle w:val="Style61"/>
                              <w:keepNext w:val="0"/>
                              <w:keepLines w:val="0"/>
                              <w:widowControl w:val="0"/>
                              <w:shd w:val="clear" w:color="auto" w:fill="auto"/>
                              <w:bidi w:val="0"/>
                              <w:spacing w:before="0" w:after="0" w:line="175" w:lineRule="exact"/>
                              <w:ind w:left="0" w:right="0" w:firstLine="0"/>
                              <w:jc w:val="left"/>
                              <w:rPr>
                                <w:sz w:val="14"/>
                                <w:szCs w:val="14"/>
                              </w:rPr>
                            </w:pPr>
                            <w:r>
                              <w:rPr>
                                <w:color w:val="9C9C9C"/>
                                <w:spacing w:val="0"/>
                                <w:w w:val="100"/>
                                <w:position w:val="0"/>
                                <w:sz w:val="14"/>
                                <w:szCs w:val="14"/>
                              </w:rPr>
                              <w:t>如此可见</w:t>
                            </w:r>
                            <w:r>
                              <w:rPr>
                                <w:color w:val="9C9C9C"/>
                                <w:spacing w:val="0"/>
                                <w:w w:val="100"/>
                                <w:position w:val="0"/>
                                <w:sz w:val="14"/>
                                <w:szCs w:val="14"/>
                                <w:lang w:val="zh-CN" w:eastAsia="zh-CN" w:bidi="zh-CN"/>
                              </w:rPr>
                              <w:t>,"巳</w:t>
                            </w:r>
                            <w:r>
                              <w:rPr>
                                <w:color w:val="9C9C9C"/>
                                <w:spacing w:val="0"/>
                                <w:w w:val="100"/>
                                <w:position w:val="0"/>
                                <w:sz w:val="14"/>
                                <w:szCs w:val="14"/>
                              </w:rPr>
                              <w:t>发布</w:t>
                            </w:r>
                            <w:r>
                              <w:rPr>
                                <w:color w:val="9C9C9C"/>
                                <w:spacing w:val="0"/>
                                <w:w w:val="100"/>
                                <w:position w:val="0"/>
                                <w:sz w:val="14"/>
                                <w:szCs w:val="14"/>
                                <w:lang w:val="zh-CN" w:eastAsia="zh-CN" w:bidi="zh-CN"/>
                              </w:rPr>
                              <w:t>”是关</w:t>
                            </w:r>
                            <w:r>
                              <w:rPr>
                                <w:color w:val="9C9C9C"/>
                                <w:spacing w:val="0"/>
                                <w:w w:val="100"/>
                                <w:position w:val="0"/>
                                <w:sz w:val="14"/>
                                <w:szCs w:val="14"/>
                              </w:rPr>
                              <w:t>银要素。鼻于</w:t>
                            </w:r>
                            <w:r>
                              <w:rPr>
                                <w:rFonts w:ascii="Times New Roman" w:eastAsia="Times New Roman" w:hAnsi="Times New Roman" w:cs="Times New Roman"/>
                                <w:b/>
                                <w:bCs/>
                                <w:color w:val="9C9C9C"/>
                                <w:spacing w:val="0"/>
                                <w:w w:val="100"/>
                                <w:position w:val="0"/>
                                <w:sz w:val="15"/>
                                <w:szCs w:val="15"/>
                                <w:lang w:val="en-US" w:eastAsia="en-US" w:bidi="en-US"/>
                              </w:rPr>
                              <w:t>EAR</w:t>
                            </w:r>
                            <w:r>
                              <w:rPr>
                                <w:color w:val="9C9C9C"/>
                                <w:spacing w:val="0"/>
                                <w:w w:val="100"/>
                                <w:position w:val="0"/>
                                <w:sz w:val="14"/>
                                <w:szCs w:val="14"/>
                              </w:rPr>
                              <w:t>之目的</w:t>
                            </w:r>
                            <w:r>
                              <w:rPr>
                                <w:color w:val="9C9C9C"/>
                                <w:spacing w:val="0"/>
                                <w:w w:val="100"/>
                                <w:position w:val="0"/>
                                <w:sz w:val="14"/>
                                <w:szCs w:val="14"/>
                                <w:lang w:val="zh-CN" w:eastAsia="zh-CN" w:bidi="zh-CN"/>
                              </w:rPr>
                              <w:t>.如果</w:t>
                            </w:r>
                            <w:r>
                              <w:rPr>
                                <w:color w:val="9C9C9C"/>
                                <w:spacing w:val="0"/>
                                <w:w w:val="100"/>
                                <w:position w:val="0"/>
                                <w:sz w:val="14"/>
                                <w:szCs w:val="14"/>
                              </w:rPr>
                              <w:t>开源技 术不受诳一步传播的限制且可裝公开荻恥，那么它将被视为" 已卷布*了的开源事。并将因此“不受制于</w:t>
                            </w:r>
                            <w:r>
                              <w:rPr>
                                <w:rFonts w:ascii="Times New Roman" w:eastAsia="Times New Roman" w:hAnsi="Times New Roman" w:cs="Times New Roman"/>
                                <w:b/>
                                <w:bCs/>
                                <w:color w:val="9C9C9C"/>
                                <w:spacing w:val="0"/>
                                <w:w w:val="100"/>
                                <w:position w:val="0"/>
                                <w:sz w:val="15"/>
                                <w:szCs w:val="15"/>
                                <w:lang w:val="en-US" w:eastAsia="en-US" w:bidi="en-US"/>
                              </w:rPr>
                              <w:t>"EAR.</w:t>
                            </w:r>
                            <w:r>
                              <w:rPr>
                                <w:color w:val="9C9C9C"/>
                                <w:spacing w:val="0"/>
                                <w:w w:val="100"/>
                                <w:position w:val="0"/>
                                <w:sz w:val="14"/>
                                <w:szCs w:val="14"/>
                              </w:rPr>
                              <w:t>緡</w:t>
                            </w:r>
                            <w:r>
                              <w:rPr>
                                <w:color w:val="9C9C9C"/>
                                <w:spacing w:val="0"/>
                                <w:w w:val="100"/>
                                <w:position w:val="0"/>
                                <w:sz w:val="14"/>
                                <w:szCs w:val="14"/>
                                <w:lang w:val="zh-CN" w:eastAsia="zh-CN" w:bidi="zh-CN"/>
                              </w:rPr>
                              <w:t>“已发</w:t>
                            </w:r>
                            <w:r>
                              <w:rPr>
                                <w:color w:val="9C9C9C"/>
                                <w:spacing w:val="0"/>
                                <w:w w:val="100"/>
                                <w:position w:val="0"/>
                                <w:sz w:val="14"/>
                                <w:szCs w:val="14"/>
                              </w:rPr>
                              <w:t>布" 的软件和技术纳入受制于</w:t>
                            </w:r>
                            <w:r>
                              <w:rPr>
                                <w:rFonts w:ascii="Times New Roman" w:eastAsia="Times New Roman" w:hAnsi="Times New Roman" w:cs="Times New Roman"/>
                                <w:b/>
                                <w:bCs/>
                                <w:color w:val="9C9C9C"/>
                                <w:spacing w:val="0"/>
                                <w:w w:val="100"/>
                                <w:position w:val="0"/>
                                <w:sz w:val="15"/>
                                <w:szCs w:val="15"/>
                                <w:lang w:val="en-US" w:eastAsia="en-US" w:bidi="en-US"/>
                              </w:rPr>
                              <w:t>EARPR</w:t>
                            </w:r>
                            <w:r>
                              <w:rPr>
                                <w:color w:val="9C9C9C"/>
                                <w:spacing w:val="0"/>
                                <w:w w:val="100"/>
                                <w:position w:val="0"/>
                                <w:sz w:val="14"/>
                                <w:szCs w:val="14"/>
                              </w:rPr>
                              <w:t>制的范團内将是一项</w:t>
                            </w:r>
                            <w:r>
                              <w:rPr>
                                <w:color w:val="9C9C9C"/>
                                <w:spacing w:val="0"/>
                                <w:w w:val="100"/>
                                <w:position w:val="0"/>
                                <w:sz w:val="14"/>
                                <w:szCs w:val="14"/>
                                <w:lang w:val="en-US" w:eastAsia="en-US" w:bidi="en-US"/>
                              </w:rPr>
                              <w:t>■</w:t>
                            </w:r>
                            <w:r>
                              <w:rPr>
                                <w:color w:val="9C9C9C"/>
                                <w:spacing w:val="0"/>
                                <w:w w:val="100"/>
                                <w:position w:val="0"/>
                                <w:sz w:val="14"/>
                                <w:szCs w:val="14"/>
                              </w:rPr>
                              <w:t>大的 政策性，变，谣今为止我们尚未知悉任何关于上述政篥性转变 的讨论°</w:t>
                            </w:r>
                          </w:p>
                        </w:txbxContent>
                      </wps:txbx>
                      <wps:bodyPr lIns="0" tIns="0" rIns="0" bIns="0">
                        <a:noAutoFit/>
                      </wps:bodyPr>
                    </wps:wsp>
                  </a:graphicData>
                </a:graphic>
              </wp:anchor>
            </w:drawing>
          </mc:Choice>
          <mc:Fallback>
            <w:pict>
              <v:shape id="_x0000_s1326" type="#_x0000_t202" style="position:absolute;margin-left:241.20000000000002pt;margin-top:102.5pt;width:191.30000000000001pt;height:51.350000000000001pt;z-index:25165778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175" w:lineRule="exact"/>
                        <w:ind w:left="0" w:right="0" w:firstLine="0"/>
                        <w:jc w:val="left"/>
                        <w:rPr>
                          <w:sz w:val="14"/>
                          <w:szCs w:val="14"/>
                        </w:rPr>
                      </w:pPr>
                      <w:r>
                        <w:rPr>
                          <w:color w:val="9C9C9C"/>
                          <w:spacing w:val="0"/>
                          <w:w w:val="100"/>
                          <w:position w:val="0"/>
                          <w:sz w:val="14"/>
                          <w:szCs w:val="14"/>
                        </w:rPr>
                        <w:t>如此可见</w:t>
                      </w:r>
                      <w:r>
                        <w:rPr>
                          <w:color w:val="9C9C9C"/>
                          <w:spacing w:val="0"/>
                          <w:w w:val="100"/>
                          <w:position w:val="0"/>
                          <w:sz w:val="14"/>
                          <w:szCs w:val="14"/>
                          <w:lang w:val="zh-CN" w:eastAsia="zh-CN" w:bidi="zh-CN"/>
                        </w:rPr>
                        <w:t>,"巳</w:t>
                      </w:r>
                      <w:r>
                        <w:rPr>
                          <w:color w:val="9C9C9C"/>
                          <w:spacing w:val="0"/>
                          <w:w w:val="100"/>
                          <w:position w:val="0"/>
                          <w:sz w:val="14"/>
                          <w:szCs w:val="14"/>
                        </w:rPr>
                        <w:t>发布</w:t>
                      </w:r>
                      <w:r>
                        <w:rPr>
                          <w:color w:val="9C9C9C"/>
                          <w:spacing w:val="0"/>
                          <w:w w:val="100"/>
                          <w:position w:val="0"/>
                          <w:sz w:val="14"/>
                          <w:szCs w:val="14"/>
                          <w:lang w:val="zh-CN" w:eastAsia="zh-CN" w:bidi="zh-CN"/>
                        </w:rPr>
                        <w:t>”是关</w:t>
                      </w:r>
                      <w:r>
                        <w:rPr>
                          <w:color w:val="9C9C9C"/>
                          <w:spacing w:val="0"/>
                          <w:w w:val="100"/>
                          <w:position w:val="0"/>
                          <w:sz w:val="14"/>
                          <w:szCs w:val="14"/>
                        </w:rPr>
                        <w:t>银要素。鼻于</w:t>
                      </w:r>
                      <w:r>
                        <w:rPr>
                          <w:rFonts w:ascii="Times New Roman" w:eastAsia="Times New Roman" w:hAnsi="Times New Roman" w:cs="Times New Roman"/>
                          <w:b/>
                          <w:bCs/>
                          <w:color w:val="9C9C9C"/>
                          <w:spacing w:val="0"/>
                          <w:w w:val="100"/>
                          <w:position w:val="0"/>
                          <w:sz w:val="15"/>
                          <w:szCs w:val="15"/>
                          <w:lang w:val="en-US" w:eastAsia="en-US" w:bidi="en-US"/>
                        </w:rPr>
                        <w:t>EAR</w:t>
                      </w:r>
                      <w:r>
                        <w:rPr>
                          <w:color w:val="9C9C9C"/>
                          <w:spacing w:val="0"/>
                          <w:w w:val="100"/>
                          <w:position w:val="0"/>
                          <w:sz w:val="14"/>
                          <w:szCs w:val="14"/>
                        </w:rPr>
                        <w:t>之目的</w:t>
                      </w:r>
                      <w:r>
                        <w:rPr>
                          <w:color w:val="9C9C9C"/>
                          <w:spacing w:val="0"/>
                          <w:w w:val="100"/>
                          <w:position w:val="0"/>
                          <w:sz w:val="14"/>
                          <w:szCs w:val="14"/>
                          <w:lang w:val="zh-CN" w:eastAsia="zh-CN" w:bidi="zh-CN"/>
                        </w:rPr>
                        <w:t>.如果</w:t>
                      </w:r>
                      <w:r>
                        <w:rPr>
                          <w:color w:val="9C9C9C"/>
                          <w:spacing w:val="0"/>
                          <w:w w:val="100"/>
                          <w:position w:val="0"/>
                          <w:sz w:val="14"/>
                          <w:szCs w:val="14"/>
                        </w:rPr>
                        <w:t>开源技 术不受诳一步传播的限制且可裝公开荻恥，那么它将被视为" 已卷布*了的开源事。并将因此“不受制于</w:t>
                      </w:r>
                      <w:r>
                        <w:rPr>
                          <w:rFonts w:ascii="Times New Roman" w:eastAsia="Times New Roman" w:hAnsi="Times New Roman" w:cs="Times New Roman"/>
                          <w:b/>
                          <w:bCs/>
                          <w:color w:val="9C9C9C"/>
                          <w:spacing w:val="0"/>
                          <w:w w:val="100"/>
                          <w:position w:val="0"/>
                          <w:sz w:val="15"/>
                          <w:szCs w:val="15"/>
                          <w:lang w:val="en-US" w:eastAsia="en-US" w:bidi="en-US"/>
                        </w:rPr>
                        <w:t>"EAR.</w:t>
                      </w:r>
                      <w:r>
                        <w:rPr>
                          <w:color w:val="9C9C9C"/>
                          <w:spacing w:val="0"/>
                          <w:w w:val="100"/>
                          <w:position w:val="0"/>
                          <w:sz w:val="14"/>
                          <w:szCs w:val="14"/>
                        </w:rPr>
                        <w:t>緡</w:t>
                      </w:r>
                      <w:r>
                        <w:rPr>
                          <w:color w:val="9C9C9C"/>
                          <w:spacing w:val="0"/>
                          <w:w w:val="100"/>
                          <w:position w:val="0"/>
                          <w:sz w:val="14"/>
                          <w:szCs w:val="14"/>
                          <w:lang w:val="zh-CN" w:eastAsia="zh-CN" w:bidi="zh-CN"/>
                        </w:rPr>
                        <w:t>“已发</w:t>
                      </w:r>
                      <w:r>
                        <w:rPr>
                          <w:color w:val="9C9C9C"/>
                          <w:spacing w:val="0"/>
                          <w:w w:val="100"/>
                          <w:position w:val="0"/>
                          <w:sz w:val="14"/>
                          <w:szCs w:val="14"/>
                        </w:rPr>
                        <w:t>布" 的软件和技术纳入受制于</w:t>
                      </w:r>
                      <w:r>
                        <w:rPr>
                          <w:rFonts w:ascii="Times New Roman" w:eastAsia="Times New Roman" w:hAnsi="Times New Roman" w:cs="Times New Roman"/>
                          <w:b/>
                          <w:bCs/>
                          <w:color w:val="9C9C9C"/>
                          <w:spacing w:val="0"/>
                          <w:w w:val="100"/>
                          <w:position w:val="0"/>
                          <w:sz w:val="15"/>
                          <w:szCs w:val="15"/>
                          <w:lang w:val="en-US" w:eastAsia="en-US" w:bidi="en-US"/>
                        </w:rPr>
                        <w:t>EARPR</w:t>
                      </w:r>
                      <w:r>
                        <w:rPr>
                          <w:color w:val="9C9C9C"/>
                          <w:spacing w:val="0"/>
                          <w:w w:val="100"/>
                          <w:position w:val="0"/>
                          <w:sz w:val="14"/>
                          <w:szCs w:val="14"/>
                        </w:rPr>
                        <w:t>制的范團内将是一项</w:t>
                      </w:r>
                      <w:r>
                        <w:rPr>
                          <w:color w:val="9C9C9C"/>
                          <w:spacing w:val="0"/>
                          <w:w w:val="100"/>
                          <w:position w:val="0"/>
                          <w:sz w:val="14"/>
                          <w:szCs w:val="14"/>
                          <w:lang w:val="en-US" w:eastAsia="en-US" w:bidi="en-US"/>
                        </w:rPr>
                        <w:t>■</w:t>
                      </w:r>
                      <w:r>
                        <w:rPr>
                          <w:color w:val="9C9C9C"/>
                          <w:spacing w:val="0"/>
                          <w:w w:val="100"/>
                          <w:position w:val="0"/>
                          <w:sz w:val="14"/>
                          <w:szCs w:val="14"/>
                        </w:rPr>
                        <w:t>大的 政策性，变，谣今为止我们尚未知悉任何关于上述政篥性转变 的讨论°</w:t>
                      </w:r>
                    </w:p>
                  </w:txbxContent>
                </v:textbox>
                <w10:wrap anchorx="page"/>
              </v:shape>
            </w:pict>
          </mc:Fallback>
        </mc:AlternateContent>
      </w:r>
    </w:p>
    <w:p>
      <w:pPr>
        <w:pStyle w:val="Style13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spacing w:val="0"/>
          <w:w w:val="100"/>
          <w:position w:val="0"/>
          <w:lang w:val="en-US" w:eastAsia="en-US" w:bidi="en-US"/>
        </w:rPr>
        <w:t>The following typical scenarios (but not an exhaustive^ list) are not subject to the EAR because "open source" is ^published":</w:t>
      </w:r>
    </w:p>
    <w:p>
      <w:pPr>
        <w:pStyle w:val="Style1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340" w:right="0" w:hanging="340"/>
        <w:jc w:val="left"/>
      </w:pPr>
      <w:r>
        <w:rPr>
          <w:rFonts w:ascii="Times New Roman" w:eastAsia="Times New Roman" w:hAnsi="Times New Roman" w:cs="Times New Roman"/>
          <w:color w:val="58595A"/>
          <w:spacing w:val="0"/>
          <w:w w:val="100"/>
          <w:position w:val="0"/>
          <w:lang w:val="zh-CN" w:eastAsia="zh-CN" w:bidi="zh-CN"/>
        </w:rPr>
        <w:t xml:space="preserve">- </w:t>
      </w:r>
      <w:r>
        <w:rPr>
          <w:rFonts w:ascii="Times New Roman" w:eastAsia="Times New Roman" w:hAnsi="Times New Roman" w:cs="Times New Roman"/>
          <w:spacing w:val="0"/>
          <w:w w:val="100"/>
          <w:position w:val="0"/>
          <w:lang w:val="en-US" w:eastAsia="en-US" w:bidi="en-US"/>
        </w:rPr>
        <w:t>Open source software that is published publicly is not subject to the EAR</w:t>
      </w:r>
    </w:p>
    <w:p>
      <w:pPr>
        <w:pStyle w:val="Style13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270" w:val="left"/>
        </w:tabs>
        <w:bidi w:val="0"/>
        <w:spacing w:before="0" w:after="160" w:line="173" w:lineRule="exact"/>
        <w:ind w:left="340" w:right="0" w:hanging="340"/>
        <w:jc w:val="left"/>
      </w:pPr>
      <w:bookmarkStart w:id="260" w:name="bookmark260"/>
      <w:bookmarkEnd w:id="260"/>
      <w:r>
        <w:rPr>
          <w:rFonts w:ascii="Times New Roman" w:eastAsia="Times New Roman" w:hAnsi="Times New Roman" w:cs="Times New Roman"/>
          <w:spacing w:val="0"/>
          <w:w w:val="100"/>
          <w:position w:val="0"/>
          <w:lang w:val="en-US" w:eastAsia="en-US" w:bidi="en-US"/>
        </w:rPr>
        <w:t>Open source specifications that are published publicly are not subject to the EAR</w:t>
      </w:r>
    </w:p>
    <w:p>
      <w:pPr>
        <w:pStyle w:val="Style13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270" w:val="left"/>
        </w:tabs>
        <w:bidi w:val="0"/>
        <w:spacing w:before="0" w:after="160" w:line="178" w:lineRule="exact"/>
        <w:ind w:left="340" w:right="0" w:hanging="340"/>
        <w:jc w:val="left"/>
      </w:pPr>
      <w:bookmarkStart w:id="261" w:name="bookmark261"/>
      <w:bookmarkEnd w:id="261"/>
      <w:r>
        <w:rPr>
          <w:rFonts w:ascii="Times New Roman" w:eastAsia="Times New Roman" w:hAnsi="Times New Roman" w:cs="Times New Roman"/>
          <w:spacing w:val="0"/>
          <w:w w:val="100"/>
          <w:position w:val="0"/>
          <w:lang w:val="en-US" w:eastAsia="en-US" w:bidi="en-US"/>
        </w:rPr>
        <w:t>Open source files that describe the designs for hardware that are published publicly are not subject to the EAR</w:t>
      </w:r>
    </w:p>
    <w:p>
      <w:pPr>
        <w:pStyle w:val="Style13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270" w:val="left"/>
        </w:tabs>
        <w:bidi w:val="0"/>
        <w:spacing w:before="0" w:after="0" w:line="233" w:lineRule="auto"/>
        <w:ind w:left="0" w:right="0" w:firstLine="0"/>
        <w:jc w:val="left"/>
        <w:sectPr>
          <w:footnotePr>
            <w:pos w:val="pageBottom"/>
            <w:numFmt w:val="decimal"/>
            <w:numRestart w:val="continuous"/>
          </w:footnotePr>
          <w:type w:val="continuous"/>
          <w:pgSz w:w="9356" w:h="13042"/>
          <w:pgMar w:top="2002" w:right="4594" w:bottom="1479" w:left="653" w:header="0" w:footer="3" w:gutter="0"/>
          <w:cols w:space="720"/>
          <w:noEndnote/>
          <w:rtlGutter w:val="0"/>
          <w:docGrid w:linePitch="360"/>
        </w:sectPr>
      </w:pPr>
      <w:bookmarkStart w:id="262" w:name="bookmark262"/>
      <w:bookmarkEnd w:id="262"/>
      <w:r>
        <w:rPr>
          <w:rFonts w:ascii="Times New Roman" w:eastAsia="Times New Roman" w:hAnsi="Times New Roman" w:cs="Times New Roman"/>
          <w:spacing w:val="0"/>
          <w:w w:val="100"/>
          <w:position w:val="0"/>
          <w:lang w:val="en-US" w:eastAsia="en-US" w:bidi="en-US"/>
        </w:rPr>
        <w:t xml:space="preserve">Open source software binaries th^t are published </w:t>
      </w:r>
      <w:r>
        <w:rPr>
          <w:rFonts w:ascii="Times New Roman" w:eastAsia="Times New Roman" w:hAnsi="Times New Roman" w:cs="Times New Roman"/>
          <w:color w:val="CC2124"/>
          <w:spacing w:val="0"/>
          <w:w w:val="100"/>
          <w:position w:val="0"/>
          <w:lang w:val="en-US" w:eastAsia="en-US" w:bidi="en-US"/>
        </w:rPr>
        <w:t xml:space="preserve">I </w:t>
      </w:r>
      <w:r>
        <w:rPr>
          <w:rFonts w:ascii="Times New Roman" w:eastAsia="Times New Roman" w:hAnsi="Times New Roman" w:cs="Times New Roman"/>
          <w:spacing w:val="0"/>
          <w:w w:val="100"/>
          <w:position w:val="0"/>
          <w:lang w:val="en-US" w:eastAsia="en-US" w:bidi="en-US"/>
        </w:rPr>
        <w:t>publicly ar</w:t>
      </w:r>
      <w:r>
        <w:rPr>
          <w:rFonts w:ascii="SimSun" w:eastAsia="SimSun" w:hAnsi="SimSun" w:cs="SimSun"/>
          <w:b w:val="0"/>
          <w:bCs w:val="0"/>
          <w:spacing w:val="0"/>
          <w:w w:val="100"/>
          <w:position w:val="0"/>
          <w:sz w:val="14"/>
          <w:szCs w:val="14"/>
          <w:lang w:val="en-US" w:eastAsia="en-US" w:bidi="en-US"/>
        </w:rPr>
        <w:t>。</w:t>
      </w:r>
      <w:r>
        <w:rPr>
          <w:rFonts w:ascii="Times New Roman" w:eastAsia="Times New Roman" w:hAnsi="Times New Roman" w:cs="Times New Roman"/>
          <w:spacing w:val="0"/>
          <w:w w:val="100"/>
          <w:position w:val="0"/>
          <w:lang w:val="en-US" w:eastAsia="en-US" w:bidi="en-US"/>
        </w:rPr>
        <w:t>not subject to the EAR</w:t>
      </w:r>
    </w:p>
    <w:p>
      <w:pPr>
        <w:pStyle w:val="Style133"/>
        <w:keepNext w:val="0"/>
        <w:keepLines w:val="0"/>
        <w:widowControl w:val="0"/>
        <w:shd w:val="clear" w:color="auto" w:fill="auto"/>
        <w:bidi w:val="0"/>
        <w:spacing w:before="0" w:after="0" w:line="240" w:lineRule="auto"/>
        <w:ind w:left="0" w:right="0" w:firstLine="0"/>
        <w:jc w:val="left"/>
        <w:rPr>
          <w:sz w:val="14"/>
          <w:szCs w:val="14"/>
        </w:rPr>
        <w:sectPr>
          <w:footnotePr>
            <w:pos w:val="pageBottom"/>
            <w:numFmt w:val="decimal"/>
            <w:numRestart w:val="continuous"/>
          </w:footnotePr>
          <w:type w:val="continuous"/>
          <w:pgSz w:w="9356" w:h="13042"/>
          <w:pgMar w:top="2002" w:right="706" w:bottom="1479" w:left="735" w:header="0" w:footer="3" w:gutter="0"/>
          <w:cols w:num="2" w:space="264"/>
          <w:noEndnote/>
          <w:rtlGutter w:val="0"/>
          <w:docGrid w:linePitch="360"/>
        </w:sectPr>
      </w:pPr>
      <w:r>
        <w:rPr>
          <w:rFonts w:ascii="Times New Roman" w:eastAsia="Times New Roman" w:hAnsi="Times New Roman" w:cs="Times New Roman"/>
          <w:spacing w:val="0"/>
          <w:w w:val="100"/>
          <w:position w:val="0"/>
          <w:sz w:val="15"/>
          <w:szCs w:val="15"/>
          <w:lang w:val="en-US" w:eastAsia="en-US" w:bidi="en-US"/>
        </w:rPr>
        <w:t>The key word is the word "published.* For the purposes of the EAR, if the open source technology is publicly available without restrictions upon its further dissemi</w:t>
        <w:softHyphen/>
        <w:t>nation. then it rs ^published* and therefore "not subject</w:t>
        <w:br w:type="column"/>
      </w:r>
      <w:r>
        <w:rPr>
          <w:rStyle w:val="CharStyle142"/>
          <w:b w:val="0"/>
          <w:bCs w:val="0"/>
        </w:rPr>
        <w:t xml:space="preserve">可公开获取的软件和技术不受制于出口管制井非美国独有的 </w:t>
      </w:r>
      <w:r>
        <w:rPr>
          <w:rStyle w:val="CharStyle142"/>
          <w:b w:val="0"/>
          <w:bCs w:val="0"/>
          <w:lang w:val="zh-CN" w:eastAsia="zh-CN" w:bidi="zh-CN"/>
        </w:rPr>
        <w:t>政策.</w:t>
      </w:r>
      <w:r>
        <w:rPr>
          <w:rStyle w:val="CharStyle142"/>
          <w:b w:val="0"/>
          <w:bCs w:val="0"/>
        </w:rPr>
        <w:t>欧盟也有相关</w:t>
      </w:r>
      <w:r>
        <w:rPr>
          <w:rStyle w:val="CharStyle142"/>
          <w:b w:val="0"/>
          <w:bCs w:val="0"/>
          <w:lang w:val="zh-CN" w:eastAsia="zh-CN" w:bidi="zh-CN"/>
        </w:rPr>
        <w:t>政策.</w:t>
      </w:r>
    </w:p>
    <w:p>
      <w:pPr>
        <w:pStyle w:val="Style54"/>
        <w:keepNext w:val="0"/>
        <w:keepLines w:val="0"/>
        <w:widowControl w:val="0"/>
        <w:shd w:val="clear" w:color="auto" w:fill="auto"/>
        <w:bidi w:val="0"/>
        <w:spacing w:before="0" w:after="180" w:line="240" w:lineRule="auto"/>
        <w:ind w:left="0" w:right="0" w:firstLine="0"/>
        <w:jc w:val="center"/>
        <w:rPr>
          <w:sz w:val="36"/>
          <w:szCs w:val="36"/>
        </w:rPr>
      </w:pPr>
      <w:r>
        <w:rPr>
          <w:rFonts w:ascii="Times New Roman" w:eastAsia="Times New Roman" w:hAnsi="Times New Roman" w:cs="Times New Roman"/>
          <w:spacing w:val="0"/>
          <w:w w:val="100"/>
          <w:position w:val="0"/>
          <w:sz w:val="36"/>
          <w:szCs w:val="36"/>
          <w:lang w:val="en-US" w:eastAsia="en-US" w:bidi="en-US"/>
        </w:rPr>
        <w:t>The Apache Software Foundation Blog</w:t>
      </w:r>
    </w:p>
    <w:p>
      <w:pPr>
        <w:pStyle w:val="Style154"/>
        <w:keepNext w:val="0"/>
        <w:keepLines w:val="0"/>
        <w:widowControl w:val="0"/>
        <w:shd w:val="clear" w:color="auto" w:fill="auto"/>
        <w:bidi w:val="0"/>
        <w:spacing w:before="0"/>
        <w:ind w:left="0" w:right="0" w:firstLine="0"/>
        <w:jc w:val="center"/>
      </w:pPr>
      <w:r>
        <w:rPr>
          <w:rFonts w:ascii="Times New Roman" w:eastAsia="Times New Roman" w:hAnsi="Times New Roman" w:cs="Times New Roman"/>
          <w:b w:val="0"/>
          <w:bCs w:val="0"/>
          <w:color w:val="77787C"/>
          <w:spacing w:val="0"/>
          <w:w w:val="100"/>
          <w:position w:val="0"/>
          <w:lang w:val="en-US" w:eastAsia="en-US" w:bidi="en-US"/>
        </w:rPr>
        <w:t>« The Apache Software .. | Main</w:t>
      </w:r>
    </w:p>
    <w:p>
      <w:pPr>
        <w:pStyle w:val="Style154"/>
        <w:keepNext w:val="0"/>
        <w:keepLines w:val="0"/>
        <w:widowControl w:val="0"/>
        <w:shd w:val="clear" w:color="auto" w:fill="auto"/>
        <w:bidi w:val="0"/>
        <w:spacing w:before="0"/>
        <w:ind w:left="0" w:right="0" w:firstLine="0"/>
        <w:jc w:val="left"/>
      </w:pPr>
      <w:r>
        <w:rPr>
          <w:rFonts w:ascii="Times New Roman" w:eastAsia="Times New Roman" w:hAnsi="Times New Roman" w:cs="Times New Roman"/>
          <w:b w:val="0"/>
          <w:bCs w:val="0"/>
          <w:spacing w:val="0"/>
          <w:w w:val="100"/>
          <w:position w:val="0"/>
          <w:lang w:val="en-US" w:eastAsia="en-US" w:bidi="en-US"/>
        </w:rPr>
        <w:t>WEDNESDAY |IAY 22» 2019</w:t>
      </w:r>
    </w:p>
    <w:p>
      <w:pPr>
        <w:pStyle w:val="Style54"/>
        <w:keepNext w:val="0"/>
        <w:keepLines w:val="0"/>
        <w:widowControl w:val="0"/>
        <w:shd w:val="clear" w:color="auto" w:fill="auto"/>
        <w:bidi w:val="0"/>
        <w:spacing w:before="0" w:after="120" w:line="262" w:lineRule="auto"/>
        <w:ind w:left="0" w:right="0" w:firstLine="0"/>
        <w:jc w:val="left"/>
        <w:rPr>
          <w:sz w:val="13"/>
          <w:szCs w:val="13"/>
        </w:rPr>
      </w:pPr>
      <w:r>
        <w:rPr>
          <w:rFonts w:ascii="Times New Roman" w:eastAsia="Times New Roman" w:hAnsi="Times New Roman" w:cs="Times New Roman"/>
          <w:b/>
          <w:bCs/>
          <w:spacing w:val="0"/>
          <w:w w:val="100"/>
          <w:position w:val="0"/>
          <w:sz w:val="13"/>
          <w:szCs w:val="13"/>
          <w:lang w:val="en-US" w:eastAsia="en-US" w:bidi="en-US"/>
        </w:rPr>
        <w:t>Statement by The Apache Software Foundation regarding US Federal Register Notice of non-US affiliates added to Entity List Ruling</w:t>
      </w:r>
    </w:p>
    <w:p>
      <w:pPr>
        <w:pStyle w:val="Style15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val="0"/>
          <w:bCs w:val="0"/>
          <w:color w:val="6E6F72"/>
          <w:spacing w:val="0"/>
          <w:w w:val="100"/>
          <w:position w:val="0"/>
          <w:lang w:val="en-US" w:eastAsia="en-US" w:bidi="en-US"/>
        </w:rPr>
        <w:t xml:space="preserve">Restrictions </w:t>
      </w:r>
      <w:r>
        <w:rPr>
          <w:rFonts w:ascii="Times New Roman" w:eastAsia="Times New Roman" w:hAnsi="Times New Roman" w:cs="Times New Roman"/>
          <w:b w:val="0"/>
          <w:bCs w:val="0"/>
          <w:color w:val="77787C"/>
          <w:spacing w:val="0"/>
          <w:w w:val="100"/>
          <w:position w:val="0"/>
          <w:lang w:val="en-US" w:eastAsia="en-US" w:bidi="en-US"/>
        </w:rPr>
        <w:t xml:space="preserve">on </w:t>
      </w:r>
      <w:r>
        <w:rPr>
          <w:rFonts w:ascii="Times New Roman" w:eastAsia="Times New Roman" w:hAnsi="Times New Roman" w:cs="Times New Roman"/>
          <w:b w:val="0"/>
          <w:bCs w:val="0"/>
          <w:color w:val="6E6F72"/>
          <w:spacing w:val="0"/>
          <w:w w:val="100"/>
          <w:position w:val="0"/>
          <w:lang w:val="en-US" w:eastAsia="en-US" w:bidi="en-US"/>
        </w:rPr>
        <w:t xml:space="preserve">exports and reexports to parties named on Entity List specifically apply to activities and transactions subject to the Export Administration Regulation (EAR) </w:t>
      </w:r>
      <w:r>
        <w:rPr>
          <w:rFonts w:ascii="Times New Roman" w:eastAsia="Times New Roman" w:hAnsi="Times New Roman" w:cs="Times New Roman"/>
          <w:b w:val="0"/>
          <w:bCs w:val="0"/>
          <w:color w:val="77787C"/>
          <w:spacing w:val="0"/>
          <w:w w:val="100"/>
          <w:position w:val="0"/>
          <w:lang w:val="en-US" w:eastAsia="en-US" w:bidi="en-US"/>
        </w:rPr>
        <w:t xml:space="preserve">[1] </w:t>
      </w:r>
      <w:r>
        <w:rPr>
          <w:rFonts w:ascii="Times New Roman" w:eastAsia="Times New Roman" w:hAnsi="Times New Roman" w:cs="Times New Roman"/>
          <w:b w:val="0"/>
          <w:bCs w:val="0"/>
          <w:color w:val="6E6F72"/>
          <w:spacing w:val="0"/>
          <w:w w:val="100"/>
          <w:position w:val="0"/>
          <w:lang w:val="en-US" w:eastAsia="en-US" w:bidi="en-US"/>
        </w:rPr>
        <w:t xml:space="preserve">Open </w:t>
      </w:r>
      <w:r>
        <w:rPr>
          <w:rFonts w:ascii="Times New Roman" w:eastAsia="Times New Roman" w:hAnsi="Times New Roman" w:cs="Times New Roman"/>
          <w:b w:val="0"/>
          <w:bCs w:val="0"/>
          <w:color w:val="77787C"/>
          <w:spacing w:val="0"/>
          <w:w w:val="100"/>
          <w:position w:val="0"/>
          <w:lang w:val="en-US" w:eastAsia="en-US" w:bidi="en-US"/>
        </w:rPr>
        <w:t xml:space="preserve">Source publicly </w:t>
      </w:r>
      <w:r>
        <w:rPr>
          <w:rFonts w:ascii="Times New Roman" w:eastAsia="Times New Roman" w:hAnsi="Times New Roman" w:cs="Times New Roman"/>
          <w:b w:val="0"/>
          <w:bCs w:val="0"/>
          <w:color w:val="6E6F72"/>
          <w:spacing w:val="0"/>
          <w:w w:val="100"/>
          <w:position w:val="0"/>
          <w:lang w:val="en-US" w:eastAsia="en-US" w:bidi="en-US"/>
        </w:rPr>
        <w:t xml:space="preserve">available </w:t>
      </w:r>
      <w:r>
        <w:rPr>
          <w:rFonts w:ascii="Times New Roman" w:eastAsia="Times New Roman" w:hAnsi="Times New Roman" w:cs="Times New Roman"/>
          <w:b w:val="0"/>
          <w:bCs w:val="0"/>
          <w:color w:val="77787C"/>
          <w:spacing w:val="0"/>
          <w:w w:val="100"/>
          <w:position w:val="0"/>
          <w:lang w:val="en-US" w:eastAsia="en-US" w:bidi="en-US"/>
        </w:rPr>
        <w:t xml:space="preserve">encryption </w:t>
      </w:r>
      <w:r>
        <w:rPr>
          <w:rFonts w:ascii="Times New Roman" w:eastAsia="Times New Roman" w:hAnsi="Times New Roman" w:cs="Times New Roman"/>
          <w:b w:val="0"/>
          <w:bCs w:val="0"/>
          <w:color w:val="6E6F72"/>
          <w:spacing w:val="0"/>
          <w:w w:val="100"/>
          <w:position w:val="0"/>
          <w:lang w:val="en-US" w:eastAsia="en-US" w:bidi="en-US"/>
        </w:rPr>
        <w:t xml:space="preserve">software </w:t>
      </w:r>
      <w:r>
        <w:rPr>
          <w:rFonts w:ascii="Times New Roman" w:eastAsia="Times New Roman" w:hAnsi="Times New Roman" w:cs="Times New Roman"/>
          <w:b w:val="0"/>
          <w:bCs w:val="0"/>
          <w:color w:val="77787C"/>
          <w:spacing w:val="0"/>
          <w:w w:val="100"/>
          <w:position w:val="0"/>
          <w:lang w:val="en-US" w:eastAsia="en-US" w:bidi="en-US"/>
        </w:rPr>
        <w:t xml:space="preserve">source </w:t>
      </w:r>
      <w:r>
        <w:rPr>
          <w:rFonts w:ascii="Times New Roman" w:eastAsia="Times New Roman" w:hAnsi="Times New Roman" w:cs="Times New Roman"/>
          <w:b w:val="0"/>
          <w:bCs w:val="0"/>
          <w:color w:val="6E6F72"/>
          <w:spacing w:val="0"/>
          <w:w w:val="100"/>
          <w:position w:val="0"/>
          <w:lang w:val="en-US" w:eastAsia="en-US" w:bidi="en-US"/>
        </w:rPr>
        <w:t xml:space="preserve">code, </w:t>
      </w:r>
      <w:r>
        <w:rPr>
          <w:rFonts w:ascii="Times New Roman" w:eastAsia="Times New Roman" w:hAnsi="Times New Roman" w:cs="Times New Roman"/>
          <w:b w:val="0"/>
          <w:bCs w:val="0"/>
          <w:color w:val="77787C"/>
          <w:spacing w:val="0"/>
          <w:w w:val="100"/>
          <w:position w:val="0"/>
          <w:lang w:val="en-US" w:eastAsia="en-US" w:bidi="en-US"/>
        </w:rPr>
        <w:t xml:space="preserve">as reclassified </w:t>
      </w:r>
      <w:r>
        <w:rPr>
          <w:rFonts w:ascii="Times New Roman" w:eastAsia="Times New Roman" w:hAnsi="Times New Roman" w:cs="Times New Roman"/>
          <w:b w:val="0"/>
          <w:bCs w:val="0"/>
          <w:color w:val="6E6F72"/>
          <w:spacing w:val="0"/>
          <w:w w:val="100"/>
          <w:position w:val="0"/>
          <w:lang w:val="en-US" w:eastAsia="en-US" w:bidi="en-US"/>
        </w:rPr>
        <w:t xml:space="preserve">by the US Department of </w:t>
      </w:r>
      <w:r>
        <w:rPr>
          <w:rFonts w:ascii="Times New Roman" w:eastAsia="Times New Roman" w:hAnsi="Times New Roman" w:cs="Times New Roman"/>
          <w:b w:val="0"/>
          <w:bCs w:val="0"/>
          <w:color w:val="77787C"/>
          <w:spacing w:val="0"/>
          <w:w w:val="100"/>
          <w:position w:val="0"/>
          <w:lang w:val="en-US" w:eastAsia="en-US" w:bidi="en-US"/>
        </w:rPr>
        <w:t xml:space="preserve">Commerce, </w:t>
      </w:r>
      <w:r>
        <w:rPr>
          <w:rFonts w:ascii="Times New Roman" w:eastAsia="Times New Roman" w:hAnsi="Times New Roman" w:cs="Times New Roman"/>
          <w:b w:val="0"/>
          <w:bCs w:val="0"/>
          <w:color w:val="6E6F72"/>
          <w:spacing w:val="0"/>
          <w:w w:val="100"/>
          <w:position w:val="0"/>
          <w:lang w:val="en-US" w:eastAsia="en-US" w:bidi="en-US"/>
        </w:rPr>
        <w:t xml:space="preserve">Bureau of Industry and Security (BIS) effective September 20. 2016. is </w:t>
      </w:r>
      <w:r>
        <w:rPr>
          <w:rFonts w:ascii="Times New Roman" w:eastAsia="Times New Roman" w:hAnsi="Times New Roman" w:cs="Times New Roman"/>
          <w:b w:val="0"/>
          <w:bCs w:val="0"/>
          <w:color w:val="77787C"/>
          <w:spacing w:val="0"/>
          <w:w w:val="100"/>
          <w:position w:val="0"/>
          <w:lang w:val="en-US" w:eastAsia="en-US" w:bidi="en-US"/>
        </w:rPr>
        <w:t xml:space="preserve">"publicly available" </w:t>
      </w:r>
      <w:r>
        <w:rPr>
          <w:rFonts w:ascii="Times New Roman" w:eastAsia="Times New Roman" w:hAnsi="Times New Roman" w:cs="Times New Roman"/>
          <w:b w:val="0"/>
          <w:bCs w:val="0"/>
          <w:color w:val="6E6F72"/>
          <w:spacing w:val="0"/>
          <w:w w:val="100"/>
          <w:position w:val="0"/>
          <w:lang w:val="en-US" w:eastAsia="en-US" w:bidi="en-US"/>
        </w:rPr>
        <w:t>and 'published" and is not "subject to the EAR" [2]</w:t>
      </w:r>
    </w:p>
    <w:p>
      <w:pPr>
        <w:pStyle w:val="Style154"/>
        <w:keepNext w:val="0"/>
        <w:keepLines w:val="0"/>
        <w:widowControl w:val="0"/>
        <w:shd w:val="clear" w:color="auto" w:fill="auto"/>
        <w:bidi w:val="0"/>
        <w:spacing w:before="0"/>
        <w:ind w:left="0" w:right="0" w:firstLine="0"/>
        <w:jc w:val="left"/>
      </w:pPr>
      <w:r>
        <w:rPr>
          <w:rFonts w:ascii="Times New Roman" w:eastAsia="Times New Roman" w:hAnsi="Times New Roman" w:cs="Times New Roman"/>
          <w:b w:val="0"/>
          <w:bCs w:val="0"/>
          <w:color w:val="6E6F72"/>
          <w:spacing w:val="0"/>
          <w:w w:val="100"/>
          <w:position w:val="0"/>
          <w:lang w:val="en-US" w:eastAsia="en-US" w:bidi="en-US"/>
        </w:rPr>
        <w:t xml:space="preserve">Open Source projects involving </w:t>
      </w:r>
      <w:r>
        <w:rPr>
          <w:rFonts w:ascii="Times New Roman" w:eastAsia="Times New Roman" w:hAnsi="Times New Roman" w:cs="Times New Roman"/>
          <w:b w:val="0"/>
          <w:bCs w:val="0"/>
          <w:color w:val="77787C"/>
          <w:spacing w:val="0"/>
          <w:w w:val="100"/>
          <w:position w:val="0"/>
          <w:lang w:val="en-US" w:eastAsia="en-US" w:bidi="en-US"/>
        </w:rPr>
        <w:t xml:space="preserve">encryption </w:t>
      </w:r>
      <w:r>
        <w:rPr>
          <w:rFonts w:ascii="Times New Roman" w:eastAsia="Times New Roman" w:hAnsi="Times New Roman" w:cs="Times New Roman"/>
          <w:b w:val="0"/>
          <w:bCs w:val="0"/>
          <w:color w:val="6E6F72"/>
          <w:spacing w:val="0"/>
          <w:w w:val="100"/>
          <w:position w:val="0"/>
          <w:lang w:val="en-US" w:eastAsia="en-US" w:bidi="en-US"/>
        </w:rPr>
        <w:t xml:space="preserve">software </w:t>
      </w:r>
      <w:r>
        <w:rPr>
          <w:rFonts w:ascii="Times New Roman" w:eastAsia="Times New Roman" w:hAnsi="Times New Roman" w:cs="Times New Roman"/>
          <w:b w:val="0"/>
          <w:bCs w:val="0"/>
          <w:color w:val="77787C"/>
          <w:spacing w:val="0"/>
          <w:w w:val="100"/>
          <w:position w:val="0"/>
          <w:lang w:val="en-US" w:eastAsia="en-US" w:bidi="en-US"/>
        </w:rPr>
        <w:t xml:space="preserve">source </w:t>
      </w:r>
      <w:r>
        <w:rPr>
          <w:rFonts w:ascii="Times New Roman" w:eastAsia="Times New Roman" w:hAnsi="Times New Roman" w:cs="Times New Roman"/>
          <w:b w:val="0"/>
          <w:bCs w:val="0"/>
          <w:color w:val="6E6F72"/>
          <w:spacing w:val="0"/>
          <w:w w:val="100"/>
          <w:position w:val="0"/>
          <w:lang w:val="en-US" w:eastAsia="en-US" w:bidi="en-US"/>
        </w:rPr>
        <w:t xml:space="preserve">code are still required to send a notice of the URL to BIS </w:t>
      </w:r>
      <w:r>
        <w:rPr>
          <w:rFonts w:ascii="Times New Roman" w:eastAsia="Times New Roman" w:hAnsi="Times New Roman" w:cs="Times New Roman"/>
          <w:b w:val="0"/>
          <w:bCs w:val="0"/>
          <w:color w:val="77787C"/>
          <w:spacing w:val="0"/>
          <w:w w:val="100"/>
          <w:position w:val="0"/>
          <w:lang w:val="en-US" w:eastAsia="en-US" w:bidi="en-US"/>
        </w:rPr>
        <w:t xml:space="preserve">and </w:t>
      </w:r>
      <w:r>
        <w:rPr>
          <w:rFonts w:ascii="Times New Roman" w:eastAsia="Times New Roman" w:hAnsi="Times New Roman" w:cs="Times New Roman"/>
          <w:b w:val="0"/>
          <w:bCs w:val="0"/>
          <w:color w:val="6E6F72"/>
          <w:spacing w:val="0"/>
          <w:w w:val="100"/>
          <w:position w:val="0"/>
          <w:lang w:val="en-US" w:eastAsia="en-US" w:bidi="en-US"/>
        </w:rPr>
        <w:t xml:space="preserve">NSA to satisfy the </w:t>
      </w:r>
      <w:r>
        <w:rPr>
          <w:rFonts w:ascii="Times New Roman" w:eastAsia="Times New Roman" w:hAnsi="Times New Roman" w:cs="Times New Roman"/>
          <w:b w:val="0"/>
          <w:bCs w:val="0"/>
          <w:color w:val="77787C"/>
          <w:spacing w:val="0"/>
          <w:w w:val="100"/>
          <w:position w:val="0"/>
          <w:lang w:val="en-US" w:eastAsia="en-US" w:bidi="en-US"/>
        </w:rPr>
        <w:t xml:space="preserve">"publidy available" </w:t>
      </w:r>
      <w:r>
        <w:rPr>
          <w:rFonts w:ascii="Times New Roman" w:eastAsia="Times New Roman" w:hAnsi="Times New Roman" w:cs="Times New Roman"/>
          <w:b w:val="0"/>
          <w:bCs w:val="0"/>
          <w:color w:val="6E6F72"/>
          <w:spacing w:val="0"/>
          <w:w w:val="100"/>
          <w:position w:val="0"/>
          <w:lang w:val="en-US" w:eastAsia="en-US" w:bidi="en-US"/>
        </w:rPr>
        <w:t>notice requirement in EAR§ 742.15(b).</w:t>
      </w:r>
    </w:p>
    <w:p>
      <w:pPr>
        <w:pStyle w:val="Style154"/>
        <w:keepNext w:val="0"/>
        <w:keepLines w:val="0"/>
        <w:widowControl w:val="0"/>
        <w:shd w:val="clear" w:color="auto" w:fill="auto"/>
        <w:bidi w:val="0"/>
        <w:spacing w:before="0"/>
        <w:ind w:left="0" w:right="0" w:firstLine="0"/>
        <w:jc w:val="left"/>
      </w:pPr>
      <w:r>
        <w:rPr>
          <w:rFonts w:ascii="Times New Roman" w:eastAsia="Times New Roman" w:hAnsi="Times New Roman" w:cs="Times New Roman"/>
          <w:b w:val="0"/>
          <w:bCs w:val="0"/>
          <w:color w:val="77787C"/>
          <w:spacing w:val="0"/>
          <w:w w:val="100"/>
          <w:position w:val="0"/>
          <w:lang w:val="en-US" w:eastAsia="en-US" w:bidi="en-US"/>
        </w:rPr>
        <w:t xml:space="preserve">The </w:t>
      </w:r>
      <w:r>
        <w:rPr>
          <w:rFonts w:ascii="Times New Roman" w:eastAsia="Times New Roman" w:hAnsi="Times New Roman" w:cs="Times New Roman"/>
          <w:b w:val="0"/>
          <w:bCs w:val="0"/>
          <w:color w:val="6E6F72"/>
          <w:spacing w:val="0"/>
          <w:w w:val="100"/>
          <w:position w:val="0"/>
          <w:lang w:val="en-US" w:eastAsia="en-US" w:bidi="en-US"/>
        </w:rPr>
        <w:t xml:space="preserve">ASF </w:t>
      </w:r>
      <w:r>
        <w:rPr>
          <w:rFonts w:ascii="Times New Roman" w:eastAsia="Times New Roman" w:hAnsi="Times New Roman" w:cs="Times New Roman"/>
          <w:b w:val="0"/>
          <w:bCs w:val="0"/>
          <w:color w:val="77787C"/>
          <w:spacing w:val="0"/>
          <w:w w:val="100"/>
          <w:position w:val="0"/>
          <w:lang w:val="en-US" w:eastAsia="en-US" w:bidi="en-US"/>
        </w:rPr>
        <w:t xml:space="preserve">continues </w:t>
      </w:r>
      <w:r>
        <w:rPr>
          <w:rFonts w:ascii="Times New Roman" w:eastAsia="Times New Roman" w:hAnsi="Times New Roman" w:cs="Times New Roman"/>
          <w:b w:val="0"/>
          <w:bCs w:val="0"/>
          <w:color w:val="6E6F72"/>
          <w:spacing w:val="0"/>
          <w:w w:val="100"/>
          <w:position w:val="0"/>
          <w:lang w:val="en-US" w:eastAsia="en-US" w:bidi="en-US"/>
        </w:rPr>
        <w:t xml:space="preserve">to work </w:t>
      </w:r>
      <w:r>
        <w:rPr>
          <w:rFonts w:ascii="Times New Roman" w:eastAsia="Times New Roman" w:hAnsi="Times New Roman" w:cs="Times New Roman"/>
          <w:b w:val="0"/>
          <w:bCs w:val="0"/>
          <w:color w:val="77787C"/>
          <w:spacing w:val="0"/>
          <w:w w:val="100"/>
          <w:position w:val="0"/>
          <w:lang w:val="en-US" w:eastAsia="en-US" w:bidi="en-US"/>
        </w:rPr>
        <w:t xml:space="preserve">with </w:t>
      </w:r>
      <w:r>
        <w:rPr>
          <w:rFonts w:ascii="Times New Roman" w:eastAsia="Times New Roman" w:hAnsi="Times New Roman" w:cs="Times New Roman"/>
          <w:b w:val="0"/>
          <w:bCs w:val="0"/>
          <w:color w:val="6E6F72"/>
          <w:spacing w:val="0"/>
          <w:w w:val="100"/>
          <w:position w:val="0"/>
          <w:lang w:val="en-US" w:eastAsia="en-US" w:bidi="en-US"/>
        </w:rPr>
        <w:t xml:space="preserve">Apache </w:t>
      </w:r>
      <w:r>
        <w:rPr>
          <w:rFonts w:ascii="Times New Roman" w:eastAsia="Times New Roman" w:hAnsi="Times New Roman" w:cs="Times New Roman"/>
          <w:b w:val="0"/>
          <w:bCs w:val="0"/>
          <w:color w:val="77787C"/>
          <w:spacing w:val="0"/>
          <w:w w:val="100"/>
          <w:position w:val="0"/>
          <w:lang w:val="en-US" w:eastAsia="en-US" w:bidi="en-US"/>
        </w:rPr>
        <w:t xml:space="preserve">projects and </w:t>
      </w:r>
      <w:r>
        <w:rPr>
          <w:rFonts w:ascii="Times New Roman" w:eastAsia="Times New Roman" w:hAnsi="Times New Roman" w:cs="Times New Roman"/>
          <w:b w:val="0"/>
          <w:bCs w:val="0"/>
          <w:color w:val="6E6F72"/>
          <w:spacing w:val="0"/>
          <w:w w:val="100"/>
          <w:position w:val="0"/>
          <w:lang w:val="en-US" w:eastAsia="en-US" w:bidi="en-US"/>
        </w:rPr>
        <w:t xml:space="preserve">their communities </w:t>
      </w:r>
      <w:r>
        <w:rPr>
          <w:rFonts w:ascii="Times New Roman" w:eastAsia="Times New Roman" w:hAnsi="Times New Roman" w:cs="Times New Roman"/>
          <w:b w:val="0"/>
          <w:bCs w:val="0"/>
          <w:color w:val="77787C"/>
          <w:spacing w:val="0"/>
          <w:w w:val="100"/>
          <w:position w:val="0"/>
          <w:lang w:val="en-US" w:eastAsia="en-US" w:bidi="en-US"/>
        </w:rPr>
        <w:t xml:space="preserve">to ensure </w:t>
      </w:r>
      <w:r>
        <w:rPr>
          <w:rFonts w:ascii="Times New Roman" w:eastAsia="Times New Roman" w:hAnsi="Times New Roman" w:cs="Times New Roman"/>
          <w:b w:val="0"/>
          <w:bCs w:val="0"/>
          <w:color w:val="6E6F72"/>
          <w:spacing w:val="0"/>
          <w:w w:val="100"/>
          <w:position w:val="0"/>
          <w:lang w:val="en-US" w:eastAsia="en-US" w:bidi="en-US"/>
        </w:rPr>
        <w:t xml:space="preserve">their notices are </w:t>
      </w:r>
      <w:r>
        <w:rPr>
          <w:rFonts w:ascii="Times New Roman" w:eastAsia="Times New Roman" w:hAnsi="Times New Roman" w:cs="Times New Roman"/>
          <w:b w:val="0"/>
          <w:bCs w:val="0"/>
          <w:color w:val="77787C"/>
          <w:spacing w:val="0"/>
          <w:w w:val="100"/>
          <w:position w:val="0"/>
          <w:lang w:val="en-US" w:eastAsia="en-US" w:bidi="en-US"/>
        </w:rPr>
        <w:t xml:space="preserve">up to </w:t>
      </w:r>
      <w:r>
        <w:rPr>
          <w:rFonts w:ascii="Times New Roman" w:eastAsia="Times New Roman" w:hAnsi="Times New Roman" w:cs="Times New Roman"/>
          <w:b w:val="0"/>
          <w:bCs w:val="0"/>
          <w:color w:val="6E6F72"/>
          <w:spacing w:val="0"/>
          <w:w w:val="100"/>
          <w:position w:val="0"/>
          <w:lang w:val="en-US" w:eastAsia="en-US" w:bidi="en-US"/>
        </w:rPr>
        <w:t xml:space="preserve">date </w:t>
      </w:r>
      <w:r>
        <w:rPr>
          <w:rFonts w:ascii="Times New Roman" w:eastAsia="Times New Roman" w:hAnsi="Times New Roman" w:cs="Times New Roman"/>
          <w:b w:val="0"/>
          <w:bCs w:val="0"/>
          <w:color w:val="77787C"/>
          <w:spacing w:val="0"/>
          <w:w w:val="100"/>
          <w:position w:val="0"/>
          <w:lang w:val="en-US" w:eastAsia="en-US" w:bidi="en-US"/>
        </w:rPr>
        <w:t xml:space="preserve">and </w:t>
      </w:r>
      <w:r>
        <w:rPr>
          <w:rFonts w:ascii="Times New Roman" w:eastAsia="Times New Roman" w:hAnsi="Times New Roman" w:cs="Times New Roman"/>
          <w:b w:val="0"/>
          <w:bCs w:val="0"/>
          <w:color w:val="6E6F72"/>
          <w:spacing w:val="0"/>
          <w:w w:val="100"/>
          <w:position w:val="0"/>
          <w:lang w:val="en-US" w:eastAsia="en-US" w:bidi="en-US"/>
        </w:rPr>
        <w:t xml:space="preserve">are maintained </w:t>
      </w:r>
      <w:r>
        <w:rPr>
          <w:rFonts w:ascii="Times New Roman" w:eastAsia="Times New Roman" w:hAnsi="Times New Roman" w:cs="Times New Roman"/>
          <w:b w:val="0"/>
          <w:bCs w:val="0"/>
          <w:color w:val="77787C"/>
          <w:spacing w:val="0"/>
          <w:w w:val="100"/>
          <w:position w:val="0"/>
          <w:lang w:val="en-US" w:eastAsia="en-US" w:bidi="en-US"/>
        </w:rPr>
        <w:t>in the future.[3]</w:t>
      </w:r>
    </w:p>
    <w:p>
      <w:pPr>
        <w:pStyle w:val="Style154"/>
        <w:keepNext w:val="0"/>
        <w:keepLines w:val="0"/>
        <w:widowControl w:val="0"/>
        <w:shd w:val="clear" w:color="auto" w:fill="auto"/>
        <w:bidi w:val="0"/>
        <w:spacing w:before="0"/>
        <w:ind w:left="0" w:right="0" w:firstLine="0"/>
        <w:jc w:val="left"/>
      </w:pPr>
      <w:r>
        <w:rPr>
          <w:rFonts w:ascii="Times New Roman" w:eastAsia="Times New Roman" w:hAnsi="Times New Roman" w:cs="Times New Roman"/>
          <w:b w:val="0"/>
          <w:bCs w:val="0"/>
          <w:color w:val="6E6F72"/>
          <w:spacing w:val="0"/>
          <w:w w:val="100"/>
          <w:position w:val="0"/>
          <w:lang w:val="en-US" w:eastAsia="en-US" w:bidi="en-US"/>
        </w:rPr>
        <w:t xml:space="preserve">Open Source software collaboration </w:t>
      </w:r>
      <w:r>
        <w:rPr>
          <w:rFonts w:ascii="Times New Roman" w:eastAsia="Times New Roman" w:hAnsi="Times New Roman" w:cs="Times New Roman"/>
          <w:b w:val="0"/>
          <w:bCs w:val="0"/>
          <w:color w:val="77787C"/>
          <w:spacing w:val="0"/>
          <w:w w:val="100"/>
          <w:position w:val="0"/>
          <w:lang w:val="en-US" w:eastAsia="en-US" w:bidi="en-US"/>
        </w:rPr>
        <w:t xml:space="preserve">on </w:t>
      </w:r>
      <w:r>
        <w:rPr>
          <w:rFonts w:ascii="Times New Roman" w:eastAsia="Times New Roman" w:hAnsi="Times New Roman" w:cs="Times New Roman"/>
          <w:b w:val="0"/>
          <w:bCs w:val="0"/>
          <w:color w:val="6E6F72"/>
          <w:spacing w:val="0"/>
          <w:w w:val="100"/>
          <w:position w:val="0"/>
          <w:lang w:val="en-US" w:eastAsia="en-US" w:bidi="en-US"/>
        </w:rPr>
        <w:t xml:space="preserve">Open Source code, attending open telephonic </w:t>
      </w:r>
      <w:r>
        <w:rPr>
          <w:rFonts w:ascii="Times New Roman" w:eastAsia="Times New Roman" w:hAnsi="Times New Roman" w:cs="Times New Roman"/>
          <w:b w:val="0"/>
          <w:bCs w:val="0"/>
          <w:color w:val="77787C"/>
          <w:spacing w:val="0"/>
          <w:w w:val="100"/>
          <w:position w:val="0"/>
          <w:lang w:val="en-US" w:eastAsia="en-US" w:bidi="en-US"/>
        </w:rPr>
        <w:t xml:space="preserve">or </w:t>
      </w:r>
      <w:r>
        <w:rPr>
          <w:rFonts w:ascii="Times New Roman" w:eastAsia="Times New Roman" w:hAnsi="Times New Roman" w:cs="Times New Roman"/>
          <w:b w:val="0"/>
          <w:bCs w:val="0"/>
          <w:color w:val="6E6F72"/>
          <w:spacing w:val="0"/>
          <w:w w:val="100"/>
          <w:position w:val="0"/>
          <w:lang w:val="en-US" w:eastAsia="en-US" w:bidi="en-US"/>
        </w:rPr>
        <w:t xml:space="preserve">in person meetings and providing sponsorship funds are all activities that are </w:t>
      </w:r>
      <w:r>
        <w:rPr>
          <w:rFonts w:ascii="Times New Roman" w:eastAsia="Times New Roman" w:hAnsi="Times New Roman" w:cs="Times New Roman"/>
          <w:b w:val="0"/>
          <w:bCs w:val="0"/>
          <w:color w:val="77787C"/>
          <w:spacing w:val="0"/>
          <w:w w:val="100"/>
          <w:position w:val="0"/>
          <w:lang w:val="en-US" w:eastAsia="en-US" w:bidi="en-US"/>
        </w:rPr>
        <w:t xml:space="preserve">not subject </w:t>
      </w:r>
      <w:r>
        <w:rPr>
          <w:rFonts w:ascii="Times New Roman" w:eastAsia="Times New Roman" w:hAnsi="Times New Roman" w:cs="Times New Roman"/>
          <w:b w:val="0"/>
          <w:bCs w:val="0"/>
          <w:color w:val="6E6F72"/>
          <w:spacing w:val="0"/>
          <w:w w:val="100"/>
          <w:position w:val="0"/>
          <w:lang w:val="en-US" w:eastAsia="en-US" w:bidi="en-US"/>
        </w:rPr>
        <w:t xml:space="preserve">to the </w:t>
      </w:r>
      <w:r>
        <w:rPr>
          <w:rFonts w:ascii="Times New Roman" w:eastAsia="Times New Roman" w:hAnsi="Times New Roman" w:cs="Times New Roman"/>
          <w:b w:val="0"/>
          <w:bCs w:val="0"/>
          <w:color w:val="77787C"/>
          <w:spacing w:val="0"/>
          <w:w w:val="100"/>
          <w:position w:val="0"/>
          <w:lang w:val="en-US" w:eastAsia="en-US" w:bidi="en-US"/>
        </w:rPr>
        <w:t xml:space="preserve">EAR and therefore should </w:t>
      </w:r>
      <w:r>
        <w:rPr>
          <w:rFonts w:ascii="Times New Roman" w:eastAsia="Times New Roman" w:hAnsi="Times New Roman" w:cs="Times New Roman"/>
          <w:b w:val="0"/>
          <w:bCs w:val="0"/>
          <w:color w:val="6E6F72"/>
          <w:spacing w:val="0"/>
          <w:w w:val="100"/>
          <w:position w:val="0"/>
          <w:lang w:val="en-US" w:eastAsia="en-US" w:bidi="en-US"/>
        </w:rPr>
        <w:t xml:space="preserve">have </w:t>
      </w:r>
      <w:r>
        <w:rPr>
          <w:rFonts w:ascii="Times New Roman" w:eastAsia="Times New Roman" w:hAnsi="Times New Roman" w:cs="Times New Roman"/>
          <w:b w:val="0"/>
          <w:bCs w:val="0"/>
          <w:color w:val="77787C"/>
          <w:spacing w:val="0"/>
          <w:w w:val="100"/>
          <w:position w:val="0"/>
          <w:lang w:val="en-US" w:eastAsia="en-US" w:bidi="en-US"/>
        </w:rPr>
        <w:t xml:space="preserve">no </w:t>
      </w:r>
      <w:r>
        <w:rPr>
          <w:rFonts w:ascii="Times New Roman" w:eastAsia="Times New Roman" w:hAnsi="Times New Roman" w:cs="Times New Roman"/>
          <w:b w:val="0"/>
          <w:bCs w:val="0"/>
          <w:color w:val="6E6F72"/>
          <w:spacing w:val="0"/>
          <w:w w:val="100"/>
          <w:position w:val="0"/>
          <w:lang w:val="en-US" w:eastAsia="en-US" w:bidi="en-US"/>
        </w:rPr>
        <w:t xml:space="preserve">impact </w:t>
      </w:r>
      <w:r>
        <w:rPr>
          <w:rFonts w:ascii="Times New Roman" w:eastAsia="Times New Roman" w:hAnsi="Times New Roman" w:cs="Times New Roman"/>
          <w:b w:val="0"/>
          <w:bCs w:val="0"/>
          <w:color w:val="77787C"/>
          <w:spacing w:val="0"/>
          <w:w w:val="100"/>
          <w:position w:val="0"/>
          <w:lang w:val="en-US" w:eastAsia="en-US" w:bidi="en-US"/>
        </w:rPr>
        <w:t>on our communities</w:t>
      </w:r>
    </w:p>
    <w:p>
      <w:pPr>
        <w:pStyle w:val="Style154"/>
        <w:keepNext w:val="0"/>
        <w:keepLines w:val="0"/>
        <w:widowControl w:val="0"/>
        <w:shd w:val="clear" w:color="auto" w:fill="auto"/>
        <w:bidi w:val="0"/>
        <w:spacing w:before="0" w:after="220"/>
        <w:ind w:left="0" w:right="0" w:firstLine="0"/>
        <w:jc w:val="left"/>
      </w:pPr>
      <w:r>
        <w:rPr>
          <w:rFonts w:ascii="Times New Roman" w:eastAsia="Times New Roman" w:hAnsi="Times New Roman" w:cs="Times New Roman"/>
          <w:b w:val="0"/>
          <w:bCs w:val="0"/>
          <w:color w:val="6E6F72"/>
          <w:spacing w:val="0"/>
          <w:w w:val="100"/>
          <w:position w:val="0"/>
          <w:lang w:val="en-US" w:eastAsia="en-US" w:bidi="en-US"/>
        </w:rPr>
        <w:t xml:space="preserve">For </w:t>
      </w:r>
      <w:r>
        <w:rPr>
          <w:rFonts w:ascii="Times New Roman" w:eastAsia="Times New Roman" w:hAnsi="Times New Roman" w:cs="Times New Roman"/>
          <w:b w:val="0"/>
          <w:bCs w:val="0"/>
          <w:color w:val="77787C"/>
          <w:spacing w:val="0"/>
          <w:w w:val="100"/>
          <w:position w:val="0"/>
          <w:lang w:val="en-US" w:eastAsia="en-US" w:bidi="en-US"/>
        </w:rPr>
        <w:t xml:space="preserve">more </w:t>
      </w:r>
      <w:r>
        <w:rPr>
          <w:rFonts w:ascii="Times New Roman" w:eastAsia="Times New Roman" w:hAnsi="Times New Roman" w:cs="Times New Roman"/>
          <w:b w:val="0"/>
          <w:bCs w:val="0"/>
          <w:color w:val="6E6F72"/>
          <w:spacing w:val="0"/>
          <w:w w:val="100"/>
          <w:position w:val="0"/>
          <w:lang w:val="en-US" w:eastAsia="en-US" w:bidi="en-US"/>
        </w:rPr>
        <w:t xml:space="preserve">information, visit </w:t>
      </w:r>
      <w:r>
        <w:fldChar w:fldCharType="begin"/>
      </w:r>
      <w:r>
        <w:rPr/>
        <w:instrText> HYPERLINK "http://apache" </w:instrText>
      </w:r>
      <w:r>
        <w:fldChar w:fldCharType="separate"/>
      </w:r>
      <w:r>
        <w:rPr>
          <w:rFonts w:ascii="Times New Roman" w:eastAsia="Times New Roman" w:hAnsi="Times New Roman" w:cs="Times New Roman"/>
          <w:b w:val="0"/>
          <w:bCs w:val="0"/>
          <w:color w:val="77787C"/>
          <w:spacing w:val="0"/>
          <w:w w:val="100"/>
          <w:position w:val="0"/>
          <w:lang w:val="en-US" w:eastAsia="en-US" w:bidi="en-US"/>
        </w:rPr>
        <w:t>http://apache</w:t>
      </w:r>
      <w:r>
        <w:fldChar w:fldCharType="end"/>
      </w:r>
      <w:r>
        <w:rPr>
          <w:rFonts w:ascii="Times New Roman" w:eastAsia="Times New Roman" w:hAnsi="Times New Roman" w:cs="Times New Roman"/>
          <w:b w:val="0"/>
          <w:bCs w:val="0"/>
          <w:color w:val="77787C"/>
          <w:spacing w:val="0"/>
          <w:w w:val="100"/>
          <w:position w:val="0"/>
          <w:lang w:val="en-US" w:eastAsia="en-US" w:bidi="en-US"/>
        </w:rPr>
        <w:t xml:space="preserve"> org/foundation/license-faq html</w:t>
      </w:r>
    </w:p>
    <w:p>
      <w:pPr>
        <w:pStyle w:val="Style1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6E6F72"/>
          <w:spacing w:val="0"/>
          <w:w w:val="100"/>
          <w:position w:val="0"/>
          <w:lang w:val="en-US" w:eastAsia="en-US" w:bidi="en-US"/>
        </w:rPr>
        <w:t>Roman Shaposhnik</w:t>
      </w:r>
    </w:p>
    <w:p>
      <w:pPr>
        <w:pStyle w:val="Style154"/>
        <w:keepNext w:val="0"/>
        <w:keepLines w:val="0"/>
        <w:widowControl w:val="0"/>
        <w:shd w:val="clear" w:color="auto" w:fill="auto"/>
        <w:bidi w:val="0"/>
        <w:spacing w:before="0" w:after="300" w:line="228" w:lineRule="auto"/>
        <w:ind w:left="0" w:right="0" w:firstLine="0"/>
        <w:jc w:val="left"/>
      </w:pPr>
      <w:r>
        <mc:AlternateContent>
          <mc:Choice Requires="wps">
            <w:drawing>
              <wp:anchor distT="0" distB="0" distL="114300" distR="114300" simplePos="0" relativeHeight="125829492" behindDoc="0" locked="0" layoutInCell="1" allowOverlap="1">
                <wp:simplePos x="0" y="0"/>
                <wp:positionH relativeFrom="page">
                  <wp:posOffset>478790</wp:posOffset>
                </wp:positionH>
                <wp:positionV relativeFrom="paragraph">
                  <wp:posOffset>254000</wp:posOffset>
                </wp:positionV>
                <wp:extent cx="853440" cy="194945"/>
                <wp:wrapSquare wrapText="right"/>
                <wp:docPr id="302" name="Shape 302"/>
                <a:graphic xmlns:a="http://schemas.openxmlformats.org/drawingml/2006/main">
                  <a:graphicData uri="http://schemas.microsoft.com/office/word/2010/wordprocessingShape">
                    <wps:wsp>
                      <wps:cNvSpPr txBox="1"/>
                      <wps:spPr>
                        <a:xfrm>
                          <a:ext cx="853440" cy="19494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CC2124"/>
                                <w:spacing w:val="0"/>
                                <w:w w:val="100"/>
                                <w:position w:val="0"/>
                                <w:sz w:val="24"/>
                                <w:szCs w:val="24"/>
                                <w:lang w:val="en-US" w:eastAsia="en-US" w:bidi="en-US"/>
                              </w:rPr>
                              <w:t xml:space="preserve">O </w:t>
                            </w:r>
                            <w:r>
                              <w:rPr>
                                <w:rFonts w:ascii="Times New Roman" w:eastAsia="Times New Roman" w:hAnsi="Times New Roman" w:cs="Times New Roman"/>
                                <w:color w:val="58595A"/>
                                <w:spacing w:val="0"/>
                                <w:w w:val="100"/>
                                <w:position w:val="0"/>
                                <w:sz w:val="24"/>
                                <w:szCs w:val="24"/>
                                <w:lang w:val="en-US" w:eastAsia="en-US" w:bidi="en-US"/>
                              </w:rPr>
                              <w:t>openstack</w:t>
                            </w:r>
                          </w:p>
                        </w:txbxContent>
                      </wps:txbx>
                      <wps:bodyPr wrap="none" lIns="0" tIns="0" rIns="0" bIns="0">
                        <a:noAutoFit/>
                      </wps:bodyPr>
                    </wps:wsp>
                  </a:graphicData>
                </a:graphic>
              </wp:anchor>
            </w:drawing>
          </mc:Choice>
          <mc:Fallback>
            <w:pict>
              <v:shape id="_x0000_s1328" type="#_x0000_t202" style="position:absolute;margin-left:37.700000000000003pt;margin-top:20.pt;width:67.200000000000003pt;height:15.35pt;z-index:-125829261;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CC2124"/>
                          <w:spacing w:val="0"/>
                          <w:w w:val="100"/>
                          <w:position w:val="0"/>
                          <w:sz w:val="24"/>
                          <w:szCs w:val="24"/>
                          <w:lang w:val="en-US" w:eastAsia="en-US" w:bidi="en-US"/>
                        </w:rPr>
                        <w:t xml:space="preserve">O </w:t>
                      </w:r>
                      <w:r>
                        <w:rPr>
                          <w:rFonts w:ascii="Times New Roman" w:eastAsia="Times New Roman" w:hAnsi="Times New Roman" w:cs="Times New Roman"/>
                          <w:color w:val="58595A"/>
                          <w:spacing w:val="0"/>
                          <w:w w:val="100"/>
                          <w:position w:val="0"/>
                          <w:sz w:val="24"/>
                          <w:szCs w:val="24"/>
                          <w:lang w:val="en-US" w:eastAsia="en-US" w:bidi="en-US"/>
                        </w:rPr>
                        <w:t>openstack</w:t>
                      </w:r>
                    </w:p>
                  </w:txbxContent>
                </v:textbox>
                <w10:wrap type="square" side="right" anchorx="page"/>
              </v:shape>
            </w:pict>
          </mc:Fallback>
        </mc:AlternateContent>
      </w:r>
      <w:r>
        <w:rPr>
          <w:rFonts w:ascii="Times New Roman" w:eastAsia="Times New Roman" w:hAnsi="Times New Roman" w:cs="Times New Roman"/>
          <w:b w:val="0"/>
          <w:bCs w:val="0"/>
          <w:color w:val="6E6F72"/>
          <w:spacing w:val="0"/>
          <w:w w:val="100"/>
          <w:position w:val="0"/>
          <w:lang w:val="en-US" w:eastAsia="en-US" w:bidi="en-US"/>
        </w:rPr>
        <w:t xml:space="preserve">ASF </w:t>
      </w:r>
      <w:r>
        <w:rPr>
          <w:rFonts w:ascii="Times New Roman" w:eastAsia="Times New Roman" w:hAnsi="Times New Roman" w:cs="Times New Roman"/>
          <w:b w:val="0"/>
          <w:bCs w:val="0"/>
          <w:color w:val="77787C"/>
          <w:spacing w:val="0"/>
          <w:w w:val="100"/>
          <w:position w:val="0"/>
          <w:lang w:val="en-US" w:eastAsia="en-US" w:bidi="en-US"/>
        </w:rPr>
        <w:t xml:space="preserve">Vice </w:t>
      </w:r>
      <w:r>
        <w:rPr>
          <w:rFonts w:ascii="Times New Roman" w:eastAsia="Times New Roman" w:hAnsi="Times New Roman" w:cs="Times New Roman"/>
          <w:b w:val="0"/>
          <w:bCs w:val="0"/>
          <w:color w:val="6E6F72"/>
          <w:spacing w:val="0"/>
          <w:w w:val="100"/>
          <w:position w:val="0"/>
          <w:lang w:val="en-US" w:eastAsia="en-US" w:bidi="en-US"/>
        </w:rPr>
        <w:t xml:space="preserve">Pmsidsni I </w:t>
      </w:r>
      <w:r>
        <w:rPr>
          <w:rFonts w:ascii="Times New Roman" w:eastAsia="Times New Roman" w:hAnsi="Times New Roman" w:cs="Times New Roman"/>
          <w:b w:val="0"/>
          <w:bCs w:val="0"/>
          <w:color w:val="77787C"/>
          <w:spacing w:val="0"/>
          <w:w w:val="100"/>
          <w:position w:val="0"/>
          <w:lang w:val="en-US" w:eastAsia="en-US" w:bidi="en-US"/>
        </w:rPr>
        <w:t xml:space="preserve">nnal </w:t>
      </w:r>
      <w:r>
        <w:rPr>
          <w:rFonts w:ascii="Times New Roman" w:eastAsia="Times New Roman" w:hAnsi="Times New Roman" w:cs="Times New Roman"/>
          <w:b w:val="0"/>
          <w:bCs w:val="0"/>
          <w:color w:val="6E6F72"/>
          <w:spacing w:val="0"/>
          <w:w w:val="100"/>
          <w:position w:val="0"/>
          <w:lang w:val="en-US" w:eastAsia="en-US" w:bidi="en-US"/>
        </w:rPr>
        <w:t>Affairs</w:t>
      </w:r>
    </w:p>
    <w:p>
      <w:pPr>
        <w:pStyle w:val="Style154"/>
        <w:keepNext w:val="0"/>
        <w:keepLines w:val="0"/>
        <w:widowControl w:val="0"/>
        <w:shd w:val="clear" w:color="auto" w:fill="auto"/>
        <w:bidi w:val="0"/>
        <w:spacing w:before="0" w:after="300" w:line="240" w:lineRule="auto"/>
        <w:ind w:left="0" w:right="0" w:firstLine="0"/>
        <w:jc w:val="center"/>
        <w:rPr>
          <w:sz w:val="12"/>
          <w:szCs w:val="12"/>
        </w:rPr>
      </w:pPr>
      <w:r>
        <w:rPr>
          <w:rFonts w:ascii="Times New Roman" w:eastAsia="Times New Roman" w:hAnsi="Times New Roman" w:cs="Times New Roman"/>
          <w:b w:val="0"/>
          <w:bCs w:val="0"/>
          <w:color w:val="77787C"/>
          <w:spacing w:val="0"/>
          <w:w w:val="100"/>
          <w:position w:val="0"/>
          <w:sz w:val="12"/>
          <w:szCs w:val="12"/>
          <w:lang w:val="en-US" w:eastAsia="en-US" w:bidi="en-US"/>
        </w:rPr>
        <w:t xml:space="preserve">Home Projects User stories </w:t>
      </w:r>
      <w:r>
        <w:rPr>
          <w:rFonts w:ascii="Times New Roman" w:eastAsia="Times New Roman" w:hAnsi="Times New Roman" w:cs="Times New Roman"/>
          <w:b w:val="0"/>
          <w:bCs w:val="0"/>
          <w:spacing w:val="0"/>
          <w:w w:val="100"/>
          <w:position w:val="0"/>
          <w:sz w:val="12"/>
          <w:szCs w:val="12"/>
          <w:lang w:val="en-US" w:eastAsia="en-US" w:bidi="en-US"/>
        </w:rPr>
        <w:t xml:space="preserve">Community </w:t>
      </w:r>
      <w:r>
        <w:rPr>
          <w:rFonts w:ascii="Times New Roman" w:eastAsia="Times New Roman" w:hAnsi="Times New Roman" w:cs="Times New Roman"/>
          <w:b w:val="0"/>
          <w:bCs w:val="0"/>
          <w:color w:val="77787C"/>
          <w:spacing w:val="0"/>
          <w:w w:val="100"/>
          <w:position w:val="0"/>
          <w:sz w:val="12"/>
          <w:szCs w:val="12"/>
          <w:lang w:val="en-US" w:eastAsia="en-US" w:bidi="en-US"/>
        </w:rPr>
        <w:t>Blog Wiki Documentation</w:t>
      </w:r>
    </w:p>
    <w:p>
      <w:pPr>
        <w:pStyle w:val="Style19"/>
        <w:keepNext/>
        <w:keepLines/>
        <w:widowControl w:val="0"/>
        <w:shd w:val="clear" w:color="auto" w:fill="auto"/>
        <w:bidi w:val="0"/>
        <w:spacing w:before="0" w:after="120" w:line="240" w:lineRule="auto"/>
        <w:ind w:left="0" w:right="0" w:firstLine="0"/>
        <w:jc w:val="left"/>
        <w:rPr>
          <w:sz w:val="20"/>
          <w:szCs w:val="20"/>
        </w:rPr>
      </w:pPr>
      <w:bookmarkStart w:id="263" w:name="bookmark263"/>
      <w:bookmarkStart w:id="264" w:name="bookmark264"/>
      <w:bookmarkStart w:id="265" w:name="bookmark265"/>
      <w:r>
        <w:rPr>
          <w:rFonts w:ascii="Times New Roman" w:eastAsia="Times New Roman" w:hAnsi="Times New Roman" w:cs="Times New Roman"/>
          <w:color w:val="6E6F72"/>
          <w:spacing w:val="0"/>
          <w:w w:val="100"/>
          <w:position w:val="0"/>
          <w:sz w:val="20"/>
          <w:szCs w:val="20"/>
          <w:lang w:val="en-US" w:eastAsia="en-US" w:bidi="en-US"/>
        </w:rPr>
        <w:t>[OpenStack Foundation] OpenStack Foundation &amp; Export / EAR</w:t>
      </w:r>
      <w:bookmarkEnd w:id="263"/>
      <w:bookmarkEnd w:id="264"/>
      <w:bookmarkEnd w:id="265"/>
    </w:p>
    <w:p>
      <w:pPr>
        <w:pStyle w:val="Style1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77787C"/>
          <w:spacing w:val="0"/>
          <w:w w:val="100"/>
          <w:position w:val="0"/>
          <w:lang w:val="en-US" w:eastAsia="en-US" w:bidi="en-US"/>
        </w:rPr>
        <w:t xml:space="preserve">Mark Collier marK at </w:t>
      </w:r>
      <w:r>
        <w:rPr>
          <w:rFonts w:ascii="Times New Roman" w:eastAsia="Times New Roman" w:hAnsi="Times New Roman" w:cs="Times New Roman"/>
          <w:b w:val="0"/>
          <w:bCs w:val="0"/>
          <w:color w:val="77787C"/>
          <w:spacing w:val="0"/>
          <w:w w:val="100"/>
          <w:position w:val="0"/>
          <w:lang w:val="en-US" w:eastAsia="en-US" w:bidi="en-US"/>
        </w:rPr>
        <w:t>openstack.org</w:t>
      </w:r>
    </w:p>
    <w:p>
      <w:pPr>
        <w:pStyle w:val="Style154"/>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val="0"/>
          <w:bCs w:val="0"/>
          <w:i/>
          <w:iCs/>
          <w:color w:val="77787C"/>
          <w:spacing w:val="0"/>
          <w:w w:val="100"/>
          <w:position w:val="0"/>
          <w:lang w:val="en-US" w:eastAsia="en-US" w:bidi="en-US"/>
        </w:rPr>
        <w:t>Wed</w:t>
      </w:r>
      <w:r>
        <w:rPr>
          <w:rFonts w:ascii="Times New Roman" w:eastAsia="Times New Roman" w:hAnsi="Times New Roman" w:cs="Times New Roman"/>
          <w:b w:val="0"/>
          <w:bCs w:val="0"/>
          <w:color w:val="77787C"/>
          <w:spacing w:val="0"/>
          <w:w w:val="100"/>
          <w:position w:val="0"/>
          <w:lang w:val="en-US" w:eastAsia="en-US" w:bidi="en-US"/>
        </w:rPr>
        <w:t xml:space="preserve"> </w:t>
      </w:r>
      <w:r>
        <w:rPr>
          <w:rFonts w:ascii="Times New Roman" w:eastAsia="Times New Roman" w:hAnsi="Times New Roman" w:cs="Times New Roman"/>
          <w:b w:val="0"/>
          <w:bCs w:val="0"/>
          <w:spacing w:val="0"/>
          <w:w w:val="100"/>
          <w:position w:val="0"/>
          <w:lang w:val="en-US" w:eastAsia="en-US" w:bidi="en-US"/>
        </w:rPr>
        <w:t xml:space="preserve">May 22 </w:t>
      </w:r>
      <w:r>
        <w:rPr>
          <w:rFonts w:ascii="Times New Roman" w:eastAsia="Times New Roman" w:hAnsi="Times New Roman" w:cs="Times New Roman"/>
          <w:b w:val="0"/>
          <w:bCs w:val="0"/>
          <w:i/>
          <w:iCs/>
          <w:spacing w:val="0"/>
          <w:w w:val="100"/>
          <w:position w:val="0"/>
          <w:lang w:val="en-US" w:eastAsia="en-US" w:bidi="en-US"/>
        </w:rPr>
        <w:t>17:56:36 UTC 2019</w:t>
      </w:r>
    </w:p>
    <w:p>
      <w:pPr>
        <w:pStyle w:val="Style154"/>
        <w:keepNext w:val="0"/>
        <w:keepLines w:val="0"/>
        <w:widowControl w:val="0"/>
        <w:numPr>
          <w:ilvl w:val="0"/>
          <w:numId w:val="7"/>
        </w:numPr>
        <w:shd w:val="clear" w:color="auto" w:fill="auto"/>
        <w:tabs>
          <w:tab w:pos="494" w:val="left"/>
        </w:tabs>
        <w:bidi w:val="0"/>
        <w:spacing w:before="0" w:after="0" w:line="240" w:lineRule="auto"/>
        <w:ind w:left="0" w:right="0" w:firstLine="320"/>
        <w:jc w:val="both"/>
      </w:pPr>
      <w:bookmarkStart w:id="266" w:name="bookmark266"/>
      <w:bookmarkEnd w:id="266"/>
      <w:r>
        <w:rPr>
          <w:rFonts w:ascii="Times New Roman" w:eastAsia="Times New Roman" w:hAnsi="Times New Roman" w:cs="Times New Roman"/>
          <w:b w:val="0"/>
          <w:bCs w:val="0"/>
          <w:spacing w:val="0"/>
          <w:w w:val="100"/>
          <w:position w:val="0"/>
          <w:lang w:val="en-US" w:eastAsia="en-US" w:bidi="en-US"/>
        </w:rPr>
        <w:t>Previous message (by thread): [OpenStack Foundation] OSF Product Classification Matrix</w:t>
      </w:r>
    </w:p>
    <w:p>
      <w:pPr>
        <w:pStyle w:val="Style154"/>
        <w:keepNext w:val="0"/>
        <w:keepLines w:val="0"/>
        <w:widowControl w:val="0"/>
        <w:numPr>
          <w:ilvl w:val="0"/>
          <w:numId w:val="7"/>
        </w:numPr>
        <w:shd w:val="clear" w:color="auto" w:fill="auto"/>
        <w:tabs>
          <w:tab w:pos="494" w:val="left"/>
        </w:tabs>
        <w:bidi w:val="0"/>
        <w:spacing w:before="0" w:after="300" w:line="240" w:lineRule="auto"/>
        <w:ind w:left="0" w:right="0" w:firstLine="320"/>
        <w:jc w:val="both"/>
      </w:pPr>
      <w:bookmarkStart w:id="267" w:name="bookmark267"/>
      <w:bookmarkEnd w:id="267"/>
      <w:r>
        <w:rPr>
          <w:rFonts w:ascii="Times New Roman" w:eastAsia="Times New Roman" w:hAnsi="Times New Roman" w:cs="Times New Roman"/>
          <w:b w:val="0"/>
          <w:bCs w:val="0"/>
          <w:color w:val="77787C"/>
          <w:spacing w:val="0"/>
          <w:w w:val="100"/>
          <w:position w:val="0"/>
          <w:lang w:val="en-US" w:eastAsia="en-US" w:bidi="en-US"/>
        </w:rPr>
        <w:t xml:space="preserve">Messages sorted by: </w:t>
      </w:r>
      <w:r>
        <w:rPr>
          <w:rFonts w:ascii="Times New Roman" w:eastAsia="Times New Roman" w:hAnsi="Times New Roman" w:cs="Times New Roman"/>
          <w:b w:val="0"/>
          <w:bCs w:val="0"/>
          <w:spacing w:val="0"/>
          <w:w w:val="100"/>
          <w:position w:val="0"/>
          <w:lang w:val="en-US" w:eastAsia="en-US" w:bidi="en-US"/>
        </w:rPr>
        <w:t xml:space="preserve">[ date ] </w:t>
      </w:r>
      <w:r>
        <w:rPr>
          <w:rFonts w:ascii="Times New Roman" w:eastAsia="Times New Roman" w:hAnsi="Times New Roman" w:cs="Times New Roman"/>
          <w:b w:val="0"/>
          <w:bCs w:val="0"/>
          <w:color w:val="77787C"/>
          <w:spacing w:val="0"/>
          <w:w w:val="100"/>
          <w:position w:val="0"/>
          <w:lang w:val="en-US" w:eastAsia="en-US" w:bidi="en-US"/>
        </w:rPr>
        <w:t xml:space="preserve">[ </w:t>
      </w:r>
      <w:r>
        <w:rPr>
          <w:rFonts w:ascii="Times New Roman" w:eastAsia="Times New Roman" w:hAnsi="Times New Roman" w:cs="Times New Roman"/>
          <w:b w:val="0"/>
          <w:bCs w:val="0"/>
          <w:spacing w:val="0"/>
          <w:w w:val="100"/>
          <w:position w:val="0"/>
          <w:lang w:val="en-US" w:eastAsia="en-US" w:bidi="en-US"/>
        </w:rPr>
        <w:t xml:space="preserve">thread </w:t>
      </w:r>
      <w:r>
        <w:rPr>
          <w:rFonts w:ascii="Times New Roman" w:eastAsia="Times New Roman" w:hAnsi="Times New Roman" w:cs="Times New Roman"/>
          <w:b w:val="0"/>
          <w:bCs w:val="0"/>
          <w:color w:val="77787C"/>
          <w:spacing w:val="0"/>
          <w:w w:val="100"/>
          <w:position w:val="0"/>
          <w:lang w:val="en-US" w:eastAsia="en-US" w:bidi="en-US"/>
        </w:rPr>
        <w:t xml:space="preserve">] </w:t>
      </w:r>
      <w:r>
        <w:rPr>
          <w:rFonts w:ascii="Times New Roman" w:eastAsia="Times New Roman" w:hAnsi="Times New Roman" w:cs="Times New Roman"/>
          <w:b w:val="0"/>
          <w:bCs w:val="0"/>
          <w:spacing w:val="0"/>
          <w:w w:val="100"/>
          <w:position w:val="0"/>
          <w:lang w:val="en-US" w:eastAsia="en-US" w:bidi="en-US"/>
        </w:rPr>
        <w:t xml:space="preserve">[ subject </w:t>
      </w:r>
      <w:r>
        <w:rPr>
          <w:rFonts w:ascii="Times New Roman" w:eastAsia="Times New Roman" w:hAnsi="Times New Roman" w:cs="Times New Roman"/>
          <w:b w:val="0"/>
          <w:bCs w:val="0"/>
          <w:color w:val="77787C"/>
          <w:spacing w:val="0"/>
          <w:w w:val="100"/>
          <w:position w:val="0"/>
          <w:lang w:val="en-US" w:eastAsia="en-US" w:bidi="en-US"/>
        </w:rPr>
        <w:t xml:space="preserve">] </w:t>
      </w:r>
      <w:r>
        <w:rPr>
          <w:rFonts w:ascii="Times New Roman" w:eastAsia="Times New Roman" w:hAnsi="Times New Roman" w:cs="Times New Roman"/>
          <w:b w:val="0"/>
          <w:bCs w:val="0"/>
          <w:spacing w:val="0"/>
          <w:w w:val="100"/>
          <w:position w:val="0"/>
          <w:lang w:val="en-US" w:eastAsia="en-US" w:bidi="en-US"/>
        </w:rPr>
        <w:t xml:space="preserve">(author </w:t>
      </w:r>
      <w:r>
        <w:rPr>
          <w:rFonts w:ascii="Times New Roman" w:eastAsia="Times New Roman" w:hAnsi="Times New Roman" w:cs="Times New Roman"/>
          <w:b w:val="0"/>
          <w:bCs w:val="0"/>
          <w:color w:val="77787C"/>
          <w:spacing w:val="0"/>
          <w:w w:val="100"/>
          <w:position w:val="0"/>
          <w:lang w:val="en-US" w:eastAsia="en-US" w:bidi="en-US"/>
        </w:rPr>
        <w:t>]</w:t>
      </w:r>
    </w:p>
    <w:p>
      <w:pPr>
        <w:pStyle w:val="Style154"/>
        <w:keepNext w:val="0"/>
        <w:keepLines w:val="0"/>
        <w:widowControl w:val="0"/>
        <w:shd w:val="clear" w:color="auto" w:fill="auto"/>
        <w:bidi w:val="0"/>
        <w:spacing w:before="0" w:line="283" w:lineRule="auto"/>
        <w:ind w:left="0" w:right="0" w:firstLine="0"/>
        <w:jc w:val="left"/>
      </w:pPr>
      <w:r>
        <w:rPr>
          <w:rFonts w:ascii="Times New Roman" w:eastAsia="Times New Roman" w:hAnsi="Times New Roman" w:cs="Times New Roman"/>
          <w:spacing w:val="0"/>
          <w:w w:val="100"/>
          <w:position w:val="0"/>
          <w:lang w:val="en-US" w:eastAsia="en-US" w:bidi="en-US"/>
        </w:rPr>
        <w:t>The OpenStack Foundation has received "inquiries regarding concerns with a member subject to an Entity List Ruling. [1] While statements in the Executive Order prompting the listing used language granting a broader scope of authority, the Huawei Entity Li st ruling was specifically scoped to activities and transactions subject to the Export Administration Regulation (EAR).</w:t>
      </w:r>
    </w:p>
    <w:p>
      <w:pPr>
        <w:pStyle w:val="Style154"/>
        <w:keepNext w:val="0"/>
        <w:keepLines w:val="0"/>
        <w:widowControl w:val="0"/>
        <w:shd w:val="clear" w:color="auto" w:fill="auto"/>
        <w:bidi w:val="0"/>
        <w:spacing w:before="0" w:after="300" w:line="283" w:lineRule="auto"/>
        <w:ind w:left="0" w:right="0" w:firstLine="0"/>
        <w:jc w:val="left"/>
      </w:pPr>
      <w:r>
        <mc:AlternateContent>
          <mc:Choice Requires="wps">
            <w:drawing>
              <wp:anchor distT="0" distB="0" distL="114300" distR="114300" simplePos="0" relativeHeight="125829494" behindDoc="0" locked="0" layoutInCell="1" allowOverlap="1">
                <wp:simplePos x="0" y="0"/>
                <wp:positionH relativeFrom="page">
                  <wp:posOffset>478790</wp:posOffset>
                </wp:positionH>
                <wp:positionV relativeFrom="paragraph">
                  <wp:posOffset>190500</wp:posOffset>
                </wp:positionV>
                <wp:extent cx="1673225" cy="210185"/>
                <wp:wrapSquare wrapText="right"/>
                <wp:docPr id="304" name="Shape 304"/>
                <a:graphic xmlns:a="http://schemas.openxmlformats.org/drawingml/2006/main">
                  <a:graphicData uri="http://schemas.microsoft.com/office/word/2010/wordprocessingShape">
                    <wps:wsp>
                      <wps:cNvSpPr txBox="1"/>
                      <wps:spPr>
                        <a:xfrm>
                          <a:ext cx="1673225" cy="210185"/>
                        </a:xfrm>
                        <a:prstGeom prst="rect"/>
                        <a:noFill/>
                      </wps:spPr>
                      <wps:txbx>
                        <w:txbxContent>
                          <w:p>
                            <w:pPr>
                              <w:pStyle w:val="Style154"/>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spacing w:val="0"/>
                                <w:w w:val="100"/>
                                <w:position w:val="0"/>
                                <w:lang w:val="en-US" w:eastAsia="en-US" w:bidi="en-US"/>
                              </w:rPr>
                              <w:t>required to send a notice of the URL to BIS 742.15(b).</w:t>
                            </w:r>
                          </w:p>
                        </w:txbxContent>
                      </wps:txbx>
                      <wps:bodyPr lIns="0" tIns="0" rIns="0" bIns="0">
                        <a:noAutoFit/>
                      </wps:bodyPr>
                    </wps:wsp>
                  </a:graphicData>
                </a:graphic>
              </wp:anchor>
            </w:drawing>
          </mc:Choice>
          <mc:Fallback>
            <w:pict>
              <v:shape id="_x0000_s1330" type="#_x0000_t202" style="position:absolute;margin-left:37.700000000000003pt;margin-top:15.pt;width:131.75pt;height:16.550000000000001pt;z-index:-125829259;mso-wrap-distance-left:9.pt;mso-wrap-distance-right:9.pt;mso-position-horizontal-relative:page" filled="f" stroked="f">
                <v:textbox inset="0,0,0,0">
                  <w:txbxContent>
                    <w:p>
                      <w:pPr>
                        <w:pStyle w:val="Style154"/>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spacing w:val="0"/>
                          <w:w w:val="100"/>
                          <w:position w:val="0"/>
                          <w:lang w:val="en-US" w:eastAsia="en-US" w:bidi="en-US"/>
                        </w:rPr>
                        <w:t>required to send a notice of the URL to BIS 742.15(b).</w:t>
                      </w:r>
                    </w:p>
                  </w:txbxContent>
                </v:textbox>
                <w10:wrap type="square" side="right" anchorx="page"/>
              </v:shape>
            </w:pict>
          </mc:Fallback>
        </mc:AlternateContent>
      </w:r>
      <w:r>
        <mc:AlternateContent>
          <mc:Choice Requires="wps">
            <w:drawing>
              <wp:anchor distT="0" distB="0" distL="0" distR="2484120" simplePos="0" relativeHeight="125829496" behindDoc="0" locked="0" layoutInCell="1" allowOverlap="1">
                <wp:simplePos x="0" y="0"/>
                <wp:positionH relativeFrom="page">
                  <wp:posOffset>2155190</wp:posOffset>
                </wp:positionH>
                <wp:positionV relativeFrom="paragraph">
                  <wp:posOffset>482600</wp:posOffset>
                </wp:positionV>
                <wp:extent cx="868680" cy="97790"/>
                <wp:wrapSquare wrapText="left"/>
                <wp:docPr id="306" name="Shape 306"/>
                <a:graphic xmlns:a="http://schemas.openxmlformats.org/drawingml/2006/main">
                  <a:graphicData uri="http://schemas.microsoft.com/office/word/2010/wordprocessingShape">
                    <wps:wsp>
                      <wps:cNvSpPr txBox="1"/>
                      <wps:spPr>
                        <a:xfrm>
                          <a:ext cx="868680" cy="97790"/>
                        </a:xfrm>
                        <a:prstGeom prst="rect"/>
                        <a:noFill/>
                      </wps:spPr>
                      <wps:txbx>
                        <w:txbxContent>
                          <w:p>
                            <w:pPr>
                              <w:pStyle w:val="Style1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Mork with our projects</w:t>
                            </w:r>
                          </w:p>
                        </w:txbxContent>
                      </wps:txbx>
                      <wps:bodyPr wrap="none" lIns="0" tIns="0" rIns="0" bIns="0">
                        <a:noAutoFit/>
                      </wps:bodyPr>
                    </wps:wsp>
                  </a:graphicData>
                </a:graphic>
              </wp:anchor>
            </w:drawing>
          </mc:Choice>
          <mc:Fallback>
            <w:pict>
              <v:shape id="_x0000_s1332" type="#_x0000_t202" style="position:absolute;margin-left:169.70000000000002pt;margin-top:38.pt;width:68.400000000000006pt;height:7.7000000000000002pt;z-index:-125829257;mso-wrap-distance-left:0;mso-wrap-distance-right:195.59999999999999pt;mso-position-horizontal-relative:page" filled="f" stroked="f">
                <v:textbox inset="0,0,0,0">
                  <w:txbxContent>
                    <w:p>
                      <w:pPr>
                        <w:pStyle w:val="Style1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Mork with our projects</w:t>
                      </w:r>
                    </w:p>
                  </w:txbxContent>
                </v:textbox>
                <w10:wrap type="square" side="left" anchorx="page"/>
              </v:shape>
            </w:pict>
          </mc:Fallback>
        </mc:AlternateContent>
      </w:r>
      <w:r>
        <mc:AlternateContent>
          <mc:Choice Requires="wps">
            <w:drawing>
              <wp:anchor distT="0" distB="0" distL="880745" distR="0" simplePos="0" relativeHeight="125829498" behindDoc="0" locked="0" layoutInCell="1" allowOverlap="1">
                <wp:simplePos x="0" y="0"/>
                <wp:positionH relativeFrom="page">
                  <wp:posOffset>3035935</wp:posOffset>
                </wp:positionH>
                <wp:positionV relativeFrom="paragraph">
                  <wp:posOffset>482600</wp:posOffset>
                </wp:positionV>
                <wp:extent cx="2472055" cy="97790"/>
                <wp:wrapSquare wrapText="left"/>
                <wp:docPr id="308" name="Shape 308"/>
                <a:graphic xmlns:a="http://schemas.openxmlformats.org/drawingml/2006/main">
                  <a:graphicData uri="http://schemas.microsoft.com/office/word/2010/wordprocessingShape">
                    <wps:wsp>
                      <wps:cNvSpPr txBox="1"/>
                      <wps:spPr>
                        <a:xfrm>
                          <a:ext cx="2472055" cy="97790"/>
                        </a:xfrm>
                        <a:prstGeom prst="rect"/>
                        <a:noFill/>
                      </wps:spPr>
                      <wps:txbx>
                        <w:txbxContent>
                          <w:p>
                            <w:pPr>
                              <w:pStyle w:val="Style1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to ensure their notices are up to date a.nd are maintained in the</w:t>
                            </w:r>
                          </w:p>
                        </w:txbxContent>
                      </wps:txbx>
                      <wps:bodyPr wrap="none" lIns="0" tIns="0" rIns="0" bIns="0">
                        <a:noAutoFit/>
                      </wps:bodyPr>
                    </wps:wsp>
                  </a:graphicData>
                </a:graphic>
              </wp:anchor>
            </w:drawing>
          </mc:Choice>
          <mc:Fallback>
            <w:pict>
              <v:shape id="_x0000_s1334" type="#_x0000_t202" style="position:absolute;margin-left:239.05000000000001pt;margin-top:38.pt;width:194.65000000000001pt;height:7.7000000000000002pt;z-index:-125829255;mso-wrap-distance-left:69.350000000000009pt;mso-wrap-distance-right:0;mso-position-horizontal-relative:page" filled="f" stroked="f">
                <v:textbox inset="0,0,0,0">
                  <w:txbxContent>
                    <w:p>
                      <w:pPr>
                        <w:pStyle w:val="Style1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to ensure their notices are up to date a.nd are maintained in the</w:t>
                      </w:r>
                    </w:p>
                  </w:txbxContent>
                </v:textbox>
                <w10:wrap type="square" side="left" anchorx="page"/>
              </v:shape>
            </w:pict>
          </mc:Fallback>
        </mc:AlternateContent>
      </w:r>
      <w:r>
        <w:rPr>
          <w:rFonts w:ascii="Times New Roman" w:eastAsia="Times New Roman" w:hAnsi="Times New Roman" w:cs="Times New Roman"/>
          <w:spacing w:val="0"/>
          <w:w w:val="100"/>
          <w:position w:val="0"/>
          <w:lang w:val="en-US" w:eastAsia="en-US" w:bidi="en-US"/>
        </w:rPr>
        <w:t xml:space="preserve">Open source encryption software source code was reclassified by the US Department of Commerce, Bureau of Industry and Security (BIS) effective September 20, 2016 as "publicly available" and no longer "subject to the £AR."[2] Each open source project is still "publicly available" notice requirement </w:t>
      </w:r>
      <w:r>
        <w:rPr>
          <w:rFonts w:ascii="Times New Roman" w:eastAsia="Times New Roman" w:hAnsi="Times New Roman" w:cs="Times New Roman"/>
          <w:b w:val="0"/>
          <w:bCs w:val="0"/>
          <w:i/>
          <w:iCs/>
          <w:spacing w:val="0"/>
          <w:w w:val="100"/>
          <w:position w:val="0"/>
          <w:lang w:val="en-US" w:eastAsia="en-US" w:bidi="en-US"/>
        </w:rPr>
        <w:t>i</w:t>
      </w:r>
      <w:r>
        <w:rPr>
          <w:rFonts w:ascii="Times New Roman" w:eastAsia="Times New Roman" w:hAnsi="Times New Roman" w:cs="Times New Roman"/>
          <w:spacing w:val="0"/>
          <w:w w:val="100"/>
          <w:position w:val="0"/>
          <w:lang w:val="en-US" w:eastAsia="en-US" w:bidi="en-US"/>
        </w:rPr>
        <w:t>n the EAR at 15 CFR §</w:t>
      </w:r>
    </w:p>
    <w:p>
      <w:pPr>
        <w:pStyle w:val="Style154"/>
        <w:keepNext w:val="0"/>
        <w:keepLines w:val="0"/>
        <w:widowControl w:val="0"/>
        <w:shd w:val="clear" w:color="auto" w:fill="auto"/>
        <w:bidi w:val="0"/>
        <w:spacing w:before="0" w:line="283" w:lineRule="auto"/>
        <w:ind w:left="0" w:right="0" w:firstLine="0"/>
        <w:jc w:val="left"/>
      </w:pPr>
      <w:r>
        <mc:AlternateContent>
          <mc:Choice Requires="wps">
            <w:drawing>
              <wp:anchor distT="0" distB="0" distL="0" distR="0" simplePos="0" relativeHeight="125829500" behindDoc="0" locked="0" layoutInCell="1" allowOverlap="1">
                <wp:simplePos x="0" y="0"/>
                <wp:positionH relativeFrom="page">
                  <wp:posOffset>3035935</wp:posOffset>
                </wp:positionH>
                <wp:positionV relativeFrom="paragraph">
                  <wp:posOffset>292100</wp:posOffset>
                </wp:positionV>
                <wp:extent cx="2432050" cy="207010"/>
                <wp:wrapSquare wrapText="left"/>
                <wp:docPr id="310" name="Shape 310"/>
                <a:graphic xmlns:a="http://schemas.openxmlformats.org/drawingml/2006/main">
                  <a:graphicData uri="http://schemas.microsoft.com/office/word/2010/wordprocessingShape">
                    <wps:wsp>
                      <wps:cNvSpPr txBox="1"/>
                      <wps:spPr>
                        <a:xfrm>
                          <a:ext cx="2432050" cy="207010"/>
                        </a:xfrm>
                        <a:prstGeom prst="rect"/>
                        <a:noFill/>
                      </wps:spPr>
                      <wps:txbx>
                        <w:txbxContent>
                          <w:p>
                            <w:pPr>
                              <w:pStyle w:val="Style154"/>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spacing w:val="0"/>
                                <w:w w:val="100"/>
                                <w:position w:val="0"/>
                                <w:lang w:val="en-US" w:eastAsia="en-US" w:bidi="en-US"/>
                              </w:rPr>
                              <w:t>telephonic or in person meetings, participating in training and are not subject to the EAR and therefore should have no impact</w:t>
                            </w:r>
                          </w:p>
                        </w:txbxContent>
                      </wps:txbx>
                      <wps:bodyPr lIns="0" tIns="0" rIns="0" bIns="0">
                        <a:noAutoFit/>
                      </wps:bodyPr>
                    </wps:wsp>
                  </a:graphicData>
                </a:graphic>
              </wp:anchor>
            </w:drawing>
          </mc:Choice>
          <mc:Fallback>
            <w:pict>
              <v:shape id="_x0000_s1336" type="#_x0000_t202" style="position:absolute;margin-left:239.05000000000001pt;margin-top:23.pt;width:191.5pt;height:16.300000000000001pt;z-index:-125829253;mso-wrap-distance-left:0;mso-wrap-distance-right:0;mso-position-horizontal-relative:page" filled="f" stroked="f">
                <v:textbox inset="0,0,0,0">
                  <w:txbxContent>
                    <w:p>
                      <w:pPr>
                        <w:pStyle w:val="Style154"/>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spacing w:val="0"/>
                          <w:w w:val="100"/>
                          <w:position w:val="0"/>
                          <w:lang w:val="en-US" w:eastAsia="en-US" w:bidi="en-US"/>
                        </w:rPr>
                        <w:t>telephonic or in person meetings, participating in training and are not subject to the EAR and therefore should have no impact</w:t>
                      </w:r>
                    </w:p>
                  </w:txbxContent>
                </v:textbox>
                <w10:wrap type="square" side="left" anchorx="page"/>
              </v:shape>
            </w:pict>
          </mc:Fallback>
        </mc:AlternateContent>
      </w:r>
      <w:r>
        <w:rPr>
          <w:rFonts w:ascii="Times New Roman" w:eastAsia="Times New Roman" w:hAnsi="Times New Roman" w:cs="Times New Roman"/>
          <w:spacing w:val="0"/>
          <w:w w:val="100"/>
          <w:position w:val="0"/>
          <w:lang w:val="en-US" w:eastAsia="en-US" w:bidi="en-US"/>
        </w:rPr>
        <w:t>The OpenStack Foundation (OSF) continues to future.[3]</w:t>
      </w:r>
    </w:p>
    <w:p>
      <w:pPr>
        <w:pStyle w:val="Style154"/>
        <w:keepNext w:val="0"/>
        <w:keepLines w:val="0"/>
        <w:widowControl w:val="0"/>
        <w:shd w:val="clear" w:color="auto" w:fill="auto"/>
        <w:bidi w:val="0"/>
        <w:spacing w:before="0" w:after="300" w:line="283" w:lineRule="auto"/>
        <w:ind w:left="0" w:right="0" w:firstLine="0"/>
        <w:jc w:val="left"/>
      </w:pPr>
      <w:r>
        <mc:AlternateContent>
          <mc:Choice Requires="wps">
            <w:drawing>
              <wp:anchor distT="0" distB="0" distL="0" distR="0" simplePos="0" relativeHeight="125829502" behindDoc="0" locked="0" layoutInCell="1" allowOverlap="1">
                <wp:simplePos x="0" y="0"/>
                <wp:positionH relativeFrom="page">
                  <wp:posOffset>2158365</wp:posOffset>
                </wp:positionH>
                <wp:positionV relativeFrom="paragraph">
                  <wp:posOffset>12700</wp:posOffset>
                </wp:positionV>
                <wp:extent cx="868680" cy="94615"/>
                <wp:wrapSquare wrapText="left"/>
                <wp:docPr id="312" name="Shape 312"/>
                <a:graphic xmlns:a="http://schemas.openxmlformats.org/drawingml/2006/main">
                  <a:graphicData uri="http://schemas.microsoft.com/office/word/2010/wordprocessingShape">
                    <wps:wsp>
                      <wps:cNvSpPr txBox="1"/>
                      <wps:spPr>
                        <a:xfrm>
                          <a:ext cx="868680" cy="94615"/>
                        </a:xfrm>
                        <a:prstGeom prst="rect"/>
                        <a:noFill/>
                      </wps:spPr>
                      <wps:txbx>
                        <w:txbxContent>
                          <w:p>
                            <w:pPr>
                              <w:pStyle w:val="Style1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source code, attendi ng</w:t>
                            </w:r>
                          </w:p>
                        </w:txbxContent>
                      </wps:txbx>
                      <wps:bodyPr wrap="none" lIns="0" tIns="0" rIns="0" bIns="0">
                        <a:noAutoFit/>
                      </wps:bodyPr>
                    </wps:wsp>
                  </a:graphicData>
                </a:graphic>
              </wp:anchor>
            </w:drawing>
          </mc:Choice>
          <mc:Fallback>
            <w:pict>
              <v:shape id="_x0000_s1338" type="#_x0000_t202" style="position:absolute;margin-left:169.95000000000002pt;margin-top:1.pt;width:68.400000000000006pt;height:7.4500000000000002pt;z-index:-125829251;mso-wrap-distance-left:0;mso-wrap-distance-right:0;mso-position-horizontal-relative:page" filled="f" stroked="f">
                <v:textbox inset="0,0,0,0">
                  <w:txbxContent>
                    <w:p>
                      <w:pPr>
                        <w:pStyle w:val="Style1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source code, attendi ng</w:t>
                      </w:r>
                    </w:p>
                  </w:txbxContent>
                </v:textbox>
                <w10:wrap type="square" side="left" anchorx="page"/>
              </v:shape>
            </w:pict>
          </mc:Fallback>
        </mc:AlternateContent>
      </w:r>
      <w:r>
        <w:rPr>
          <w:rFonts w:ascii="Times New Roman" w:eastAsia="Times New Roman" w:hAnsi="Times New Roman" w:cs="Times New Roman"/>
          <w:spacing w:val="0"/>
          <w:w w:val="100"/>
          <w:position w:val="0"/>
          <w:lang w:val="en-US" w:eastAsia="en-US" w:bidi="en-US"/>
        </w:rPr>
        <w:t xml:space="preserve">Open source software, collaboration on open providing membership or sponsorship funds are all activities which on our communities. </w:t>
      </w:r>
      <w:r>
        <w:rPr>
          <w:rFonts w:ascii="Times New Roman" w:eastAsia="Times New Roman" w:hAnsi="Times New Roman" w:cs="Times New Roman"/>
          <w:color w:val="77787C"/>
          <w:spacing w:val="0"/>
          <w:w w:val="100"/>
          <w:position w:val="0"/>
          <w:lang w:val="en-US" w:eastAsia="en-US" w:bidi="en-US"/>
        </w:rPr>
        <w:t xml:space="preserve">If </w:t>
      </w:r>
      <w:r>
        <w:rPr>
          <w:rFonts w:ascii="Times New Roman" w:eastAsia="Times New Roman" w:hAnsi="Times New Roman" w:cs="Times New Roman"/>
          <w:spacing w:val="0"/>
          <w:w w:val="100"/>
          <w:position w:val="0"/>
          <w:lang w:val="en-US" w:eastAsia="en-US" w:bidi="en-US"/>
        </w:rPr>
        <w:t xml:space="preserve">there is a unique situation of concern, we encourage you to reach out directly to mark </w:t>
      </w:r>
      <w:r>
        <w:rPr>
          <w:rFonts w:ascii="Times New Roman" w:eastAsia="Times New Roman" w:hAnsi="Times New Roman" w:cs="Times New Roman"/>
          <w:color w:val="77787C"/>
          <w:spacing w:val="0"/>
          <w:w w:val="100"/>
          <w:position w:val="0"/>
          <w:lang w:val="en-US" w:eastAsia="en-US" w:bidi="en-US"/>
        </w:rPr>
        <w:t xml:space="preserve">at </w:t>
      </w:r>
      <w:r>
        <w:rPr>
          <w:rFonts w:ascii="Times New Roman" w:eastAsia="Times New Roman" w:hAnsi="Times New Roman" w:cs="Times New Roman"/>
          <w:spacing w:val="0"/>
          <w:w w:val="100"/>
          <w:position w:val="0"/>
          <w:lang w:val="en-US" w:eastAsia="en-US" w:bidi="en-US"/>
        </w:rPr>
        <w:t>openstack.org</w:t>
      </w:r>
      <w:r>
        <w:rPr>
          <w:rFonts w:ascii="Times New Roman" w:eastAsia="Times New Roman" w:hAnsi="Times New Roman" w:cs="Times New Roman"/>
          <w:spacing w:val="0"/>
          <w:w w:val="100"/>
          <w:position w:val="0"/>
          <w:lang w:val="en-US" w:eastAsia="en-US" w:bidi="en-US"/>
        </w:rPr>
        <w:t xml:space="preserve"> or Jonathan at </w:t>
      </w:r>
      <w:r>
        <w:rPr>
          <w:rFonts w:ascii="Times New Roman" w:eastAsia="Times New Roman" w:hAnsi="Times New Roman" w:cs="Times New Roman"/>
          <w:spacing w:val="0"/>
          <w:w w:val="100"/>
          <w:position w:val="0"/>
          <w:lang w:val="en-US" w:eastAsia="en-US" w:bidi="en-US"/>
        </w:rPr>
        <w:t>openstack.org</w:t>
      </w:r>
      <w:r>
        <w:rPr>
          <w:rFonts w:ascii="Times New Roman" w:eastAsia="Times New Roman" w:hAnsi="Times New Roman" w:cs="Times New Roman"/>
          <w:spacing w:val="0"/>
          <w:w w:val="100"/>
          <w:position w:val="0"/>
          <w:lang w:val="en-US" w:eastAsia="en-US" w:bidi="en-US"/>
        </w:rPr>
        <w:t>.</w:t>
      </w:r>
    </w:p>
    <w:p>
      <w:pPr>
        <w:pStyle w:val="Style19"/>
        <w:keepNext/>
        <w:keepLines/>
        <w:widowControl w:val="0"/>
        <w:shd w:val="clear" w:color="auto" w:fill="auto"/>
        <w:bidi w:val="0"/>
        <w:spacing w:before="0" w:after="0" w:line="240" w:lineRule="auto"/>
        <w:ind w:left="0" w:right="0" w:firstLine="0"/>
        <w:jc w:val="both"/>
        <w:rPr>
          <w:sz w:val="20"/>
          <w:szCs w:val="20"/>
        </w:rPr>
      </w:pPr>
      <w:bookmarkStart w:id="268" w:name="bookmark268"/>
      <w:bookmarkStart w:id="269" w:name="bookmark269"/>
      <w:bookmarkStart w:id="270" w:name="bookmark270"/>
      <w:r>
        <w:rPr>
          <w:rFonts w:ascii="Times New Roman" w:eastAsia="Times New Roman" w:hAnsi="Times New Roman" w:cs="Times New Roman"/>
          <w:color w:val="231F20"/>
          <w:spacing w:val="0"/>
          <w:w w:val="100"/>
          <w:position w:val="0"/>
          <w:sz w:val="20"/>
          <w:szCs w:val="20"/>
          <w:lang w:val="en-US" w:eastAsia="en-US" w:bidi="en-US"/>
        </w:rPr>
        <w:t>8.1.3</w:t>
      </w:r>
      <w:r>
        <w:rPr>
          <w:color w:val="231F20"/>
          <w:spacing w:val="0"/>
          <w:w w:val="100"/>
          <w:position w:val="0"/>
          <w:sz w:val="20"/>
          <w:szCs w:val="20"/>
        </w:rPr>
        <w:t>中国为开源技术带来广袤的应用市场</w:t>
      </w:r>
      <w:bookmarkEnd w:id="268"/>
      <w:bookmarkEnd w:id="269"/>
      <w:bookmarkEnd w:id="270"/>
    </w:p>
    <w:p>
      <w:pPr>
        <w:pStyle w:val="Style21"/>
        <w:keepNext w:val="0"/>
        <w:keepLines w:val="0"/>
        <w:widowControl w:val="0"/>
        <w:shd w:val="clear" w:color="auto" w:fill="auto"/>
        <w:bidi w:val="0"/>
        <w:spacing w:before="0" w:after="80" w:line="353" w:lineRule="exact"/>
        <w:ind w:left="0" w:right="0" w:firstLine="0"/>
        <w:jc w:val="both"/>
      </w:pPr>
      <w:r>
        <w:rPr>
          <w:b/>
          <w:bCs/>
          <w:spacing w:val="0"/>
          <w:w w:val="100"/>
          <w:position w:val="0"/>
        </w:rPr>
        <w:t>20</w:t>
      </w:r>
      <w:r>
        <w:rPr>
          <w:spacing w:val="0"/>
          <w:w w:val="100"/>
          <w:position w:val="0"/>
        </w:rPr>
        <w:t xml:space="preserve">年来中国不仅成为世界上最大的电子产品制造大国，也成为电子产品的消费大国。在此过程中，开 源技术的应用和集成不仅促进了中国电子产品制造业整体的产业升级，为电子产品的快速迭代提供 了技术基础，为进军国际市场提供了便利条件；同时促使开源技术不断针对市场需求加速自身的演 </w:t>
      </w:r>
      <w:r>
        <w:rPr>
          <w:spacing w:val="0"/>
          <w:w w:val="100"/>
          <w:position w:val="0"/>
        </w:rPr>
        <w:t>进升级，进而在中国乃至全球快速占领市场。</w:t>
      </w:r>
    </w:p>
    <w:p>
      <w:pPr>
        <w:pStyle w:val="Style21"/>
        <w:keepNext w:val="0"/>
        <w:keepLines w:val="0"/>
        <w:widowControl w:val="0"/>
        <w:shd w:val="clear" w:color="auto" w:fill="auto"/>
        <w:bidi w:val="0"/>
        <w:spacing w:before="0" w:after="80" w:line="344" w:lineRule="exact"/>
        <w:ind w:left="0" w:right="0" w:firstLine="0"/>
        <w:jc w:val="both"/>
      </w:pPr>
      <w:r>
        <w:rPr>
          <w:spacing w:val="0"/>
          <w:w w:val="100"/>
          <w:position w:val="0"/>
        </w:rPr>
        <w:t>根据国家统计局统计数据显示，</w:t>
      </w:r>
      <w:r>
        <w:rPr>
          <w:b/>
          <w:bCs/>
          <w:spacing w:val="0"/>
          <w:w w:val="100"/>
          <w:position w:val="0"/>
        </w:rPr>
        <w:t>2018</w:t>
      </w:r>
      <w:r>
        <w:rPr>
          <w:spacing w:val="0"/>
          <w:w w:val="100"/>
          <w:position w:val="0"/>
        </w:rPr>
        <w:t>年全年中国手机产量达到</w:t>
      </w:r>
      <w:r>
        <w:rPr>
          <w:b/>
          <w:bCs/>
          <w:spacing w:val="0"/>
          <w:w w:val="100"/>
          <w:position w:val="0"/>
          <w:lang w:val="en-US" w:eastAsia="en-US" w:bidi="en-US"/>
        </w:rPr>
        <w:t>17.98</w:t>
      </w:r>
      <w:r>
        <w:rPr>
          <w:spacing w:val="0"/>
          <w:w w:val="100"/>
          <w:position w:val="0"/>
        </w:rPr>
        <w:t>亿部，</w:t>
      </w:r>
      <w:r>
        <w:rPr>
          <w:b/>
          <w:bCs/>
          <w:spacing w:val="0"/>
          <w:w w:val="100"/>
          <w:position w:val="0"/>
        </w:rPr>
        <w:t>2019</w:t>
      </w:r>
      <w:r>
        <w:rPr>
          <w:spacing w:val="0"/>
          <w:w w:val="100"/>
          <w:position w:val="0"/>
        </w:rPr>
        <w:t>年达到</w:t>
      </w:r>
      <w:r>
        <w:rPr>
          <w:b/>
          <w:bCs/>
          <w:spacing w:val="0"/>
          <w:w w:val="100"/>
          <w:position w:val="0"/>
          <w:lang w:val="en-US" w:eastAsia="en-US" w:bidi="en-US"/>
        </w:rPr>
        <w:t>17.01</w:t>
      </w:r>
      <w:r>
        <w:rPr>
          <w:spacing w:val="0"/>
          <w:w w:val="100"/>
          <w:position w:val="0"/>
        </w:rPr>
        <w:t>亿部， 是全球手机生产第一大国，占全球市场的</w:t>
      </w:r>
      <w:r>
        <w:rPr>
          <w:b/>
          <w:bCs/>
          <w:spacing w:val="0"/>
          <w:w w:val="100"/>
          <w:position w:val="0"/>
        </w:rPr>
        <w:t>70%</w:t>
      </w:r>
      <w:r>
        <w:rPr>
          <w:spacing w:val="0"/>
          <w:w w:val="100"/>
          <w:position w:val="0"/>
        </w:rPr>
        <w:t>。</w:t>
      </w:r>
      <w:r>
        <w:rPr>
          <w:b/>
          <w:bCs/>
          <w:spacing w:val="0"/>
          <w:w w:val="100"/>
          <w:position w:val="0"/>
        </w:rPr>
        <w:t>2019</w:t>
      </w:r>
      <w:r>
        <w:rPr>
          <w:spacing w:val="0"/>
          <w:w w:val="100"/>
          <w:position w:val="0"/>
        </w:rPr>
        <w:t>年全年中国手机市场销售量达到</w:t>
      </w:r>
      <w:r>
        <w:rPr>
          <w:b/>
          <w:bCs/>
          <w:spacing w:val="0"/>
          <w:w w:val="100"/>
          <w:position w:val="0"/>
          <w:lang w:val="en-US" w:eastAsia="en-US" w:bidi="en-US"/>
        </w:rPr>
        <w:t>3.89</w:t>
      </w:r>
      <w:r>
        <w:rPr>
          <w:spacing w:val="0"/>
          <w:w w:val="100"/>
          <w:position w:val="0"/>
        </w:rPr>
        <w:t>亿部，其 中智能手机</w:t>
      </w:r>
      <w:r>
        <w:rPr>
          <w:b/>
          <w:bCs/>
          <w:spacing w:val="0"/>
          <w:w w:val="100"/>
          <w:position w:val="0"/>
          <w:lang w:val="en-US" w:eastAsia="en-US" w:bidi="en-US"/>
        </w:rPr>
        <w:t>3.72</w:t>
      </w:r>
      <w:r>
        <w:rPr>
          <w:spacing w:val="0"/>
          <w:w w:val="100"/>
          <w:position w:val="0"/>
        </w:rPr>
        <w:t>亿部，在智能手机中搭载</w:t>
      </w:r>
      <w:r>
        <w:rPr>
          <w:b/>
          <w:bCs/>
          <w:spacing w:val="0"/>
          <w:w w:val="100"/>
          <w:position w:val="0"/>
          <w:lang w:val="en-US" w:eastAsia="en-US" w:bidi="en-US"/>
        </w:rPr>
        <w:t>Android</w:t>
      </w:r>
      <w:r>
        <w:rPr>
          <w:spacing w:val="0"/>
          <w:w w:val="100"/>
          <w:position w:val="0"/>
        </w:rPr>
        <w:t>开源系统的手机达到</w:t>
      </w:r>
      <w:r>
        <w:rPr>
          <w:b/>
          <w:bCs/>
          <w:spacing w:val="0"/>
          <w:w w:val="100"/>
          <w:position w:val="0"/>
          <w:lang w:val="en-US" w:eastAsia="en-US" w:bidi="en-US"/>
        </w:rPr>
        <w:t>3.39</w:t>
      </w:r>
      <w:r>
        <w:rPr>
          <w:spacing w:val="0"/>
          <w:w w:val="100"/>
          <w:position w:val="0"/>
        </w:rPr>
        <w:t>亿部，占比</w:t>
      </w:r>
      <w:r>
        <w:rPr>
          <w:b/>
          <w:bCs/>
          <w:spacing w:val="0"/>
          <w:w w:val="100"/>
          <w:position w:val="0"/>
        </w:rPr>
        <w:t>91.2%</w:t>
      </w:r>
      <w:r>
        <w:rPr>
          <w:spacing w:val="0"/>
          <w:w w:val="100"/>
          <w:position w:val="0"/>
        </w:rPr>
        <w:t xml:space="preserve">。截至 </w:t>
      </w:r>
      <w:r>
        <w:rPr>
          <w:b/>
          <w:bCs/>
          <w:spacing w:val="0"/>
          <w:w w:val="100"/>
          <w:position w:val="0"/>
        </w:rPr>
        <w:t>2019</w:t>
      </w:r>
      <w:r>
        <w:rPr>
          <w:spacing w:val="0"/>
          <w:w w:val="100"/>
          <w:position w:val="0"/>
        </w:rPr>
        <w:t>年底，</w:t>
      </w:r>
      <w:r>
        <w:rPr>
          <w:b/>
          <w:bCs/>
          <w:spacing w:val="0"/>
          <w:w w:val="100"/>
          <w:position w:val="0"/>
          <w:lang w:val="en-US" w:eastAsia="en-US" w:bidi="en-US"/>
        </w:rPr>
        <w:t>OTT</w:t>
      </w:r>
      <w:r>
        <w:rPr>
          <w:spacing w:val="0"/>
          <w:w w:val="100"/>
          <w:position w:val="0"/>
        </w:rPr>
        <w:t>终端</w:t>
      </w:r>
      <w:r>
        <w:rPr>
          <w:b/>
          <w:bCs/>
          <w:spacing w:val="0"/>
          <w:w w:val="100"/>
          <w:position w:val="0"/>
        </w:rPr>
        <w:t>（</w:t>
      </w:r>
      <w:r>
        <w:rPr>
          <w:spacing w:val="0"/>
          <w:w w:val="100"/>
          <w:position w:val="0"/>
        </w:rPr>
        <w:t>智能电视</w:t>
      </w:r>
      <w:r>
        <w:rPr>
          <w:b/>
          <w:bCs/>
          <w:spacing w:val="0"/>
          <w:w w:val="100"/>
          <w:position w:val="0"/>
          <w:lang w:val="en-US" w:eastAsia="en-US" w:bidi="en-US"/>
        </w:rPr>
        <w:t>+OTT</w:t>
      </w:r>
      <w:r>
        <w:rPr>
          <w:spacing w:val="0"/>
          <w:w w:val="100"/>
          <w:position w:val="0"/>
        </w:rPr>
        <w:t>盒子</w:t>
      </w:r>
      <w:r>
        <w:rPr>
          <w:b/>
          <w:bCs/>
          <w:spacing w:val="0"/>
          <w:w w:val="100"/>
          <w:position w:val="0"/>
        </w:rPr>
        <w:t>）</w:t>
      </w:r>
      <w:r>
        <w:rPr>
          <w:spacing w:val="0"/>
          <w:w w:val="100"/>
          <w:position w:val="0"/>
        </w:rPr>
        <w:t>激活总规模达到</w:t>
      </w:r>
      <w:r>
        <w:rPr>
          <w:b/>
          <w:bCs/>
          <w:spacing w:val="0"/>
          <w:w w:val="100"/>
          <w:position w:val="0"/>
          <w:lang w:val="en-US" w:eastAsia="en-US" w:bidi="en-US"/>
        </w:rPr>
        <w:t>2.6</w:t>
      </w:r>
      <w:r>
        <w:rPr>
          <w:spacing w:val="0"/>
          <w:w w:val="100"/>
          <w:position w:val="0"/>
        </w:rPr>
        <w:t>亿台，其中智能电视和</w:t>
      </w:r>
      <w:r>
        <w:rPr>
          <w:b/>
          <w:bCs/>
          <w:spacing w:val="0"/>
          <w:w w:val="100"/>
          <w:position w:val="0"/>
          <w:lang w:val="en-US" w:eastAsia="en-US" w:bidi="en-US"/>
        </w:rPr>
        <w:t>OTT</w:t>
      </w:r>
      <w:r>
        <w:rPr>
          <w:spacing w:val="0"/>
          <w:w w:val="100"/>
          <w:position w:val="0"/>
        </w:rPr>
        <w:t xml:space="preserve">盒子内置了 </w:t>
      </w:r>
      <w:r>
        <w:rPr>
          <w:b/>
          <w:bCs/>
          <w:spacing w:val="0"/>
          <w:w w:val="100"/>
          <w:position w:val="0"/>
          <w:lang w:val="en-US" w:eastAsia="en-US" w:bidi="en-US"/>
        </w:rPr>
        <w:t>Android</w:t>
      </w:r>
      <w:r>
        <w:rPr>
          <w:spacing w:val="0"/>
          <w:w w:val="100"/>
          <w:position w:val="0"/>
        </w:rPr>
        <w:t>开源系统。（以上数据来源：互联网消费调研中心、中国信息产业通信研究院和前瞻产业研 究院）</w:t>
      </w:r>
    </w:p>
    <w:p>
      <w:pPr>
        <w:pStyle w:val="Style21"/>
        <w:keepNext w:val="0"/>
        <w:keepLines w:val="0"/>
        <w:widowControl w:val="0"/>
        <w:shd w:val="clear" w:color="auto" w:fill="auto"/>
        <w:bidi w:val="0"/>
        <w:spacing w:before="0" w:after="80" w:line="341" w:lineRule="exact"/>
        <w:ind w:left="0" w:right="0" w:firstLine="0"/>
        <w:jc w:val="both"/>
      </w:pPr>
      <w:r>
        <w:rPr>
          <w:spacing w:val="0"/>
          <w:w w:val="100"/>
          <w:position w:val="0"/>
        </w:rPr>
        <w:t>近年来真无线立体声</w:t>
      </w:r>
      <w:r>
        <w:rPr>
          <w:spacing w:val="0"/>
          <w:w w:val="100"/>
          <w:position w:val="0"/>
          <w:lang w:val="en-US" w:eastAsia="en-US" w:bidi="en-US"/>
        </w:rPr>
        <w:t>（</w:t>
      </w:r>
      <w:r>
        <w:rPr>
          <w:b/>
          <w:bCs/>
          <w:spacing w:val="0"/>
          <w:w w:val="100"/>
          <w:position w:val="0"/>
          <w:lang w:val="en-US" w:eastAsia="en-US" w:bidi="en-US"/>
        </w:rPr>
        <w:t>TWS</w:t>
      </w:r>
      <w:r>
        <w:rPr>
          <w:spacing w:val="0"/>
          <w:w w:val="100"/>
          <w:position w:val="0"/>
          <w:lang w:val="en-US" w:eastAsia="en-US" w:bidi="en-US"/>
        </w:rPr>
        <w:t>）</w:t>
      </w:r>
      <w:r>
        <w:rPr>
          <w:spacing w:val="0"/>
          <w:w w:val="100"/>
          <w:position w:val="0"/>
        </w:rPr>
        <w:t>耳机出货量一直呈翻倍增长态势。根据</w:t>
      </w:r>
      <w:r>
        <w:rPr>
          <w:b/>
          <w:bCs/>
          <w:spacing w:val="0"/>
          <w:w w:val="100"/>
          <w:position w:val="0"/>
          <w:lang w:val="en-US" w:eastAsia="en-US" w:bidi="en-US"/>
        </w:rPr>
        <w:t>DIC</w:t>
      </w:r>
      <w:r>
        <w:rPr>
          <w:spacing w:val="0"/>
          <w:w w:val="100"/>
          <w:position w:val="0"/>
        </w:rPr>
        <w:t>数据显示，</w:t>
      </w:r>
      <w:r>
        <w:rPr>
          <w:b/>
          <w:bCs/>
          <w:spacing w:val="0"/>
          <w:w w:val="100"/>
          <w:position w:val="0"/>
        </w:rPr>
        <w:t>2018</w:t>
      </w:r>
      <w:r>
        <w:rPr>
          <w:spacing w:val="0"/>
          <w:w w:val="100"/>
          <w:position w:val="0"/>
        </w:rPr>
        <w:t>年出货量已 达</w:t>
      </w:r>
      <w:r>
        <w:rPr>
          <w:b/>
          <w:bCs/>
          <w:spacing w:val="0"/>
          <w:w w:val="100"/>
          <w:position w:val="0"/>
        </w:rPr>
        <w:t>4,600</w:t>
      </w:r>
      <w:r>
        <w:rPr>
          <w:spacing w:val="0"/>
          <w:w w:val="100"/>
          <w:position w:val="0"/>
        </w:rPr>
        <w:t>万套，平均年复合增长达到</w:t>
      </w:r>
      <w:r>
        <w:rPr>
          <w:b/>
          <w:bCs/>
          <w:spacing w:val="0"/>
          <w:w w:val="100"/>
          <w:position w:val="0"/>
        </w:rPr>
        <w:t>124%</w:t>
      </w:r>
      <w:r>
        <w:rPr>
          <w:spacing w:val="0"/>
          <w:w w:val="100"/>
          <w:position w:val="0"/>
        </w:rPr>
        <w:t>。</w:t>
      </w:r>
      <w:r>
        <w:rPr>
          <w:b/>
          <w:bCs/>
          <w:spacing w:val="0"/>
          <w:w w:val="100"/>
          <w:position w:val="0"/>
        </w:rPr>
        <w:t>2019</w:t>
      </w:r>
      <w:r>
        <w:rPr>
          <w:spacing w:val="0"/>
          <w:w w:val="100"/>
          <w:position w:val="0"/>
        </w:rPr>
        <w:t>年前三季度，全球</w:t>
      </w:r>
      <w:r>
        <w:rPr>
          <w:b/>
          <w:bCs/>
          <w:spacing w:val="0"/>
          <w:w w:val="100"/>
          <w:position w:val="0"/>
          <w:lang w:val="en-US" w:eastAsia="en-US" w:bidi="en-US"/>
        </w:rPr>
        <w:t>TWS</w:t>
      </w:r>
      <w:r>
        <w:rPr>
          <w:spacing w:val="0"/>
          <w:w w:val="100"/>
          <w:position w:val="0"/>
        </w:rPr>
        <w:t>耳机出货量达到</w:t>
      </w:r>
      <w:r>
        <w:rPr>
          <w:b/>
          <w:bCs/>
          <w:spacing w:val="0"/>
          <w:w w:val="100"/>
          <w:position w:val="0"/>
        </w:rPr>
        <w:t>7,750</w:t>
      </w:r>
      <w:r>
        <w:rPr>
          <w:spacing w:val="0"/>
          <w:w w:val="100"/>
          <w:position w:val="0"/>
        </w:rPr>
        <w:t>万套， 远超</w:t>
      </w:r>
      <w:r>
        <w:rPr>
          <w:b/>
          <w:bCs/>
          <w:spacing w:val="0"/>
          <w:w w:val="100"/>
          <w:position w:val="0"/>
        </w:rPr>
        <w:t>2018</w:t>
      </w:r>
      <w:r>
        <w:rPr>
          <w:spacing w:val="0"/>
          <w:w w:val="100"/>
          <w:position w:val="0"/>
        </w:rPr>
        <w:t>年全年。截至</w:t>
      </w:r>
      <w:r>
        <w:rPr>
          <w:b/>
          <w:bCs/>
          <w:spacing w:val="0"/>
          <w:w w:val="100"/>
          <w:position w:val="0"/>
        </w:rPr>
        <w:t>2019</w:t>
      </w:r>
      <w:r>
        <w:rPr>
          <w:spacing w:val="0"/>
          <w:w w:val="100"/>
          <w:position w:val="0"/>
        </w:rPr>
        <w:t>年三季末，京东</w:t>
      </w:r>
      <w:r>
        <w:rPr>
          <w:b/>
          <w:bCs/>
          <w:spacing w:val="0"/>
          <w:w w:val="100"/>
          <w:position w:val="0"/>
        </w:rPr>
        <w:t>+</w:t>
      </w:r>
      <w:r>
        <w:rPr>
          <w:spacing w:val="0"/>
          <w:w w:val="100"/>
          <w:position w:val="0"/>
        </w:rPr>
        <w:t>阿里系电商平台</w:t>
      </w:r>
      <w:r>
        <w:rPr>
          <w:b/>
          <w:bCs/>
          <w:spacing w:val="0"/>
          <w:w w:val="100"/>
          <w:position w:val="0"/>
          <w:lang w:val="en-US" w:eastAsia="en-US" w:bidi="en-US"/>
        </w:rPr>
        <w:t>TWS</w:t>
      </w:r>
      <w:r>
        <w:rPr>
          <w:spacing w:val="0"/>
          <w:w w:val="100"/>
          <w:position w:val="0"/>
        </w:rPr>
        <w:t>耳机实现累计销售额</w:t>
      </w:r>
      <w:r>
        <w:rPr>
          <w:b/>
          <w:bCs/>
          <w:spacing w:val="0"/>
          <w:w w:val="100"/>
          <w:position w:val="0"/>
          <w:lang w:val="en-US" w:eastAsia="en-US" w:bidi="en-US"/>
        </w:rPr>
        <w:t>105.98</w:t>
      </w:r>
      <w:r>
        <w:rPr>
          <w:spacing w:val="0"/>
          <w:w w:val="100"/>
          <w:position w:val="0"/>
        </w:rPr>
        <w:t>亿 元，同比增长</w:t>
      </w:r>
      <w:r>
        <w:rPr>
          <w:b/>
          <w:bCs/>
          <w:spacing w:val="0"/>
          <w:w w:val="100"/>
          <w:position w:val="0"/>
        </w:rPr>
        <w:t>92.38%</w:t>
      </w:r>
      <w:r>
        <w:rPr>
          <w:spacing w:val="0"/>
          <w:w w:val="100"/>
          <w:position w:val="0"/>
        </w:rPr>
        <w:t>。</w:t>
      </w:r>
      <w:r>
        <w:rPr>
          <w:b/>
          <w:bCs/>
          <w:spacing w:val="0"/>
          <w:w w:val="100"/>
          <w:position w:val="0"/>
        </w:rPr>
        <w:t>2018</w:t>
      </w:r>
      <w:r>
        <w:rPr>
          <w:spacing w:val="0"/>
          <w:w w:val="100"/>
          <w:position w:val="0"/>
        </w:rPr>
        <w:t>年全球</w:t>
      </w:r>
      <w:r>
        <w:rPr>
          <w:b/>
          <w:bCs/>
          <w:spacing w:val="0"/>
          <w:w w:val="100"/>
          <w:position w:val="0"/>
          <w:lang w:val="en-US" w:eastAsia="en-US" w:bidi="en-US"/>
        </w:rPr>
        <w:t>TWS</w:t>
      </w:r>
      <w:r>
        <w:rPr>
          <w:spacing w:val="0"/>
          <w:w w:val="100"/>
          <w:position w:val="0"/>
        </w:rPr>
        <w:t>耳机市场规模为</w:t>
      </w:r>
      <w:r>
        <w:rPr>
          <w:b/>
          <w:bCs/>
          <w:spacing w:val="0"/>
          <w:w w:val="100"/>
          <w:position w:val="0"/>
        </w:rPr>
        <w:t>54</w:t>
      </w:r>
      <w:r>
        <w:rPr>
          <w:spacing w:val="0"/>
          <w:w w:val="100"/>
          <w:position w:val="0"/>
        </w:rPr>
        <w:t>亿美元，同比增长</w:t>
      </w:r>
      <w:r>
        <w:rPr>
          <w:b/>
          <w:bCs/>
          <w:spacing w:val="0"/>
          <w:w w:val="100"/>
          <w:position w:val="0"/>
        </w:rPr>
        <w:t xml:space="preserve">170%, </w:t>
      </w:r>
      <w:r>
        <w:rPr>
          <w:b/>
          <w:bCs/>
          <w:spacing w:val="0"/>
          <w:w w:val="100"/>
          <w:position w:val="0"/>
          <w:lang w:val="en-US" w:eastAsia="en-US" w:bidi="en-US"/>
        </w:rPr>
        <w:t>IDC</w:t>
      </w:r>
      <w:r>
        <w:rPr>
          <w:spacing w:val="0"/>
          <w:w w:val="100"/>
          <w:position w:val="0"/>
        </w:rPr>
        <w:t>预计</w:t>
      </w:r>
      <w:r>
        <w:rPr>
          <w:b/>
          <w:bCs/>
          <w:spacing w:val="0"/>
          <w:w w:val="100"/>
          <w:position w:val="0"/>
        </w:rPr>
        <w:t>2020</w:t>
      </w:r>
      <w:r>
        <w:rPr>
          <w:spacing w:val="0"/>
          <w:w w:val="100"/>
          <w:position w:val="0"/>
        </w:rPr>
        <w:t>年 全球</w:t>
      </w:r>
      <w:r>
        <w:rPr>
          <w:b/>
          <w:bCs/>
          <w:spacing w:val="0"/>
          <w:w w:val="100"/>
          <w:position w:val="0"/>
          <w:lang w:val="en-US" w:eastAsia="en-US" w:bidi="en-US"/>
        </w:rPr>
        <w:t>TWS</w:t>
      </w:r>
      <w:r>
        <w:rPr>
          <w:spacing w:val="0"/>
          <w:w w:val="100"/>
          <w:position w:val="0"/>
        </w:rPr>
        <w:t>耳机市场规模将达到</w:t>
      </w:r>
      <w:r>
        <w:rPr>
          <w:b/>
          <w:bCs/>
          <w:spacing w:val="0"/>
          <w:w w:val="100"/>
          <w:position w:val="0"/>
        </w:rPr>
        <w:t>110</w:t>
      </w:r>
      <w:r>
        <w:rPr>
          <w:spacing w:val="0"/>
          <w:w w:val="100"/>
          <w:position w:val="0"/>
        </w:rPr>
        <w:t>亿美元。（以上数据来源：</w:t>
      </w:r>
      <w:r>
        <w:rPr>
          <w:b/>
          <w:bCs/>
          <w:spacing w:val="0"/>
          <w:w w:val="100"/>
          <w:position w:val="0"/>
          <w:lang w:val="en-US" w:eastAsia="en-US" w:bidi="en-US"/>
        </w:rPr>
        <w:t>IDC</w:t>
      </w:r>
      <w:r>
        <w:rPr>
          <w:spacing w:val="0"/>
          <w:w w:val="100"/>
          <w:position w:val="0"/>
          <w:lang w:val="en-US" w:eastAsia="en-US" w:bidi="en-US"/>
        </w:rPr>
        <w:t>）</w:t>
      </w:r>
    </w:p>
    <w:p>
      <w:pPr>
        <w:pStyle w:val="Style21"/>
        <w:keepNext w:val="0"/>
        <w:keepLines w:val="0"/>
        <w:widowControl w:val="0"/>
        <w:shd w:val="clear" w:color="auto" w:fill="auto"/>
        <w:bidi w:val="0"/>
        <w:spacing w:before="0" w:after="80" w:line="344" w:lineRule="exact"/>
        <w:ind w:left="0" w:right="0" w:firstLine="0"/>
        <w:jc w:val="both"/>
      </w:pPr>
      <w:r>
        <w:rPr>
          <w:b/>
          <w:bCs/>
          <w:spacing w:val="0"/>
          <w:w w:val="100"/>
          <w:position w:val="0"/>
        </w:rPr>
        <w:t>2020</w:t>
      </w:r>
      <w:r>
        <w:rPr>
          <w:spacing w:val="0"/>
          <w:w w:val="100"/>
          <w:position w:val="0"/>
        </w:rPr>
        <w:t>年</w:t>
      </w:r>
      <w:r>
        <w:rPr>
          <w:b/>
          <w:bCs/>
          <w:spacing w:val="0"/>
          <w:w w:val="100"/>
          <w:position w:val="0"/>
        </w:rPr>
        <w:t>9</w:t>
      </w:r>
      <w:r>
        <w:rPr>
          <w:spacing w:val="0"/>
          <w:w w:val="100"/>
          <w:position w:val="0"/>
        </w:rPr>
        <w:t>月旭日大数据公布数据显示，</w:t>
      </w:r>
      <w:r>
        <w:rPr>
          <w:b/>
          <w:bCs/>
          <w:spacing w:val="0"/>
          <w:w w:val="100"/>
          <w:position w:val="0"/>
        </w:rPr>
        <w:t>2020</w:t>
      </w:r>
      <w:r>
        <w:rPr>
          <w:spacing w:val="0"/>
          <w:w w:val="100"/>
          <w:position w:val="0"/>
        </w:rPr>
        <w:t>年全球</w:t>
      </w:r>
      <w:r>
        <w:rPr>
          <w:b/>
          <w:bCs/>
          <w:spacing w:val="0"/>
          <w:w w:val="100"/>
          <w:position w:val="0"/>
          <w:lang w:val="en-US" w:eastAsia="en-US" w:bidi="en-US"/>
        </w:rPr>
        <w:t>TWS</w:t>
      </w:r>
      <w:r>
        <w:rPr>
          <w:spacing w:val="0"/>
          <w:w w:val="100"/>
          <w:position w:val="0"/>
        </w:rPr>
        <w:t>耳机出货量将超</w:t>
      </w:r>
      <w:r>
        <w:rPr>
          <w:b/>
          <w:bCs/>
          <w:spacing w:val="0"/>
          <w:w w:val="100"/>
          <w:position w:val="0"/>
        </w:rPr>
        <w:t>4</w:t>
      </w:r>
      <w:r>
        <w:rPr>
          <w:spacing w:val="0"/>
          <w:w w:val="100"/>
          <w:position w:val="0"/>
        </w:rPr>
        <w:t>亿套，其中</w:t>
      </w:r>
      <w:r>
        <w:rPr>
          <w:b/>
          <w:bCs/>
          <w:spacing w:val="0"/>
          <w:w w:val="100"/>
          <w:position w:val="0"/>
        </w:rPr>
        <w:t>90%</w:t>
      </w:r>
      <w:r>
        <w:rPr>
          <w:spacing w:val="0"/>
          <w:w w:val="100"/>
          <w:position w:val="0"/>
        </w:rPr>
        <w:t>以上是由 中国企业制造生产。这不仅仅因为中国具备完整的消费电子产品供应链，也得益于</w:t>
      </w:r>
      <w:r>
        <w:rPr>
          <w:b/>
          <w:bCs/>
          <w:spacing w:val="0"/>
          <w:w w:val="100"/>
          <w:position w:val="0"/>
          <w:lang w:val="en-US" w:eastAsia="en-US" w:bidi="en-US"/>
        </w:rPr>
        <w:t>TWS</w:t>
      </w:r>
      <w:r>
        <w:rPr>
          <w:spacing w:val="0"/>
          <w:w w:val="100"/>
          <w:position w:val="0"/>
        </w:rPr>
        <w:t>耳机中普遍 可集成的开源技术，如</w:t>
      </w:r>
      <w:r>
        <w:rPr>
          <w:b/>
          <w:bCs/>
          <w:spacing w:val="0"/>
          <w:w w:val="100"/>
          <w:position w:val="0"/>
          <w:lang w:val="en-US" w:eastAsia="en-US" w:bidi="en-US"/>
        </w:rPr>
        <w:t>WebRTC</w:t>
      </w:r>
      <w:r>
        <w:rPr>
          <w:spacing w:val="0"/>
          <w:w w:val="100"/>
          <w:position w:val="0"/>
        </w:rPr>
        <w:t>中的多个开源算法：噪音抑制算法</w:t>
      </w:r>
      <w:r>
        <w:rPr>
          <w:b/>
          <w:bCs/>
          <w:spacing w:val="0"/>
          <w:w w:val="100"/>
          <w:position w:val="0"/>
        </w:rPr>
        <w:t>（</w:t>
      </w:r>
      <w:r>
        <w:rPr>
          <w:b/>
          <w:bCs/>
          <w:spacing w:val="0"/>
          <w:w w:val="100"/>
          <w:position w:val="0"/>
          <w:lang w:val="en-US" w:eastAsia="en-US" w:bidi="en-US"/>
        </w:rPr>
        <w:t>Automatic Noise Suppression）</w:t>
      </w:r>
      <w:r>
        <w:rPr>
          <w:spacing w:val="0"/>
          <w:w w:val="100"/>
          <w:position w:val="0"/>
          <w:lang w:val="en-US" w:eastAsia="en-US" w:bidi="en-US"/>
        </w:rPr>
        <w:t xml:space="preserve">， </w:t>
      </w:r>
      <w:r>
        <w:rPr>
          <w:spacing w:val="0"/>
          <w:w w:val="100"/>
          <w:position w:val="0"/>
        </w:rPr>
        <w:t>声学回声消除算法</w:t>
      </w:r>
      <w:r>
        <w:rPr>
          <w:b/>
          <w:bCs/>
          <w:spacing w:val="0"/>
          <w:w w:val="100"/>
          <w:position w:val="0"/>
        </w:rPr>
        <w:t>（</w:t>
      </w:r>
      <w:r>
        <w:rPr>
          <w:b/>
          <w:bCs/>
          <w:spacing w:val="0"/>
          <w:w w:val="100"/>
          <w:position w:val="0"/>
          <w:lang w:val="en-US" w:eastAsia="en-US" w:bidi="en-US"/>
        </w:rPr>
        <w:t>Acoustic Echo Canceller for Mobile）</w:t>
      </w:r>
      <w:r>
        <w:rPr>
          <w:spacing w:val="0"/>
          <w:w w:val="100"/>
          <w:position w:val="0"/>
        </w:rPr>
        <w:t>以及麦克风阵列算法</w:t>
      </w:r>
      <w:r>
        <w:rPr>
          <w:spacing w:val="0"/>
          <w:w w:val="100"/>
          <w:position w:val="0"/>
          <w:lang w:val="en-US" w:eastAsia="en-US" w:bidi="en-US"/>
        </w:rPr>
        <w:t>（</w:t>
      </w:r>
      <w:r>
        <w:rPr>
          <w:b/>
          <w:bCs/>
          <w:spacing w:val="0"/>
          <w:w w:val="100"/>
          <w:position w:val="0"/>
          <w:lang w:val="en-US" w:eastAsia="en-US" w:bidi="en-US"/>
        </w:rPr>
        <w:t>Beam Forming）</w:t>
      </w:r>
      <w:r>
        <w:rPr>
          <w:spacing w:val="0"/>
          <w:w w:val="100"/>
          <w:position w:val="0"/>
        </w:rPr>
        <w:t>。</w:t>
      </w:r>
      <w:r>
        <w:rPr>
          <w:spacing w:val="0"/>
          <w:w w:val="100"/>
          <w:position w:val="0"/>
          <w:lang w:val="en-US" w:eastAsia="en-US" w:bidi="en-US"/>
        </w:rPr>
        <w:t>（</w:t>
      </w:r>
      <w:r>
        <w:rPr>
          <w:spacing w:val="0"/>
          <w:w w:val="100"/>
          <w:position w:val="0"/>
        </w:rPr>
        <w:t>以 上数据来源：旭日大数据）</w:t>
      </w:r>
    </w:p>
    <w:p>
      <w:pPr>
        <w:pStyle w:val="Style21"/>
        <w:keepNext w:val="0"/>
        <w:keepLines w:val="0"/>
        <w:widowControl w:val="0"/>
        <w:shd w:val="clear" w:color="auto" w:fill="auto"/>
        <w:bidi w:val="0"/>
        <w:spacing w:before="0" w:after="340" w:line="336" w:lineRule="exact"/>
        <w:ind w:left="0" w:right="0" w:firstLine="0"/>
        <w:jc w:val="both"/>
      </w:pPr>
      <w:r>
        <w:rPr>
          <w:spacing w:val="0"/>
          <w:w w:val="100"/>
          <w:position w:val="0"/>
        </w:rPr>
        <w:t>正因为开源技术与中国市场的相互成就的特点，越来越多的原创于国外的开源项目、开源社区、开源 企业在华成立公司，寻找快速发展的新机遇。除早期进入中国红帽、</w:t>
      </w:r>
      <w:r>
        <w:rPr>
          <w:b/>
          <w:bCs/>
          <w:spacing w:val="0"/>
          <w:w w:val="100"/>
          <w:position w:val="0"/>
          <w:lang w:val="en-US" w:eastAsia="en-US" w:bidi="en-US"/>
        </w:rPr>
        <w:t>Novel</w:t>
      </w:r>
      <w:r>
        <w:rPr>
          <w:b/>
          <w:bCs/>
          <w:spacing w:val="0"/>
          <w:w w:val="100"/>
          <w:position w:val="0"/>
        </w:rPr>
        <w:t>I</w:t>
      </w:r>
      <w:r>
        <w:rPr>
          <w:spacing w:val="0"/>
          <w:w w:val="100"/>
          <w:position w:val="0"/>
        </w:rPr>
        <w:t>等开源企业外，</w:t>
      </w:r>
      <w:r>
        <w:rPr>
          <w:b/>
          <w:bCs/>
          <w:spacing w:val="0"/>
          <w:w w:val="100"/>
          <w:position w:val="0"/>
          <w:lang w:val="en-US" w:eastAsia="en-US" w:bidi="en-US"/>
        </w:rPr>
        <w:t>Linux</w:t>
      </w:r>
      <w:r>
        <w:rPr>
          <w:spacing w:val="0"/>
          <w:w w:val="100"/>
          <w:position w:val="0"/>
        </w:rPr>
        <w:t>基金 会、</w:t>
      </w:r>
      <w:r>
        <w:rPr>
          <w:b/>
          <w:bCs/>
          <w:spacing w:val="0"/>
          <w:w w:val="100"/>
          <w:position w:val="0"/>
          <w:lang w:val="en-US" w:eastAsia="en-US" w:bidi="en-US"/>
        </w:rPr>
        <w:t>Mozilla</w:t>
      </w:r>
      <w:r>
        <w:rPr>
          <w:spacing w:val="0"/>
          <w:w w:val="100"/>
          <w:position w:val="0"/>
        </w:rPr>
        <w:t>基金会也已在华成立分支结构。</w:t>
      </w:r>
      <w:r>
        <w:rPr>
          <w:b/>
          <w:bCs/>
          <w:spacing w:val="0"/>
          <w:w w:val="100"/>
          <w:position w:val="0"/>
        </w:rPr>
        <w:t>2021</w:t>
      </w:r>
      <w:r>
        <w:rPr>
          <w:spacing w:val="0"/>
          <w:w w:val="100"/>
          <w:position w:val="0"/>
        </w:rPr>
        <w:t>年</w:t>
      </w:r>
      <w:r>
        <w:rPr>
          <w:b/>
          <w:bCs/>
          <w:spacing w:val="0"/>
          <w:w w:val="100"/>
          <w:position w:val="0"/>
        </w:rPr>
        <w:t>3</w:t>
      </w:r>
      <w:r>
        <w:rPr>
          <w:spacing w:val="0"/>
          <w:w w:val="100"/>
          <w:position w:val="0"/>
        </w:rPr>
        <w:t>月世界知名的开源代码托管平台</w:t>
      </w:r>
      <w:r>
        <w:rPr>
          <w:b/>
          <w:bCs/>
          <w:spacing w:val="0"/>
          <w:w w:val="100"/>
          <w:position w:val="0"/>
          <w:lang w:val="en-US" w:eastAsia="en-US" w:bidi="en-US"/>
        </w:rPr>
        <w:t>GitLab</w:t>
      </w:r>
      <w:r>
        <w:rPr>
          <w:spacing w:val="0"/>
          <w:w w:val="100"/>
          <w:position w:val="0"/>
        </w:rPr>
        <w:t>与红杉宽 带和高成资本合作成立合资公司极狐信息技术（湖北）有限公司，旨在自主研发并独立运营</w:t>
      </w:r>
      <w:r>
        <w:rPr>
          <w:b/>
          <w:bCs/>
          <w:spacing w:val="0"/>
          <w:w w:val="100"/>
          <w:position w:val="0"/>
          <w:lang w:val="en-US" w:eastAsia="en-US" w:bidi="en-US"/>
        </w:rPr>
        <w:t>GitLab CN</w:t>
      </w:r>
      <w:r>
        <w:rPr>
          <w:spacing w:val="0"/>
          <w:w w:val="100"/>
          <w:position w:val="0"/>
        </w:rPr>
        <w:t>开源代码库，推出</w:t>
      </w:r>
      <w:r>
        <w:rPr>
          <w:b/>
          <w:bCs/>
          <w:spacing w:val="0"/>
          <w:w w:val="100"/>
          <w:position w:val="0"/>
          <w:lang w:val="en-US" w:eastAsia="en-US" w:bidi="en-US"/>
        </w:rPr>
        <w:t>GitLab</w:t>
      </w:r>
      <w:r>
        <w:rPr>
          <w:spacing w:val="0"/>
          <w:w w:val="100"/>
          <w:position w:val="0"/>
        </w:rPr>
        <w:t>中国发行版</w:t>
      </w:r>
      <w:r>
        <w:rPr>
          <w:b/>
          <w:bCs/>
          <w:spacing w:val="0"/>
          <w:w w:val="100"/>
          <w:position w:val="0"/>
          <w:lang w:val="en-US" w:eastAsia="en-US" w:bidi="en-US"/>
        </w:rPr>
        <w:t>GitLab JH</w:t>
      </w:r>
      <w:r>
        <w:rPr>
          <w:spacing w:val="0"/>
          <w:w w:val="100"/>
          <w:position w:val="0"/>
          <w:lang w:val="en-US" w:eastAsia="en-US" w:bidi="en-US"/>
        </w:rPr>
        <w:t>,</w:t>
      </w:r>
      <w:r>
        <w:rPr>
          <w:spacing w:val="0"/>
          <w:w w:val="100"/>
          <w:position w:val="0"/>
        </w:rPr>
        <w:t>并</w:t>
      </w:r>
      <w:r>
        <w:rPr>
          <w:spacing w:val="0"/>
          <w:w w:val="100"/>
          <w:position w:val="0"/>
          <w:lang w:val="zh-CN" w:eastAsia="zh-CN" w:bidi="zh-CN"/>
        </w:rPr>
        <w:t>“实现</w:t>
      </w:r>
      <w:r>
        <w:rPr>
          <w:b/>
          <w:bCs/>
          <w:spacing w:val="0"/>
          <w:w w:val="100"/>
          <w:position w:val="0"/>
        </w:rPr>
        <w:t>100%</w:t>
      </w:r>
      <w:r>
        <w:rPr>
          <w:spacing w:val="0"/>
          <w:w w:val="100"/>
          <w:position w:val="0"/>
        </w:rPr>
        <w:t>的国产化独立运营”。</w:t>
      </w:r>
    </w:p>
    <w:p>
      <w:pPr>
        <w:pStyle w:val="Style19"/>
        <w:keepNext/>
        <w:keepLines/>
        <w:widowControl w:val="0"/>
        <w:shd w:val="clear" w:color="auto" w:fill="auto"/>
        <w:bidi w:val="0"/>
        <w:spacing w:before="0" w:after="80" w:line="240" w:lineRule="auto"/>
        <w:ind w:left="0" w:right="0" w:firstLine="0"/>
        <w:jc w:val="both"/>
        <w:rPr>
          <w:sz w:val="20"/>
          <w:szCs w:val="20"/>
        </w:rPr>
      </w:pPr>
      <w:bookmarkStart w:id="271" w:name="bookmark271"/>
      <w:bookmarkStart w:id="272" w:name="bookmark272"/>
      <w:bookmarkStart w:id="273" w:name="bookmark273"/>
      <w:r>
        <w:rPr>
          <w:rFonts w:ascii="Times New Roman" w:eastAsia="Times New Roman" w:hAnsi="Times New Roman" w:cs="Times New Roman"/>
          <w:color w:val="231F20"/>
          <w:spacing w:val="0"/>
          <w:w w:val="100"/>
          <w:position w:val="0"/>
          <w:sz w:val="20"/>
          <w:szCs w:val="20"/>
          <w:lang w:val="en-US" w:eastAsia="en-US" w:bidi="en-US"/>
        </w:rPr>
        <w:t>8.1.4</w:t>
      </w:r>
      <w:r>
        <w:rPr>
          <w:color w:val="231F20"/>
          <w:spacing w:val="0"/>
          <w:w w:val="100"/>
          <w:position w:val="0"/>
          <w:sz w:val="20"/>
          <w:szCs w:val="20"/>
        </w:rPr>
        <w:t>中国具备全球最大的软件开发者群体</w:t>
      </w:r>
      <w:bookmarkEnd w:id="271"/>
      <w:bookmarkEnd w:id="272"/>
      <w:bookmarkEnd w:id="273"/>
    </w:p>
    <w:p>
      <w:pPr>
        <w:pStyle w:val="Style21"/>
        <w:keepNext w:val="0"/>
        <w:keepLines w:val="0"/>
        <w:widowControl w:val="0"/>
        <w:shd w:val="clear" w:color="auto" w:fill="auto"/>
        <w:bidi w:val="0"/>
        <w:spacing w:before="0" w:after="80" w:line="339" w:lineRule="exact"/>
        <w:ind w:left="0" w:right="0" w:firstLine="0"/>
        <w:jc w:val="both"/>
      </w:pPr>
      <w:r>
        <w:rPr>
          <w:spacing w:val="0"/>
          <w:w w:val="100"/>
          <w:position w:val="0"/>
        </w:rPr>
        <w:t>我国开发者群体数量巨大，</w:t>
      </w:r>
      <w:r>
        <w:rPr>
          <w:b/>
          <w:bCs/>
          <w:spacing w:val="0"/>
          <w:w w:val="100"/>
          <w:position w:val="0"/>
          <w:lang w:val="en-US" w:eastAsia="en-US" w:bidi="en-US"/>
        </w:rPr>
        <w:t>CSDN</w:t>
      </w:r>
      <w:r>
        <w:rPr>
          <w:spacing w:val="0"/>
          <w:w w:val="100"/>
          <w:position w:val="0"/>
        </w:rPr>
        <w:t>数据显示去重用户数已达</w:t>
      </w:r>
      <w:r>
        <w:rPr>
          <w:b/>
          <w:bCs/>
          <w:spacing w:val="0"/>
          <w:w w:val="100"/>
          <w:position w:val="0"/>
        </w:rPr>
        <w:t>3200</w:t>
      </w:r>
      <w:r>
        <w:rPr>
          <w:spacing w:val="0"/>
          <w:w w:val="100"/>
          <w:position w:val="0"/>
        </w:rPr>
        <w:t>万，并且保持高速增长态势，其中</w:t>
      </w:r>
      <w:r>
        <w:rPr>
          <w:b/>
          <w:bCs/>
          <w:spacing w:val="0"/>
          <w:w w:val="100"/>
          <w:position w:val="0"/>
        </w:rPr>
        <w:t xml:space="preserve">30 </w:t>
      </w:r>
      <w:r>
        <w:rPr>
          <w:spacing w:val="0"/>
          <w:w w:val="100"/>
          <w:position w:val="0"/>
        </w:rPr>
        <w:t>岁以下开发者占比</w:t>
      </w:r>
      <w:r>
        <w:rPr>
          <w:b/>
          <w:bCs/>
          <w:spacing w:val="0"/>
          <w:w w:val="100"/>
          <w:position w:val="0"/>
        </w:rPr>
        <w:t>81%</w:t>
      </w:r>
      <w:r>
        <w:rPr>
          <w:spacing w:val="0"/>
          <w:w w:val="100"/>
          <w:position w:val="0"/>
        </w:rPr>
        <w:t>，学生占比</w:t>
      </w:r>
      <w:r>
        <w:rPr>
          <w:b/>
          <w:bCs/>
          <w:spacing w:val="0"/>
          <w:w w:val="100"/>
          <w:position w:val="0"/>
        </w:rPr>
        <w:t>13%</w:t>
      </w:r>
      <w:r>
        <w:rPr>
          <w:spacing w:val="0"/>
          <w:w w:val="100"/>
          <w:position w:val="0"/>
        </w:rPr>
        <w:t>，为开源生态提供了贡献者群体基础。在</w:t>
      </w:r>
      <w:r>
        <w:rPr>
          <w:b/>
          <w:bCs/>
          <w:spacing w:val="0"/>
          <w:w w:val="100"/>
          <w:position w:val="0"/>
          <w:lang w:val="en-US" w:eastAsia="en-US" w:bidi="en-US"/>
        </w:rPr>
        <w:t>CSDN</w:t>
      </w:r>
      <w:r>
        <w:rPr>
          <w:spacing w:val="0"/>
          <w:w w:val="100"/>
          <w:position w:val="0"/>
        </w:rPr>
        <w:t>平台上，开源 项目文章数量逐年攀升，并从</w:t>
      </w:r>
      <w:r>
        <w:rPr>
          <w:b/>
          <w:bCs/>
          <w:spacing w:val="0"/>
          <w:w w:val="100"/>
          <w:position w:val="0"/>
        </w:rPr>
        <w:t>2017</w:t>
      </w:r>
      <w:r>
        <w:rPr>
          <w:spacing w:val="0"/>
          <w:w w:val="100"/>
          <w:position w:val="0"/>
        </w:rPr>
        <w:t>年开始，连续两年呈陡升态势，开源在中国开发者群体中越来越 受关注。根据</w:t>
      </w:r>
      <w:r>
        <w:rPr>
          <w:b/>
          <w:bCs/>
          <w:spacing w:val="0"/>
          <w:w w:val="100"/>
          <w:position w:val="0"/>
          <w:lang w:val="en-US" w:eastAsia="en-US" w:bidi="en-US"/>
        </w:rPr>
        <w:t>GitHub</w:t>
      </w:r>
      <w:r>
        <w:rPr>
          <w:spacing w:val="0"/>
          <w:w w:val="100"/>
          <w:position w:val="0"/>
        </w:rPr>
        <w:t>预测，至</w:t>
      </w:r>
      <w:r>
        <w:rPr>
          <w:b/>
          <w:bCs/>
          <w:spacing w:val="0"/>
          <w:w w:val="100"/>
          <w:position w:val="0"/>
        </w:rPr>
        <w:t>02030</w:t>
      </w:r>
      <w:r>
        <w:rPr>
          <w:spacing w:val="0"/>
          <w:w w:val="100"/>
          <w:position w:val="0"/>
        </w:rPr>
        <w:t>年中国开发者将成为全球最大的开发者群体。</w:t>
      </w:r>
    </w:p>
    <w:p>
      <w:pPr>
        <w:pStyle w:val="Style19"/>
        <w:keepNext/>
        <w:keepLines/>
        <w:widowControl w:val="0"/>
        <w:shd w:val="clear" w:color="auto" w:fill="auto"/>
        <w:bidi w:val="0"/>
        <w:spacing w:before="0" w:after="80" w:line="240" w:lineRule="auto"/>
        <w:ind w:left="0" w:right="0" w:firstLine="0"/>
        <w:jc w:val="both"/>
        <w:rPr>
          <w:sz w:val="20"/>
          <w:szCs w:val="20"/>
        </w:rPr>
      </w:pPr>
      <w:bookmarkStart w:id="274" w:name="bookmark274"/>
      <w:bookmarkStart w:id="275" w:name="bookmark275"/>
      <w:bookmarkStart w:id="276" w:name="bookmark276"/>
      <w:r>
        <w:rPr>
          <w:rFonts w:ascii="Times New Roman" w:eastAsia="Times New Roman" w:hAnsi="Times New Roman" w:cs="Times New Roman"/>
          <w:color w:val="231F20"/>
          <w:spacing w:val="0"/>
          <w:w w:val="100"/>
          <w:position w:val="0"/>
          <w:sz w:val="20"/>
          <w:szCs w:val="20"/>
          <w:lang w:val="en-US" w:eastAsia="en-US" w:bidi="en-US"/>
        </w:rPr>
        <w:t>8.1.5</w:t>
      </w:r>
      <w:r>
        <w:rPr>
          <w:color w:val="231F20"/>
          <w:spacing w:val="0"/>
          <w:w w:val="100"/>
          <w:position w:val="0"/>
          <w:sz w:val="20"/>
          <w:szCs w:val="20"/>
        </w:rPr>
        <w:t>中国知名科技企业的开源战略起到良好的示范作用</w:t>
      </w:r>
      <w:bookmarkEnd w:id="274"/>
      <w:bookmarkEnd w:id="275"/>
      <w:bookmarkEnd w:id="276"/>
    </w:p>
    <w:p>
      <w:pPr>
        <w:pStyle w:val="Style21"/>
        <w:keepNext w:val="0"/>
        <w:keepLines w:val="0"/>
        <w:widowControl w:val="0"/>
        <w:shd w:val="clear" w:color="auto" w:fill="auto"/>
        <w:bidi w:val="0"/>
        <w:spacing w:before="0" w:after="340" w:line="343" w:lineRule="exact"/>
        <w:ind w:left="0" w:right="0" w:firstLine="0"/>
        <w:jc w:val="both"/>
      </w:pPr>
      <w:r>
        <w:rPr>
          <w:spacing w:val="0"/>
          <w:w w:val="100"/>
          <w:position w:val="0"/>
        </w:rPr>
        <w:t>自</w:t>
      </w:r>
      <w:r>
        <w:rPr>
          <w:b/>
          <w:bCs/>
          <w:spacing w:val="0"/>
          <w:w w:val="100"/>
          <w:position w:val="0"/>
        </w:rPr>
        <w:t>2008</w:t>
      </w:r>
      <w:r>
        <w:rPr>
          <w:spacing w:val="0"/>
          <w:w w:val="100"/>
          <w:position w:val="0"/>
        </w:rPr>
        <w:t>年开始，部分中国知名科技企业陆续制定开源战略，通过兴建企业内部的开源办公室等机构 由内向外推进开源，十几年来这些企业坚定的拥抱开源技术，实现了企业发展与开源技术共生共赢 的战略目标，部分企业已经开始尝试通过开源技术帮助企业在深度信息技术领域实现创新引领。这 些企业先人一步的开源战略为其他中国企业起到了良好的示范作用，在本书最后一章开源贡献中， 我们简要汇总了国内十一家知名科技企业的开源工作进展，以供大家参考。</w:t>
      </w:r>
    </w:p>
    <w:p>
      <w:pPr>
        <w:pStyle w:val="Style19"/>
        <w:keepNext/>
        <w:keepLines/>
        <w:widowControl w:val="0"/>
        <w:shd w:val="clear" w:color="auto" w:fill="auto"/>
        <w:bidi w:val="0"/>
        <w:spacing w:before="0" w:after="80" w:line="240" w:lineRule="auto"/>
        <w:ind w:left="0" w:right="0" w:firstLine="0"/>
        <w:jc w:val="both"/>
        <w:rPr>
          <w:sz w:val="20"/>
          <w:szCs w:val="20"/>
        </w:rPr>
      </w:pPr>
      <w:bookmarkStart w:id="277" w:name="bookmark277"/>
      <w:bookmarkStart w:id="278" w:name="bookmark278"/>
      <w:bookmarkStart w:id="279" w:name="bookmark279"/>
      <w:r>
        <w:rPr>
          <w:rFonts w:ascii="Times New Roman" w:eastAsia="Times New Roman" w:hAnsi="Times New Roman" w:cs="Times New Roman"/>
          <w:color w:val="231F20"/>
          <w:spacing w:val="0"/>
          <w:w w:val="100"/>
          <w:position w:val="0"/>
          <w:sz w:val="20"/>
          <w:szCs w:val="20"/>
          <w:lang w:val="en-US" w:eastAsia="en-US" w:bidi="en-US"/>
        </w:rPr>
        <w:t>8.1.6</w:t>
      </w:r>
      <w:r>
        <w:rPr>
          <w:color w:val="231F20"/>
          <w:spacing w:val="0"/>
          <w:w w:val="100"/>
          <w:position w:val="0"/>
          <w:sz w:val="20"/>
          <w:szCs w:val="20"/>
        </w:rPr>
        <w:t>中国相继出台促进开源发展的利好政策</w:t>
      </w:r>
      <w:bookmarkEnd w:id="277"/>
      <w:bookmarkEnd w:id="278"/>
      <w:bookmarkEnd w:id="279"/>
    </w:p>
    <w:p>
      <w:pPr>
        <w:pStyle w:val="Style21"/>
        <w:keepNext w:val="0"/>
        <w:keepLines w:val="0"/>
        <w:widowControl w:val="0"/>
        <w:shd w:val="clear" w:color="auto" w:fill="auto"/>
        <w:bidi w:val="0"/>
        <w:spacing w:before="0" w:after="80" w:line="342" w:lineRule="exact"/>
        <w:ind w:left="0" w:right="0" w:firstLine="0"/>
        <w:jc w:val="both"/>
      </w:pPr>
      <w:r>
        <w:rPr>
          <w:spacing w:val="0"/>
          <w:w w:val="100"/>
          <w:position w:val="0"/>
        </w:rPr>
        <w:t>早在</w:t>
      </w:r>
      <w:r>
        <w:rPr>
          <w:b/>
          <w:bCs/>
          <w:spacing w:val="0"/>
          <w:w w:val="100"/>
          <w:position w:val="0"/>
        </w:rPr>
        <w:t>2015</w:t>
      </w:r>
      <w:r>
        <w:rPr>
          <w:spacing w:val="0"/>
          <w:w w:val="100"/>
          <w:position w:val="0"/>
        </w:rPr>
        <w:t>年，国务院在《关于积极推进“互联网</w:t>
      </w:r>
      <w:r>
        <w:rPr>
          <w:b/>
          <w:bCs/>
          <w:spacing w:val="0"/>
          <w:w w:val="100"/>
          <w:position w:val="0"/>
        </w:rPr>
        <w:t>+</w:t>
      </w:r>
      <w:r>
        <w:rPr>
          <w:spacing w:val="0"/>
          <w:w w:val="100"/>
          <w:position w:val="0"/>
        </w:rPr>
        <w:t>”行动的指导意见》中，就提出了大力发展开源社 区。鼓励企业自主研发和国家科技计划（专项、基金等）支持形成的软件成果通过互联网向社会开 源。引导教育机构、社会团体、企业或个人发起开源项目，积极参加国际开源项目，支持组建开源社 区和开源基金会。鼓励企业依托互联网开源模式构建新型生态，促进互联网开源社区与标准规范、 知识产权等机构的对接与合作。</w:t>
      </w:r>
    </w:p>
    <w:p>
      <w:pPr>
        <w:pStyle w:val="Style21"/>
        <w:keepNext w:val="0"/>
        <w:keepLines w:val="0"/>
        <w:widowControl w:val="0"/>
        <w:shd w:val="clear" w:color="auto" w:fill="auto"/>
        <w:bidi w:val="0"/>
        <w:spacing w:before="0" w:after="80" w:line="342" w:lineRule="exact"/>
        <w:ind w:left="0" w:right="0" w:firstLine="0"/>
        <w:jc w:val="both"/>
      </w:pPr>
      <w:r>
        <w:rPr>
          <w:b/>
          <w:bCs/>
          <w:spacing w:val="0"/>
          <w:w w:val="100"/>
          <w:position w:val="0"/>
        </w:rPr>
        <w:t>2016</w:t>
      </w:r>
      <w:r>
        <w:rPr>
          <w:spacing w:val="0"/>
          <w:w w:val="100"/>
          <w:position w:val="0"/>
        </w:rPr>
        <w:t>年，国务院又在《</w:t>
      </w:r>
      <w:r>
        <w:rPr>
          <w:spacing w:val="0"/>
          <w:w w:val="100"/>
          <w:position w:val="0"/>
          <w:lang w:val="zh-CN" w:eastAsia="zh-CN" w:bidi="zh-CN"/>
        </w:rPr>
        <w:t>“十</w:t>
      </w:r>
      <w:r>
        <w:rPr>
          <w:spacing w:val="0"/>
          <w:w w:val="100"/>
          <w:position w:val="0"/>
        </w:rPr>
        <w:t>三五”国家信息化规划》中提到，引导和支持产学研用深度融合，推动龙 头企业和科研机构成立开源技术研发团队，支持科技型中小企业发展，构建产学研用协同创新集群。 支持开源社区创新发展。鼓励我国企业积极加入国际重大核心技术的开源组织，从参与者发展为重 要贡献者，在优势技术领域争当发起者，积极维护我国相关标准专利在国际开源组织中的权益。</w:t>
      </w:r>
    </w:p>
    <w:p>
      <w:pPr>
        <w:pStyle w:val="Style21"/>
        <w:keepNext w:val="0"/>
        <w:keepLines w:val="0"/>
        <w:widowControl w:val="0"/>
        <w:shd w:val="clear" w:color="auto" w:fill="auto"/>
        <w:bidi w:val="0"/>
        <w:spacing w:before="0" w:after="80" w:line="346" w:lineRule="exact"/>
        <w:ind w:left="0" w:right="0" w:firstLine="0"/>
        <w:jc w:val="both"/>
      </w:pPr>
      <w:r>
        <w:rPr>
          <w:b/>
          <w:bCs/>
          <w:spacing w:val="0"/>
          <w:w w:val="100"/>
          <w:position w:val="0"/>
        </w:rPr>
        <w:t>2018</w:t>
      </w:r>
      <w:r>
        <w:rPr>
          <w:spacing w:val="0"/>
          <w:w w:val="100"/>
          <w:position w:val="0"/>
        </w:rPr>
        <w:t>年，国务院在《关于深化</w:t>
      </w:r>
      <w:r>
        <w:rPr>
          <w:spacing w:val="0"/>
          <w:w w:val="100"/>
          <w:position w:val="0"/>
          <w:lang w:val="zh-CN" w:eastAsia="zh-CN" w:bidi="zh-CN"/>
        </w:rPr>
        <w:t>“互</w:t>
      </w:r>
      <w:r>
        <w:rPr>
          <w:spacing w:val="0"/>
          <w:w w:val="100"/>
          <w:position w:val="0"/>
        </w:rPr>
        <w:t>联网</w:t>
      </w:r>
      <w:r>
        <w:rPr>
          <w:b/>
          <w:bCs/>
          <w:spacing w:val="0"/>
          <w:w w:val="100"/>
          <w:position w:val="0"/>
        </w:rPr>
        <w:t>+</w:t>
      </w:r>
      <w:r>
        <w:rPr>
          <w:spacing w:val="0"/>
          <w:w w:val="100"/>
          <w:position w:val="0"/>
        </w:rPr>
        <w:t>先进制造业”发展工业互联网的指导意见》中提出，面向关 键技术和平台需求，支持建设一批能够融入国际化发展的开源社区，提供良好开发环境，共享开源技 术、代码和开发工具。</w:t>
      </w:r>
    </w:p>
    <w:p>
      <w:pPr>
        <w:pStyle w:val="Style21"/>
        <w:keepNext w:val="0"/>
        <w:keepLines w:val="0"/>
        <w:widowControl w:val="0"/>
        <w:shd w:val="clear" w:color="auto" w:fill="auto"/>
        <w:bidi w:val="0"/>
        <w:spacing w:before="0" w:after="440" w:line="343" w:lineRule="exact"/>
        <w:ind w:left="0" w:right="0" w:firstLine="0"/>
        <w:jc w:val="both"/>
      </w:pPr>
      <w:r>
        <w:rPr>
          <w:b/>
          <w:bCs/>
          <w:spacing w:val="0"/>
          <w:w w:val="100"/>
          <w:position w:val="0"/>
        </w:rPr>
        <w:t>2021</w:t>
      </w:r>
      <w:r>
        <w:rPr>
          <w:spacing w:val="0"/>
          <w:w w:val="100"/>
          <w:position w:val="0"/>
        </w:rPr>
        <w:t>年，在中国《</w:t>
      </w:r>
      <w:r>
        <w:rPr>
          <w:spacing w:val="0"/>
          <w:w w:val="100"/>
          <w:position w:val="0"/>
          <w:lang w:val="zh-CN" w:eastAsia="zh-CN" w:bidi="zh-CN"/>
        </w:rPr>
        <w:t>“十四</w:t>
      </w:r>
      <w:r>
        <w:rPr>
          <w:spacing w:val="0"/>
          <w:w w:val="100"/>
          <w:position w:val="0"/>
        </w:rPr>
        <w:t>五”规划和二。三五年远景目标纲要》文件中，明确提出</w:t>
      </w:r>
      <w:r>
        <w:rPr>
          <w:spacing w:val="0"/>
          <w:w w:val="100"/>
          <w:position w:val="0"/>
          <w:lang w:val="zh-CN" w:eastAsia="zh-CN" w:bidi="zh-CN"/>
        </w:rPr>
        <w:t>“支</w:t>
      </w:r>
      <w:r>
        <w:rPr>
          <w:spacing w:val="0"/>
          <w:w w:val="100"/>
          <w:position w:val="0"/>
        </w:rPr>
        <w:t>持数字技术开 源社区等创新联合体发展，完善开源知识产权和法律体系，鼓励企业开放软件源代码、硬件设计和 应用服务。”这是开源首次被写入国家总体规划纲要之中。</w:t>
      </w:r>
    </w:p>
    <w:p>
      <w:pPr>
        <w:pStyle w:val="Style13"/>
        <w:keepNext/>
        <w:keepLines/>
        <w:widowControl w:val="0"/>
        <w:shd w:val="clear" w:color="auto" w:fill="auto"/>
        <w:bidi w:val="0"/>
        <w:spacing w:before="0" w:after="340" w:line="240" w:lineRule="auto"/>
        <w:ind w:left="0" w:right="0" w:firstLine="0"/>
        <w:jc w:val="both"/>
        <w:rPr>
          <w:sz w:val="24"/>
          <w:szCs w:val="24"/>
        </w:rPr>
      </w:pPr>
      <w:bookmarkStart w:id="280" w:name="bookmark280"/>
      <w:bookmarkStart w:id="281" w:name="bookmark281"/>
      <w:bookmarkStart w:id="282" w:name="bookmark282"/>
      <w:r>
        <w:rPr>
          <w:rFonts w:ascii="Times New Roman" w:eastAsia="Times New Roman" w:hAnsi="Times New Roman" w:cs="Times New Roman"/>
          <w:color w:val="231F20"/>
          <w:spacing w:val="0"/>
          <w:w w:val="100"/>
          <w:position w:val="0"/>
          <w:sz w:val="24"/>
          <w:szCs w:val="24"/>
          <w:lang w:val="en-US" w:eastAsia="en-US" w:bidi="en-US"/>
        </w:rPr>
        <w:t>8.2</w:t>
      </w:r>
      <w:r>
        <w:rPr>
          <w:color w:val="231F20"/>
          <w:spacing w:val="0"/>
          <w:w w:val="100"/>
          <w:position w:val="0"/>
          <w:sz w:val="24"/>
          <w:szCs w:val="24"/>
        </w:rPr>
        <w:t>沉着应对，中国开源面临三个方面挑战</w:t>
      </w:r>
      <w:bookmarkEnd w:id="280"/>
      <w:bookmarkEnd w:id="281"/>
      <w:bookmarkEnd w:id="282"/>
    </w:p>
    <w:p>
      <w:pPr>
        <w:pStyle w:val="Style19"/>
        <w:keepNext/>
        <w:keepLines/>
        <w:widowControl w:val="0"/>
        <w:shd w:val="clear" w:color="auto" w:fill="auto"/>
        <w:bidi w:val="0"/>
        <w:spacing w:before="0" w:after="0" w:line="240" w:lineRule="auto"/>
        <w:ind w:left="0" w:right="0" w:firstLine="0"/>
        <w:jc w:val="both"/>
        <w:rPr>
          <w:sz w:val="20"/>
          <w:szCs w:val="20"/>
        </w:rPr>
      </w:pPr>
      <w:bookmarkStart w:id="283" w:name="bookmark283"/>
      <w:bookmarkStart w:id="284" w:name="bookmark284"/>
      <w:bookmarkStart w:id="285" w:name="bookmark285"/>
      <w:r>
        <w:rPr>
          <w:rFonts w:ascii="Times New Roman" w:eastAsia="Times New Roman" w:hAnsi="Times New Roman" w:cs="Times New Roman"/>
          <w:color w:val="231F20"/>
          <w:spacing w:val="0"/>
          <w:w w:val="100"/>
          <w:position w:val="0"/>
          <w:sz w:val="20"/>
          <w:szCs w:val="20"/>
          <w:lang w:val="en-US" w:eastAsia="en-US" w:bidi="en-US"/>
        </w:rPr>
        <w:t>8.2.1</w:t>
      </w:r>
      <w:r>
        <w:rPr>
          <w:color w:val="231F20"/>
          <w:spacing w:val="0"/>
          <w:w w:val="100"/>
          <w:position w:val="0"/>
          <w:sz w:val="20"/>
          <w:szCs w:val="20"/>
        </w:rPr>
        <w:t>中国开源面临的挑战</w:t>
      </w:r>
      <w:bookmarkEnd w:id="283"/>
      <w:bookmarkEnd w:id="284"/>
      <w:bookmarkEnd w:id="285"/>
    </w:p>
    <w:p>
      <w:pPr>
        <w:pStyle w:val="Style21"/>
        <w:keepNext w:val="0"/>
        <w:keepLines w:val="0"/>
        <w:widowControl w:val="0"/>
        <w:shd w:val="clear" w:color="auto" w:fill="auto"/>
        <w:bidi w:val="0"/>
        <w:spacing w:before="0" w:after="80" w:line="343" w:lineRule="exact"/>
        <w:ind w:left="0" w:right="0" w:firstLine="0"/>
        <w:jc w:val="both"/>
        <w:sectPr>
          <w:footnotePr>
            <w:pos w:val="pageBottom"/>
            <w:numFmt w:val="decimal"/>
            <w:numRestart w:val="continuous"/>
          </w:footnotePr>
          <w:pgSz w:w="9356" w:h="13042"/>
          <w:pgMar w:top="1848" w:right="627" w:bottom="1176" w:left="646" w:header="0" w:footer="3" w:gutter="0"/>
          <w:cols w:space="720"/>
          <w:noEndnote/>
          <w:rtlGutter w:val="0"/>
          <w:docGrid w:linePitch="360"/>
        </w:sectPr>
      </w:pPr>
      <w:r>
        <w:rPr>
          <w:spacing w:val="0"/>
          <w:w w:val="100"/>
          <w:position w:val="0"/>
        </w:rPr>
        <w:t xml:space="preserve">由于开源技术具有开放、共享、自由等特性，在全球各个领域正在扮演着越来越重要的角色。随着大 </w:t>
      </w:r>
    </w:p>
    <w:p>
      <w:pPr>
        <w:pStyle w:val="Style21"/>
        <w:keepNext w:val="0"/>
        <w:keepLines w:val="0"/>
        <w:widowControl w:val="0"/>
        <w:shd w:val="clear" w:color="auto" w:fill="auto"/>
        <w:bidi w:val="0"/>
        <w:spacing w:before="0" w:after="80" w:line="343" w:lineRule="exact"/>
        <w:ind w:left="0" w:right="0" w:firstLine="0"/>
        <w:jc w:val="both"/>
      </w:pPr>
      <w:r>
        <w:rPr>
          <w:spacing w:val="0"/>
          <w:w w:val="100"/>
          <w:position w:val="0"/>
        </w:rPr>
        <w:t>量由开源代码构成的软硬件快速普及，开源技术业已成为全球各国信息经济的关键基础设施的核心 技术。不容忽视的是开源软件在给全世界的开发者和用户带来便利的同时，也带来了包含技术风险、 法律风险和供应链风险在内的三个方面的挑战。其中开源软件不断爆出的安全漏洞与恶意软件包植 入，开源许可证冲突以及开源关键组件的瓶颈风险等，已成为全球范围内亟待解决的共性问题。对于 中国而言，我们还要面临来自美国的开源技术供应商和服务商潜在的技术出口限制风险。因此中国开 发者和用户急需建立全面的开源风险防范体系来迎接这些挑战。</w:t>
      </w:r>
    </w:p>
    <w:p>
      <w:pPr>
        <w:pStyle w:val="Style21"/>
        <w:keepNext w:val="0"/>
        <w:keepLines w:val="0"/>
        <w:widowControl w:val="0"/>
        <w:shd w:val="clear" w:color="auto" w:fill="auto"/>
        <w:bidi w:val="0"/>
        <w:spacing w:before="0" w:after="320" w:line="341" w:lineRule="exact"/>
        <w:ind w:left="0" w:right="0" w:firstLine="0"/>
        <w:jc w:val="both"/>
      </w:pPr>
      <w:r>
        <w:rPr>
          <w:spacing w:val="0"/>
          <w:w w:val="100"/>
          <w:position w:val="0"/>
        </w:rPr>
        <w:t>在这三个挑战中，技术风险主要表现在大量开源项目、开源组件存在安全漏洞，且漏洞数量近年来 逐年递增；系统信息泄露、密码管理以及恶意代码植入是开源面临的主要技术风险。开源的法律风 险主要涉及技术</w:t>
      </w:r>
      <w:r>
        <w:rPr>
          <w:b/>
          <w:bCs/>
          <w:spacing w:val="0"/>
          <w:w w:val="100"/>
          <w:position w:val="0"/>
        </w:rPr>
        <w:t>/</w:t>
      </w:r>
      <w:r>
        <w:rPr>
          <w:spacing w:val="0"/>
          <w:w w:val="100"/>
          <w:position w:val="0"/>
        </w:rPr>
        <w:t>商业泄密风险、合同违约风险、开源许可证风险（未明确许可证或许可证冲突风 险）和知识产权风险（著作权风险、专利风险、商标风险）。开源的供应链安全风险包括开源技术在 分发、使用和再开发过程中各个环节中存在的</w:t>
      </w:r>
      <w:r>
        <w:rPr>
          <w:spacing w:val="0"/>
          <w:w w:val="100"/>
          <w:position w:val="0"/>
          <w:lang w:val="zh-CN" w:eastAsia="zh-CN" w:bidi="zh-CN"/>
        </w:rPr>
        <w:t>“卡</w:t>
      </w:r>
      <w:r>
        <w:rPr>
          <w:spacing w:val="0"/>
          <w:w w:val="100"/>
          <w:position w:val="0"/>
        </w:rPr>
        <w:t>脖子”风险，包括重依赖、低维护和出口管制等。</w:t>
      </w:r>
    </w:p>
    <w:p>
      <w:pPr>
        <w:pStyle w:val="Style19"/>
        <w:keepNext/>
        <w:keepLines/>
        <w:widowControl w:val="0"/>
        <w:shd w:val="clear" w:color="auto" w:fill="auto"/>
        <w:bidi w:val="0"/>
        <w:spacing w:before="0" w:after="80" w:line="240" w:lineRule="auto"/>
        <w:ind w:left="0" w:right="0" w:firstLine="0"/>
        <w:jc w:val="both"/>
        <w:rPr>
          <w:sz w:val="20"/>
          <w:szCs w:val="20"/>
        </w:rPr>
      </w:pPr>
      <w:bookmarkStart w:id="286" w:name="bookmark286"/>
      <w:bookmarkStart w:id="287" w:name="bookmark287"/>
      <w:bookmarkStart w:id="288" w:name="bookmark288"/>
      <w:r>
        <w:rPr>
          <w:rFonts w:ascii="Times New Roman" w:eastAsia="Times New Roman" w:hAnsi="Times New Roman" w:cs="Times New Roman"/>
          <w:color w:val="231F20"/>
          <w:spacing w:val="0"/>
          <w:w w:val="100"/>
          <w:position w:val="0"/>
          <w:sz w:val="20"/>
          <w:szCs w:val="20"/>
          <w:lang w:val="en-US" w:eastAsia="en-US" w:bidi="en-US"/>
        </w:rPr>
        <w:t>8.2.2</w:t>
      </w:r>
      <w:r>
        <w:rPr>
          <w:color w:val="231F20"/>
          <w:spacing w:val="0"/>
          <w:w w:val="100"/>
          <w:position w:val="0"/>
          <w:sz w:val="20"/>
          <w:szCs w:val="20"/>
        </w:rPr>
        <w:t>开源挑战之技术风险</w:t>
      </w:r>
      <w:bookmarkEnd w:id="286"/>
      <w:bookmarkEnd w:id="287"/>
      <w:bookmarkEnd w:id="288"/>
    </w:p>
    <w:p>
      <w:pPr>
        <w:pStyle w:val="Style21"/>
        <w:keepNext w:val="0"/>
        <w:keepLines w:val="0"/>
        <w:widowControl w:val="0"/>
        <w:shd w:val="clear" w:color="auto" w:fill="auto"/>
        <w:bidi w:val="0"/>
        <w:spacing w:before="0" w:after="200" w:line="343" w:lineRule="exact"/>
        <w:ind w:left="0" w:right="0" w:firstLine="0"/>
        <w:jc w:val="both"/>
      </w:pPr>
      <w:r>
        <w:rPr>
          <w:b/>
          <w:bCs/>
          <w:spacing w:val="0"/>
          <w:w w:val="100"/>
          <w:position w:val="0"/>
        </w:rPr>
        <w:t>2019</w:t>
      </w:r>
      <w:r>
        <w:rPr>
          <w:spacing w:val="0"/>
          <w:w w:val="100"/>
          <w:position w:val="0"/>
        </w:rPr>
        <w:t>年，新思科技公司（</w:t>
      </w:r>
      <w:r>
        <w:rPr>
          <w:b/>
          <w:bCs/>
          <w:spacing w:val="0"/>
          <w:w w:val="100"/>
          <w:position w:val="0"/>
          <w:lang w:val="en-US" w:eastAsia="en-US" w:bidi="en-US"/>
        </w:rPr>
        <w:t>Synopsys</w:t>
      </w:r>
      <w:r>
        <w:rPr>
          <w:spacing w:val="0"/>
          <w:w w:val="100"/>
          <w:position w:val="0"/>
          <w:lang w:val="en-US" w:eastAsia="en-US" w:bidi="en-US"/>
        </w:rPr>
        <w:t>）</w:t>
      </w:r>
      <w:r>
        <w:rPr>
          <w:spacing w:val="0"/>
          <w:w w:val="100"/>
          <w:position w:val="0"/>
        </w:rPr>
        <w:t>通过软件组成分析和软件审计技术匿名审查了</w:t>
      </w:r>
      <w:r>
        <w:rPr>
          <w:b/>
          <w:bCs/>
          <w:spacing w:val="0"/>
          <w:w w:val="100"/>
          <w:position w:val="0"/>
        </w:rPr>
        <w:t>17</w:t>
      </w:r>
      <w:r>
        <w:rPr>
          <w:spacing w:val="0"/>
          <w:w w:val="100"/>
          <w:position w:val="0"/>
        </w:rPr>
        <w:t>个行业中超 过</w:t>
      </w:r>
      <w:r>
        <w:rPr>
          <w:b/>
          <w:bCs/>
          <w:spacing w:val="0"/>
          <w:w w:val="100"/>
          <w:position w:val="0"/>
        </w:rPr>
        <w:t>1250</w:t>
      </w:r>
      <w:r>
        <w:rPr>
          <w:spacing w:val="0"/>
          <w:w w:val="100"/>
          <w:position w:val="0"/>
        </w:rPr>
        <w:t>个商业代码库，包括企业软件、金融科技软件甚至基础架构软件。这些代码库中近</w:t>
      </w:r>
      <w:r>
        <w:rPr>
          <w:b/>
          <w:bCs/>
          <w:spacing w:val="0"/>
          <w:w w:val="100"/>
          <w:position w:val="0"/>
        </w:rPr>
        <w:t>99%</w:t>
      </w:r>
      <w:r>
        <w:rPr>
          <w:spacing w:val="0"/>
          <w:w w:val="100"/>
          <w:position w:val="0"/>
        </w:rPr>
        <w:t>都包 含开源代码，其中有</w:t>
      </w:r>
      <w:r>
        <w:rPr>
          <w:b/>
          <w:bCs/>
          <w:spacing w:val="0"/>
          <w:w w:val="100"/>
          <w:position w:val="0"/>
        </w:rPr>
        <w:t>9</w:t>
      </w:r>
      <w:r>
        <w:rPr>
          <w:spacing w:val="0"/>
          <w:w w:val="100"/>
          <w:position w:val="0"/>
        </w:rPr>
        <w:t>个行业的代码库</w:t>
      </w:r>
      <w:r>
        <w:rPr>
          <w:b/>
          <w:bCs/>
          <w:spacing w:val="0"/>
          <w:w w:val="100"/>
          <w:position w:val="0"/>
        </w:rPr>
        <w:t>100%</w:t>
      </w:r>
      <w:r>
        <w:rPr>
          <w:spacing w:val="0"/>
          <w:w w:val="100"/>
          <w:position w:val="0"/>
        </w:rPr>
        <w:t>包含至少一个开源组件。从代码量计算，开源代码占了</w:t>
      </w:r>
    </w:p>
    <w:p>
      <w:pPr>
        <w:pStyle w:val="Style21"/>
        <w:keepNext w:val="0"/>
        <w:keepLines w:val="0"/>
        <w:widowControl w:val="0"/>
        <w:shd w:val="clear" w:color="auto" w:fill="auto"/>
        <w:bidi w:val="0"/>
        <w:spacing w:before="0" w:after="1800" w:line="240" w:lineRule="auto"/>
        <w:ind w:left="0" w:right="860" w:firstLine="0"/>
        <w:jc w:val="right"/>
      </w:pPr>
      <w:r>
        <w:rPr>
          <w:b/>
          <w:bCs/>
          <w:color w:val="58595A"/>
          <w:spacing w:val="0"/>
          <w:w w:val="100"/>
          <w:position w:val="0"/>
          <w:lang w:val="en-US" w:eastAsia="en-US" w:bidi="en-US"/>
        </w:rPr>
        <w:t>8.14</w:t>
      </w:r>
    </w:p>
    <w:p>
      <w:pPr>
        <w:pStyle w:val="Style21"/>
        <w:keepNext w:val="0"/>
        <w:keepLines w:val="0"/>
        <w:widowControl w:val="0"/>
        <w:shd w:val="clear" w:color="auto" w:fill="auto"/>
        <w:bidi w:val="0"/>
        <w:spacing w:before="0" w:after="0" w:line="240" w:lineRule="auto"/>
        <w:ind w:left="3160" w:right="0" w:firstLine="0"/>
        <w:jc w:val="left"/>
        <w:sectPr>
          <w:headerReference w:type="default" r:id="rId97"/>
          <w:footerReference w:type="default" r:id="rId98"/>
          <w:headerReference w:type="even" r:id="rId99"/>
          <w:footerReference w:type="even" r:id="rId100"/>
          <w:footnotePr>
            <w:pos w:val="pageBottom"/>
            <w:numFmt w:val="decimal"/>
            <w:numRestart w:val="continuous"/>
          </w:footnotePr>
          <w:pgSz w:w="9356" w:h="13042"/>
          <w:pgMar w:top="1848" w:right="627" w:bottom="1176" w:left="646" w:header="0" w:footer="3" w:gutter="0"/>
          <w:cols w:space="720"/>
          <w:noEndnote/>
          <w:rtlGutter w:val="0"/>
          <w:docGrid w:linePitch="360"/>
        </w:sectPr>
      </w:pPr>
      <w:r>
        <mc:AlternateContent>
          <mc:Choice Requires="wps">
            <w:drawing>
              <wp:anchor distT="622300" distB="286385" distL="114300" distR="3576955" simplePos="0" relativeHeight="125829504" behindDoc="0" locked="0" layoutInCell="1" allowOverlap="1">
                <wp:simplePos x="0" y="0"/>
                <wp:positionH relativeFrom="page">
                  <wp:posOffset>1249680</wp:posOffset>
                </wp:positionH>
                <wp:positionV relativeFrom="margin">
                  <wp:posOffset>5748655</wp:posOffset>
                </wp:positionV>
                <wp:extent cx="298450" cy="133985"/>
                <wp:wrapTopAndBottom/>
                <wp:docPr id="322" name="Shape 322"/>
                <a:graphic xmlns:a="http://schemas.openxmlformats.org/drawingml/2006/main">
                  <a:graphicData uri="http://schemas.microsoft.com/office/word/2010/wordprocessingShape">
                    <wps:wsp>
                      <wps:cNvSpPr txBox="1"/>
                      <wps:spPr>
                        <a:xfrm>
                          <a:ext cx="298450" cy="1339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58595A"/>
                                <w:spacing w:val="0"/>
                                <w:w w:val="100"/>
                                <w:position w:val="0"/>
                              </w:rPr>
                              <w:t>2016</w:t>
                            </w:r>
                          </w:p>
                        </w:txbxContent>
                      </wps:txbx>
                      <wps:bodyPr wrap="none" lIns="0" tIns="0" rIns="0" bIns="0">
                        <a:noAutoFit/>
                      </wps:bodyPr>
                    </wps:wsp>
                  </a:graphicData>
                </a:graphic>
              </wp:anchor>
            </w:drawing>
          </mc:Choice>
          <mc:Fallback>
            <w:pict>
              <v:shape id="_x0000_s1348" type="#_x0000_t202" style="position:absolute;margin-left:98.400000000000006pt;margin-top:452.65000000000003pt;width:23.5pt;height:10.550000000000001pt;z-index:-125829249;mso-wrap-distance-left:9.pt;mso-wrap-distance-top:49.pt;mso-wrap-distance-right:281.65000000000003pt;mso-wrap-distance-bottom:22.550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58595A"/>
                          <w:spacing w:val="0"/>
                          <w:w w:val="100"/>
                          <w:position w:val="0"/>
                        </w:rPr>
                        <w:t>2016</w:t>
                      </w:r>
                    </w:p>
                  </w:txbxContent>
                </v:textbox>
                <w10:wrap type="topAndBottom" anchorx="page" anchory="margin"/>
              </v:shape>
            </w:pict>
          </mc:Fallback>
        </mc:AlternateContent>
      </w:r>
      <w:r>
        <mc:AlternateContent>
          <mc:Choice Requires="wps">
            <w:drawing>
              <wp:anchor distT="622300" distB="286385" distL="1269365" distR="2421890" simplePos="0" relativeHeight="125829506" behindDoc="0" locked="0" layoutInCell="1" allowOverlap="1">
                <wp:simplePos x="0" y="0"/>
                <wp:positionH relativeFrom="page">
                  <wp:posOffset>2404745</wp:posOffset>
                </wp:positionH>
                <wp:positionV relativeFrom="margin">
                  <wp:posOffset>5748655</wp:posOffset>
                </wp:positionV>
                <wp:extent cx="298450" cy="133985"/>
                <wp:wrapTopAndBottom/>
                <wp:docPr id="324" name="Shape 324"/>
                <a:graphic xmlns:a="http://schemas.openxmlformats.org/drawingml/2006/main">
                  <a:graphicData uri="http://schemas.microsoft.com/office/word/2010/wordprocessingShape">
                    <wps:wsp>
                      <wps:cNvSpPr txBox="1"/>
                      <wps:spPr>
                        <a:xfrm>
                          <a:ext cx="298450" cy="1339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58595A"/>
                                <w:spacing w:val="0"/>
                                <w:w w:val="100"/>
                                <w:position w:val="0"/>
                              </w:rPr>
                              <w:t>2017</w:t>
                            </w:r>
                          </w:p>
                        </w:txbxContent>
                      </wps:txbx>
                      <wps:bodyPr wrap="none" lIns="0" tIns="0" rIns="0" bIns="0">
                        <a:noAutoFit/>
                      </wps:bodyPr>
                    </wps:wsp>
                  </a:graphicData>
                </a:graphic>
              </wp:anchor>
            </w:drawing>
          </mc:Choice>
          <mc:Fallback>
            <w:pict>
              <v:shape id="_x0000_s1350" type="#_x0000_t202" style="position:absolute;margin-left:189.34999999999999pt;margin-top:452.65000000000003pt;width:23.5pt;height:10.550000000000001pt;z-index:-125829247;mso-wrap-distance-left:99.950000000000003pt;mso-wrap-distance-top:49.pt;mso-wrap-distance-right:190.70000000000002pt;mso-wrap-distance-bottom:22.550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58595A"/>
                          <w:spacing w:val="0"/>
                          <w:w w:val="100"/>
                          <w:position w:val="0"/>
                        </w:rPr>
                        <w:t>2017</w:t>
                      </w:r>
                    </w:p>
                  </w:txbxContent>
                </v:textbox>
                <w10:wrap type="topAndBottom" anchorx="page" anchory="margin"/>
              </v:shape>
            </w:pict>
          </mc:Fallback>
        </mc:AlternateContent>
      </w:r>
      <w:r>
        <mc:AlternateContent>
          <mc:Choice Requires="wps">
            <w:drawing>
              <wp:anchor distT="622300" distB="286385" distL="2421890" distR="1269365" simplePos="0" relativeHeight="125829508" behindDoc="0" locked="0" layoutInCell="1" allowOverlap="1">
                <wp:simplePos x="0" y="0"/>
                <wp:positionH relativeFrom="page">
                  <wp:posOffset>3557270</wp:posOffset>
                </wp:positionH>
                <wp:positionV relativeFrom="margin">
                  <wp:posOffset>5748655</wp:posOffset>
                </wp:positionV>
                <wp:extent cx="298450" cy="133985"/>
                <wp:wrapTopAndBottom/>
                <wp:docPr id="326" name="Shape 326"/>
                <a:graphic xmlns:a="http://schemas.openxmlformats.org/drawingml/2006/main">
                  <a:graphicData uri="http://schemas.microsoft.com/office/word/2010/wordprocessingShape">
                    <wps:wsp>
                      <wps:cNvSpPr txBox="1"/>
                      <wps:spPr>
                        <a:xfrm>
                          <a:ext cx="298450" cy="1339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center"/>
                            </w:pPr>
                            <w:r>
                              <w:rPr>
                                <w:b/>
                                <w:bCs/>
                                <w:color w:val="58595A"/>
                                <w:spacing w:val="0"/>
                                <w:w w:val="100"/>
                                <w:position w:val="0"/>
                              </w:rPr>
                              <w:t>2018</w:t>
                            </w:r>
                          </w:p>
                        </w:txbxContent>
                      </wps:txbx>
                      <wps:bodyPr wrap="none" lIns="0" tIns="0" rIns="0" bIns="0">
                        <a:noAutoFit/>
                      </wps:bodyPr>
                    </wps:wsp>
                  </a:graphicData>
                </a:graphic>
              </wp:anchor>
            </w:drawing>
          </mc:Choice>
          <mc:Fallback>
            <w:pict>
              <v:shape id="_x0000_s1352" type="#_x0000_t202" style="position:absolute;margin-left:280.10000000000002pt;margin-top:452.65000000000003pt;width:23.5pt;height:10.550000000000001pt;z-index:-125829245;mso-wrap-distance-left:190.70000000000002pt;mso-wrap-distance-top:49.pt;mso-wrap-distance-right:99.950000000000003pt;mso-wrap-distance-bottom:22.550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center"/>
                      </w:pPr>
                      <w:r>
                        <w:rPr>
                          <w:b/>
                          <w:bCs/>
                          <w:color w:val="58595A"/>
                          <w:spacing w:val="0"/>
                          <w:w w:val="100"/>
                          <w:position w:val="0"/>
                        </w:rPr>
                        <w:t>2018</w:t>
                      </w:r>
                    </w:p>
                  </w:txbxContent>
                </v:textbox>
                <w10:wrap type="topAndBottom" anchorx="page" anchory="margin"/>
              </v:shape>
            </w:pict>
          </mc:Fallback>
        </mc:AlternateContent>
      </w:r>
      <w:r>
        <mc:AlternateContent>
          <mc:Choice Requires="wps">
            <w:drawing>
              <wp:anchor distT="622300" distB="286385" distL="3576955" distR="114300" simplePos="0" relativeHeight="125829510" behindDoc="0" locked="0" layoutInCell="1" allowOverlap="1">
                <wp:simplePos x="0" y="0"/>
                <wp:positionH relativeFrom="page">
                  <wp:posOffset>4712335</wp:posOffset>
                </wp:positionH>
                <wp:positionV relativeFrom="margin">
                  <wp:posOffset>5748655</wp:posOffset>
                </wp:positionV>
                <wp:extent cx="298450" cy="133985"/>
                <wp:wrapTopAndBottom/>
                <wp:docPr id="328" name="Shape 328"/>
                <a:graphic xmlns:a="http://schemas.openxmlformats.org/drawingml/2006/main">
                  <a:graphicData uri="http://schemas.microsoft.com/office/word/2010/wordprocessingShape">
                    <wps:wsp>
                      <wps:cNvSpPr txBox="1"/>
                      <wps:spPr>
                        <a:xfrm>
                          <a:ext cx="298450" cy="1339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center"/>
                            </w:pPr>
                            <w:r>
                              <w:rPr>
                                <w:b/>
                                <w:bCs/>
                                <w:color w:val="58595A"/>
                                <w:spacing w:val="0"/>
                                <w:w w:val="100"/>
                                <w:position w:val="0"/>
                              </w:rPr>
                              <w:t>2019</w:t>
                            </w:r>
                          </w:p>
                        </w:txbxContent>
                      </wps:txbx>
                      <wps:bodyPr wrap="none" lIns="0" tIns="0" rIns="0" bIns="0">
                        <a:noAutoFit/>
                      </wps:bodyPr>
                    </wps:wsp>
                  </a:graphicData>
                </a:graphic>
              </wp:anchor>
            </w:drawing>
          </mc:Choice>
          <mc:Fallback>
            <w:pict>
              <v:shape id="_x0000_s1354" type="#_x0000_t202" style="position:absolute;margin-left:371.05000000000001pt;margin-top:452.65000000000003pt;width:23.5pt;height:10.550000000000001pt;z-index:-125829243;mso-wrap-distance-left:281.65000000000003pt;mso-wrap-distance-top:49.pt;mso-wrap-distance-right:9.pt;mso-wrap-distance-bottom:22.550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center"/>
                      </w:pPr>
                      <w:r>
                        <w:rPr>
                          <w:b/>
                          <w:bCs/>
                          <w:color w:val="58595A"/>
                          <w:spacing w:val="0"/>
                          <w:w w:val="100"/>
                          <w:position w:val="0"/>
                        </w:rPr>
                        <w:t>2019</w:t>
                      </w:r>
                    </w:p>
                  </w:txbxContent>
                </v:textbox>
                <w10:wrap type="topAndBottom" anchorx="page" anchory="margin"/>
              </v:shape>
            </w:pict>
          </mc:Fallback>
        </mc:AlternateContent>
      </w:r>
      <w:r>
        <mc:AlternateContent>
          <mc:Choice Requires="wps">
            <w:drawing>
              <wp:anchor distT="884555" distB="0" distL="1141730" distR="1842135" simplePos="0" relativeHeight="125829512" behindDoc="0" locked="0" layoutInCell="1" allowOverlap="1">
                <wp:simplePos x="0" y="0"/>
                <wp:positionH relativeFrom="page">
                  <wp:posOffset>2277110</wp:posOffset>
                </wp:positionH>
                <wp:positionV relativeFrom="margin">
                  <wp:posOffset>6010910</wp:posOffset>
                </wp:positionV>
                <wp:extent cx="1005840" cy="158750"/>
                <wp:wrapTopAndBottom/>
                <wp:docPr id="330" name="Shape 330"/>
                <a:graphic xmlns:a="http://schemas.openxmlformats.org/drawingml/2006/main">
                  <a:graphicData uri="http://schemas.microsoft.com/office/word/2010/wordprocessingShape">
                    <wps:wsp>
                      <wps:cNvSpPr txBox="1"/>
                      <wps:spPr>
                        <a:xfrm>
                          <a:ext cx="1005840" cy="1587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58595A"/>
                                <w:spacing w:val="0"/>
                                <w:w w:val="100"/>
                                <w:position w:val="0"/>
                                <w:sz w:val="20"/>
                                <w:szCs w:val="20"/>
                              </w:rPr>
                              <w:t xml:space="preserve">总体 </w:t>
                            </w:r>
                            <w:r>
                              <w:rPr>
                                <w:b/>
                                <w:bCs/>
                                <w:color w:val="58595A"/>
                                <w:spacing w:val="0"/>
                                <w:w w:val="100"/>
                                <w:position w:val="0"/>
                                <w:lang w:val="en-US" w:eastAsia="en-US" w:bidi="en-US"/>
                              </w:rPr>
                              <w:t>GitHub</w:t>
                            </w:r>
                          </w:p>
                        </w:txbxContent>
                      </wps:txbx>
                      <wps:bodyPr wrap="none" lIns="0" tIns="0" rIns="0" bIns="0">
                        <a:noAutoFit/>
                      </wps:bodyPr>
                    </wps:wsp>
                  </a:graphicData>
                </a:graphic>
              </wp:anchor>
            </w:drawing>
          </mc:Choice>
          <mc:Fallback>
            <w:pict>
              <v:shape id="_x0000_s1356" type="#_x0000_t202" style="position:absolute;margin-left:179.30000000000001pt;margin-top:473.30000000000001pt;width:79.200000000000003pt;height:12.5pt;z-index:-125829241;mso-wrap-distance-left:89.900000000000006pt;mso-wrap-distance-top:69.650000000000006pt;mso-wrap-distance-right:145.05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58595A"/>
                          <w:spacing w:val="0"/>
                          <w:w w:val="100"/>
                          <w:position w:val="0"/>
                          <w:sz w:val="20"/>
                          <w:szCs w:val="20"/>
                        </w:rPr>
                        <w:t xml:space="preserve">总体 </w:t>
                      </w:r>
                      <w:r>
                        <w:rPr>
                          <w:b/>
                          <w:bCs/>
                          <w:color w:val="58595A"/>
                          <w:spacing w:val="0"/>
                          <w:w w:val="100"/>
                          <w:position w:val="0"/>
                          <w:lang w:val="en-US" w:eastAsia="en-US" w:bidi="en-US"/>
                        </w:rPr>
                        <w:t>GitHub</w:t>
                      </w:r>
                    </w:p>
                  </w:txbxContent>
                </v:textbox>
                <w10:wrap type="topAndBottom" anchorx="page" anchory="margin"/>
              </v:shape>
            </w:pict>
          </mc:Fallback>
        </mc:AlternateContent>
      </w:r>
      <w:r>
        <mc:AlternateContent>
          <mc:Choice Requires="wps">
            <w:drawing>
              <wp:anchor distT="905510" distB="3175" distL="2467610" distR="1205230" simplePos="0" relativeHeight="125829514" behindDoc="0" locked="0" layoutInCell="1" allowOverlap="1">
                <wp:simplePos x="0" y="0"/>
                <wp:positionH relativeFrom="page">
                  <wp:posOffset>3602990</wp:posOffset>
                </wp:positionH>
                <wp:positionV relativeFrom="margin">
                  <wp:posOffset>6031865</wp:posOffset>
                </wp:positionV>
                <wp:extent cx="316865" cy="133985"/>
                <wp:wrapTopAndBottom/>
                <wp:docPr id="332" name="Shape 332"/>
                <a:graphic xmlns:a="http://schemas.openxmlformats.org/drawingml/2006/main">
                  <a:graphicData uri="http://schemas.microsoft.com/office/word/2010/wordprocessingShape">
                    <wps:wsp>
                      <wps:cNvSpPr txBox="1"/>
                      <wps:spPr>
                        <a:xfrm>
                          <a:ext cx="316865" cy="1339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58595A"/>
                                <w:spacing w:val="0"/>
                                <w:w w:val="100"/>
                                <w:position w:val="0"/>
                                <w:lang w:val="en-US" w:eastAsia="en-US" w:bidi="en-US"/>
                              </w:rPr>
                              <w:t>Gitee</w:t>
                            </w:r>
                          </w:p>
                        </w:txbxContent>
                      </wps:txbx>
                      <wps:bodyPr wrap="none" lIns="0" tIns="0" rIns="0" bIns="0">
                        <a:noAutoFit/>
                      </wps:bodyPr>
                    </wps:wsp>
                  </a:graphicData>
                </a:graphic>
              </wp:anchor>
            </w:drawing>
          </mc:Choice>
          <mc:Fallback>
            <w:pict>
              <v:shape id="_x0000_s1358" type="#_x0000_t202" style="position:absolute;margin-left:283.69999999999999pt;margin-top:474.94999999999999pt;width:24.949999999999999pt;height:10.550000000000001pt;z-index:-125829239;mso-wrap-distance-left:194.30000000000001pt;mso-wrap-distance-top:71.299999999999997pt;mso-wrap-distance-right:94.900000000000006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58595A"/>
                          <w:spacing w:val="0"/>
                          <w:w w:val="100"/>
                          <w:position w:val="0"/>
                          <w:lang w:val="en-US" w:eastAsia="en-US" w:bidi="en-US"/>
                        </w:rPr>
                        <w:t>Gitee</w:t>
                      </w:r>
                    </w:p>
                  </w:txbxContent>
                </v:textbox>
                <w10:wrap type="topAndBottom" anchorx="page" anchory="margin"/>
              </v:shape>
            </w:pict>
          </mc:Fallback>
        </mc:AlternateContent>
      </w:r>
      <w:r>
        <w:drawing>
          <wp:anchor distT="0" distB="0" distL="0" distR="0" simplePos="0" relativeHeight="62914814" behindDoc="1" locked="0" layoutInCell="1" allowOverlap="1">
            <wp:simplePos x="0" y="0"/>
            <wp:positionH relativeFrom="margin">
              <wp:posOffset>10795</wp:posOffset>
            </wp:positionH>
            <wp:positionV relativeFrom="margin">
              <wp:posOffset>3535680</wp:posOffset>
            </wp:positionV>
            <wp:extent cx="5083810" cy="2700655"/>
            <wp:wrapNone/>
            <wp:docPr id="334" name="Shape 334"/>
            <a:graphic xmlns:a="http://schemas.openxmlformats.org/drawingml/2006/main">
              <a:graphicData uri="http://schemas.openxmlformats.org/drawingml/2006/picture">
                <pic:pic xmlns:pic="http://schemas.openxmlformats.org/drawingml/2006/picture">
                  <pic:nvPicPr>
                    <pic:cNvPr id="335" name="Picture box 335"/>
                    <pic:cNvPicPr/>
                  </pic:nvPicPr>
                  <pic:blipFill>
                    <a:blip r:embed="rId101"/>
                    <a:stretch/>
                  </pic:blipFill>
                  <pic:spPr>
                    <a:xfrm>
                      <a:ext cx="5083810" cy="2700655"/>
                    </a:xfrm>
                    <a:prstGeom prst="rect"/>
                  </pic:spPr>
                </pic:pic>
              </a:graphicData>
            </a:graphic>
          </wp:anchor>
        </w:drawing>
      </w:r>
      <w:r>
        <w:rPr>
          <w:b/>
          <w:bCs/>
          <w:color w:val="58595A"/>
          <w:spacing w:val="0"/>
          <w:w w:val="100"/>
          <w:position w:val="0"/>
          <w:lang w:val="en-US" w:eastAsia="en-US" w:bidi="en-US"/>
        </w:rPr>
        <w:t>2.29</w:t>
      </w:r>
    </w:p>
    <w:p>
      <w:pPr>
        <w:pStyle w:val="Style141"/>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9356" w:h="13042"/>
          <w:pgMar w:top="1848" w:right="634" w:bottom="1195" w:left="653" w:header="0" w:footer="3" w:gutter="0"/>
          <w:cols w:space="720"/>
          <w:noEndnote/>
          <w:rtlGutter w:val="0"/>
          <w:docGrid w:linePitch="360"/>
        </w:sectPr>
      </w:pPr>
      <w:r>
        <w:rPr>
          <w:color w:val="6E6F72"/>
          <w:spacing w:val="0"/>
          <w:w w:val="100"/>
          <w:position w:val="0"/>
        </w:rPr>
        <w:t>开源组件漏洞数量变化趋势</w:t>
      </w:r>
    </w:p>
    <w:p>
      <w:pPr>
        <w:pStyle w:val="Style21"/>
        <w:keepNext w:val="0"/>
        <w:keepLines w:val="0"/>
        <w:widowControl w:val="0"/>
        <w:shd w:val="clear" w:color="auto" w:fill="auto"/>
        <w:bidi w:val="0"/>
        <w:spacing w:before="0" w:after="100" w:line="341" w:lineRule="exact"/>
        <w:ind w:left="0" w:right="0" w:firstLine="0"/>
        <w:jc w:val="both"/>
      </w:pPr>
      <w:r>
        <w:rPr>
          <w:b/>
          <w:bCs/>
          <w:spacing w:val="0"/>
          <w:w w:val="100"/>
          <w:position w:val="0"/>
        </w:rPr>
        <w:t>70%</w:t>
      </w:r>
      <w:r>
        <w:rPr>
          <w:spacing w:val="0"/>
          <w:w w:val="100"/>
          <w:position w:val="0"/>
        </w:rPr>
        <w:t>。而从新思公司的统计结果来看，约</w:t>
      </w:r>
      <w:r>
        <w:rPr>
          <w:b/>
          <w:bCs/>
          <w:spacing w:val="0"/>
          <w:w w:val="100"/>
          <w:position w:val="0"/>
        </w:rPr>
        <w:t>75%</w:t>
      </w:r>
      <w:r>
        <w:rPr>
          <w:spacing w:val="0"/>
          <w:w w:val="100"/>
          <w:position w:val="0"/>
        </w:rPr>
        <w:t>的代码库中包含漏洞，</w:t>
      </w:r>
      <w:r>
        <w:rPr>
          <w:b/>
          <w:bCs/>
          <w:spacing w:val="0"/>
          <w:w w:val="100"/>
          <w:position w:val="0"/>
        </w:rPr>
        <w:t>49%</w:t>
      </w:r>
      <w:r>
        <w:rPr>
          <w:spacing w:val="0"/>
          <w:w w:val="100"/>
          <w:position w:val="0"/>
        </w:rPr>
        <w:t>的代码库中包含高风险漏 洞；另外</w:t>
      </w:r>
      <w:r>
        <w:rPr>
          <w:b/>
          <w:bCs/>
          <w:spacing w:val="0"/>
          <w:w w:val="100"/>
          <w:position w:val="0"/>
        </w:rPr>
        <w:t>82%</w:t>
      </w:r>
      <w:r>
        <w:rPr>
          <w:spacing w:val="0"/>
          <w:w w:val="100"/>
          <w:position w:val="0"/>
        </w:rPr>
        <w:t>的代码库包含已经过期四年以上的组件，</w:t>
      </w:r>
      <w:r>
        <w:rPr>
          <w:b/>
          <w:bCs/>
          <w:spacing w:val="0"/>
          <w:w w:val="100"/>
          <w:position w:val="0"/>
        </w:rPr>
        <w:t>88%</w:t>
      </w:r>
      <w:r>
        <w:rPr>
          <w:spacing w:val="0"/>
          <w:w w:val="100"/>
          <w:position w:val="0"/>
        </w:rPr>
        <w:t>的代码库包含过去两年没有任何开发活 动的组件。所发现漏洞的平均有效期近</w:t>
      </w:r>
      <w:r>
        <w:rPr>
          <w:b/>
          <w:bCs/>
          <w:spacing w:val="0"/>
          <w:w w:val="100"/>
          <w:position w:val="0"/>
          <w:lang w:val="en-US" w:eastAsia="en-US" w:bidi="en-US"/>
        </w:rPr>
        <w:t>4.5</w:t>
      </w:r>
      <w:r>
        <w:rPr>
          <w:spacing w:val="0"/>
          <w:w w:val="100"/>
          <w:position w:val="0"/>
        </w:rPr>
        <w:t>年,超过</w:t>
      </w:r>
      <w:r>
        <w:rPr>
          <w:b/>
          <w:bCs/>
          <w:spacing w:val="0"/>
          <w:w w:val="100"/>
          <w:position w:val="0"/>
        </w:rPr>
        <w:t>10</w:t>
      </w:r>
      <w:r>
        <w:rPr>
          <w:spacing w:val="0"/>
          <w:w w:val="100"/>
          <w:position w:val="0"/>
        </w:rPr>
        <w:t>年的漏洞百分比为</w:t>
      </w:r>
      <w:r>
        <w:rPr>
          <w:b/>
          <w:bCs/>
          <w:spacing w:val="0"/>
          <w:w w:val="100"/>
          <w:position w:val="0"/>
        </w:rPr>
        <w:t>19%</w:t>
      </w:r>
      <w:r>
        <w:rPr>
          <w:spacing w:val="0"/>
          <w:w w:val="100"/>
          <w:position w:val="0"/>
        </w:rPr>
        <w:t>。</w:t>
      </w:r>
    </w:p>
    <w:p>
      <w:pPr>
        <w:pStyle w:val="Style21"/>
        <w:keepNext w:val="0"/>
        <w:keepLines w:val="0"/>
        <w:widowControl w:val="0"/>
        <w:shd w:val="clear" w:color="auto" w:fill="auto"/>
        <w:bidi w:val="0"/>
        <w:spacing w:before="0" w:after="100" w:line="339" w:lineRule="exact"/>
        <w:ind w:left="0" w:right="0" w:firstLine="0"/>
        <w:jc w:val="both"/>
      </w:pPr>
      <w:r>
        <w:rPr>
          <w:spacing w:val="0"/>
          <w:w w:val="100"/>
          <w:position w:val="0"/>
        </w:rPr>
        <w:t>而在</w:t>
      </w:r>
      <w:r>
        <w:rPr>
          <w:b/>
          <w:bCs/>
          <w:spacing w:val="0"/>
          <w:w w:val="100"/>
          <w:position w:val="0"/>
        </w:rPr>
        <w:t>2020</w:t>
      </w:r>
      <w:r>
        <w:rPr>
          <w:spacing w:val="0"/>
          <w:w w:val="100"/>
          <w:position w:val="0"/>
        </w:rPr>
        <w:t>年，</w:t>
      </w:r>
      <w:r>
        <w:rPr>
          <w:b/>
          <w:bCs/>
          <w:spacing w:val="0"/>
          <w:w w:val="100"/>
          <w:position w:val="0"/>
          <w:lang w:val="en-US" w:eastAsia="en-US" w:bidi="en-US"/>
        </w:rPr>
        <w:t>CNCERT</w:t>
      </w:r>
      <w:r>
        <w:rPr>
          <w:spacing w:val="0"/>
          <w:w w:val="100"/>
          <w:position w:val="0"/>
        </w:rPr>
        <w:t>针对</w:t>
      </w:r>
      <w:r>
        <w:rPr>
          <w:b/>
          <w:bCs/>
          <w:spacing w:val="0"/>
          <w:w w:val="100"/>
          <w:position w:val="0"/>
          <w:lang w:val="en-US" w:eastAsia="en-US" w:bidi="en-US"/>
        </w:rPr>
        <w:t>GitHub</w:t>
      </w:r>
      <w:r>
        <w:rPr>
          <w:spacing w:val="0"/>
          <w:w w:val="100"/>
          <w:position w:val="0"/>
        </w:rPr>
        <w:t>中</w:t>
      </w:r>
      <w:r>
        <w:rPr>
          <w:b/>
          <w:bCs/>
          <w:spacing w:val="0"/>
          <w:w w:val="100"/>
          <w:position w:val="0"/>
        </w:rPr>
        <w:t>38530</w:t>
      </w:r>
      <w:r>
        <w:rPr>
          <w:spacing w:val="0"/>
          <w:w w:val="100"/>
          <w:position w:val="0"/>
        </w:rPr>
        <w:t>个</w:t>
      </w:r>
      <w:r>
        <w:rPr>
          <w:b/>
          <w:bCs/>
          <w:spacing w:val="0"/>
          <w:w w:val="100"/>
          <w:position w:val="0"/>
        </w:rPr>
        <w:t>500</w:t>
      </w:r>
      <w:r>
        <w:rPr>
          <w:spacing w:val="0"/>
          <w:w w:val="100"/>
          <w:position w:val="0"/>
        </w:rPr>
        <w:t>星及以上的开源项目以及</w:t>
      </w:r>
      <w:r>
        <w:rPr>
          <w:b/>
          <w:bCs/>
          <w:spacing w:val="0"/>
          <w:w w:val="100"/>
          <w:position w:val="0"/>
          <w:lang w:val="en-US" w:eastAsia="en-US" w:bidi="en-US"/>
        </w:rPr>
        <w:t>Gitee</w:t>
      </w:r>
      <w:r>
        <w:rPr>
          <w:spacing w:val="0"/>
          <w:w w:val="100"/>
          <w:position w:val="0"/>
        </w:rPr>
        <w:t>中</w:t>
      </w:r>
      <w:r>
        <w:rPr>
          <w:b/>
          <w:bCs/>
          <w:spacing w:val="0"/>
          <w:w w:val="100"/>
          <w:position w:val="0"/>
        </w:rPr>
        <w:t>9833</w:t>
      </w:r>
      <w:r>
        <w:rPr>
          <w:spacing w:val="0"/>
          <w:w w:val="100"/>
          <w:position w:val="0"/>
        </w:rPr>
        <w:t>个星数为</w:t>
      </w:r>
      <w:r>
        <w:rPr>
          <w:b/>
          <w:bCs/>
          <w:spacing w:val="0"/>
          <w:w w:val="100"/>
          <w:position w:val="0"/>
        </w:rPr>
        <w:t xml:space="preserve">5 </w:t>
      </w:r>
      <w:r>
        <w:rPr>
          <w:spacing w:val="0"/>
          <w:w w:val="100"/>
          <w:position w:val="0"/>
        </w:rPr>
        <w:t>星及以上的开源项目进行组件漏洞分析，一共包含</w:t>
      </w:r>
      <w:r>
        <w:rPr>
          <w:b/>
          <w:bCs/>
          <w:spacing w:val="0"/>
          <w:w w:val="100"/>
          <w:position w:val="0"/>
        </w:rPr>
        <w:t>701724</w:t>
      </w:r>
      <w:r>
        <w:rPr>
          <w:spacing w:val="0"/>
          <w:w w:val="100"/>
          <w:position w:val="0"/>
        </w:rPr>
        <w:t>个来自</w:t>
      </w:r>
      <w:r>
        <w:rPr>
          <w:b/>
          <w:bCs/>
          <w:spacing w:val="0"/>
          <w:w w:val="100"/>
          <w:position w:val="0"/>
          <w:lang w:val="en-US" w:eastAsia="en-US" w:bidi="en-US"/>
        </w:rPr>
        <w:t>Maven</w:t>
      </w:r>
      <w:r>
        <w:rPr>
          <w:spacing w:val="0"/>
          <w:w w:val="100"/>
          <w:position w:val="0"/>
          <w:lang w:val="en-US" w:eastAsia="en-US" w:bidi="en-US"/>
        </w:rPr>
        <w:t>、</w:t>
      </w:r>
      <w:r>
        <w:rPr>
          <w:b/>
          <w:bCs/>
          <w:spacing w:val="0"/>
          <w:w w:val="100"/>
          <w:position w:val="0"/>
          <w:lang w:val="en-US" w:eastAsia="en-US" w:bidi="en-US"/>
        </w:rPr>
        <w:t>Nuget</w:t>
      </w:r>
      <w:r>
        <w:rPr>
          <w:spacing w:val="0"/>
          <w:w w:val="100"/>
          <w:position w:val="0"/>
          <w:lang w:val="en-US" w:eastAsia="en-US" w:bidi="en-US"/>
        </w:rPr>
        <w:t>、</w:t>
      </w:r>
      <w:r>
        <w:rPr>
          <w:b/>
          <w:bCs/>
          <w:spacing w:val="0"/>
          <w:w w:val="100"/>
          <w:position w:val="0"/>
          <w:lang w:val="en-US" w:eastAsia="en-US" w:bidi="en-US"/>
        </w:rPr>
        <w:t>Packagist</w:t>
      </w:r>
      <w:r>
        <w:rPr>
          <w:spacing w:val="0"/>
          <w:w w:val="100"/>
          <w:position w:val="0"/>
          <w:lang w:val="en-US" w:eastAsia="en-US" w:bidi="en-US"/>
        </w:rPr>
        <w:t>、</w:t>
      </w:r>
      <w:r>
        <w:rPr>
          <w:b/>
          <w:bCs/>
          <w:spacing w:val="0"/>
          <w:w w:val="100"/>
          <w:position w:val="0"/>
          <w:lang w:val="en-US" w:eastAsia="en-US" w:bidi="en-US"/>
        </w:rPr>
        <w:t>PyPI</w:t>
      </w:r>
      <w:r>
        <w:rPr>
          <w:spacing w:val="0"/>
          <w:w w:val="100"/>
          <w:position w:val="0"/>
          <w:lang w:val="en-US" w:eastAsia="en-US" w:bidi="en-US"/>
        </w:rPr>
        <w:t xml:space="preserve">、 </w:t>
      </w:r>
      <w:r>
        <w:rPr>
          <w:b/>
          <w:bCs/>
          <w:spacing w:val="0"/>
          <w:w w:val="100"/>
          <w:position w:val="0"/>
          <w:lang w:val="en-US" w:eastAsia="en-US" w:bidi="en-US"/>
        </w:rPr>
        <w:t>NPM</w:t>
      </w:r>
      <w:r>
        <w:rPr>
          <w:spacing w:val="0"/>
          <w:w w:val="100"/>
          <w:position w:val="0"/>
          <w:lang w:val="en-US" w:eastAsia="en-US" w:bidi="en-US"/>
        </w:rPr>
        <w:t>、</w:t>
      </w:r>
      <w:r>
        <w:rPr>
          <w:b/>
          <w:bCs/>
          <w:spacing w:val="0"/>
          <w:w w:val="100"/>
          <w:position w:val="0"/>
          <w:lang w:val="en-US" w:eastAsia="en-US" w:bidi="en-US"/>
        </w:rPr>
        <w:t>RubyGems</w:t>
      </w:r>
      <w:r>
        <w:rPr>
          <w:spacing w:val="0"/>
          <w:w w:val="100"/>
          <w:position w:val="0"/>
        </w:rPr>
        <w:t>六个平台的依赖组件。据统计，</w:t>
      </w:r>
      <w:r>
        <w:rPr>
          <w:b/>
          <w:bCs/>
          <w:spacing w:val="0"/>
          <w:w w:val="100"/>
          <w:position w:val="0"/>
        </w:rPr>
        <w:t>2019</w:t>
      </w:r>
      <w:r>
        <w:rPr>
          <w:spacing w:val="0"/>
          <w:w w:val="100"/>
          <w:position w:val="0"/>
        </w:rPr>
        <w:t>年,</w:t>
      </w:r>
      <w:r>
        <w:rPr>
          <w:b/>
          <w:bCs/>
          <w:spacing w:val="0"/>
          <w:w w:val="100"/>
          <w:position w:val="0"/>
          <w:lang w:val="en-US" w:eastAsia="en-US" w:bidi="en-US"/>
        </w:rPr>
        <w:t>Github</w:t>
      </w:r>
      <w:r>
        <w:rPr>
          <w:spacing w:val="0"/>
          <w:w w:val="100"/>
          <w:position w:val="0"/>
        </w:rPr>
        <w:t>样本项目的依赖组件漏洞数量环比 增长</w:t>
      </w:r>
      <w:r>
        <w:rPr>
          <w:b/>
          <w:bCs/>
          <w:spacing w:val="0"/>
          <w:w w:val="100"/>
          <w:position w:val="0"/>
        </w:rPr>
        <w:t>71.05%</w:t>
      </w:r>
      <w:r>
        <w:rPr>
          <w:spacing w:val="0"/>
          <w:w w:val="100"/>
          <w:position w:val="0"/>
        </w:rPr>
        <w:t xml:space="preserve">, </w:t>
      </w:r>
      <w:r>
        <w:rPr>
          <w:b/>
          <w:bCs/>
          <w:spacing w:val="0"/>
          <w:w w:val="100"/>
          <w:position w:val="0"/>
          <w:lang w:val="en-US" w:eastAsia="en-US" w:bidi="en-US"/>
        </w:rPr>
        <w:t>Gitee</w:t>
      </w:r>
      <w:r>
        <w:rPr>
          <w:spacing w:val="0"/>
          <w:w w:val="100"/>
          <w:position w:val="0"/>
        </w:rPr>
        <w:t>样本项目的依赖组件漏洞数量环比增长</w:t>
      </w:r>
      <w:r>
        <w:rPr>
          <w:b/>
          <w:bCs/>
          <w:spacing w:val="0"/>
          <w:w w:val="100"/>
          <w:position w:val="0"/>
        </w:rPr>
        <w:t>74.18%</w:t>
      </w:r>
      <w:r>
        <w:rPr>
          <w:spacing w:val="0"/>
          <w:w w:val="100"/>
          <w:position w:val="0"/>
        </w:rPr>
        <w:t>。</w:t>
      </w:r>
    </w:p>
    <w:p>
      <w:pPr>
        <w:pStyle w:val="Style21"/>
        <w:keepNext w:val="0"/>
        <w:keepLines w:val="0"/>
        <w:widowControl w:val="0"/>
        <w:shd w:val="clear" w:color="auto" w:fill="auto"/>
        <w:bidi w:val="0"/>
        <w:spacing w:before="0" w:after="240" w:line="343" w:lineRule="exact"/>
        <w:ind w:left="0" w:right="0" w:firstLine="0"/>
        <w:jc w:val="both"/>
      </w:pPr>
      <w:r>
        <w:rPr>
          <w:b/>
          <w:bCs/>
          <w:spacing w:val="0"/>
          <w:w w:val="100"/>
          <w:position w:val="0"/>
        </w:rPr>
        <w:t>360</w:t>
      </w:r>
      <w:r>
        <w:rPr>
          <w:spacing w:val="0"/>
          <w:w w:val="100"/>
          <w:position w:val="0"/>
        </w:rPr>
        <w:t>代码卫士在</w:t>
      </w:r>
      <w:r>
        <w:rPr>
          <w:b/>
          <w:bCs/>
          <w:spacing w:val="0"/>
          <w:w w:val="100"/>
          <w:position w:val="0"/>
        </w:rPr>
        <w:t>2015</w:t>
      </w:r>
      <w:r>
        <w:rPr>
          <w:spacing w:val="0"/>
          <w:w w:val="100"/>
          <w:position w:val="0"/>
        </w:rPr>
        <w:t>年到</w:t>
      </w:r>
      <w:r>
        <w:rPr>
          <w:b/>
          <w:bCs/>
          <w:spacing w:val="0"/>
          <w:w w:val="100"/>
          <w:position w:val="0"/>
        </w:rPr>
        <w:t>2017</w:t>
      </w:r>
      <w:r>
        <w:rPr>
          <w:spacing w:val="0"/>
          <w:w w:val="100"/>
          <w:position w:val="0"/>
        </w:rPr>
        <w:t>年从</w:t>
      </w:r>
      <w:r>
        <w:rPr>
          <w:b/>
          <w:bCs/>
          <w:spacing w:val="0"/>
          <w:w w:val="100"/>
          <w:position w:val="0"/>
          <w:lang w:val="en-US" w:eastAsia="en-US" w:bidi="en-US"/>
        </w:rPr>
        <w:t>GitHub</w:t>
      </w:r>
      <w:r>
        <w:rPr>
          <w:spacing w:val="0"/>
          <w:w w:val="100"/>
          <w:position w:val="0"/>
          <w:lang w:val="en-US" w:eastAsia="en-US" w:bidi="en-US"/>
        </w:rPr>
        <w:t>、</w:t>
      </w:r>
      <w:r>
        <w:rPr>
          <w:b/>
          <w:bCs/>
          <w:spacing w:val="0"/>
          <w:w w:val="100"/>
          <w:position w:val="0"/>
          <w:lang w:val="en-US" w:eastAsia="en-US" w:bidi="en-US"/>
        </w:rPr>
        <w:t>Sourceforge</w:t>
      </w:r>
      <w:r>
        <w:rPr>
          <w:spacing w:val="0"/>
          <w:w w:val="100"/>
          <w:position w:val="0"/>
        </w:rPr>
        <w:t xml:space="preserve">等代码托管网站和开源社区中所选取了 </w:t>
      </w:r>
      <w:r>
        <w:rPr>
          <w:b/>
          <w:bCs/>
          <w:spacing w:val="0"/>
          <w:w w:val="100"/>
          <w:position w:val="0"/>
        </w:rPr>
        <w:t>2228</w:t>
      </w:r>
      <w:r>
        <w:rPr>
          <w:spacing w:val="0"/>
          <w:w w:val="100"/>
          <w:position w:val="0"/>
        </w:rPr>
        <w:t>个使用比较广泛的开源项目进行了检测，涉及的开发语言包括</w:t>
      </w:r>
      <w:r>
        <w:rPr>
          <w:b/>
          <w:bCs/>
          <w:spacing w:val="0"/>
          <w:w w:val="100"/>
          <w:position w:val="0"/>
          <w:lang w:val="en-US" w:eastAsia="en-US" w:bidi="en-US"/>
        </w:rPr>
        <w:t>C</w:t>
      </w:r>
      <w:r>
        <w:rPr>
          <w:spacing w:val="0"/>
          <w:w w:val="100"/>
          <w:position w:val="0"/>
          <w:lang w:val="en-US" w:eastAsia="en-US" w:bidi="en-US"/>
        </w:rPr>
        <w:t>、</w:t>
      </w:r>
      <w:r>
        <w:rPr>
          <w:b/>
          <w:bCs/>
          <w:spacing w:val="0"/>
          <w:w w:val="100"/>
          <w:position w:val="0"/>
        </w:rPr>
        <w:t>C++</w:t>
      </w:r>
      <w:r>
        <w:rPr>
          <w:spacing w:val="0"/>
          <w:w w:val="100"/>
          <w:position w:val="0"/>
        </w:rPr>
        <w:t>、</w:t>
      </w:r>
      <w:r>
        <w:rPr>
          <w:b/>
          <w:bCs/>
          <w:spacing w:val="0"/>
          <w:w w:val="100"/>
          <w:position w:val="0"/>
          <w:lang w:val="en-US" w:eastAsia="en-US" w:bidi="en-US"/>
        </w:rPr>
        <w:t>C#</w:t>
      </w:r>
      <w:r>
        <w:rPr>
          <w:spacing w:val="0"/>
          <w:w w:val="100"/>
          <w:position w:val="0"/>
          <w:lang w:val="en-US" w:eastAsia="en-US" w:bidi="en-US"/>
        </w:rPr>
        <w:t>、</w:t>
      </w:r>
      <w:r>
        <w:rPr>
          <w:b/>
          <w:bCs/>
          <w:spacing w:val="0"/>
          <w:w w:val="100"/>
          <w:position w:val="0"/>
          <w:lang w:val="en-US" w:eastAsia="en-US" w:bidi="en-US"/>
        </w:rPr>
        <w:t>Java</w:t>
      </w:r>
      <w:r>
        <w:rPr>
          <w:spacing w:val="0"/>
          <w:w w:val="100"/>
          <w:position w:val="0"/>
        </w:rPr>
        <w:t>等，检测代 码总量</w:t>
      </w:r>
      <w:r>
        <w:rPr>
          <w:b/>
          <w:bCs/>
          <w:spacing w:val="0"/>
          <w:w w:val="100"/>
          <w:position w:val="0"/>
        </w:rPr>
        <w:t>257835574</w:t>
      </w:r>
      <w:r>
        <w:rPr>
          <w:spacing w:val="0"/>
          <w:w w:val="100"/>
          <w:position w:val="0"/>
        </w:rPr>
        <w:t>行，发现源代码缺陷</w:t>
      </w:r>
      <w:r>
        <w:rPr>
          <w:b/>
          <w:bCs/>
          <w:spacing w:val="0"/>
          <w:w w:val="100"/>
          <w:position w:val="0"/>
        </w:rPr>
        <w:t>2626352</w:t>
      </w:r>
      <w:r>
        <w:rPr>
          <w:spacing w:val="0"/>
          <w:w w:val="100"/>
          <w:position w:val="0"/>
        </w:rPr>
        <w:t>个，所有检测项目的总体平均缺陷密度为</w:t>
      </w:r>
      <w:r>
        <w:rPr>
          <w:b/>
          <w:bCs/>
          <w:spacing w:val="0"/>
          <w:w w:val="100"/>
          <w:position w:val="0"/>
          <w:lang w:val="en-US" w:eastAsia="en-US" w:bidi="en-US"/>
        </w:rPr>
        <w:t>10.19</w:t>
      </w:r>
      <w:r>
        <w:rPr>
          <w:spacing w:val="0"/>
          <w:w w:val="100"/>
          <w:position w:val="0"/>
        </w:rPr>
        <w:t>个</w:t>
      </w:r>
      <w:r>
        <w:rPr>
          <w:b/>
          <w:bCs/>
          <w:spacing w:val="0"/>
          <w:w w:val="100"/>
          <w:position w:val="0"/>
        </w:rPr>
        <w:t>/</w:t>
      </w:r>
      <w:r>
        <w:rPr>
          <w:spacing w:val="0"/>
          <w:w w:val="100"/>
          <w:position w:val="0"/>
        </w:rPr>
        <w:t>千 行。在所有检出缺陷种类中，依据缺陷类型的危害程度、受关注度等因素，选择</w:t>
      </w:r>
      <w:r>
        <w:rPr>
          <w:b/>
          <w:bCs/>
          <w:spacing w:val="0"/>
          <w:w w:val="100"/>
          <w:position w:val="0"/>
        </w:rPr>
        <w:t>10</w:t>
      </w:r>
      <w:r>
        <w:rPr>
          <w:spacing w:val="0"/>
          <w:w w:val="100"/>
          <w:position w:val="0"/>
        </w:rPr>
        <w:t>类重要缺陷进行检 测结果分析，如下表所示。</w:t>
      </w:r>
    </w:p>
    <w:tbl>
      <w:tblPr>
        <w:tblOverlap w:val="never"/>
        <w:jc w:val="center"/>
        <w:tblLayout w:type="fixed"/>
      </w:tblPr>
      <w:tblGrid>
        <w:gridCol w:w="2707"/>
        <w:gridCol w:w="2342"/>
      </w:tblGrid>
      <w:tr>
        <w:trPr>
          <w:trHeight w:val="21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重要缺陷</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shd w:val="clear" w:color="auto" w:fill="FFFFFF"/>
                <w:lang w:val="zh-TW" w:eastAsia="zh-TW" w:bidi="zh-TW"/>
              </w:rPr>
              <w:t>缺陷综述（个）</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系统信息泄露</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180943</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密码管理</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30746</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资源注入</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16919</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跨站请求伪造</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19349</w:t>
            </w:r>
          </w:p>
        </w:tc>
      </w:tr>
      <w:tr>
        <w:trPr>
          <w:trHeight w:val="221"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跨站脚本</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9614</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Http</w:t>
            </w:r>
            <w:r>
              <w:rPr>
                <w:spacing w:val="0"/>
                <w:w w:val="100"/>
                <w:position w:val="0"/>
                <w:sz w:val="15"/>
                <w:szCs w:val="15"/>
                <w:lang w:val="zh-TW" w:eastAsia="zh-TW" w:bidi="zh-TW"/>
              </w:rPr>
              <w:t>消息头注入</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4891</w:t>
            </w:r>
          </w:p>
        </w:tc>
      </w:tr>
      <w:tr>
        <w:trPr>
          <w:trHeight w:val="216"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SQL</w:t>
            </w:r>
            <w:r>
              <w:rPr>
                <w:spacing w:val="0"/>
                <w:w w:val="100"/>
                <w:position w:val="0"/>
                <w:sz w:val="15"/>
                <w:szCs w:val="15"/>
                <w:lang w:val="zh-TW" w:eastAsia="zh-TW" w:bidi="zh-TW"/>
              </w:rPr>
              <w:t>注入</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4069</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越界访问</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2728</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命令注入</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1913</w:t>
            </w:r>
          </w:p>
        </w:tc>
      </w:tr>
      <w:tr>
        <w:trPr>
          <w:trHeight w:val="226"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内存泄露</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660" w:firstLine="0"/>
              <w:jc w:val="right"/>
              <w:rPr>
                <w:sz w:val="15"/>
                <w:szCs w:val="15"/>
              </w:rPr>
            </w:pPr>
            <w:r>
              <w:rPr>
                <w:rFonts w:ascii="Times New Roman" w:eastAsia="Times New Roman" w:hAnsi="Times New Roman" w:cs="Times New Roman"/>
                <w:spacing w:val="0"/>
                <w:w w:val="100"/>
                <w:position w:val="0"/>
                <w:sz w:val="15"/>
                <w:szCs w:val="15"/>
                <w:lang w:val="zh-TW" w:eastAsia="zh-TW" w:bidi="zh-TW"/>
              </w:rPr>
              <w:t>681</w:t>
            </w:r>
          </w:p>
        </w:tc>
      </w:tr>
    </w:tbl>
    <w:p>
      <w:pPr>
        <w:pStyle w:val="Style75"/>
        <w:keepNext w:val="0"/>
        <w:keepLines w:val="0"/>
        <w:widowControl w:val="0"/>
        <w:shd w:val="clear" w:color="auto" w:fill="auto"/>
        <w:bidi w:val="0"/>
        <w:spacing w:before="0" w:after="0" w:line="240" w:lineRule="auto"/>
        <w:ind w:left="3614" w:right="0" w:firstLine="0"/>
        <w:jc w:val="left"/>
        <w:rPr>
          <w:sz w:val="14"/>
          <w:szCs w:val="14"/>
        </w:rPr>
      </w:pPr>
      <w:r>
        <w:rPr>
          <w:rFonts w:ascii="Times New Roman" w:eastAsia="Times New Roman" w:hAnsi="Times New Roman" w:cs="Times New Roman"/>
          <w:color w:val="6E6F72"/>
          <w:spacing w:val="0"/>
          <w:w w:val="100"/>
          <w:position w:val="0"/>
          <w:sz w:val="15"/>
          <w:szCs w:val="15"/>
        </w:rPr>
        <w:t>10</w:t>
      </w:r>
      <w:r>
        <w:rPr>
          <w:color w:val="6E6F72"/>
          <w:spacing w:val="0"/>
          <w:w w:val="100"/>
          <w:position w:val="0"/>
          <w:sz w:val="14"/>
          <w:szCs w:val="14"/>
        </w:rPr>
        <w:t>大重要缺陷统计列表</w:t>
      </w:r>
    </w:p>
    <w:p>
      <w:pPr>
        <w:widowControl w:val="0"/>
        <w:spacing w:after="99" w:line="1" w:lineRule="exact"/>
      </w:pPr>
    </w:p>
    <w:p>
      <w:pPr>
        <w:pStyle w:val="Style19"/>
        <w:keepNext/>
        <w:keepLines/>
        <w:widowControl w:val="0"/>
        <w:shd w:val="clear" w:color="auto" w:fill="auto"/>
        <w:bidi w:val="0"/>
        <w:spacing w:before="0" w:after="100" w:line="240" w:lineRule="auto"/>
        <w:ind w:left="0" w:right="0" w:firstLine="0"/>
        <w:jc w:val="both"/>
        <w:rPr>
          <w:sz w:val="20"/>
          <w:szCs w:val="20"/>
        </w:rPr>
      </w:pPr>
      <w:bookmarkStart w:id="289" w:name="bookmark289"/>
      <w:bookmarkStart w:id="290" w:name="bookmark290"/>
      <w:bookmarkStart w:id="291" w:name="bookmark291"/>
      <w:r>
        <w:rPr>
          <w:rFonts w:ascii="Times New Roman" w:eastAsia="Times New Roman" w:hAnsi="Times New Roman" w:cs="Times New Roman"/>
          <w:color w:val="231F20"/>
          <w:spacing w:val="0"/>
          <w:w w:val="100"/>
          <w:position w:val="0"/>
          <w:sz w:val="20"/>
          <w:szCs w:val="20"/>
          <w:lang w:val="en-US" w:eastAsia="en-US" w:bidi="en-US"/>
        </w:rPr>
        <w:t>8.2.3</w:t>
      </w:r>
      <w:r>
        <w:rPr>
          <w:color w:val="231F20"/>
          <w:spacing w:val="0"/>
          <w:w w:val="100"/>
          <w:position w:val="0"/>
          <w:sz w:val="20"/>
          <w:szCs w:val="20"/>
        </w:rPr>
        <w:t>开源挑战之法律风险</w:t>
      </w:r>
      <w:bookmarkEnd w:id="289"/>
      <w:bookmarkEnd w:id="290"/>
      <w:bookmarkEnd w:id="291"/>
    </w:p>
    <w:p>
      <w:pPr>
        <w:pStyle w:val="Style21"/>
        <w:keepNext w:val="0"/>
        <w:keepLines w:val="0"/>
        <w:widowControl w:val="0"/>
        <w:shd w:val="clear" w:color="auto" w:fill="auto"/>
        <w:bidi w:val="0"/>
        <w:spacing w:before="0" w:after="100" w:line="340" w:lineRule="exact"/>
        <w:ind w:left="0" w:right="0" w:firstLine="0"/>
        <w:jc w:val="both"/>
      </w:pPr>
      <w:r>
        <w:rPr>
          <w:spacing w:val="0"/>
          <w:w w:val="100"/>
          <w:position w:val="0"/>
        </w:rPr>
        <w:t>本节集中开源法律风险中的核心风险，知识产权风险和开源许可证风险展开。</w:t>
      </w:r>
    </w:p>
    <w:p>
      <w:pPr>
        <w:pStyle w:val="Style21"/>
        <w:keepNext w:val="0"/>
        <w:keepLines w:val="0"/>
        <w:widowControl w:val="0"/>
        <w:shd w:val="clear" w:color="auto" w:fill="auto"/>
        <w:bidi w:val="0"/>
        <w:spacing w:before="0" w:after="100" w:line="340" w:lineRule="exact"/>
        <w:ind w:left="0" w:right="0" w:firstLine="0"/>
        <w:jc w:val="both"/>
      </w:pPr>
      <w:r>
        <w:rPr>
          <w:spacing w:val="0"/>
          <w:w w:val="100"/>
          <w:position w:val="0"/>
        </w:rPr>
        <w:t>虽然开源以</w:t>
      </w:r>
      <w:r>
        <w:rPr>
          <w:spacing w:val="0"/>
          <w:w w:val="100"/>
          <w:position w:val="0"/>
          <w:lang w:val="zh-CN" w:eastAsia="zh-CN" w:bidi="zh-CN"/>
        </w:rPr>
        <w:t>“公开”和“</w:t>
      </w:r>
      <w:r>
        <w:rPr>
          <w:spacing w:val="0"/>
          <w:w w:val="100"/>
          <w:position w:val="0"/>
        </w:rPr>
        <w:t>共享”为核心理念，但并不代表参与开源项目的所有主体在向社会公共开放 源代码的过程中都放弃了开源软件中的知识产权。与传统的商业软件类似，开源软件在研发、发布 和使用的全过程中，也会涉及大量与著作权、专利权和商标权相关的产权归属、保护模式、授权范围 和争议解决问题。因此，所有参与开源活动的市场主体，无论是开源项目发起者、开源代码贡献者还 是开源软件使用者，都需要高度重视与开源软件相关的知识产权问题，避免因不当使用开源软件而</w:t>
        <w:br w:type="page"/>
      </w:r>
      <w:r>
        <w:rPr>
          <w:spacing w:val="0"/>
          <w:w w:val="100"/>
          <w:position w:val="0"/>
        </w:rPr>
        <w:t>引起的法律纠纷。</w:t>
      </w:r>
    </w:p>
    <w:p>
      <w:pPr>
        <w:pStyle w:val="Style21"/>
        <w:keepNext w:val="0"/>
        <w:keepLines w:val="0"/>
        <w:widowControl w:val="0"/>
        <w:shd w:val="clear" w:color="auto" w:fill="auto"/>
        <w:bidi w:val="0"/>
        <w:spacing w:before="0" w:after="240" w:line="343" w:lineRule="exact"/>
        <w:ind w:left="0" w:right="0" w:firstLine="0"/>
        <w:jc w:val="both"/>
      </w:pPr>
      <w:r>
        <mc:AlternateContent>
          <mc:Choice Requires="wps">
            <w:drawing>
              <wp:anchor distT="0" distB="0" distL="114300" distR="114300" simplePos="0" relativeHeight="125829516" behindDoc="0" locked="0" layoutInCell="1" allowOverlap="1">
                <wp:simplePos x="0" y="0"/>
                <wp:positionH relativeFrom="page">
                  <wp:posOffset>1042035</wp:posOffset>
                </wp:positionH>
                <wp:positionV relativeFrom="paragraph">
                  <wp:posOffset>2514600</wp:posOffset>
                </wp:positionV>
                <wp:extent cx="225425" cy="143510"/>
                <wp:wrapSquare wrapText="right"/>
                <wp:docPr id="336" name="Shape 336"/>
                <a:graphic xmlns:a="http://schemas.openxmlformats.org/drawingml/2006/main">
                  <a:graphicData uri="http://schemas.microsoft.com/office/word/2010/wordprocessingShape">
                    <wps:wsp>
                      <wps:cNvSpPr txBox="1"/>
                      <wps:spPr>
                        <a:xfrm>
                          <a:ext cx="22542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en-US" w:eastAsia="en-US" w:bidi="en-US"/>
                              </w:rPr>
                              <w:t>MIT</w:t>
                            </w:r>
                          </w:p>
                        </w:txbxContent>
                      </wps:txbx>
                      <wps:bodyPr wrap="none" lIns="0" tIns="0" rIns="0" bIns="0">
                        <a:noAutoFit/>
                      </wps:bodyPr>
                    </wps:wsp>
                  </a:graphicData>
                </a:graphic>
              </wp:anchor>
            </w:drawing>
          </mc:Choice>
          <mc:Fallback>
            <w:pict>
              <v:shape id="_x0000_s1362" type="#_x0000_t202" style="position:absolute;margin-left:82.049999999999997pt;margin-top:198.pt;width:17.75pt;height:11.300000000000001pt;z-index:-12582923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en-US" w:eastAsia="en-US" w:bidi="en-US"/>
                        </w:rPr>
                        <w:t>MIT</w:t>
                      </w:r>
                    </w:p>
                  </w:txbxContent>
                </v:textbox>
                <w10:wrap type="square" side="right" anchorx="page"/>
              </v:shape>
            </w:pict>
          </mc:Fallback>
        </mc:AlternateContent>
      </w:r>
      <w:r>
        <w:rPr>
          <w:spacing w:val="0"/>
          <w:w w:val="100"/>
          <w:position w:val="0"/>
        </w:rPr>
        <w:t>有些重要知识产权内容开源许可协议没有详细规定（比如商标），则会在开源社区知识产权规定中 体现。开源社区的知识产权规定是对开源许可协议的重要补充，开源软件使用者同样应当遵守。不 同的开源许可证对于知识产权的规定有所不同，如下表所示。</w:t>
      </w:r>
    </w:p>
    <w:tbl>
      <w:tblPr>
        <w:tblOverlap w:val="never"/>
        <w:jc w:val="center"/>
        <w:tblLayout w:type="fixed"/>
      </w:tblPr>
      <w:tblGrid>
        <w:gridCol w:w="768"/>
        <w:gridCol w:w="1814"/>
        <w:gridCol w:w="778"/>
        <w:gridCol w:w="1574"/>
        <w:gridCol w:w="1742"/>
        <w:gridCol w:w="1320"/>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管理者</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版权规定</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专利规定</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商标规定</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其他规定</w:t>
            </w:r>
          </w:p>
        </w:tc>
      </w:tr>
      <w:tr>
        <w:trPr>
          <w:trHeight w:val="442" w:hRule="exact"/>
        </w:trPr>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GPL-3.0</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自由软件基金会</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强传染性</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明示专利许可</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无明确商标规定</w:t>
            </w:r>
          </w:p>
        </w:tc>
        <w:tc>
          <w:tcPr>
            <w:tcBorders>
              <w:left w:val="single" w:sz="4"/>
              <w:right w:val="single" w:sz="4"/>
            </w:tcBorders>
            <w:shd w:val="clear" w:color="auto" w:fill="FFFFFF"/>
            <w:vAlign w:val="bottom"/>
          </w:tcPr>
          <w:p>
            <w:pPr>
              <w:pStyle w:val="Style54"/>
              <w:keepNext w:val="0"/>
              <w:keepLines w:val="0"/>
              <w:widowControl w:val="0"/>
              <w:numPr>
                <w:ilvl w:val="0"/>
                <w:numId w:val="9"/>
              </w:numPr>
              <w:shd w:val="clear" w:color="auto" w:fill="auto"/>
              <w:tabs>
                <w:tab w:pos="106" w:val="left"/>
              </w:tabs>
              <w:bidi w:val="0"/>
              <w:spacing w:before="0" w:after="0" w:line="240" w:lineRule="auto"/>
              <w:ind w:left="0" w:right="0" w:firstLine="0"/>
              <w:jc w:val="left"/>
              <w:rPr>
                <w:sz w:val="15"/>
                <w:szCs w:val="15"/>
              </w:rPr>
            </w:pPr>
            <w:r>
              <w:rPr>
                <w:spacing w:val="0"/>
                <w:w w:val="100"/>
                <w:position w:val="0"/>
                <w:sz w:val="15"/>
                <w:szCs w:val="15"/>
                <w:lang w:val="zh-TW" w:eastAsia="zh-TW" w:bidi="zh-TW"/>
              </w:rPr>
              <w:t>不担保规定</w:t>
            </w:r>
          </w:p>
          <w:p>
            <w:pPr>
              <w:pStyle w:val="Style54"/>
              <w:keepNext w:val="0"/>
              <w:keepLines w:val="0"/>
              <w:widowControl w:val="0"/>
              <w:numPr>
                <w:ilvl w:val="0"/>
                <w:numId w:val="9"/>
              </w:numPr>
              <w:shd w:val="clear" w:color="auto" w:fill="auto"/>
              <w:tabs>
                <w:tab w:pos="120" w:val="left"/>
              </w:tabs>
              <w:bidi w:val="0"/>
              <w:spacing w:before="0" w:after="0" w:line="240" w:lineRule="auto"/>
              <w:ind w:left="0" w:right="0" w:firstLine="0"/>
              <w:jc w:val="left"/>
              <w:rPr>
                <w:sz w:val="15"/>
                <w:szCs w:val="15"/>
              </w:rPr>
            </w:pPr>
            <w:r>
              <w:rPr>
                <w:spacing w:val="0"/>
                <w:w w:val="100"/>
                <w:position w:val="0"/>
                <w:sz w:val="15"/>
                <w:szCs w:val="15"/>
                <w:lang w:val="zh-TW" w:eastAsia="zh-TW" w:bidi="zh-TW"/>
              </w:rPr>
              <w:t>规定了违约责任</w:t>
            </w:r>
          </w:p>
        </w:tc>
      </w:tr>
      <w:tr>
        <w:trPr>
          <w:trHeight w:val="432"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MPL-2.0</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Mozilla</w:t>
            </w:r>
            <w:r>
              <w:rPr>
                <w:spacing w:val="0"/>
                <w:w w:val="100"/>
                <w:position w:val="0"/>
                <w:sz w:val="15"/>
                <w:szCs w:val="15"/>
                <w:lang w:val="zh-TW" w:eastAsia="zh-TW" w:bidi="zh-TW"/>
              </w:rPr>
              <w:t>基金会</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弱传染性</w:t>
            </w:r>
          </w:p>
        </w:tc>
        <w:tc>
          <w:tcPr>
            <w:tcBorders>
              <w:top w:val="single" w:sz="4"/>
              <w:left w:val="single" w:sz="4"/>
            </w:tcBorders>
            <w:shd w:val="clear" w:color="auto" w:fill="FFFFFF"/>
            <w:vAlign w:val="top"/>
          </w:tcPr>
          <w:p>
            <w:pPr>
              <w:pStyle w:val="Style54"/>
              <w:keepNext w:val="0"/>
              <w:keepLines w:val="0"/>
              <w:widowControl w:val="0"/>
              <w:numPr>
                <w:ilvl w:val="0"/>
                <w:numId w:val="11"/>
              </w:numPr>
              <w:shd w:val="clear" w:color="auto" w:fill="auto"/>
              <w:tabs>
                <w:tab w:pos="110" w:val="left"/>
              </w:tabs>
              <w:bidi w:val="0"/>
              <w:spacing w:before="0" w:after="0" w:line="240" w:lineRule="auto"/>
              <w:ind w:left="0" w:right="0" w:firstLine="0"/>
              <w:jc w:val="left"/>
              <w:rPr>
                <w:sz w:val="15"/>
                <w:szCs w:val="15"/>
              </w:rPr>
            </w:pPr>
            <w:r>
              <w:rPr>
                <w:spacing w:val="0"/>
                <w:w w:val="100"/>
                <w:position w:val="0"/>
                <w:sz w:val="15"/>
                <w:szCs w:val="15"/>
                <w:lang w:val="zh-TW" w:eastAsia="zh-TW" w:bidi="zh-TW"/>
              </w:rPr>
              <w:t>明示专利许可</w:t>
            </w:r>
          </w:p>
          <w:p>
            <w:pPr>
              <w:pStyle w:val="Style54"/>
              <w:keepNext w:val="0"/>
              <w:keepLines w:val="0"/>
              <w:widowControl w:val="0"/>
              <w:numPr>
                <w:ilvl w:val="0"/>
                <w:numId w:val="11"/>
              </w:numPr>
              <w:shd w:val="clear" w:color="auto" w:fill="auto"/>
              <w:tabs>
                <w:tab w:pos="120" w:val="left"/>
              </w:tabs>
              <w:bidi w:val="0"/>
              <w:spacing w:before="0" w:after="0" w:line="240" w:lineRule="auto"/>
              <w:ind w:left="0" w:right="0" w:firstLine="0"/>
              <w:jc w:val="left"/>
              <w:rPr>
                <w:sz w:val="15"/>
                <w:szCs w:val="15"/>
              </w:rPr>
            </w:pPr>
            <w:r>
              <w:rPr>
                <w:spacing w:val="0"/>
                <w:w w:val="100"/>
                <w:position w:val="0"/>
                <w:sz w:val="15"/>
                <w:szCs w:val="15"/>
                <w:lang w:val="zh-TW" w:eastAsia="zh-TW" w:bidi="zh-TW"/>
              </w:rPr>
              <w:t>存在专利报复条款</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2" w:lineRule="exact"/>
              <w:ind w:left="0" w:right="0" w:firstLine="0"/>
              <w:jc w:val="left"/>
              <w:rPr>
                <w:sz w:val="15"/>
                <w:szCs w:val="15"/>
              </w:rPr>
            </w:pPr>
            <w:r>
              <w:rPr>
                <w:spacing w:val="0"/>
                <w:w w:val="100"/>
                <w:position w:val="0"/>
                <w:sz w:val="15"/>
                <w:szCs w:val="15"/>
                <w:lang w:val="zh-TW" w:eastAsia="zh-TW" w:bidi="zh-TW"/>
              </w:rPr>
              <w:t>不授予任何贡献者商标、 服务标记或徽标许可</w:t>
            </w:r>
          </w:p>
        </w:tc>
        <w:tc>
          <w:tcPr>
            <w:tcBorders>
              <w:top w:val="single" w:sz="4"/>
              <w:left w:val="single" w:sz="4"/>
              <w:right w:val="single" w:sz="4"/>
            </w:tcBorders>
            <w:shd w:val="clear" w:color="auto" w:fill="FFFFFF"/>
            <w:vAlign w:val="top"/>
          </w:tcPr>
          <w:p>
            <w:pPr>
              <w:pStyle w:val="Style54"/>
              <w:keepNext w:val="0"/>
              <w:keepLines w:val="0"/>
              <w:widowControl w:val="0"/>
              <w:numPr>
                <w:ilvl w:val="0"/>
                <w:numId w:val="13"/>
              </w:numPr>
              <w:shd w:val="clear" w:color="auto" w:fill="auto"/>
              <w:tabs>
                <w:tab w:pos="106" w:val="left"/>
              </w:tabs>
              <w:bidi w:val="0"/>
              <w:spacing w:before="0" w:after="0" w:line="240" w:lineRule="auto"/>
              <w:ind w:left="0" w:right="0" w:firstLine="0"/>
              <w:jc w:val="left"/>
              <w:rPr>
                <w:sz w:val="15"/>
                <w:szCs w:val="15"/>
              </w:rPr>
            </w:pPr>
            <w:r>
              <w:rPr>
                <w:spacing w:val="0"/>
                <w:w w:val="100"/>
                <w:position w:val="0"/>
                <w:sz w:val="15"/>
                <w:szCs w:val="15"/>
                <w:lang w:val="zh-TW" w:eastAsia="zh-TW" w:bidi="zh-TW"/>
              </w:rPr>
              <w:t>不担保规定</w:t>
            </w:r>
          </w:p>
          <w:p>
            <w:pPr>
              <w:pStyle w:val="Style54"/>
              <w:keepNext w:val="0"/>
              <w:keepLines w:val="0"/>
              <w:widowControl w:val="0"/>
              <w:numPr>
                <w:ilvl w:val="0"/>
                <w:numId w:val="13"/>
              </w:numPr>
              <w:shd w:val="clear" w:color="auto" w:fill="auto"/>
              <w:tabs>
                <w:tab w:pos="120" w:val="left"/>
              </w:tabs>
              <w:bidi w:val="0"/>
              <w:spacing w:before="0" w:after="0" w:line="240" w:lineRule="auto"/>
              <w:ind w:left="0" w:right="0" w:firstLine="0"/>
              <w:jc w:val="left"/>
              <w:rPr>
                <w:sz w:val="15"/>
                <w:szCs w:val="15"/>
              </w:rPr>
            </w:pPr>
            <w:r>
              <w:rPr>
                <w:spacing w:val="0"/>
                <w:w w:val="100"/>
                <w:position w:val="0"/>
                <w:sz w:val="15"/>
                <w:szCs w:val="15"/>
                <w:lang w:val="zh-TW" w:eastAsia="zh-TW" w:bidi="zh-TW"/>
              </w:rPr>
              <w:t>规定了司法管辖</w:t>
            </w:r>
          </w:p>
        </w:tc>
      </w:tr>
      <w:tr>
        <w:trPr>
          <w:trHeight w:val="624"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Apache</w:t>
            </w:r>
            <w:r>
              <w:rPr>
                <w:spacing w:val="0"/>
                <w:w w:val="100"/>
                <w:position w:val="0"/>
                <w:sz w:val="15"/>
                <w:szCs w:val="15"/>
                <w:lang w:val="zh-TW" w:eastAsia="zh-TW" w:bidi="zh-TW"/>
              </w:rPr>
              <w:t>基金会</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无传染性</w:t>
            </w:r>
          </w:p>
        </w:tc>
        <w:tc>
          <w:tcPr>
            <w:tcBorders>
              <w:top w:val="single" w:sz="4"/>
              <w:left w:val="single" w:sz="4"/>
            </w:tcBorders>
            <w:shd w:val="clear" w:color="auto" w:fill="FFFFFF"/>
            <w:vAlign w:val="center"/>
          </w:tcPr>
          <w:p>
            <w:pPr>
              <w:pStyle w:val="Style54"/>
              <w:keepNext w:val="0"/>
              <w:keepLines w:val="0"/>
              <w:widowControl w:val="0"/>
              <w:numPr>
                <w:ilvl w:val="0"/>
                <w:numId w:val="15"/>
              </w:numPr>
              <w:shd w:val="clear" w:color="auto" w:fill="auto"/>
              <w:tabs>
                <w:tab w:pos="110" w:val="left"/>
              </w:tabs>
              <w:bidi w:val="0"/>
              <w:spacing w:before="0" w:after="0" w:line="240" w:lineRule="auto"/>
              <w:ind w:left="0" w:right="0" w:firstLine="0"/>
              <w:jc w:val="left"/>
              <w:rPr>
                <w:sz w:val="15"/>
                <w:szCs w:val="15"/>
              </w:rPr>
            </w:pPr>
            <w:r>
              <w:rPr>
                <w:spacing w:val="0"/>
                <w:w w:val="100"/>
                <w:position w:val="0"/>
                <w:sz w:val="15"/>
                <w:szCs w:val="15"/>
                <w:lang w:val="zh-TW" w:eastAsia="zh-TW" w:bidi="zh-TW"/>
              </w:rPr>
              <w:t>明示专利许可</w:t>
            </w:r>
          </w:p>
          <w:p>
            <w:pPr>
              <w:pStyle w:val="Style54"/>
              <w:keepNext w:val="0"/>
              <w:keepLines w:val="0"/>
              <w:widowControl w:val="0"/>
              <w:numPr>
                <w:ilvl w:val="0"/>
                <w:numId w:val="15"/>
              </w:numPr>
              <w:shd w:val="clear" w:color="auto" w:fill="auto"/>
              <w:tabs>
                <w:tab w:pos="120" w:val="left"/>
              </w:tabs>
              <w:bidi w:val="0"/>
              <w:spacing w:before="0" w:after="0" w:line="240" w:lineRule="auto"/>
              <w:ind w:left="0" w:right="0" w:firstLine="0"/>
              <w:jc w:val="left"/>
              <w:rPr>
                <w:sz w:val="15"/>
                <w:szCs w:val="15"/>
              </w:rPr>
            </w:pPr>
            <w:r>
              <w:rPr>
                <w:spacing w:val="0"/>
                <w:w w:val="100"/>
                <w:position w:val="0"/>
                <w:sz w:val="15"/>
                <w:szCs w:val="15"/>
                <w:lang w:val="zh-TW" w:eastAsia="zh-TW" w:bidi="zh-TW"/>
              </w:rPr>
              <w:t>存在专利报复条款</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87" w:lineRule="exact"/>
              <w:ind w:left="0" w:right="0" w:firstLine="0"/>
              <w:jc w:val="left"/>
              <w:rPr>
                <w:sz w:val="15"/>
                <w:szCs w:val="15"/>
              </w:rPr>
            </w:pPr>
            <w:r>
              <w:rPr>
                <w:spacing w:val="0"/>
                <w:w w:val="100"/>
                <w:position w:val="0"/>
                <w:sz w:val="15"/>
                <w:szCs w:val="15"/>
                <w:lang w:val="zh-TW" w:eastAsia="zh-TW" w:bidi="zh-TW"/>
              </w:rPr>
              <w:t>未授予用户使用许可证 颁发者商号、商标、服务 标记或产品名称</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不担保规定</w:t>
            </w:r>
          </w:p>
        </w:tc>
      </w:tr>
      <w:tr>
        <w:trPr>
          <w:trHeight w:val="245"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BSD</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加利福尼大学伯克利分校</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lang w:val="zh-TW" w:eastAsia="zh-TW" w:bidi="zh-TW"/>
              </w:rPr>
              <w:t>无传染性</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无专利规定</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无明确商标规定</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不担保规定</w:t>
            </w:r>
          </w:p>
        </w:tc>
      </w:tr>
    </w:tbl>
    <w:p>
      <w:pPr>
        <w:pStyle w:val="Style75"/>
        <w:keepNext w:val="0"/>
        <w:keepLines w:val="0"/>
        <w:widowControl w:val="0"/>
        <w:shd w:val="clear" w:color="auto" w:fill="auto"/>
        <w:bidi w:val="0"/>
        <w:spacing w:before="0" w:after="0" w:line="240" w:lineRule="auto"/>
        <w:ind w:left="5731" w:right="0" w:firstLine="0"/>
        <w:jc w:val="left"/>
        <w:rPr>
          <w:sz w:val="14"/>
          <w:szCs w:val="14"/>
        </w:rPr>
      </w:pPr>
      <w:r>
        <w:rPr>
          <w:color w:val="6E6F72"/>
          <w:spacing w:val="0"/>
          <w:w w:val="100"/>
          <w:position w:val="0"/>
          <w:sz w:val="14"/>
          <w:szCs w:val="14"/>
        </w:rPr>
        <w:t>部分开源许可证关于知识产权的规定</w:t>
      </w:r>
    </w:p>
    <w:p>
      <w:pPr>
        <w:widowControl w:val="0"/>
        <w:spacing w:after="479" w:line="1" w:lineRule="exact"/>
      </w:pPr>
    </w:p>
    <w:p>
      <w:pPr>
        <w:pStyle w:val="Style133"/>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b w:val="0"/>
          <w:bCs w:val="0"/>
          <w:color w:val="58595A"/>
          <w:spacing w:val="0"/>
          <w:w w:val="100"/>
          <w:position w:val="0"/>
          <w:lang w:val="zh-TW" w:eastAsia="zh-TW" w:bidi="zh-TW"/>
        </w:rPr>
        <w:t>55.58%</w:t>
      </w:r>
    </w:p>
    <w:p>
      <w:pPr>
        <w:widowControl w:val="0"/>
        <w:spacing w:line="1" w:lineRule="exact"/>
        <w:sectPr>
          <w:footnotePr>
            <w:pos w:val="pageBottom"/>
            <w:numFmt w:val="decimal"/>
            <w:numRestart w:val="continuous"/>
          </w:footnotePr>
          <w:pgSz w:w="9356" w:h="13042"/>
          <w:pgMar w:top="1834" w:right="635" w:bottom="1234" w:left="647" w:header="0" w:footer="3" w:gutter="0"/>
          <w:cols w:space="720"/>
          <w:noEndnote/>
          <w:rtlGutter w:val="0"/>
          <w:docGrid w:linePitch="360"/>
        </w:sectPr>
      </w:pPr>
      <w:r>
        <w:drawing>
          <wp:anchor distT="0" distB="267970" distL="0" distR="448310" simplePos="0" relativeHeight="125829518" behindDoc="0" locked="0" layoutInCell="1" allowOverlap="1">
            <wp:simplePos x="0" y="0"/>
            <wp:positionH relativeFrom="page">
              <wp:posOffset>523875</wp:posOffset>
            </wp:positionH>
            <wp:positionV relativeFrom="paragraph">
              <wp:posOffset>0</wp:posOffset>
            </wp:positionV>
            <wp:extent cx="3401695" cy="2517775"/>
            <wp:wrapTopAndBottom/>
            <wp:docPr id="338" name="Shape 338"/>
            <a:graphic xmlns:a="http://schemas.openxmlformats.org/drawingml/2006/main">
              <a:graphicData uri="http://schemas.openxmlformats.org/drawingml/2006/picture">
                <pic:pic xmlns:pic="http://schemas.openxmlformats.org/drawingml/2006/picture">
                  <pic:nvPicPr>
                    <pic:cNvPr id="339" name="Picture box 339"/>
                    <pic:cNvPicPr/>
                  </pic:nvPicPr>
                  <pic:blipFill>
                    <a:blip r:embed="rId103"/>
                    <a:stretch/>
                  </pic:blipFill>
                  <pic:spPr>
                    <a:xfrm>
                      <a:ext cx="3401695" cy="2517775"/>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3995420</wp:posOffset>
                </wp:positionH>
                <wp:positionV relativeFrom="paragraph">
                  <wp:posOffset>2094230</wp:posOffset>
                </wp:positionV>
                <wp:extent cx="377825" cy="121920"/>
                <wp:wrapNone/>
                <wp:docPr id="340" name="Shape 340"/>
                <a:graphic xmlns:a="http://schemas.openxmlformats.org/drawingml/2006/main">
                  <a:graphicData uri="http://schemas.microsoft.com/office/word/2010/wordprocessingShape">
                    <wps:wsp>
                      <wps:cNvSpPr txBox="1"/>
                      <wps:spPr>
                        <a:xfrm>
                          <a:ext cx="377825"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58595A"/>
                                <w:spacing w:val="0"/>
                                <w:w w:val="100"/>
                                <w:position w:val="0"/>
                                <w:sz w:val="15"/>
                                <w:szCs w:val="15"/>
                              </w:rPr>
                              <w:t>39.44%</w:t>
                            </w:r>
                          </w:p>
                        </w:txbxContent>
                      </wps:txbx>
                      <wps:bodyPr lIns="0" tIns="0" rIns="0" bIns="0">
                        <a:noAutoFit/>
                      </wps:bodyPr>
                    </wps:wsp>
                  </a:graphicData>
                </a:graphic>
              </wp:anchor>
            </w:drawing>
          </mc:Choice>
          <mc:Fallback>
            <w:pict>
              <v:shape id="_x0000_s1366" type="#_x0000_t202" style="position:absolute;margin-left:314.60000000000002pt;margin-top:164.90000000000001pt;width:29.75pt;height:9.5999999999999996pt;z-index:25165778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58595A"/>
                          <w:spacing w:val="0"/>
                          <w:w w:val="100"/>
                          <w:position w:val="0"/>
                          <w:sz w:val="15"/>
                          <w:szCs w:val="15"/>
                        </w:rPr>
                        <w:t>39.44%</w:t>
                      </w:r>
                    </w:p>
                  </w:txbxContent>
                </v:textbox>
                <w10:wrap anchorx="page"/>
              </v:shape>
            </w:pict>
          </mc:Fallback>
        </mc:AlternateContent>
      </w:r>
      <w:r>
        <mc:AlternateContent>
          <mc:Choice Requires="wps">
            <w:drawing>
              <wp:anchor distT="2642870" distB="0" distL="0" distR="0" simplePos="0" relativeHeight="125829519" behindDoc="0" locked="0" layoutInCell="1" allowOverlap="1">
                <wp:simplePos x="0" y="0"/>
                <wp:positionH relativeFrom="page">
                  <wp:posOffset>1142365</wp:posOffset>
                </wp:positionH>
                <wp:positionV relativeFrom="paragraph">
                  <wp:posOffset>2642870</wp:posOffset>
                </wp:positionV>
                <wp:extent cx="356870" cy="143510"/>
                <wp:wrapTopAndBottom/>
                <wp:docPr id="342" name="Shape 342"/>
                <a:graphic xmlns:a="http://schemas.openxmlformats.org/drawingml/2006/main">
                  <a:graphicData uri="http://schemas.microsoft.com/office/word/2010/wordprocessingShape">
                    <wps:wsp>
                      <wps:cNvSpPr txBox="1"/>
                      <wps:spPr>
                        <a:xfrm>
                          <a:ext cx="35687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zh-TW" w:eastAsia="zh-TW" w:bidi="zh-TW"/>
                              </w:rPr>
                              <w:t>0.00%</w:t>
                            </w:r>
                          </w:p>
                        </w:txbxContent>
                      </wps:txbx>
                      <wps:bodyPr wrap="none" lIns="0" tIns="0" rIns="0" bIns="0">
                        <a:noAutoFit/>
                      </wps:bodyPr>
                    </wps:wsp>
                  </a:graphicData>
                </a:graphic>
              </wp:anchor>
            </w:drawing>
          </mc:Choice>
          <mc:Fallback>
            <w:pict>
              <v:shape id="_x0000_s1368" type="#_x0000_t202" style="position:absolute;margin-left:89.950000000000003pt;margin-top:208.09999999999999pt;width:28.100000000000001pt;height:11.300000000000001pt;z-index:-125829234;mso-wrap-distance-left:0;mso-wrap-distance-top:208.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zh-TW" w:eastAsia="zh-TW" w:bidi="zh-TW"/>
                        </w:rPr>
                        <w:t>0.00%</w:t>
                      </w:r>
                    </w:p>
                  </w:txbxContent>
                </v:textbox>
                <w10:wrap type="topAndBottom" anchorx="page"/>
              </v:shape>
            </w:pict>
          </mc:Fallback>
        </mc:AlternateContent>
      </w:r>
      <w:r>
        <mc:AlternateContent>
          <mc:Choice Requires="wps">
            <w:drawing>
              <wp:anchor distT="2642870" distB="0" distL="0" distR="0" simplePos="0" relativeHeight="125829521" behindDoc="0" locked="0" layoutInCell="1" allowOverlap="1">
                <wp:simplePos x="0" y="0"/>
                <wp:positionH relativeFrom="page">
                  <wp:posOffset>1773555</wp:posOffset>
                </wp:positionH>
                <wp:positionV relativeFrom="paragraph">
                  <wp:posOffset>2642870</wp:posOffset>
                </wp:positionV>
                <wp:extent cx="417830" cy="143510"/>
                <wp:wrapTopAndBottom/>
                <wp:docPr id="344" name="Shape 344"/>
                <a:graphic xmlns:a="http://schemas.openxmlformats.org/drawingml/2006/main">
                  <a:graphicData uri="http://schemas.microsoft.com/office/word/2010/wordprocessingShape">
                    <wps:wsp>
                      <wps:cNvSpPr txBox="1"/>
                      <wps:spPr>
                        <a:xfrm>
                          <a:ext cx="41783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zh-TW" w:eastAsia="zh-TW" w:bidi="zh-TW"/>
                              </w:rPr>
                              <w:t>10.00%</w:t>
                            </w:r>
                          </w:p>
                        </w:txbxContent>
                      </wps:txbx>
                      <wps:bodyPr wrap="none" lIns="0" tIns="0" rIns="0" bIns="0">
                        <a:noAutoFit/>
                      </wps:bodyPr>
                    </wps:wsp>
                  </a:graphicData>
                </a:graphic>
              </wp:anchor>
            </w:drawing>
          </mc:Choice>
          <mc:Fallback>
            <w:pict>
              <v:shape id="_x0000_s1370" type="#_x0000_t202" style="position:absolute;margin-left:139.65000000000001pt;margin-top:208.09999999999999pt;width:32.899999999999999pt;height:11.300000000000001pt;z-index:-125829232;mso-wrap-distance-left:0;mso-wrap-distance-top:208.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zh-TW" w:eastAsia="zh-TW" w:bidi="zh-TW"/>
                        </w:rPr>
                        <w:t>10.00%</w:t>
                      </w:r>
                    </w:p>
                  </w:txbxContent>
                </v:textbox>
                <w10:wrap type="topAndBottom" anchorx="page"/>
              </v:shape>
            </w:pict>
          </mc:Fallback>
        </mc:AlternateContent>
      </w:r>
      <w:r>
        <mc:AlternateContent>
          <mc:Choice Requires="wps">
            <w:drawing>
              <wp:anchor distT="2642870" distB="0" distL="0" distR="0" simplePos="0" relativeHeight="125829523" behindDoc="0" locked="0" layoutInCell="1" allowOverlap="1">
                <wp:simplePos x="0" y="0"/>
                <wp:positionH relativeFrom="page">
                  <wp:posOffset>2425700</wp:posOffset>
                </wp:positionH>
                <wp:positionV relativeFrom="paragraph">
                  <wp:posOffset>2642870</wp:posOffset>
                </wp:positionV>
                <wp:extent cx="423545" cy="143510"/>
                <wp:wrapTopAndBottom/>
                <wp:docPr id="346" name="Shape 346"/>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6E6F72"/>
                                <w:spacing w:val="0"/>
                                <w:w w:val="100"/>
                                <w:position w:val="0"/>
                                <w:shd w:val="clear" w:color="auto" w:fill="auto"/>
                                <w:lang w:val="zh-TW" w:eastAsia="zh-TW" w:bidi="zh-TW"/>
                              </w:rPr>
                              <w:t>20.00%</w:t>
                            </w:r>
                          </w:p>
                        </w:txbxContent>
                      </wps:txbx>
                      <wps:bodyPr wrap="none" lIns="0" tIns="0" rIns="0" bIns="0">
                        <a:noAutoFit/>
                      </wps:bodyPr>
                    </wps:wsp>
                  </a:graphicData>
                </a:graphic>
              </wp:anchor>
            </w:drawing>
          </mc:Choice>
          <mc:Fallback>
            <w:pict>
              <v:shape id="_x0000_s1372" type="#_x0000_t202" style="position:absolute;margin-left:191.pt;margin-top:208.09999999999999pt;width:33.350000000000001pt;height:11.300000000000001pt;z-index:-125829230;mso-wrap-distance-left:0;mso-wrap-distance-top:208.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6E6F72"/>
                          <w:spacing w:val="0"/>
                          <w:w w:val="100"/>
                          <w:position w:val="0"/>
                          <w:shd w:val="clear" w:color="auto" w:fill="auto"/>
                          <w:lang w:val="zh-TW" w:eastAsia="zh-TW" w:bidi="zh-TW"/>
                        </w:rPr>
                        <w:t>20.00%</w:t>
                      </w:r>
                    </w:p>
                  </w:txbxContent>
                </v:textbox>
                <w10:wrap type="topAndBottom" anchorx="page"/>
              </v:shape>
            </w:pict>
          </mc:Fallback>
        </mc:AlternateContent>
      </w:r>
      <w:r>
        <mc:AlternateContent>
          <mc:Choice Requires="wps">
            <w:drawing>
              <wp:anchor distT="2642870" distB="0" distL="0" distR="0" simplePos="0" relativeHeight="125829525" behindDoc="0" locked="0" layoutInCell="1" allowOverlap="1">
                <wp:simplePos x="0" y="0"/>
                <wp:positionH relativeFrom="page">
                  <wp:posOffset>3084195</wp:posOffset>
                </wp:positionH>
                <wp:positionV relativeFrom="paragraph">
                  <wp:posOffset>2642870</wp:posOffset>
                </wp:positionV>
                <wp:extent cx="423545" cy="143510"/>
                <wp:wrapTopAndBottom/>
                <wp:docPr id="348" name="Shape 348"/>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zh-TW" w:eastAsia="zh-TW" w:bidi="zh-TW"/>
                              </w:rPr>
                              <w:t>30.00%</w:t>
                            </w:r>
                          </w:p>
                        </w:txbxContent>
                      </wps:txbx>
                      <wps:bodyPr wrap="none" lIns="0" tIns="0" rIns="0" bIns="0">
                        <a:noAutoFit/>
                      </wps:bodyPr>
                    </wps:wsp>
                  </a:graphicData>
                </a:graphic>
              </wp:anchor>
            </w:drawing>
          </mc:Choice>
          <mc:Fallback>
            <w:pict>
              <v:shape id="_x0000_s1374" type="#_x0000_t202" style="position:absolute;margin-left:242.84999999999999pt;margin-top:208.09999999999999pt;width:33.350000000000001pt;height:11.300000000000001pt;z-index:-125829228;mso-wrap-distance-left:0;mso-wrap-distance-top:208.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zh-TW" w:eastAsia="zh-TW" w:bidi="zh-TW"/>
                        </w:rPr>
                        <w:t>30.00%</w:t>
                      </w:r>
                    </w:p>
                  </w:txbxContent>
                </v:textbox>
                <w10:wrap type="topAndBottom" anchorx="page"/>
              </v:shape>
            </w:pict>
          </mc:Fallback>
        </mc:AlternateContent>
      </w:r>
      <w:r>
        <mc:AlternateContent>
          <mc:Choice Requires="wps">
            <w:drawing>
              <wp:anchor distT="2642870" distB="0" distL="0" distR="0" simplePos="0" relativeHeight="125829527" behindDoc="0" locked="0" layoutInCell="1" allowOverlap="1">
                <wp:simplePos x="0" y="0"/>
                <wp:positionH relativeFrom="page">
                  <wp:posOffset>3745865</wp:posOffset>
                </wp:positionH>
                <wp:positionV relativeFrom="paragraph">
                  <wp:posOffset>2642870</wp:posOffset>
                </wp:positionV>
                <wp:extent cx="423545" cy="143510"/>
                <wp:wrapTopAndBottom/>
                <wp:docPr id="350" name="Shape 350"/>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6E6F72"/>
                                <w:spacing w:val="0"/>
                                <w:w w:val="100"/>
                                <w:position w:val="0"/>
                                <w:shd w:val="clear" w:color="auto" w:fill="auto"/>
                                <w:lang w:val="zh-TW" w:eastAsia="zh-TW" w:bidi="zh-TW"/>
                              </w:rPr>
                              <w:t>40.00%</w:t>
                            </w:r>
                          </w:p>
                        </w:txbxContent>
                      </wps:txbx>
                      <wps:bodyPr wrap="none" lIns="0" tIns="0" rIns="0" bIns="0">
                        <a:noAutoFit/>
                      </wps:bodyPr>
                    </wps:wsp>
                  </a:graphicData>
                </a:graphic>
              </wp:anchor>
            </w:drawing>
          </mc:Choice>
          <mc:Fallback>
            <w:pict>
              <v:shape id="_x0000_s1376" type="#_x0000_t202" style="position:absolute;margin-left:294.94999999999999pt;margin-top:208.09999999999999pt;width:33.350000000000001pt;height:11.300000000000001pt;z-index:-125829226;mso-wrap-distance-left:0;mso-wrap-distance-top:208.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6E6F72"/>
                          <w:spacing w:val="0"/>
                          <w:w w:val="100"/>
                          <w:position w:val="0"/>
                          <w:shd w:val="clear" w:color="auto" w:fill="auto"/>
                          <w:lang w:val="zh-TW" w:eastAsia="zh-TW" w:bidi="zh-TW"/>
                        </w:rPr>
                        <w:t>40.00%</w:t>
                      </w:r>
                    </w:p>
                  </w:txbxContent>
                </v:textbox>
                <w10:wrap type="topAndBottom" anchorx="page"/>
              </v:shape>
            </w:pict>
          </mc:Fallback>
        </mc:AlternateContent>
      </w:r>
      <w:r>
        <mc:AlternateContent>
          <mc:Choice Requires="wps">
            <w:drawing>
              <wp:anchor distT="2642870" distB="0" distL="0" distR="0" simplePos="0" relativeHeight="125829529" behindDoc="0" locked="0" layoutInCell="1" allowOverlap="1">
                <wp:simplePos x="0" y="0"/>
                <wp:positionH relativeFrom="page">
                  <wp:posOffset>4406900</wp:posOffset>
                </wp:positionH>
                <wp:positionV relativeFrom="paragraph">
                  <wp:posOffset>2642870</wp:posOffset>
                </wp:positionV>
                <wp:extent cx="420370" cy="143510"/>
                <wp:wrapTopAndBottom/>
                <wp:docPr id="352" name="Shape 352"/>
                <a:graphic xmlns:a="http://schemas.openxmlformats.org/drawingml/2006/main">
                  <a:graphicData uri="http://schemas.microsoft.com/office/word/2010/wordprocessingShape">
                    <wps:wsp>
                      <wps:cNvSpPr txBox="1"/>
                      <wps:spPr>
                        <a:xfrm>
                          <a:ext cx="42037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6E6F72"/>
                                <w:spacing w:val="0"/>
                                <w:w w:val="100"/>
                                <w:position w:val="0"/>
                                <w:shd w:val="clear" w:color="auto" w:fill="auto"/>
                                <w:lang w:val="zh-TW" w:eastAsia="zh-TW" w:bidi="zh-TW"/>
                              </w:rPr>
                              <w:t>50.00%</w:t>
                            </w:r>
                          </w:p>
                        </w:txbxContent>
                      </wps:txbx>
                      <wps:bodyPr wrap="none" lIns="0" tIns="0" rIns="0" bIns="0">
                        <a:noAutoFit/>
                      </wps:bodyPr>
                    </wps:wsp>
                  </a:graphicData>
                </a:graphic>
              </wp:anchor>
            </w:drawing>
          </mc:Choice>
          <mc:Fallback>
            <w:pict>
              <v:shape id="_x0000_s1378" type="#_x0000_t202" style="position:absolute;margin-left:347.pt;margin-top:208.09999999999999pt;width:33.100000000000001pt;height:11.300000000000001pt;z-index:-125829224;mso-wrap-distance-left:0;mso-wrap-distance-top:208.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6E6F72"/>
                          <w:spacing w:val="0"/>
                          <w:w w:val="100"/>
                          <w:position w:val="0"/>
                          <w:shd w:val="clear" w:color="auto" w:fill="auto"/>
                          <w:lang w:val="zh-TW" w:eastAsia="zh-TW" w:bidi="zh-TW"/>
                        </w:rPr>
                        <w:t>50.00%</w:t>
                      </w:r>
                    </w:p>
                  </w:txbxContent>
                </v:textbox>
                <w10:wrap type="topAndBottom" anchorx="page"/>
              </v:shape>
            </w:pict>
          </mc:Fallback>
        </mc:AlternateContent>
      </w:r>
      <w:r>
        <mc:AlternateContent>
          <mc:Choice Requires="wps">
            <w:drawing>
              <wp:anchor distT="2642870" distB="0" distL="0" distR="0" simplePos="0" relativeHeight="125829531" behindDoc="0" locked="0" layoutInCell="1" allowOverlap="1">
                <wp:simplePos x="0" y="0"/>
                <wp:positionH relativeFrom="page">
                  <wp:posOffset>5062220</wp:posOffset>
                </wp:positionH>
                <wp:positionV relativeFrom="paragraph">
                  <wp:posOffset>2642870</wp:posOffset>
                </wp:positionV>
                <wp:extent cx="423545" cy="143510"/>
                <wp:wrapTopAndBottom/>
                <wp:docPr id="354" name="Shape 354"/>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zh-TW" w:eastAsia="zh-TW" w:bidi="zh-TW"/>
                              </w:rPr>
                              <w:t>60.00%</w:t>
                            </w:r>
                          </w:p>
                        </w:txbxContent>
                      </wps:txbx>
                      <wps:bodyPr wrap="none" lIns="0" tIns="0" rIns="0" bIns="0">
                        <a:noAutoFit/>
                      </wps:bodyPr>
                    </wps:wsp>
                  </a:graphicData>
                </a:graphic>
              </wp:anchor>
            </w:drawing>
          </mc:Choice>
          <mc:Fallback>
            <w:pict>
              <v:shape id="_x0000_s1380" type="#_x0000_t202" style="position:absolute;margin-left:398.60000000000002pt;margin-top:208.09999999999999pt;width:33.350000000000001pt;height:11.300000000000001pt;z-index:-125829222;mso-wrap-distance-left:0;mso-wrap-distance-top:208.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8595A"/>
                          <w:spacing w:val="0"/>
                          <w:w w:val="100"/>
                          <w:position w:val="0"/>
                          <w:shd w:val="clear" w:color="auto" w:fill="auto"/>
                          <w:lang w:val="zh-TW" w:eastAsia="zh-TW" w:bidi="zh-TW"/>
                        </w:rPr>
                        <w:t>60.00%</w:t>
                      </w:r>
                    </w:p>
                  </w:txbxContent>
                </v:textbox>
                <w10:wrap type="topAndBottom" anchorx="page"/>
              </v:shape>
            </w:pict>
          </mc:Fallback>
        </mc:AlternateContent>
      </w:r>
    </w:p>
    <w:p>
      <w:pPr>
        <w:widowControl w:val="0"/>
        <w:spacing w:line="82" w:lineRule="exact"/>
        <w:rPr>
          <w:sz w:val="7"/>
          <w:szCs w:val="7"/>
        </w:rPr>
      </w:pPr>
    </w:p>
    <w:p>
      <w:pPr>
        <w:widowControl w:val="0"/>
        <w:spacing w:line="1" w:lineRule="exact"/>
        <w:sectPr>
          <w:footnotePr>
            <w:pos w:val="pageBottom"/>
            <w:numFmt w:val="decimal"/>
            <w:numRestart w:val="continuous"/>
          </w:footnotePr>
          <w:type w:val="continuous"/>
          <w:pgSz w:w="9356" w:h="13042"/>
          <w:pgMar w:top="1843" w:right="0" w:bottom="1176" w:left="0" w:header="0" w:footer="3" w:gutter="0"/>
          <w:cols w:space="720"/>
          <w:noEndnote/>
          <w:rtlGutter w:val="0"/>
          <w:docGrid w:linePitch="360"/>
        </w:sectPr>
      </w:pPr>
    </w:p>
    <w:p>
      <w:pPr>
        <w:pStyle w:val="Style21"/>
        <w:keepNext w:val="0"/>
        <w:keepLines w:val="0"/>
        <w:widowControl w:val="0"/>
        <w:shd w:val="clear" w:color="auto" w:fill="auto"/>
        <w:bidi w:val="0"/>
        <w:spacing w:before="0" w:after="240" w:line="240" w:lineRule="auto"/>
        <w:ind w:left="0" w:right="0" w:firstLine="0"/>
        <w:jc w:val="center"/>
        <w:rPr>
          <w:sz w:val="16"/>
          <w:szCs w:val="16"/>
        </w:rPr>
      </w:pPr>
      <w:r>
        <w:rPr>
          <w:color w:val="C64E4F"/>
          <w:spacing w:val="0"/>
          <w:w w:val="100"/>
          <w:position w:val="0"/>
          <w:sz w:val="16"/>
          <w:szCs w:val="16"/>
        </w:rPr>
        <w:t>■开</w:t>
      </w:r>
      <w:r>
        <w:rPr>
          <w:color w:val="77787C"/>
          <w:spacing w:val="0"/>
          <w:w w:val="100"/>
          <w:position w:val="0"/>
          <w:sz w:val="16"/>
          <w:szCs w:val="16"/>
        </w:rPr>
        <w:t>源项目</w:t>
      </w:r>
      <w:r>
        <w:rPr>
          <w:color w:val="5CA2BD"/>
          <w:spacing w:val="0"/>
          <w:w w:val="100"/>
          <w:position w:val="0"/>
          <w:sz w:val="16"/>
          <w:szCs w:val="16"/>
        </w:rPr>
        <w:t>■依</w:t>
      </w:r>
      <w:r>
        <w:rPr>
          <w:color w:val="77787C"/>
          <w:spacing w:val="0"/>
          <w:w w:val="100"/>
          <w:position w:val="0"/>
          <w:sz w:val="16"/>
          <w:szCs w:val="16"/>
        </w:rPr>
        <w:t>赖组件</w:t>
      </w:r>
    </w:p>
    <w:p>
      <w:pPr>
        <w:pStyle w:val="Style141"/>
        <w:keepNext w:val="0"/>
        <w:keepLines w:val="0"/>
        <w:widowControl w:val="0"/>
        <w:shd w:val="clear" w:color="auto" w:fill="auto"/>
        <w:bidi w:val="0"/>
        <w:spacing w:before="0" w:after="0" w:line="240" w:lineRule="auto"/>
        <w:ind w:left="0" w:right="0" w:firstLine="0"/>
        <w:jc w:val="right"/>
      </w:pPr>
      <w:r>
        <w:rPr>
          <w:color w:val="6E6F72"/>
          <w:spacing w:val="0"/>
          <w:w w:val="100"/>
          <w:position w:val="0"/>
        </w:rPr>
        <w:t>开源项目及依赖组件许可证分布情况</w:t>
      </w:r>
      <w:r>
        <w:br w:type="page"/>
      </w:r>
    </w:p>
    <w:p>
      <w:pPr>
        <w:pStyle w:val="Style21"/>
        <w:keepNext w:val="0"/>
        <w:keepLines w:val="0"/>
        <w:widowControl w:val="0"/>
        <w:shd w:val="clear" w:color="auto" w:fill="auto"/>
        <w:bidi w:val="0"/>
        <w:spacing w:before="0" w:after="80" w:line="338" w:lineRule="exact"/>
        <w:ind w:left="0" w:right="0" w:firstLine="0"/>
        <w:jc w:val="both"/>
      </w:pPr>
      <w:r>
        <w:rPr>
          <w:spacing w:val="0"/>
          <w:w w:val="100"/>
          <w:position w:val="0"/>
        </w:rPr>
        <w:t>开源软件涉及到的知识产权有著作权风险、专利风险、商标风险。违反开源许可协议：开源软件使用者 没有按照开源许可协议的规定使用开源软件，从而导致版权侵权。开源软件存在版权瑕疵：贡献者将自 己不具有版权的代码贡献到开源社区，使得开源软件本身存在版权瑕疵。内部专利风险：开源软件的贡 献者以个人名义把其中某项技术申请专利并向开源使用者发起专利诉讼。夕陪</w:t>
      </w:r>
      <w:r>
        <w:rPr>
          <w:b/>
          <w:bCs/>
          <w:spacing w:val="0"/>
          <w:w w:val="100"/>
          <w:position w:val="0"/>
        </w:rPr>
        <w:t>6</w:t>
      </w:r>
      <w:r>
        <w:rPr>
          <w:spacing w:val="0"/>
          <w:w w:val="100"/>
          <w:position w:val="0"/>
        </w:rPr>
        <w:t>专利风险：不受开源许可 协议约束的第三方向开源软件使用者发起专利诉讼，声称其专利被开源软件贡献者使用在开源程序中。 不按开源许可协议规定：使用贡献者的商标、商号、服务标记等进行软件宣传。不按基金会、社区等组 织的商标使用规定：如开源软件使用的开源许可协议需经</w:t>
      </w:r>
      <w:r>
        <w:rPr>
          <w:b/>
          <w:bCs/>
          <w:spacing w:val="0"/>
          <w:w w:val="100"/>
          <w:position w:val="0"/>
          <w:lang w:val="en-US" w:eastAsia="en-US" w:bidi="en-US"/>
        </w:rPr>
        <w:t>OSI</w:t>
      </w:r>
      <w:r>
        <w:rPr>
          <w:spacing w:val="0"/>
          <w:w w:val="100"/>
          <w:position w:val="0"/>
        </w:rPr>
        <w:t>认证才可使用</w:t>
      </w:r>
      <w:r>
        <w:rPr>
          <w:b/>
          <w:bCs/>
          <w:spacing w:val="0"/>
          <w:w w:val="100"/>
          <w:position w:val="0"/>
          <w:lang w:val="en-US" w:eastAsia="en-US" w:bidi="en-US"/>
        </w:rPr>
        <w:t>open source</w:t>
      </w:r>
      <w:r>
        <w:rPr>
          <w:spacing w:val="0"/>
          <w:w w:val="100"/>
          <w:position w:val="0"/>
        </w:rPr>
        <w:t>商标。</w:t>
      </w:r>
    </w:p>
    <w:p>
      <w:pPr>
        <w:pStyle w:val="Style21"/>
        <w:keepNext w:val="0"/>
        <w:keepLines w:val="0"/>
        <w:widowControl w:val="0"/>
        <w:shd w:val="clear" w:color="auto" w:fill="auto"/>
        <w:bidi w:val="0"/>
        <w:spacing w:before="0" w:after="320" w:line="340" w:lineRule="exact"/>
        <w:ind w:left="0" w:right="0" w:firstLine="0"/>
        <w:jc w:val="both"/>
      </w:pPr>
      <w:r>
        <w:rPr>
          <w:spacing w:val="0"/>
          <w:w w:val="100"/>
          <w:position w:val="0"/>
        </w:rPr>
        <w:t>另外，根据</w:t>
      </w:r>
      <w:r>
        <w:rPr>
          <w:b/>
          <w:bCs/>
          <w:spacing w:val="0"/>
          <w:w w:val="100"/>
          <w:position w:val="0"/>
        </w:rPr>
        <w:t>2020</w:t>
      </w:r>
      <w:r>
        <w:rPr>
          <w:spacing w:val="0"/>
          <w:w w:val="100"/>
          <w:position w:val="0"/>
        </w:rPr>
        <w:t>年</w:t>
      </w:r>
      <w:r>
        <w:rPr>
          <w:b/>
          <w:bCs/>
          <w:spacing w:val="0"/>
          <w:w w:val="100"/>
          <w:position w:val="0"/>
          <w:lang w:val="en-US" w:eastAsia="en-US" w:bidi="en-US"/>
        </w:rPr>
        <w:t>CNCERT</w:t>
      </w:r>
      <w:r>
        <w:rPr>
          <w:spacing w:val="0"/>
          <w:w w:val="100"/>
          <w:position w:val="0"/>
        </w:rPr>
        <w:t>统计了开源项目与依赖组件的许可证使用情况。在开源项目以及依赖组 件中，</w:t>
      </w:r>
      <w:r>
        <w:rPr>
          <w:b/>
          <w:bCs/>
          <w:spacing w:val="0"/>
          <w:w w:val="100"/>
          <w:position w:val="0"/>
          <w:lang w:val="en-US" w:eastAsia="en-US" w:bidi="en-US"/>
        </w:rPr>
        <w:t>MIT</w:t>
      </w:r>
      <w:r>
        <w:rPr>
          <w:spacing w:val="0"/>
          <w:w w:val="100"/>
          <w:position w:val="0"/>
        </w:rPr>
        <w:t>和</w:t>
      </w:r>
      <w:r>
        <w:rPr>
          <w:b/>
          <w:bCs/>
          <w:spacing w:val="0"/>
          <w:w w:val="100"/>
          <w:position w:val="0"/>
          <w:lang w:val="en-US" w:eastAsia="en-US" w:bidi="en-US"/>
        </w:rPr>
        <w:t>Apache-2.</w:t>
      </w:r>
      <w:r>
        <w:rPr>
          <w:b/>
          <w:bCs/>
          <w:spacing w:val="0"/>
          <w:w w:val="100"/>
          <w:position w:val="0"/>
        </w:rPr>
        <w:t>0</w:t>
      </w:r>
      <w:r>
        <w:rPr>
          <w:spacing w:val="0"/>
          <w:w w:val="100"/>
          <w:position w:val="0"/>
        </w:rPr>
        <w:t>许可证占比最多，</w:t>
      </w:r>
      <w:r>
        <w:rPr>
          <w:b/>
          <w:bCs/>
          <w:spacing w:val="0"/>
          <w:w w:val="100"/>
          <w:position w:val="0"/>
          <w:lang w:val="en-US" w:eastAsia="en-US" w:bidi="en-US"/>
        </w:rPr>
        <w:t>AGPL-3.0</w:t>
      </w:r>
      <w:r>
        <w:rPr>
          <w:spacing w:val="0"/>
          <w:w w:val="100"/>
          <w:position w:val="0"/>
          <w:lang w:val="en-US" w:eastAsia="en-US" w:bidi="en-US"/>
        </w:rPr>
        <w:t>、</w:t>
      </w:r>
      <w:r>
        <w:rPr>
          <w:b/>
          <w:bCs/>
          <w:spacing w:val="0"/>
          <w:w w:val="100"/>
          <w:position w:val="0"/>
          <w:lang w:val="en-US" w:eastAsia="en-US" w:bidi="en-US"/>
        </w:rPr>
        <w:t>LGPL-2.1</w:t>
      </w:r>
      <w:r>
        <w:rPr>
          <w:spacing w:val="0"/>
          <w:w w:val="100"/>
          <w:position w:val="0"/>
          <w:lang w:val="en-US" w:eastAsia="en-US" w:bidi="en-US"/>
        </w:rPr>
        <w:t>、</w:t>
      </w:r>
      <w:r>
        <w:rPr>
          <w:b/>
          <w:bCs/>
          <w:spacing w:val="0"/>
          <w:w w:val="100"/>
          <w:position w:val="0"/>
          <w:lang w:val="en-US" w:eastAsia="en-US" w:bidi="en-US"/>
        </w:rPr>
        <w:t>LGPL-3.0</w:t>
      </w:r>
      <w:r>
        <w:rPr>
          <w:spacing w:val="0"/>
          <w:w w:val="100"/>
          <w:position w:val="0"/>
          <w:lang w:val="en-US" w:eastAsia="en-US" w:bidi="en-US"/>
        </w:rPr>
        <w:t>、</w:t>
      </w:r>
      <w:r>
        <w:rPr>
          <w:b/>
          <w:bCs/>
          <w:spacing w:val="0"/>
          <w:w w:val="100"/>
          <w:position w:val="0"/>
          <w:lang w:val="en-US" w:eastAsia="en-US" w:bidi="en-US"/>
        </w:rPr>
        <w:t>GPL-2.0</w:t>
      </w:r>
      <w:r>
        <w:rPr>
          <w:spacing w:val="0"/>
          <w:w w:val="100"/>
          <w:position w:val="0"/>
          <w:lang w:val="en-US" w:eastAsia="en-US" w:bidi="en-US"/>
        </w:rPr>
        <w:t>、</w:t>
      </w:r>
      <w:r>
        <w:rPr>
          <w:b/>
          <w:bCs/>
          <w:spacing w:val="0"/>
          <w:w w:val="100"/>
          <w:position w:val="0"/>
          <w:lang w:val="en-US" w:eastAsia="en-US" w:bidi="en-US"/>
        </w:rPr>
        <w:t>GPL-3.0</w:t>
      </w:r>
      <w:r>
        <w:rPr>
          <w:spacing w:val="0"/>
          <w:w w:val="100"/>
          <w:position w:val="0"/>
        </w:rPr>
        <w:t>占比 较少。对于未申明许可证的开源项目或开源依赖组件的使用，可能存在知识产权风险。有</w:t>
      </w:r>
      <w:r>
        <w:rPr>
          <w:b/>
          <w:bCs/>
          <w:spacing w:val="0"/>
          <w:w w:val="100"/>
          <w:position w:val="0"/>
        </w:rPr>
        <w:t>7.52%</w:t>
      </w:r>
      <w:r>
        <w:rPr>
          <w:spacing w:val="0"/>
          <w:w w:val="100"/>
          <w:position w:val="0"/>
        </w:rPr>
        <w:t>的开 源项目存在许可证兼容性问题。这些项目中，有的使用了许可证不兼容的依赖组件，有的是依赖组件 许可证与项目自身的许可证不兼容。例如</w:t>
      </w:r>
      <w:r>
        <w:rPr>
          <w:b/>
          <w:bCs/>
          <w:spacing w:val="0"/>
          <w:w w:val="100"/>
          <w:position w:val="0"/>
          <w:lang w:val="en-US" w:eastAsia="en-US" w:bidi="en-US"/>
        </w:rPr>
        <w:t>Mycat-Server</w:t>
      </w:r>
      <w:r>
        <w:rPr>
          <w:spacing w:val="0"/>
          <w:w w:val="100"/>
          <w:position w:val="0"/>
        </w:rPr>
        <w:t>项目，其项目许可证为</w:t>
      </w:r>
      <w:r>
        <w:rPr>
          <w:b/>
          <w:bCs/>
          <w:spacing w:val="0"/>
          <w:w w:val="100"/>
          <w:position w:val="0"/>
          <w:lang w:val="en-US" w:eastAsia="en-US" w:bidi="en-US"/>
        </w:rPr>
        <w:t>GPL-2.0</w:t>
      </w:r>
      <w:r>
        <w:rPr>
          <w:spacing w:val="0"/>
          <w:w w:val="100"/>
          <w:position w:val="0"/>
          <w:lang w:val="en-US" w:eastAsia="en-US" w:bidi="en-US"/>
        </w:rPr>
        <w:t>,</w:t>
      </w:r>
      <w:r>
        <w:rPr>
          <w:spacing w:val="0"/>
          <w:w w:val="100"/>
          <w:position w:val="0"/>
        </w:rPr>
        <w:t>项目中使用 的依赖组件的许可证有</w:t>
      </w:r>
      <w:r>
        <w:rPr>
          <w:b/>
          <w:bCs/>
          <w:spacing w:val="0"/>
          <w:w w:val="100"/>
          <w:position w:val="0"/>
          <w:lang w:val="en-US" w:eastAsia="en-US" w:bidi="en-US"/>
        </w:rPr>
        <w:t>Apache-2.0</w:t>
      </w:r>
      <w:r>
        <w:rPr>
          <w:spacing w:val="0"/>
          <w:w w:val="100"/>
          <w:position w:val="0"/>
          <w:lang w:val="en-US" w:eastAsia="en-US" w:bidi="en-US"/>
        </w:rPr>
        <w:t>、</w:t>
      </w:r>
      <w:r>
        <w:rPr>
          <w:b/>
          <w:bCs/>
          <w:spacing w:val="0"/>
          <w:w w:val="100"/>
          <w:position w:val="0"/>
          <w:lang w:val="en-US" w:eastAsia="en-US" w:bidi="en-US"/>
        </w:rPr>
        <w:t>GPL-2.</w:t>
      </w:r>
      <w:r>
        <w:rPr>
          <w:b/>
          <w:bCs/>
          <w:spacing w:val="0"/>
          <w:w w:val="100"/>
          <w:position w:val="0"/>
        </w:rPr>
        <w:t>0</w:t>
      </w:r>
      <w:r>
        <w:rPr>
          <w:spacing w:val="0"/>
          <w:w w:val="100"/>
          <w:position w:val="0"/>
        </w:rPr>
        <w:t>等。但由于</w:t>
      </w:r>
      <w:r>
        <w:rPr>
          <w:b/>
          <w:bCs/>
          <w:spacing w:val="0"/>
          <w:w w:val="100"/>
          <w:position w:val="0"/>
          <w:lang w:val="en-US" w:eastAsia="en-US" w:bidi="en-US"/>
        </w:rPr>
        <w:t>Apache-2.</w:t>
      </w:r>
      <w:r>
        <w:rPr>
          <w:b/>
          <w:bCs/>
          <w:spacing w:val="0"/>
          <w:w w:val="100"/>
          <w:position w:val="0"/>
        </w:rPr>
        <w:t>0</w:t>
      </w:r>
      <w:r>
        <w:rPr>
          <w:spacing w:val="0"/>
          <w:w w:val="100"/>
          <w:position w:val="0"/>
        </w:rPr>
        <w:t>存在某些专利条款和赔偿条款， 而</w:t>
      </w:r>
      <w:r>
        <w:rPr>
          <w:b/>
          <w:bCs/>
          <w:spacing w:val="0"/>
          <w:w w:val="100"/>
          <w:position w:val="0"/>
          <w:lang w:val="en-US" w:eastAsia="en-US" w:bidi="en-US"/>
        </w:rPr>
        <w:t>GPL-2.</w:t>
      </w:r>
      <w:r>
        <w:rPr>
          <w:b/>
          <w:bCs/>
          <w:spacing w:val="0"/>
          <w:w w:val="100"/>
          <w:position w:val="0"/>
        </w:rPr>
        <w:t>0</w:t>
      </w:r>
      <w:r>
        <w:rPr>
          <w:spacing w:val="0"/>
          <w:w w:val="100"/>
          <w:position w:val="0"/>
        </w:rPr>
        <w:t>未做相关要求，导致</w:t>
      </w:r>
      <w:r>
        <w:rPr>
          <w:b/>
          <w:bCs/>
          <w:spacing w:val="0"/>
          <w:w w:val="100"/>
          <w:position w:val="0"/>
          <w:lang w:val="en-US" w:eastAsia="en-US" w:bidi="en-US"/>
        </w:rPr>
        <w:t>Apache-2.0</w:t>
      </w:r>
      <w:r>
        <w:rPr>
          <w:spacing w:val="0"/>
          <w:w w:val="100"/>
          <w:position w:val="0"/>
        </w:rPr>
        <w:t>与</w:t>
      </w:r>
      <w:r>
        <w:rPr>
          <w:b/>
          <w:bCs/>
          <w:spacing w:val="0"/>
          <w:w w:val="100"/>
          <w:position w:val="0"/>
          <w:lang w:val="en-US" w:eastAsia="en-US" w:bidi="en-US"/>
        </w:rPr>
        <w:t>GPL-2.0</w:t>
      </w:r>
      <w:r>
        <w:rPr>
          <w:spacing w:val="0"/>
          <w:w w:val="100"/>
          <w:position w:val="0"/>
        </w:rPr>
        <w:t>不兼容。</w:t>
      </w:r>
    </w:p>
    <w:p>
      <w:pPr>
        <w:pStyle w:val="Style19"/>
        <w:keepNext/>
        <w:keepLines/>
        <w:widowControl w:val="0"/>
        <w:shd w:val="clear" w:color="auto" w:fill="auto"/>
        <w:bidi w:val="0"/>
        <w:spacing w:before="0" w:after="80" w:line="240" w:lineRule="auto"/>
        <w:ind w:left="0" w:right="0" w:firstLine="0"/>
        <w:jc w:val="both"/>
        <w:rPr>
          <w:sz w:val="20"/>
          <w:szCs w:val="20"/>
        </w:rPr>
      </w:pPr>
      <w:bookmarkStart w:id="292" w:name="bookmark292"/>
      <w:bookmarkStart w:id="293" w:name="bookmark293"/>
      <w:bookmarkStart w:id="294" w:name="bookmark294"/>
      <w:r>
        <w:rPr>
          <w:rFonts w:ascii="Times New Roman" w:eastAsia="Times New Roman" w:hAnsi="Times New Roman" w:cs="Times New Roman"/>
          <w:color w:val="231F20"/>
          <w:spacing w:val="0"/>
          <w:w w:val="100"/>
          <w:position w:val="0"/>
          <w:sz w:val="20"/>
          <w:szCs w:val="20"/>
          <w:lang w:val="en-US" w:eastAsia="en-US" w:bidi="en-US"/>
        </w:rPr>
        <w:t>8.2.4</w:t>
      </w:r>
      <w:r>
        <w:rPr>
          <w:color w:val="231F20"/>
          <w:spacing w:val="0"/>
          <w:w w:val="100"/>
          <w:position w:val="0"/>
          <w:sz w:val="20"/>
          <w:szCs w:val="20"/>
        </w:rPr>
        <w:t>开源挑战之供应链风险</w:t>
      </w:r>
      <w:bookmarkEnd w:id="292"/>
      <w:bookmarkEnd w:id="293"/>
      <w:bookmarkEnd w:id="294"/>
    </w:p>
    <w:p>
      <w:pPr>
        <w:pStyle w:val="Style21"/>
        <w:keepNext w:val="0"/>
        <w:keepLines w:val="0"/>
        <w:widowControl w:val="0"/>
        <w:shd w:val="clear" w:color="auto" w:fill="auto"/>
        <w:bidi w:val="0"/>
        <w:spacing w:before="0" w:after="120" w:line="338" w:lineRule="exact"/>
        <w:ind w:left="0" w:right="0" w:firstLine="0"/>
        <w:jc w:val="both"/>
      </w:pPr>
      <w:r>
        <w:rPr>
          <w:spacing w:val="0"/>
          <w:w w:val="100"/>
          <w:position w:val="0"/>
        </w:rPr>
        <w:t>开源供应链是指开源软件在开发和运行过程中，涉及到的所有开源软件的上游社区、源码包、二进 制包、包管理器、存储仓库，以及开发者和维护者、社区、基金会等，按照依赖、组合等形成的供应 关系网络。</w:t>
      </w:r>
    </w:p>
    <w:p>
      <w:pPr>
        <w:pStyle w:val="Style54"/>
        <w:keepNext w:val="0"/>
        <w:keepLines w:val="0"/>
        <w:widowControl w:val="0"/>
        <w:shd w:val="clear" w:color="auto" w:fill="auto"/>
        <w:bidi w:val="0"/>
        <w:spacing w:before="0" w:after="0" w:line="240" w:lineRule="auto"/>
        <w:ind w:left="0" w:right="0" w:firstLine="0"/>
        <w:jc w:val="center"/>
        <w:rPr>
          <w:sz w:val="24"/>
          <w:szCs w:val="24"/>
        </w:rPr>
      </w:pPr>
      <w:r>
        <w:rPr>
          <w:color w:val="58595A"/>
          <w:spacing w:val="0"/>
          <w:w w:val="100"/>
          <w:position w:val="0"/>
          <w:sz w:val="24"/>
          <w:szCs w:val="24"/>
          <w:lang w:val="zh-TW" w:eastAsia="zh-TW" w:bidi="zh-TW"/>
        </w:rPr>
        <w:t>开源操作系统的构建过程，本质上是供应链整合优化的过程</w:t>
      </w:r>
    </w:p>
    <w:p>
      <w:pPr>
        <w:widowControl w:val="0"/>
        <w:spacing w:line="1" w:lineRule="exact"/>
        <w:sectPr>
          <w:footnotePr>
            <w:pos w:val="pageBottom"/>
            <w:numFmt w:val="decimal"/>
            <w:numRestart w:val="continuous"/>
          </w:footnotePr>
          <w:type w:val="continuous"/>
          <w:pgSz w:w="9356" w:h="13042"/>
          <w:pgMar w:top="1843" w:right="632" w:bottom="1176" w:left="646" w:header="0" w:footer="3" w:gutter="0"/>
          <w:cols w:space="720"/>
          <w:noEndnote/>
          <w:rtlGutter w:val="0"/>
          <w:docGrid w:linePitch="360"/>
        </w:sectPr>
      </w:pPr>
      <w:r>
        <w:drawing>
          <wp:anchor distT="145415" distB="133985" distL="0" distR="0" simplePos="0" relativeHeight="125829533" behindDoc="0" locked="0" layoutInCell="1" allowOverlap="1">
            <wp:simplePos x="0" y="0"/>
            <wp:positionH relativeFrom="page">
              <wp:posOffset>1038225</wp:posOffset>
            </wp:positionH>
            <wp:positionV relativeFrom="paragraph">
              <wp:posOffset>145415</wp:posOffset>
            </wp:positionV>
            <wp:extent cx="1450975" cy="1182370"/>
            <wp:wrapTopAndBottom/>
            <wp:docPr id="356" name="Shape 356"/>
            <a:graphic xmlns:a="http://schemas.openxmlformats.org/drawingml/2006/main">
              <a:graphicData uri="http://schemas.openxmlformats.org/drawingml/2006/picture">
                <pic:pic xmlns:pic="http://schemas.openxmlformats.org/drawingml/2006/picture">
                  <pic:nvPicPr>
                    <pic:cNvPr id="357" name="Picture box 357"/>
                    <pic:cNvPicPr/>
                  </pic:nvPicPr>
                  <pic:blipFill>
                    <a:blip r:embed="rId105"/>
                    <a:stretch/>
                  </pic:blipFill>
                  <pic:spPr>
                    <a:xfrm>
                      <a:ext cx="1450975" cy="1182370"/>
                    </a:xfrm>
                    <a:prstGeom prst="rect"/>
                  </pic:spPr>
                </pic:pic>
              </a:graphicData>
            </a:graphic>
          </wp:anchor>
        </w:drawing>
      </w:r>
      <w:r>
        <w:drawing>
          <wp:anchor distT="127000" distB="0" distL="0" distR="0" simplePos="0" relativeHeight="125829534" behindDoc="0" locked="0" layoutInCell="1" allowOverlap="1">
            <wp:simplePos x="0" y="0"/>
            <wp:positionH relativeFrom="page">
              <wp:posOffset>2723515</wp:posOffset>
            </wp:positionH>
            <wp:positionV relativeFrom="paragraph">
              <wp:posOffset>127000</wp:posOffset>
            </wp:positionV>
            <wp:extent cx="2279650" cy="1334770"/>
            <wp:wrapTopAndBottom/>
            <wp:docPr id="358" name="Shape 358"/>
            <a:graphic xmlns:a="http://schemas.openxmlformats.org/drawingml/2006/main">
              <a:graphicData uri="http://schemas.openxmlformats.org/drawingml/2006/picture">
                <pic:pic xmlns:pic="http://schemas.openxmlformats.org/drawingml/2006/picture">
                  <pic:nvPicPr>
                    <pic:cNvPr id="359" name="Picture box 359"/>
                    <pic:cNvPicPr/>
                  </pic:nvPicPr>
                  <pic:blipFill>
                    <a:blip r:embed="rId107"/>
                    <a:stretch/>
                  </pic:blipFill>
                  <pic:spPr>
                    <a:xfrm>
                      <a:ext cx="2279650" cy="1334770"/>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4692650</wp:posOffset>
                </wp:positionH>
                <wp:positionV relativeFrom="paragraph">
                  <wp:posOffset>361950</wp:posOffset>
                </wp:positionV>
                <wp:extent cx="277495" cy="73025"/>
                <wp:wrapNone/>
                <wp:docPr id="360" name="Shape 360"/>
                <a:graphic xmlns:a="http://schemas.openxmlformats.org/drawingml/2006/main">
                  <a:graphicData uri="http://schemas.microsoft.com/office/word/2010/wordprocessingShape">
                    <wps:wsp>
                      <wps:cNvSpPr txBox="1"/>
                      <wps:spPr>
                        <a:xfrm>
                          <a:ext cx="277495" cy="730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B18A70"/>
                                <w:spacing w:val="0"/>
                                <w:w w:val="100"/>
                                <w:position w:val="0"/>
                                <w:sz w:val="8"/>
                                <w:szCs w:val="8"/>
                                <w:lang w:val="en-US" w:eastAsia="en-US" w:bidi="en-US"/>
                              </w:rPr>
                              <w:t>do_bootlng(</w:t>
                            </w:r>
                            <w:r>
                              <w:rPr>
                                <w:rFonts w:ascii="Times New Roman" w:eastAsia="Times New Roman" w:hAnsi="Times New Roman" w:cs="Times New Roman"/>
                                <w:b/>
                                <w:bCs/>
                                <w:color w:val="B18A70"/>
                                <w:spacing w:val="0"/>
                                <w:w w:val="100"/>
                                <w:position w:val="0"/>
                                <w:sz w:val="8"/>
                                <w:szCs w:val="8"/>
                              </w:rPr>
                              <w:t>)</w:t>
                            </w:r>
                          </w:p>
                        </w:txbxContent>
                      </wps:txbx>
                      <wps:bodyPr lIns="0" tIns="0" rIns="0" bIns="0">
                        <a:noAutoFit/>
                      </wps:bodyPr>
                    </wps:wsp>
                  </a:graphicData>
                </a:graphic>
              </wp:anchor>
            </w:drawing>
          </mc:Choice>
          <mc:Fallback>
            <w:pict>
              <v:shape id="_x0000_s1386" type="#_x0000_t202" style="position:absolute;margin-left:369.5pt;margin-top:28.5pt;width:21.850000000000001pt;height:5.75pt;z-index:251657785;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B18A70"/>
                          <w:spacing w:val="0"/>
                          <w:w w:val="100"/>
                          <w:position w:val="0"/>
                          <w:sz w:val="8"/>
                          <w:szCs w:val="8"/>
                          <w:lang w:val="en-US" w:eastAsia="en-US" w:bidi="en-US"/>
                        </w:rPr>
                        <w:t>do_bootlng(</w:t>
                      </w:r>
                      <w:r>
                        <w:rPr>
                          <w:rFonts w:ascii="Times New Roman" w:eastAsia="Times New Roman" w:hAnsi="Times New Roman" w:cs="Times New Roman"/>
                          <w:b/>
                          <w:bCs/>
                          <w:color w:val="B18A70"/>
                          <w:spacing w:val="0"/>
                          <w:w w:val="100"/>
                          <w:position w:val="0"/>
                          <w:sz w:val="8"/>
                          <w:szCs w:val="8"/>
                        </w:rPr>
                        <w:t>)</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4576445</wp:posOffset>
                </wp:positionH>
                <wp:positionV relativeFrom="paragraph">
                  <wp:posOffset>459105</wp:posOffset>
                </wp:positionV>
                <wp:extent cx="347345" cy="76200"/>
                <wp:wrapNone/>
                <wp:docPr id="362" name="Shape 362"/>
                <a:graphic xmlns:a="http://schemas.openxmlformats.org/drawingml/2006/main">
                  <a:graphicData uri="http://schemas.microsoft.com/office/word/2010/wordprocessingShape">
                    <wps:wsp>
                      <wps:cNvSpPr txBox="1"/>
                      <wps:spPr>
                        <a:xfrm>
                          <a:ext cx="347345" cy="7620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B18A70"/>
                                <w:spacing w:val="0"/>
                                <w:w w:val="100"/>
                                <w:position w:val="0"/>
                                <w:sz w:val="8"/>
                                <w:szCs w:val="8"/>
                                <w:lang w:val="en-US" w:eastAsia="en-US" w:bidi="en-US"/>
                              </w:rPr>
                              <w:t>do_maktMmagc(]</w:t>
                            </w:r>
                          </w:p>
                        </w:txbxContent>
                      </wps:txbx>
                      <wps:bodyPr lIns="0" tIns="0" rIns="0" bIns="0">
                        <a:noAutoFit/>
                      </wps:bodyPr>
                    </wps:wsp>
                  </a:graphicData>
                </a:graphic>
              </wp:anchor>
            </w:drawing>
          </mc:Choice>
          <mc:Fallback>
            <w:pict>
              <v:shape id="_x0000_s1388" type="#_x0000_t202" style="position:absolute;margin-left:360.35000000000002pt;margin-top:36.149999999999999pt;width:27.350000000000001pt;height:6.pt;z-index:251657787;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B18A70"/>
                          <w:spacing w:val="0"/>
                          <w:w w:val="100"/>
                          <w:position w:val="0"/>
                          <w:sz w:val="8"/>
                          <w:szCs w:val="8"/>
                          <w:lang w:val="en-US" w:eastAsia="en-US" w:bidi="en-US"/>
                        </w:rPr>
                        <w:t>do_maktMmagc(]</w:t>
                      </w:r>
                    </w:p>
                  </w:txbxContent>
                </v:textbox>
                <w10:wrap anchorx="page"/>
              </v:shape>
            </w:pict>
          </mc:Fallback>
        </mc:AlternateContent>
      </w:r>
    </w:p>
    <w:p>
      <w:pPr>
        <w:widowControl w:val="0"/>
        <w:spacing w:line="166" w:lineRule="exact"/>
        <w:rPr>
          <w:sz w:val="13"/>
          <w:szCs w:val="13"/>
        </w:rPr>
      </w:pPr>
    </w:p>
    <w:p>
      <w:pPr>
        <w:widowControl w:val="0"/>
        <w:spacing w:line="1" w:lineRule="exact"/>
        <w:sectPr>
          <w:footnotePr>
            <w:pos w:val="pageBottom"/>
            <w:numFmt w:val="decimal"/>
            <w:numRestart w:val="continuous"/>
          </w:footnotePr>
          <w:type w:val="continuous"/>
          <w:pgSz w:w="9356" w:h="13042"/>
          <w:pgMar w:top="1848" w:right="0" w:bottom="1176" w:left="0" w:header="0" w:footer="3" w:gutter="0"/>
          <w:cols w:space="720"/>
          <w:noEndnote/>
          <w:rtlGutter w:val="0"/>
          <w:docGrid w:linePitch="360"/>
        </w:sectPr>
      </w:pPr>
    </w:p>
    <w:p>
      <w:pPr>
        <w:pStyle w:val="Style54"/>
        <w:keepNext w:val="0"/>
        <w:keepLines w:val="0"/>
        <w:widowControl w:val="0"/>
        <w:shd w:val="clear" w:color="auto" w:fill="auto"/>
        <w:bidi w:val="0"/>
        <w:spacing w:before="0" w:after="0" w:line="240" w:lineRule="auto"/>
        <w:ind w:left="0" w:right="0" w:firstLine="0"/>
        <w:jc w:val="center"/>
        <w:rPr>
          <w:sz w:val="28"/>
          <w:szCs w:val="28"/>
        </w:rPr>
        <w:sectPr>
          <w:footnotePr>
            <w:pos w:val="pageBottom"/>
            <w:numFmt w:val="decimal"/>
            <w:numRestart w:val="continuous"/>
          </w:footnotePr>
          <w:type w:val="continuous"/>
          <w:pgSz w:w="9356" w:h="13042"/>
          <w:pgMar w:top="1848" w:right="624" w:bottom="1176" w:left="653" w:header="0" w:footer="3" w:gutter="0"/>
          <w:cols w:space="720"/>
          <w:noEndnote/>
          <w:rtlGutter w:val="0"/>
          <w:docGrid w:linePitch="360"/>
        </w:sectPr>
      </w:pPr>
      <w:r>
        <w:rPr>
          <w:color w:val="58595A"/>
          <w:spacing w:val="0"/>
          <w:w w:val="100"/>
          <w:position w:val="0"/>
          <w:sz w:val="28"/>
          <w:szCs w:val="28"/>
          <w:lang w:val="zh-TW" w:eastAsia="zh-TW" w:bidi="zh-TW"/>
        </w:rPr>
        <w:t>拥</w:t>
      </w:r>
      <w:r>
        <w:rPr>
          <w:color w:val="CC2124"/>
          <w:spacing w:val="0"/>
          <w:w w:val="100"/>
          <w:position w:val="0"/>
          <w:sz w:val="28"/>
          <w:szCs w:val="28"/>
          <w:lang w:val="zh-TW" w:eastAsia="zh-TW" w:bidi="zh-TW"/>
        </w:rPr>
        <w:t>有可靠开源软件供应</w:t>
      </w:r>
      <w:r>
        <w:rPr>
          <w:color w:val="722C4D"/>
          <w:spacing w:val="0"/>
          <w:w w:val="100"/>
          <w:position w:val="0"/>
          <w:sz w:val="28"/>
          <w:szCs w:val="28"/>
          <w:lang w:val="zh-TW" w:eastAsia="zh-TW" w:bidi="zh-TW"/>
        </w:rPr>
        <w:t>链是我</w:t>
      </w:r>
      <w:r>
        <w:rPr>
          <w:color w:val="CC2124"/>
          <w:spacing w:val="0"/>
          <w:w w:val="100"/>
          <w:position w:val="0"/>
          <w:sz w:val="28"/>
          <w:szCs w:val="28"/>
          <w:lang w:val="zh-TW" w:eastAsia="zh-TW" w:bidi="zh-TW"/>
        </w:rPr>
        <w:t>国自主可控操作系统</w:t>
      </w:r>
      <w:r>
        <w:rPr>
          <w:color w:val="58595A"/>
          <w:spacing w:val="0"/>
          <w:w w:val="100"/>
          <w:position w:val="0"/>
          <w:sz w:val="28"/>
          <w:szCs w:val="28"/>
          <w:lang w:val="zh-TW" w:eastAsia="zh-TW" w:bidi="zh-TW"/>
        </w:rPr>
        <w:t>的基础</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需要关注的是上述供应链中开发者维护者（个人或公司）、基金会以及代码托管平台是有国籍或注 册地的，其中部分需要遵循当地的法律和出口管制规定。</w:t>
      </w:r>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在整个的开源供应链中，每一个环节都有可能对后续环节造成物理上、技术上和法律上瓶颈的风 险，这些潜在的风险，统称为开源供应链风险。这些风险并非开源生态所独有，且全球开发者和用户 都需要面对。在当前中美科技竞争加剧的背景下，中国所面临的供应链风险日益增加。</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当前，主流的开源许可证、开源基金会、开源软件管理平台以及大量知名开源项目多在美国注册或由 美国公司建立运营，因此部分开源软件的供应链涉及到受美国法律管辖、出口管制的问题。近年来， 美国越加收紧出口管制，并将多个中国企业、实体纳入所谓的</w:t>
      </w:r>
      <w:r>
        <w:rPr>
          <w:spacing w:val="0"/>
          <w:w w:val="100"/>
          <w:position w:val="0"/>
          <w:lang w:val="zh-CN" w:eastAsia="zh-CN" w:bidi="zh-CN"/>
        </w:rPr>
        <w:t>“实体</w:t>
      </w:r>
      <w:r>
        <w:rPr>
          <w:spacing w:val="0"/>
          <w:w w:val="100"/>
          <w:position w:val="0"/>
        </w:rPr>
        <w:t>清单”内，给我国的开源软件发 展带来一定的供应链风险。</w:t>
      </w:r>
    </w:p>
    <w:p>
      <w:pPr>
        <w:pStyle w:val="Style21"/>
        <w:keepNext w:val="0"/>
        <w:keepLines w:val="0"/>
        <w:widowControl w:val="0"/>
        <w:shd w:val="clear" w:color="auto" w:fill="auto"/>
        <w:bidi w:val="0"/>
        <w:spacing w:before="0" w:after="0" w:line="344" w:lineRule="exact"/>
        <w:ind w:left="0" w:right="0" w:firstLine="0"/>
        <w:jc w:val="both"/>
      </w:pPr>
      <w:r>
        <w:rPr>
          <w:spacing w:val="0"/>
          <w:w w:val="100"/>
          <w:position w:val="0"/>
        </w:rPr>
        <w:t>例如，美国出口管制法律法规（包括</w:t>
      </w:r>
      <w:r>
        <w:rPr>
          <w:b/>
          <w:bCs/>
          <w:spacing w:val="0"/>
          <w:w w:val="100"/>
          <w:position w:val="0"/>
          <w:lang w:val="en-US" w:eastAsia="en-US" w:bidi="en-US"/>
        </w:rPr>
        <w:t>ECRA</w:t>
      </w:r>
      <w:r>
        <w:rPr>
          <w:spacing w:val="0"/>
          <w:w w:val="100"/>
          <w:position w:val="0"/>
          <w:lang w:val="en-US" w:eastAsia="en-US" w:bidi="en-US"/>
        </w:rPr>
        <w:t>、</w:t>
      </w:r>
      <w:r>
        <w:rPr>
          <w:b/>
          <w:bCs/>
          <w:spacing w:val="0"/>
          <w:w w:val="100"/>
          <w:position w:val="0"/>
          <w:lang w:val="en-US" w:eastAsia="en-US" w:bidi="en-US"/>
        </w:rPr>
        <w:t>EAR</w:t>
      </w:r>
      <w:r>
        <w:rPr>
          <w:spacing w:val="0"/>
          <w:w w:val="100"/>
          <w:position w:val="0"/>
          <w:lang w:val="en-US" w:eastAsia="en-US" w:bidi="en-US"/>
        </w:rPr>
        <w:t>）</w:t>
      </w:r>
      <w:r>
        <w:rPr>
          <w:spacing w:val="0"/>
          <w:w w:val="100"/>
          <w:position w:val="0"/>
        </w:rPr>
        <w:t>对</w:t>
      </w:r>
      <w:r>
        <w:rPr>
          <w:spacing w:val="0"/>
          <w:w w:val="100"/>
          <w:position w:val="0"/>
          <w:lang w:val="zh-CN" w:eastAsia="zh-CN" w:bidi="zh-CN"/>
        </w:rPr>
        <w:t>“根据</w:t>
      </w:r>
      <w:r>
        <w:rPr>
          <w:spacing w:val="0"/>
          <w:w w:val="100"/>
          <w:position w:val="0"/>
        </w:rPr>
        <w:t>美国法设立的任何组织形式的实体</w:t>
      </w:r>
      <w:r>
        <w:rPr>
          <w:spacing w:val="0"/>
          <w:w w:val="100"/>
          <w:position w:val="0"/>
          <w:lang w:val="zh-CN" w:eastAsia="zh-CN" w:bidi="zh-CN"/>
        </w:rPr>
        <w:t xml:space="preserve">”都有 </w:t>
      </w:r>
      <w:r>
        <w:rPr>
          <w:spacing w:val="0"/>
          <w:w w:val="100"/>
          <w:position w:val="0"/>
        </w:rPr>
        <w:t>约束力，无论是否明确说明，美国相关企业都需要遵循美国出口管制法律法规。但在</w:t>
      </w:r>
      <w:r>
        <w:rPr>
          <w:b/>
          <w:bCs/>
          <w:spacing w:val="0"/>
          <w:w w:val="100"/>
          <w:position w:val="0"/>
          <w:lang w:val="en-US" w:eastAsia="en-US" w:bidi="en-US"/>
        </w:rPr>
        <w:t>EAR</w:t>
      </w:r>
      <w:r>
        <w:rPr>
          <w:spacing w:val="0"/>
          <w:w w:val="100"/>
          <w:position w:val="0"/>
        </w:rPr>
        <w:t>的</w:t>
      </w:r>
      <w:r>
        <w:rPr>
          <w:b/>
          <w:bCs/>
          <w:spacing w:val="0"/>
          <w:w w:val="100"/>
          <w:position w:val="0"/>
          <w:lang w:val="en-US" w:eastAsia="en-US" w:bidi="en-US"/>
        </w:rPr>
        <w:t>734.3（b</w:t>
      </w:r>
      <w:r>
        <w:rPr>
          <w:spacing w:val="0"/>
          <w:w w:val="100"/>
          <w:position w:val="0"/>
          <w:lang w:val="en-US" w:eastAsia="en-US" w:bidi="en-US"/>
        </w:rPr>
        <w:t>）</w:t>
      </w:r>
    </w:p>
    <w:p>
      <w:pPr>
        <w:pStyle w:val="Style21"/>
        <w:keepNext w:val="0"/>
        <w:keepLines w:val="0"/>
        <w:widowControl w:val="0"/>
        <w:shd w:val="clear" w:color="auto" w:fill="auto"/>
        <w:bidi w:val="0"/>
        <w:spacing w:before="0" w:after="100" w:line="344" w:lineRule="exact"/>
        <w:ind w:left="0" w:right="0" w:firstLine="0"/>
        <w:jc w:val="both"/>
      </w:pPr>
      <w:r>
        <w:rPr>
          <w:spacing w:val="0"/>
          <w:w w:val="100"/>
          <w:position w:val="0"/>
        </w:rPr>
        <w:t>（</w:t>
      </w:r>
      <w:r>
        <w:fldChar w:fldCharType="begin"/>
      </w:r>
      <w:r>
        <w:rPr/>
        <w:instrText> HYPERLINK "https://www.ecfr.gov/cgi-bin/text-idxfnodeHpt15.2.734&amp;rgn=div5%23se15.2.734_13" </w:instrText>
      </w:r>
      <w:r>
        <w:fldChar w:fldCharType="separate"/>
      </w:r>
      <w:r>
        <w:rPr>
          <w:b/>
          <w:bCs/>
          <w:spacing w:val="0"/>
          <w:w w:val="100"/>
          <w:position w:val="0"/>
          <w:lang w:val="en-US" w:eastAsia="en-US" w:bidi="en-US"/>
        </w:rPr>
        <w:t>https://www.ecfr.gov/cgi-bin/text-idxfnodeHpt15.2.734&amp;rgn=div5#se1</w:t>
      </w:r>
      <w:r>
        <w:rPr>
          <w:b/>
          <w:bCs/>
          <w:spacing w:val="0"/>
          <w:w w:val="100"/>
          <w:position w:val="0"/>
        </w:rPr>
        <w:t>5.2.734_13</w:t>
      </w:r>
      <w:r>
        <w:fldChar w:fldCharType="end"/>
      </w:r>
      <w:r>
        <w:rPr>
          <w:b/>
          <w:bCs/>
          <w:spacing w:val="0"/>
          <w:w w:val="100"/>
          <w:position w:val="0"/>
        </w:rPr>
        <w:t xml:space="preserve"> </w:t>
      </w:r>
      <w:r>
        <w:rPr>
          <w:spacing w:val="0"/>
          <w:w w:val="100"/>
          <w:position w:val="0"/>
        </w:rPr>
        <w:t>）和</w:t>
      </w:r>
      <w:r>
        <w:rPr>
          <w:b/>
          <w:bCs/>
          <w:spacing w:val="0"/>
          <w:w w:val="100"/>
          <w:position w:val="0"/>
          <w:lang w:val="en-US" w:eastAsia="en-US" w:bidi="en-US"/>
        </w:rPr>
        <w:t>734.7</w:t>
      </w:r>
      <w:r>
        <w:rPr>
          <w:spacing w:val="0"/>
          <w:w w:val="100"/>
          <w:position w:val="0"/>
        </w:rPr>
        <w:t xml:space="preserve">（ </w:t>
      </w:r>
      <w:r>
        <w:rPr>
          <w:b/>
          <w:bCs/>
          <w:spacing w:val="0"/>
          <w:w w:val="100"/>
          <w:position w:val="0"/>
          <w:lang w:val="en-US" w:eastAsia="en-US" w:bidi="en-US"/>
        </w:rPr>
        <w:t xml:space="preserve">https:// </w:t>
      </w:r>
      <w:r>
        <w:fldChar w:fldCharType="begin"/>
      </w:r>
      <w:r>
        <w:rPr/>
        <w:instrText> HYPERLINK "http://www.ecfr.gov/cgi-bin/text-idx?node=pt15.2.734&amp;rgn=div5%23se15.2.734_17%ef%bc%89%e4%b8%ad%e5%8f%88%e5%ae%9a%e4%b9%89%e4%ba%86" </w:instrText>
      </w:r>
      <w:r>
        <w:fldChar w:fldCharType="separate"/>
      </w:r>
      <w:r>
        <w:rPr>
          <w:b/>
          <w:bCs/>
          <w:spacing w:val="0"/>
          <w:w w:val="100"/>
          <w:position w:val="0"/>
          <w:lang w:val="en-US" w:eastAsia="en-US" w:bidi="en-US"/>
        </w:rPr>
        <w:t>www.ecfr.gov/cgi-bin/text-idx?node=pt15.2.734&amp;rgn=div5#se1</w:t>
      </w:r>
      <w:r>
        <w:rPr>
          <w:b/>
          <w:bCs/>
          <w:spacing w:val="0"/>
          <w:w w:val="100"/>
          <w:position w:val="0"/>
        </w:rPr>
        <w:t>5.2.734_17</w:t>
      </w:r>
      <w:r>
        <w:rPr>
          <w:spacing w:val="0"/>
          <w:w w:val="100"/>
          <w:position w:val="0"/>
        </w:rPr>
        <w:t>）中又定义了</w:t>
      </w:r>
      <w:r>
        <w:fldChar w:fldCharType="end"/>
      </w:r>
      <w:r>
        <w:rPr>
          <w:spacing w:val="0"/>
          <w:w w:val="100"/>
          <w:position w:val="0"/>
        </w:rPr>
        <w:t xml:space="preserve"> “公开可获得” 和发布。技术或软件已经是被一般公众可以接触，且不限制后续分发的情况下，不在管制之列。除开 涉及信息安全、加解密技术的软件，大部分开源软件作为一个整体的源代码或目标代码公开可获得， 因此可以豁免出口管制。可总结存在以下情况的开源软件不受美国出口管制规定的限制：</w:t>
      </w:r>
    </w:p>
    <w:p>
      <w:pPr>
        <w:pStyle w:val="Style21"/>
        <w:keepNext w:val="0"/>
        <w:keepLines w:val="0"/>
        <w:widowControl w:val="0"/>
        <w:shd w:val="clear" w:color="auto" w:fill="auto"/>
        <w:bidi w:val="0"/>
        <w:spacing w:before="0" w:after="100" w:line="343" w:lineRule="exact"/>
        <w:ind w:left="0" w:right="0" w:firstLine="0"/>
        <w:jc w:val="both"/>
      </w:pPr>
      <w:r>
        <w:rPr>
          <w:color w:val="1A93B0"/>
          <w:spacing w:val="0"/>
          <w:w w:val="100"/>
          <w:position w:val="0"/>
          <w:lang w:val="en-US" w:eastAsia="en-US" w:bidi="en-US"/>
        </w:rPr>
        <w:t>•</w:t>
      </w:r>
      <w:r>
        <w:rPr>
          <w:spacing w:val="0"/>
          <w:w w:val="100"/>
          <w:position w:val="0"/>
        </w:rPr>
        <w:t>已公开发布的开源软件；</w:t>
      </w:r>
    </w:p>
    <w:p>
      <w:pPr>
        <w:pStyle w:val="Style21"/>
        <w:keepNext w:val="0"/>
        <w:keepLines w:val="0"/>
        <w:widowControl w:val="0"/>
        <w:shd w:val="clear" w:color="auto" w:fill="auto"/>
        <w:bidi w:val="0"/>
        <w:spacing w:before="0" w:after="100" w:line="343" w:lineRule="exact"/>
        <w:ind w:left="0" w:right="0" w:firstLine="0"/>
        <w:jc w:val="both"/>
      </w:pPr>
      <w:r>
        <w:rPr>
          <w:color w:val="1A93B0"/>
          <w:spacing w:val="0"/>
          <w:w w:val="100"/>
          <w:position w:val="0"/>
          <w:lang w:val="en-US" w:eastAsia="en-US" w:bidi="en-US"/>
        </w:rPr>
        <w:t>•</w:t>
      </w:r>
      <w:r>
        <w:rPr>
          <w:spacing w:val="0"/>
          <w:w w:val="100"/>
          <w:position w:val="0"/>
        </w:rPr>
        <w:t>已公开发布的开源规范；</w:t>
      </w:r>
    </w:p>
    <w:p>
      <w:pPr>
        <w:pStyle w:val="Style21"/>
        <w:keepNext w:val="0"/>
        <w:keepLines w:val="0"/>
        <w:widowControl w:val="0"/>
        <w:shd w:val="clear" w:color="auto" w:fill="auto"/>
        <w:bidi w:val="0"/>
        <w:spacing w:before="0" w:after="100" w:line="343" w:lineRule="exact"/>
        <w:ind w:left="0" w:right="0" w:firstLine="0"/>
        <w:jc w:val="both"/>
      </w:pPr>
      <w:r>
        <w:rPr>
          <w:color w:val="1A93B0"/>
          <w:spacing w:val="0"/>
          <w:w w:val="100"/>
          <w:position w:val="0"/>
          <w:lang w:val="en-US" w:eastAsia="en-US" w:bidi="en-US"/>
        </w:rPr>
        <w:t>•</w:t>
      </w:r>
      <w:r>
        <w:rPr>
          <w:spacing w:val="0"/>
          <w:w w:val="100"/>
          <w:position w:val="0"/>
        </w:rPr>
        <w:t>已公开发布的，说明硬件设计的开源文档；</w:t>
      </w:r>
    </w:p>
    <w:p>
      <w:pPr>
        <w:pStyle w:val="Style21"/>
        <w:keepNext w:val="0"/>
        <w:keepLines w:val="0"/>
        <w:widowControl w:val="0"/>
        <w:shd w:val="clear" w:color="auto" w:fill="auto"/>
        <w:bidi w:val="0"/>
        <w:spacing w:before="0" w:after="100" w:line="343" w:lineRule="exact"/>
        <w:ind w:left="0" w:right="0" w:firstLine="0"/>
        <w:jc w:val="both"/>
      </w:pPr>
      <w:r>
        <w:rPr>
          <w:color w:val="1A93B0"/>
          <w:spacing w:val="0"/>
          <w:w w:val="100"/>
          <w:position w:val="0"/>
          <w:lang w:val="en-US" w:eastAsia="en-US" w:bidi="en-US"/>
        </w:rPr>
        <w:t>•</w:t>
      </w:r>
      <w:r>
        <w:rPr>
          <w:spacing w:val="0"/>
          <w:w w:val="100"/>
          <w:position w:val="0"/>
        </w:rPr>
        <w:t>已公开发布的开源软件二进制；</w:t>
      </w:r>
    </w:p>
    <w:p>
      <w:pPr>
        <w:pStyle w:val="Style21"/>
        <w:keepNext w:val="0"/>
        <w:keepLines w:val="0"/>
        <w:widowControl w:val="0"/>
        <w:shd w:val="clear" w:color="auto" w:fill="auto"/>
        <w:bidi w:val="0"/>
        <w:spacing w:before="0" w:after="100" w:line="346" w:lineRule="exact"/>
        <w:ind w:left="0" w:right="0" w:firstLine="0"/>
        <w:jc w:val="both"/>
      </w:pPr>
      <w:r>
        <w:rPr>
          <w:color w:val="1A93B0"/>
          <w:spacing w:val="0"/>
          <w:w w:val="100"/>
          <w:position w:val="0"/>
          <w:lang w:val="en-US" w:eastAsia="en-US" w:bidi="en-US"/>
        </w:rPr>
        <w:t>•</w:t>
      </w:r>
      <w:r>
        <w:rPr>
          <w:spacing w:val="0"/>
          <w:w w:val="100"/>
          <w:position w:val="0"/>
        </w:rPr>
        <w:t>满足下列两点要求的涉及加密技术的开源软件：（</w:t>
      </w:r>
      <w:r>
        <w:rPr>
          <w:b/>
          <w:bCs/>
          <w:spacing w:val="0"/>
          <w:w w:val="100"/>
          <w:position w:val="0"/>
        </w:rPr>
        <w:t>1</w:t>
      </w:r>
      <w:r>
        <w:rPr>
          <w:spacing w:val="0"/>
          <w:w w:val="100"/>
          <w:position w:val="0"/>
        </w:rPr>
        <w:t>）源代码可公开获取，（</w:t>
      </w:r>
      <w:r>
        <w:rPr>
          <w:b/>
          <w:bCs/>
          <w:spacing w:val="0"/>
          <w:w w:val="100"/>
          <w:position w:val="0"/>
        </w:rPr>
        <w:t>2</w:t>
      </w:r>
      <w:r>
        <w:rPr>
          <w:spacing w:val="0"/>
          <w:w w:val="100"/>
          <w:position w:val="0"/>
        </w:rPr>
        <w:t>）向美国商业部和美 国国家安全局指定邮箱发送邮件通知。</w:t>
      </w:r>
    </w:p>
    <w:p>
      <w:pPr>
        <w:pStyle w:val="Style21"/>
        <w:keepNext w:val="0"/>
        <w:keepLines w:val="0"/>
        <w:widowControl w:val="0"/>
        <w:shd w:val="clear" w:color="auto" w:fill="auto"/>
        <w:bidi w:val="0"/>
        <w:spacing w:before="0" w:after="100" w:line="336" w:lineRule="exact"/>
        <w:ind w:left="0" w:right="0" w:firstLine="0"/>
        <w:jc w:val="both"/>
      </w:pPr>
      <w:r>
        <w:rPr>
          <w:spacing w:val="0"/>
          <w:w w:val="100"/>
          <w:position w:val="0"/>
        </w:rPr>
        <w:t>但是，有些与开源代码相关的软件而不是</w:t>
      </w:r>
      <w:r>
        <w:rPr>
          <w:spacing w:val="0"/>
          <w:w w:val="100"/>
          <w:position w:val="0"/>
          <w:lang w:val="zh-CN" w:eastAsia="zh-CN" w:bidi="zh-CN"/>
        </w:rPr>
        <w:t>“公</w:t>
      </w:r>
      <w:r>
        <w:rPr>
          <w:spacing w:val="0"/>
          <w:w w:val="100"/>
          <w:position w:val="0"/>
        </w:rPr>
        <w:t>开可获得”的软件，则有可能受到美国的管制。一是包 含开源代码的商业软件，如</w:t>
      </w:r>
      <w:r>
        <w:rPr>
          <w:spacing w:val="0"/>
          <w:w w:val="100"/>
          <w:position w:val="0"/>
          <w:lang w:val="zh-CN" w:eastAsia="zh-CN" w:bidi="zh-CN"/>
        </w:rPr>
        <w:t>“双</w:t>
      </w:r>
      <w:r>
        <w:rPr>
          <w:spacing w:val="0"/>
          <w:w w:val="100"/>
          <w:position w:val="0"/>
        </w:rPr>
        <w:t>许可”模式中的企业版本、基于开源代码增加了其他功能形成的商业 软件；二是与开源软件相关的增值软件，如谷歌地图、搜索、智能助理等一系列服务；三是涉及开源 的商业软件，如</w:t>
      </w:r>
      <w:r>
        <w:rPr>
          <w:b/>
          <w:bCs/>
          <w:spacing w:val="0"/>
          <w:w w:val="100"/>
          <w:position w:val="0"/>
          <w:lang w:val="en-US" w:eastAsia="en-US" w:bidi="en-US"/>
        </w:rPr>
        <w:t>Github</w:t>
      </w:r>
      <w:r>
        <w:rPr>
          <w:spacing w:val="0"/>
          <w:w w:val="100"/>
          <w:position w:val="0"/>
        </w:rPr>
        <w:t>本身是商业软件，但是其用途与开源息息相关。</w:t>
      </w:r>
    </w:p>
    <w:p>
      <w:pPr>
        <w:pStyle w:val="Style7"/>
        <w:keepNext/>
        <w:keepLines/>
        <w:widowControl w:val="0"/>
        <w:shd w:val="clear" w:color="auto" w:fill="auto"/>
        <w:bidi w:val="0"/>
        <w:spacing w:before="0" w:after="220" w:line="240" w:lineRule="auto"/>
        <w:ind w:left="0" w:right="0" w:firstLine="0"/>
        <w:jc w:val="left"/>
        <w:rPr>
          <w:sz w:val="40"/>
          <w:szCs w:val="40"/>
        </w:rPr>
      </w:pPr>
      <w:bookmarkStart w:id="295" w:name="bookmark295"/>
      <w:bookmarkStart w:id="296" w:name="bookmark296"/>
      <w:bookmarkStart w:id="297" w:name="bookmark297"/>
      <w:r>
        <w:rPr>
          <w:color w:val="1A93B0"/>
          <w:spacing w:val="0"/>
          <w:w w:val="100"/>
          <w:position w:val="0"/>
          <w:sz w:val="40"/>
          <w:szCs w:val="40"/>
          <w:shd w:val="clear" w:color="auto" w:fill="auto"/>
        </w:rPr>
        <w:t>第九章开源贡献</w:t>
      </w:r>
      <w:bookmarkEnd w:id="295"/>
      <w:bookmarkEnd w:id="296"/>
      <w:bookmarkEnd w:id="297"/>
    </w:p>
    <w:p>
      <w:pPr>
        <w:pStyle w:val="Style21"/>
        <w:keepNext w:val="0"/>
        <w:keepLines w:val="0"/>
        <w:widowControl w:val="0"/>
        <w:shd w:val="clear" w:color="auto" w:fill="auto"/>
        <w:bidi w:val="0"/>
        <w:spacing w:before="0" w:after="80" w:line="341" w:lineRule="exact"/>
        <w:ind w:left="0" w:right="0" w:firstLine="0"/>
        <w:jc w:val="both"/>
      </w:pPr>
      <w:r>
        <w:rPr>
          <w:spacing w:val="0"/>
          <w:w w:val="100"/>
          <w:position w:val="0"/>
        </w:rPr>
        <w:t>直到今天，依然还有少部分国内人士认为中国仍然是全球开源资源的索取者和使用者，这是成见，更 是偏见。</w:t>
      </w:r>
    </w:p>
    <w:p>
      <w:pPr>
        <w:pStyle w:val="Style21"/>
        <w:keepNext w:val="0"/>
        <w:keepLines w:val="0"/>
        <w:widowControl w:val="0"/>
        <w:shd w:val="clear" w:color="auto" w:fill="auto"/>
        <w:bidi w:val="0"/>
        <w:spacing w:before="0" w:after="80" w:line="342" w:lineRule="exact"/>
        <w:ind w:left="0" w:right="0" w:firstLine="0"/>
        <w:jc w:val="both"/>
      </w:pPr>
      <w:r>
        <w:rPr>
          <w:spacing w:val="0"/>
          <w:w w:val="100"/>
          <w:position w:val="0"/>
        </w:rPr>
        <w:t>事实上，自</w:t>
      </w:r>
      <w:r>
        <w:rPr>
          <w:b/>
          <w:bCs/>
          <w:spacing w:val="0"/>
          <w:w w:val="100"/>
          <w:position w:val="0"/>
        </w:rPr>
        <w:t>2008</w:t>
      </w:r>
      <w:r>
        <w:rPr>
          <w:spacing w:val="0"/>
          <w:w w:val="100"/>
          <w:position w:val="0"/>
        </w:rPr>
        <w:t xml:space="preserve">年开始，全球开源界的核心领袖就已经承认了中国的开源贡献者的地位。在过去的 </w:t>
      </w:r>
      <w:r>
        <w:rPr>
          <w:b/>
          <w:bCs/>
          <w:spacing w:val="0"/>
          <w:w w:val="100"/>
          <w:position w:val="0"/>
        </w:rPr>
        <w:t>12</w:t>
      </w:r>
      <w:r>
        <w:rPr>
          <w:spacing w:val="0"/>
          <w:w w:val="100"/>
          <w:position w:val="0"/>
        </w:rPr>
        <w:t>年中，中国的开发者代表已经开始习惯于用流利的英语和全球开源人士分享他们的技术经验。根 据中国开源软件推进联盟统计在</w:t>
      </w:r>
      <w:r>
        <w:rPr>
          <w:b/>
          <w:bCs/>
          <w:spacing w:val="0"/>
          <w:w w:val="100"/>
          <w:position w:val="0"/>
        </w:rPr>
        <w:t>2016</w:t>
      </w:r>
      <w:r>
        <w:rPr>
          <w:spacing w:val="0"/>
          <w:w w:val="100"/>
          <w:position w:val="0"/>
        </w:rPr>
        <w:t>至</w:t>
      </w:r>
      <w:r>
        <w:rPr>
          <w:b/>
          <w:bCs/>
          <w:spacing w:val="0"/>
          <w:w w:val="100"/>
          <w:position w:val="0"/>
        </w:rPr>
        <w:t>2 017</w:t>
      </w:r>
      <w:r>
        <w:rPr>
          <w:spacing w:val="0"/>
          <w:w w:val="100"/>
          <w:position w:val="0"/>
        </w:rPr>
        <w:t>年在华召开的开源国际会议上发表的论文中，来自国内 和国外的的论文比例为</w:t>
      </w:r>
      <w:r>
        <w:rPr>
          <w:b/>
          <w:bCs/>
          <w:spacing w:val="0"/>
          <w:w w:val="100"/>
          <w:position w:val="0"/>
        </w:rPr>
        <w:t>4:6</w:t>
      </w:r>
      <w:r>
        <w:rPr>
          <w:spacing w:val="0"/>
          <w:w w:val="100"/>
          <w:position w:val="0"/>
        </w:rPr>
        <w:t>,即有</w:t>
      </w:r>
      <w:r>
        <w:rPr>
          <w:b/>
          <w:bCs/>
          <w:spacing w:val="0"/>
          <w:w w:val="100"/>
          <w:position w:val="0"/>
        </w:rPr>
        <w:t>40%</w:t>
      </w:r>
      <w:r>
        <w:rPr>
          <w:spacing w:val="0"/>
          <w:w w:val="100"/>
          <w:position w:val="0"/>
        </w:rPr>
        <w:t>的开源论文来自中国开发者。中国的开源力量正在以惊人的速 度迎头赶上，在开源开发者贡献度、开源社区活跃度、开源基金会参与度等方面，我们均已取得了不 俗的成绩。这些来自中国的开发者和科技企业正在向全世界呈现全新的中国印象，中国逐步实现了开 源世界的大国担当。</w:t>
      </w:r>
    </w:p>
    <w:p>
      <w:pPr>
        <w:pStyle w:val="Style21"/>
        <w:keepNext w:val="0"/>
        <w:keepLines w:val="0"/>
        <w:widowControl w:val="0"/>
        <w:shd w:val="clear" w:color="auto" w:fill="auto"/>
        <w:bidi w:val="0"/>
        <w:spacing w:before="0" w:after="480" w:line="370" w:lineRule="exact"/>
        <w:ind w:left="0" w:right="0" w:firstLine="0"/>
        <w:jc w:val="both"/>
      </w:pPr>
      <w:r>
        <w:rPr>
          <w:spacing w:val="0"/>
          <w:w w:val="100"/>
          <w:position w:val="0"/>
        </w:rPr>
        <w:t>本篇将举例说明中国早期的开源贡献以及当今中国企业和开发者在国际知名开源社区和基金会的贡 献情况，并列举部分国内知名企业目前的开源工作进展。</w:t>
      </w:r>
    </w:p>
    <w:p>
      <w:pPr>
        <w:pStyle w:val="Style13"/>
        <w:keepNext/>
        <w:keepLines/>
        <w:widowControl w:val="0"/>
        <w:shd w:val="clear" w:color="auto" w:fill="auto"/>
        <w:bidi w:val="0"/>
        <w:spacing w:before="0" w:after="220" w:line="240" w:lineRule="auto"/>
        <w:ind w:left="0" w:right="0" w:firstLine="0"/>
        <w:jc w:val="both"/>
        <w:rPr>
          <w:sz w:val="24"/>
          <w:szCs w:val="24"/>
        </w:rPr>
      </w:pPr>
      <w:bookmarkStart w:id="298" w:name="bookmark298"/>
      <w:bookmarkStart w:id="299" w:name="bookmark299"/>
      <w:bookmarkStart w:id="300" w:name="bookmark300"/>
      <w:r>
        <w:rPr>
          <w:rFonts w:ascii="Times New Roman" w:eastAsia="Times New Roman" w:hAnsi="Times New Roman" w:cs="Times New Roman"/>
          <w:color w:val="231F20"/>
          <w:spacing w:val="0"/>
          <w:w w:val="100"/>
          <w:position w:val="0"/>
          <w:sz w:val="24"/>
          <w:szCs w:val="24"/>
          <w:lang w:val="en-US" w:eastAsia="en-US" w:bidi="en-US"/>
        </w:rPr>
        <w:t>9.1</w:t>
      </w:r>
      <w:r>
        <w:rPr>
          <w:color w:val="231F20"/>
          <w:spacing w:val="0"/>
          <w:w w:val="100"/>
          <w:position w:val="0"/>
          <w:sz w:val="24"/>
          <w:szCs w:val="24"/>
        </w:rPr>
        <w:t>早期贡献不应忘却</w:t>
      </w:r>
      <w:bookmarkEnd w:id="298"/>
      <w:bookmarkEnd w:id="299"/>
      <w:bookmarkEnd w:id="300"/>
    </w:p>
    <w:p>
      <w:pPr>
        <w:pStyle w:val="Style21"/>
        <w:keepNext w:val="0"/>
        <w:keepLines w:val="0"/>
        <w:widowControl w:val="0"/>
        <w:shd w:val="clear" w:color="auto" w:fill="auto"/>
        <w:bidi w:val="0"/>
        <w:spacing w:before="0" w:after="80" w:line="343" w:lineRule="exact"/>
        <w:ind w:left="0" w:right="0" w:firstLine="0"/>
        <w:jc w:val="both"/>
      </w:pPr>
      <w:r>
        <w:rPr>
          <w:b/>
          <w:bCs/>
          <w:spacing w:val="0"/>
          <w:w w:val="100"/>
          <w:position w:val="0"/>
        </w:rPr>
        <w:t>1991</w:t>
      </w:r>
      <w:r>
        <w:rPr>
          <w:spacing w:val="0"/>
          <w:w w:val="100"/>
          <w:position w:val="0"/>
        </w:rPr>
        <w:t>年陆首群和杨天行牵头代表中方代表团与美国</w:t>
      </w:r>
      <w:r>
        <w:rPr>
          <w:b/>
          <w:bCs/>
          <w:spacing w:val="0"/>
          <w:w w:val="100"/>
          <w:position w:val="0"/>
          <w:lang w:val="en-US" w:eastAsia="en-US" w:bidi="en-US"/>
        </w:rPr>
        <w:t>AT&amp;T</w:t>
      </w:r>
      <w:r>
        <w:rPr>
          <w:spacing w:val="0"/>
          <w:w w:val="100"/>
          <w:position w:val="0"/>
        </w:rPr>
        <w:t>公司合作，美方将最新开发的</w:t>
      </w:r>
      <w:r>
        <w:rPr>
          <w:b/>
          <w:bCs/>
          <w:spacing w:val="0"/>
          <w:w w:val="100"/>
          <w:position w:val="0"/>
          <w:lang w:val="en-US" w:eastAsia="en-US" w:bidi="en-US"/>
        </w:rPr>
        <w:t>Unix</w:t>
      </w:r>
      <w:r>
        <w:rPr>
          <w:spacing w:val="0"/>
          <w:w w:val="100"/>
          <w:position w:val="0"/>
        </w:rPr>
        <w:t xml:space="preserve">版本一一 </w:t>
      </w:r>
      <w:r>
        <w:rPr>
          <w:b/>
          <w:bCs/>
          <w:spacing w:val="0"/>
          <w:w w:val="100"/>
          <w:position w:val="0"/>
          <w:lang w:val="en-US" w:eastAsia="en-US" w:bidi="en-US"/>
        </w:rPr>
        <w:t>Unix SVR4.</w:t>
      </w:r>
      <w:r>
        <w:rPr>
          <w:b/>
          <w:bCs/>
          <w:spacing w:val="0"/>
          <w:w w:val="100"/>
          <w:position w:val="0"/>
        </w:rPr>
        <w:t>2</w:t>
      </w:r>
      <w:r>
        <w:rPr>
          <w:spacing w:val="0"/>
          <w:w w:val="100"/>
          <w:position w:val="0"/>
        </w:rPr>
        <w:t>源代码向中方开放（除美方外中方是全球获得源代码的第二家），中方汇聚全国软件专 家、程序员</w:t>
      </w:r>
      <w:r>
        <w:rPr>
          <w:b/>
          <w:bCs/>
          <w:spacing w:val="0"/>
          <w:w w:val="100"/>
          <w:position w:val="0"/>
        </w:rPr>
        <w:t>200</w:t>
      </w:r>
      <w:r>
        <w:rPr>
          <w:spacing w:val="0"/>
          <w:w w:val="100"/>
          <w:position w:val="0"/>
        </w:rPr>
        <w:t>多人翻译、编辑、出版了</w:t>
      </w:r>
      <w:r>
        <w:rPr>
          <w:b/>
          <w:bCs/>
          <w:spacing w:val="0"/>
          <w:w w:val="100"/>
          <w:position w:val="0"/>
          <w:lang w:val="en-US" w:eastAsia="en-US" w:bidi="en-US"/>
        </w:rPr>
        <w:t>Unix SVR4.</w:t>
      </w:r>
      <w:r>
        <w:rPr>
          <w:b/>
          <w:bCs/>
          <w:spacing w:val="0"/>
          <w:w w:val="100"/>
          <w:position w:val="0"/>
        </w:rPr>
        <w:t>2</w:t>
      </w:r>
      <w:r>
        <w:rPr>
          <w:spacing w:val="0"/>
          <w:w w:val="100"/>
          <w:position w:val="0"/>
        </w:rPr>
        <w:t>中文版本，并于</w:t>
      </w:r>
      <w:r>
        <w:rPr>
          <w:b/>
          <w:bCs/>
          <w:spacing w:val="0"/>
          <w:w w:val="100"/>
          <w:position w:val="0"/>
        </w:rPr>
        <w:t>1992</w:t>
      </w:r>
      <w:r>
        <w:rPr>
          <w:spacing w:val="0"/>
          <w:w w:val="100"/>
          <w:position w:val="0"/>
        </w:rPr>
        <w:t>年</w:t>
      </w:r>
      <w:r>
        <w:rPr>
          <w:b/>
          <w:bCs/>
          <w:spacing w:val="0"/>
          <w:w w:val="100"/>
          <w:position w:val="0"/>
        </w:rPr>
        <w:t>12</w:t>
      </w:r>
      <w:r>
        <w:rPr>
          <w:spacing w:val="0"/>
          <w:w w:val="100"/>
          <w:position w:val="0"/>
        </w:rPr>
        <w:t>月与</w:t>
      </w:r>
      <w:r>
        <w:rPr>
          <w:b/>
          <w:bCs/>
          <w:spacing w:val="0"/>
          <w:w w:val="100"/>
          <w:position w:val="0"/>
          <w:lang w:val="en-US" w:eastAsia="en-US" w:bidi="en-US"/>
        </w:rPr>
        <w:t>USG</w:t>
      </w:r>
      <w:r>
        <w:rPr>
          <w:spacing w:val="0"/>
          <w:w w:val="100"/>
          <w:position w:val="0"/>
        </w:rPr>
        <w:t>合资成立了 中国</w:t>
      </w:r>
      <w:r>
        <w:rPr>
          <w:b/>
          <w:bCs/>
          <w:spacing w:val="0"/>
          <w:w w:val="100"/>
          <w:position w:val="0"/>
          <w:lang w:val="en-US" w:eastAsia="en-US" w:bidi="en-US"/>
        </w:rPr>
        <w:t>Unix</w:t>
      </w:r>
      <w:r>
        <w:rPr>
          <w:spacing w:val="0"/>
          <w:w w:val="100"/>
          <w:position w:val="0"/>
        </w:rPr>
        <w:t>公司。这一举措对后续</w:t>
      </w:r>
      <w:r>
        <w:rPr>
          <w:b/>
          <w:bCs/>
          <w:spacing w:val="0"/>
          <w:w w:val="100"/>
          <w:position w:val="0"/>
          <w:lang w:val="en-US" w:eastAsia="en-US" w:bidi="en-US"/>
        </w:rPr>
        <w:t>Uninx/Linux</w:t>
      </w:r>
      <w:r>
        <w:rPr>
          <w:spacing w:val="0"/>
          <w:w w:val="100"/>
          <w:position w:val="0"/>
        </w:rPr>
        <w:t>在中国的发展和普及，以及开源文化的传播有着十分深 远的影响。</w:t>
      </w:r>
    </w:p>
    <w:p>
      <w:pPr>
        <w:pStyle w:val="Style21"/>
        <w:keepNext w:val="0"/>
        <w:keepLines w:val="0"/>
        <w:widowControl w:val="0"/>
        <w:shd w:val="clear" w:color="auto" w:fill="auto"/>
        <w:bidi w:val="0"/>
        <w:spacing w:before="0" w:after="0" w:line="348" w:lineRule="exact"/>
        <w:ind w:left="0" w:right="0" w:firstLine="0"/>
        <w:jc w:val="both"/>
      </w:pPr>
      <w:r>
        <w:rPr>
          <w:b/>
          <w:bCs/>
          <w:spacing w:val="0"/>
          <w:w w:val="100"/>
          <w:position w:val="0"/>
        </w:rPr>
        <w:t>1994</w:t>
      </w:r>
      <w:r>
        <w:rPr>
          <w:spacing w:val="0"/>
          <w:w w:val="100"/>
          <w:position w:val="0"/>
        </w:rPr>
        <w:t>年已经在芬兰工作</w:t>
      </w:r>
      <w:r>
        <w:rPr>
          <w:b/>
          <w:bCs/>
          <w:spacing w:val="0"/>
          <w:w w:val="100"/>
          <w:position w:val="0"/>
        </w:rPr>
        <w:t>5</w:t>
      </w:r>
      <w:r>
        <w:rPr>
          <w:spacing w:val="0"/>
          <w:w w:val="100"/>
          <w:position w:val="0"/>
        </w:rPr>
        <w:t>年的宫敏博士第一次将</w:t>
      </w:r>
      <w:r>
        <w:rPr>
          <w:b/>
          <w:bCs/>
          <w:spacing w:val="0"/>
          <w:w w:val="100"/>
          <w:position w:val="0"/>
          <w:lang w:val="en-US" w:eastAsia="en-US" w:bidi="en-US"/>
        </w:rPr>
        <w:t>L inux</w:t>
      </w:r>
      <w:r>
        <w:rPr>
          <w:spacing w:val="0"/>
          <w:w w:val="100"/>
          <w:position w:val="0"/>
        </w:rPr>
        <w:t>和大量自由</w:t>
      </w:r>
      <w:r>
        <w:rPr>
          <w:b/>
          <w:bCs/>
          <w:spacing w:val="0"/>
          <w:w w:val="100"/>
          <w:position w:val="0"/>
        </w:rPr>
        <w:t>/</w:t>
      </w:r>
      <w:r>
        <w:rPr>
          <w:spacing w:val="0"/>
          <w:w w:val="100"/>
          <w:position w:val="0"/>
        </w:rPr>
        <w:t>开源软件源码通过磁带运回中国。</w:t>
      </w:r>
    </w:p>
    <w:p>
      <w:pPr>
        <w:pStyle w:val="Style21"/>
        <w:keepNext w:val="0"/>
        <w:keepLines w:val="0"/>
        <w:widowControl w:val="0"/>
        <w:shd w:val="clear" w:color="auto" w:fill="auto"/>
        <w:bidi w:val="0"/>
        <w:spacing w:before="0" w:after="80" w:line="348" w:lineRule="exact"/>
        <w:ind w:left="0" w:right="0" w:firstLine="0"/>
        <w:jc w:val="both"/>
      </w:pPr>
      <w:r>
        <w:rPr>
          <w:b/>
          <w:bCs/>
          <w:spacing w:val="0"/>
          <w:w w:val="100"/>
          <w:position w:val="0"/>
        </w:rPr>
        <w:t>1997</w:t>
      </w:r>
      <w:r>
        <w:rPr>
          <w:spacing w:val="0"/>
          <w:w w:val="100"/>
          <w:position w:val="0"/>
        </w:rPr>
        <w:t>年宫敏博士第二次运回</w:t>
      </w:r>
      <w:r>
        <w:rPr>
          <w:b/>
          <w:bCs/>
          <w:spacing w:val="0"/>
          <w:w w:val="100"/>
          <w:position w:val="0"/>
          <w:lang w:val="en-US" w:eastAsia="en-US" w:bidi="en-US"/>
        </w:rPr>
        <w:t>80G</w:t>
      </w:r>
      <w:r>
        <w:rPr>
          <w:spacing w:val="0"/>
          <w:w w:val="100"/>
          <w:position w:val="0"/>
        </w:rPr>
        <w:t>的自由软件，并在国家信息中心的帮助下在中国经济信息网（</w:t>
      </w:r>
      <w:r>
        <w:rPr>
          <w:b/>
          <w:bCs/>
          <w:spacing w:val="0"/>
          <w:w w:val="100"/>
          <w:position w:val="0"/>
          <w:lang w:val="en-US" w:eastAsia="en-US" w:bidi="en-US"/>
        </w:rPr>
        <w:t xml:space="preserve">https:// </w:t>
      </w:r>
      <w:r>
        <w:fldChar w:fldCharType="begin"/>
      </w:r>
      <w:r>
        <w:rPr/>
        <w:instrText> HYPERLINK "http://www.cei.gov.cn/%ef%bc%89%e4%b8%8a%e5%bb%ba%e6%88%90%e4%ba%86" </w:instrText>
      </w:r>
      <w:r>
        <w:fldChar w:fldCharType="separate"/>
      </w:r>
      <w:r>
        <w:rPr>
          <w:b/>
          <w:bCs/>
          <w:spacing w:val="0"/>
          <w:w w:val="100"/>
          <w:position w:val="0"/>
          <w:lang w:val="en-US" w:eastAsia="en-US" w:bidi="en-US"/>
        </w:rPr>
        <w:t>www.cei.gov.cn/</w:t>
      </w:r>
      <w:r>
        <w:rPr>
          <w:spacing w:val="0"/>
          <w:w w:val="100"/>
          <w:position w:val="0"/>
          <w:lang w:val="en-US" w:eastAsia="en-US" w:bidi="en-US"/>
        </w:rPr>
        <w:t>）</w:t>
      </w:r>
      <w:r>
        <w:rPr>
          <w:spacing w:val="0"/>
          <w:w w:val="100"/>
          <w:position w:val="0"/>
        </w:rPr>
        <w:t>上建成了</w:t>
      </w:r>
      <w:r>
        <w:fldChar w:fldCharType="end"/>
      </w:r>
      <w:r>
        <w:rPr>
          <w:spacing w:val="0"/>
          <w:w w:val="100"/>
          <w:position w:val="0"/>
        </w:rPr>
        <w:t xml:space="preserve"> “中国自由软件库”，为国内技术人员了解、学习和使用</w:t>
      </w:r>
      <w:r>
        <w:rPr>
          <w:b/>
          <w:bCs/>
          <w:spacing w:val="0"/>
          <w:w w:val="100"/>
          <w:position w:val="0"/>
          <w:lang w:val="en-US" w:eastAsia="en-US" w:bidi="en-US"/>
        </w:rPr>
        <w:t>Linux</w:t>
      </w:r>
      <w:r>
        <w:rPr>
          <w:spacing w:val="0"/>
          <w:w w:val="100"/>
          <w:position w:val="0"/>
        </w:rPr>
        <w:t>及相关自由</w:t>
      </w:r>
      <w:r>
        <w:rPr>
          <w:b/>
          <w:bCs/>
          <w:spacing w:val="0"/>
          <w:w w:val="100"/>
          <w:position w:val="0"/>
        </w:rPr>
        <w:t xml:space="preserve">/ </w:t>
      </w:r>
      <w:r>
        <w:rPr>
          <w:spacing w:val="0"/>
          <w:w w:val="100"/>
          <w:position w:val="0"/>
        </w:rPr>
        <w:t>开源软件提供了便利。</w:t>
      </w:r>
    </w:p>
    <w:p>
      <w:pPr>
        <w:pStyle w:val="Style21"/>
        <w:keepNext w:val="0"/>
        <w:keepLines w:val="0"/>
        <w:widowControl w:val="0"/>
        <w:shd w:val="clear" w:color="auto" w:fill="auto"/>
        <w:bidi w:val="0"/>
        <w:spacing w:before="0" w:after="100" w:line="343" w:lineRule="exact"/>
        <w:ind w:left="0" w:right="0" w:firstLine="0"/>
        <w:jc w:val="both"/>
      </w:pPr>
      <w:r>
        <w:rPr>
          <w:b/>
          <w:bCs/>
          <w:spacing w:val="0"/>
          <w:w w:val="100"/>
          <w:position w:val="0"/>
        </w:rPr>
        <w:t>1998</w:t>
      </w:r>
      <w:r>
        <w:rPr>
          <w:spacing w:val="0"/>
          <w:w w:val="100"/>
          <w:position w:val="0"/>
        </w:rPr>
        <w:t>年，在开源这个概念提出的这一年，在湖南长沙读博士的章文嵩在</w:t>
      </w:r>
      <w:r>
        <w:rPr>
          <w:b/>
          <w:bCs/>
          <w:spacing w:val="0"/>
          <w:w w:val="100"/>
          <w:position w:val="0"/>
          <w:lang w:val="en-US" w:eastAsia="en-US" w:bidi="en-US"/>
        </w:rPr>
        <w:t>Linux2.0</w:t>
      </w:r>
      <w:r>
        <w:rPr>
          <w:spacing w:val="0"/>
          <w:w w:val="100"/>
          <w:position w:val="0"/>
        </w:rPr>
        <w:t>内核上利用课余时 间开发了</w:t>
      </w:r>
      <w:r>
        <w:rPr>
          <w:b/>
          <w:bCs/>
          <w:spacing w:val="0"/>
          <w:w w:val="100"/>
          <w:position w:val="0"/>
          <w:lang w:val="en-US" w:eastAsia="en-US" w:bidi="en-US"/>
        </w:rPr>
        <w:t>Linux</w:t>
      </w:r>
      <w:r>
        <w:rPr>
          <w:spacing w:val="0"/>
          <w:w w:val="100"/>
          <w:position w:val="0"/>
        </w:rPr>
        <w:t>虚拟服务系统</w:t>
      </w:r>
      <w:r>
        <w:rPr>
          <w:spacing w:val="0"/>
          <w:w w:val="100"/>
          <w:position w:val="0"/>
          <w:lang w:val="en-US" w:eastAsia="en-US" w:bidi="en-US"/>
        </w:rPr>
        <w:t>（</w:t>
      </w:r>
      <w:r>
        <w:rPr>
          <w:b/>
          <w:bCs/>
          <w:spacing w:val="0"/>
          <w:w w:val="100"/>
          <w:position w:val="0"/>
          <w:lang w:val="en-US" w:eastAsia="en-US" w:bidi="en-US"/>
        </w:rPr>
        <w:t>LVS</w:t>
      </w:r>
      <w:r>
        <w:rPr>
          <w:spacing w:val="0"/>
          <w:w w:val="100"/>
          <w:position w:val="0"/>
          <w:lang w:val="en-US" w:eastAsia="en-US" w:bidi="en-US"/>
        </w:rPr>
        <w:t>）</w:t>
      </w:r>
      <w:r>
        <w:rPr>
          <w:spacing w:val="0"/>
          <w:w w:val="100"/>
          <w:position w:val="0"/>
        </w:rPr>
        <w:t>，并在第一时间开源，在全世界引起很大反响。同一年，在北京 清华大学读研的魏勇明，决定开发针对实时嵌入式系统的图形界面系统并将其开源，</w:t>
      </w:r>
      <w:r>
        <w:rPr>
          <w:b/>
          <w:bCs/>
          <w:spacing w:val="0"/>
          <w:w w:val="100"/>
          <w:position w:val="0"/>
          <w:lang w:val="en-US" w:eastAsia="en-US" w:bidi="en-US"/>
        </w:rPr>
        <w:t>MiniGui</w:t>
      </w:r>
      <w:r>
        <w:rPr>
          <w:spacing w:val="0"/>
          <w:w w:val="100"/>
          <w:position w:val="0"/>
        </w:rPr>
        <w:t xml:space="preserve">应运而 </w:t>
      </w:r>
      <w:r>
        <w:rPr>
          <w:spacing w:val="0"/>
          <w:w w:val="100"/>
          <w:position w:val="0"/>
        </w:rPr>
        <w:t>生。同一年，在安徽合肥读大二自动化系学生吴峰光开始接触</w:t>
      </w:r>
      <w:r>
        <w:rPr>
          <w:b/>
          <w:bCs/>
          <w:spacing w:val="0"/>
          <w:w w:val="100"/>
          <w:position w:val="0"/>
          <w:lang w:val="en-US" w:eastAsia="en-US" w:bidi="en-US"/>
        </w:rPr>
        <w:t>Linux</w:t>
      </w:r>
      <w:r>
        <w:rPr>
          <w:spacing w:val="0"/>
          <w:w w:val="100"/>
          <w:position w:val="0"/>
          <w:lang w:val="en-US" w:eastAsia="en-US" w:bidi="en-US"/>
        </w:rPr>
        <w:t>,</w:t>
      </w:r>
      <w:r>
        <w:rPr>
          <w:spacing w:val="0"/>
          <w:w w:val="100"/>
          <w:position w:val="0"/>
        </w:rPr>
        <w:t>发现</w:t>
      </w:r>
      <w:r>
        <w:rPr>
          <w:b/>
          <w:bCs/>
          <w:spacing w:val="0"/>
          <w:w w:val="100"/>
          <w:position w:val="0"/>
          <w:lang w:val="en-US" w:eastAsia="en-US" w:bidi="en-US"/>
        </w:rPr>
        <w:t>Linux</w:t>
      </w:r>
      <w:r>
        <w:rPr>
          <w:spacing w:val="0"/>
          <w:w w:val="100"/>
          <w:position w:val="0"/>
        </w:rPr>
        <w:t xml:space="preserve">的文件预读算法磁盘 </w:t>
      </w:r>
      <w:r>
        <w:rPr>
          <w:b/>
          <w:bCs/>
          <w:spacing w:val="0"/>
          <w:w w:val="100"/>
          <w:position w:val="0"/>
        </w:rPr>
        <w:t>I/</w:t>
      </w:r>
      <w:r>
        <w:rPr>
          <w:spacing w:val="0"/>
          <w:w w:val="100"/>
          <w:position w:val="0"/>
          <w:sz w:val="22"/>
          <w:szCs w:val="22"/>
        </w:rPr>
        <w:t>。</w:t>
      </w:r>
      <w:r>
        <w:rPr>
          <w:spacing w:val="0"/>
          <w:w w:val="100"/>
          <w:position w:val="0"/>
        </w:rPr>
        <w:t>性能较差，他开始尝试对</w:t>
      </w:r>
      <w:r>
        <w:rPr>
          <w:b/>
          <w:bCs/>
          <w:spacing w:val="0"/>
          <w:w w:val="100"/>
          <w:position w:val="0"/>
          <w:lang w:val="en-US" w:eastAsia="en-US" w:bidi="en-US"/>
        </w:rPr>
        <w:t>Linux</w:t>
      </w:r>
      <w:r>
        <w:rPr>
          <w:spacing w:val="0"/>
          <w:w w:val="100"/>
          <w:position w:val="0"/>
        </w:rPr>
        <w:t>内核进行改进。</w:t>
      </w:r>
    </w:p>
    <w:p>
      <w:pPr>
        <w:pStyle w:val="Style21"/>
        <w:keepNext w:val="0"/>
        <w:keepLines w:val="0"/>
        <w:widowControl w:val="0"/>
        <w:shd w:val="clear" w:color="auto" w:fill="auto"/>
        <w:bidi w:val="0"/>
        <w:spacing w:before="0" w:after="100" w:line="341" w:lineRule="exact"/>
        <w:ind w:left="0" w:right="0" w:firstLine="0"/>
        <w:jc w:val="both"/>
      </w:pPr>
      <w:r>
        <w:rPr>
          <w:b/>
          <w:bCs/>
          <w:spacing w:val="0"/>
          <w:w w:val="100"/>
          <w:position w:val="0"/>
        </w:rPr>
        <w:t>1998</w:t>
      </w:r>
      <w:r>
        <w:rPr>
          <w:spacing w:val="0"/>
          <w:w w:val="100"/>
          <w:position w:val="0"/>
        </w:rPr>
        <w:t>年初，北京，冲浪平台软件有限公司成立，专注于研发</w:t>
      </w:r>
      <w:r>
        <w:rPr>
          <w:b/>
          <w:bCs/>
          <w:spacing w:val="0"/>
          <w:w w:val="100"/>
          <w:position w:val="0"/>
          <w:lang w:val="en-US" w:eastAsia="en-US" w:bidi="en-US"/>
        </w:rPr>
        <w:t>Linux</w:t>
      </w:r>
      <w:r>
        <w:rPr>
          <w:spacing w:val="0"/>
          <w:w w:val="100"/>
          <w:position w:val="0"/>
        </w:rPr>
        <w:t>中文发行版，同年</w:t>
      </w:r>
      <w:r>
        <w:rPr>
          <w:b/>
          <w:bCs/>
          <w:spacing w:val="0"/>
          <w:w w:val="100"/>
          <w:position w:val="0"/>
        </w:rPr>
        <w:t>9</w:t>
      </w:r>
      <w:r>
        <w:rPr>
          <w:spacing w:val="0"/>
          <w:w w:val="100"/>
          <w:position w:val="0"/>
        </w:rPr>
        <w:t>月</w:t>
      </w:r>
      <w:r>
        <w:rPr>
          <w:b/>
          <w:bCs/>
          <w:spacing w:val="0"/>
          <w:w w:val="100"/>
          <w:position w:val="0"/>
          <w:lang w:val="en-US" w:eastAsia="en-US" w:bidi="en-US"/>
        </w:rPr>
        <w:t>XteamLinux</w:t>
      </w:r>
      <w:r>
        <w:rPr>
          <w:spacing w:val="0"/>
          <w:w w:val="100"/>
          <w:position w:val="0"/>
        </w:rPr>
        <w:t>收 获了第一个市场用户 北京市政府政策研究室。</w:t>
      </w:r>
      <w:r>
        <w:rPr>
          <w:b/>
          <w:bCs/>
          <w:spacing w:val="0"/>
          <w:w w:val="100"/>
          <w:position w:val="0"/>
        </w:rPr>
        <w:t>1999</w:t>
      </w:r>
      <w:r>
        <w:rPr>
          <w:spacing w:val="0"/>
          <w:w w:val="100"/>
          <w:position w:val="0"/>
        </w:rPr>
        <w:t>年</w:t>
      </w:r>
      <w:r>
        <w:rPr>
          <w:b/>
          <w:bCs/>
          <w:spacing w:val="0"/>
          <w:w w:val="100"/>
          <w:position w:val="0"/>
        </w:rPr>
        <w:t>3</w:t>
      </w:r>
      <w:r>
        <w:rPr>
          <w:spacing w:val="0"/>
          <w:w w:val="100"/>
          <w:position w:val="0"/>
        </w:rPr>
        <w:t>月正式对外发布</w:t>
      </w:r>
      <w:r>
        <w:rPr>
          <w:b/>
          <w:bCs/>
          <w:spacing w:val="0"/>
          <w:w w:val="100"/>
          <w:position w:val="0"/>
          <w:lang w:val="en-US" w:eastAsia="en-US" w:bidi="en-US"/>
        </w:rPr>
        <w:t>XteamLinux</w:t>
      </w:r>
      <w:r>
        <w:rPr>
          <w:spacing w:val="0"/>
          <w:w w:val="100"/>
          <w:position w:val="0"/>
        </w:rPr>
        <w:t>中文版</w:t>
      </w:r>
      <w:r>
        <w:rPr>
          <w:b/>
          <w:bCs/>
          <w:spacing w:val="0"/>
          <w:w w:val="100"/>
          <w:position w:val="0"/>
        </w:rPr>
        <w:t>1.0</w:t>
      </w:r>
      <w:r>
        <w:rPr>
          <w:spacing w:val="0"/>
          <w:w w:val="100"/>
          <w:position w:val="0"/>
        </w:rPr>
        <w:t xml:space="preserve">。 </w:t>
      </w:r>
      <w:r>
        <w:rPr>
          <w:b/>
          <w:bCs/>
          <w:spacing w:val="0"/>
          <w:w w:val="100"/>
          <w:position w:val="0"/>
        </w:rPr>
        <w:t>2001</w:t>
      </w:r>
      <w:r>
        <w:rPr>
          <w:spacing w:val="0"/>
          <w:w w:val="100"/>
          <w:position w:val="0"/>
        </w:rPr>
        <w:t>年冲浪平台在香港创业板上市。</w:t>
      </w:r>
    </w:p>
    <w:p>
      <w:pPr>
        <w:pStyle w:val="Style21"/>
        <w:keepNext w:val="0"/>
        <w:keepLines w:val="0"/>
        <w:widowControl w:val="0"/>
        <w:shd w:val="clear" w:color="auto" w:fill="auto"/>
        <w:bidi w:val="0"/>
        <w:spacing w:before="0" w:after="100" w:line="343" w:lineRule="exact"/>
        <w:ind w:left="0" w:right="0" w:firstLine="0"/>
        <w:jc w:val="both"/>
      </w:pPr>
      <w:r>
        <w:rPr>
          <w:b/>
          <w:bCs/>
          <w:spacing w:val="0"/>
          <w:w w:val="100"/>
          <w:position w:val="0"/>
        </w:rPr>
        <w:t>1999</w:t>
      </w:r>
      <w:r>
        <w:rPr>
          <w:spacing w:val="0"/>
          <w:w w:val="100"/>
          <w:position w:val="0"/>
        </w:rPr>
        <w:t>年</w:t>
      </w:r>
      <w:r>
        <w:rPr>
          <w:b/>
          <w:bCs/>
          <w:spacing w:val="0"/>
          <w:w w:val="100"/>
          <w:position w:val="0"/>
        </w:rPr>
        <w:t>9</w:t>
      </w:r>
      <w:r>
        <w:rPr>
          <w:spacing w:val="0"/>
          <w:w w:val="100"/>
          <w:position w:val="0"/>
        </w:rPr>
        <w:t>月，深圳，蓝点软件技术有限公司成立，同年获得厦华、长城、</w:t>
      </w:r>
      <w:r>
        <w:rPr>
          <w:b/>
          <w:bCs/>
          <w:spacing w:val="0"/>
          <w:w w:val="100"/>
          <w:position w:val="0"/>
          <w:lang w:val="en-US" w:eastAsia="en-US" w:bidi="en-US"/>
        </w:rPr>
        <w:t>TCL</w:t>
      </w:r>
      <w:r>
        <w:rPr>
          <w:spacing w:val="0"/>
          <w:w w:val="100"/>
          <w:position w:val="0"/>
        </w:rPr>
        <w:t>三个</w:t>
      </w:r>
      <w:r>
        <w:rPr>
          <w:b/>
          <w:bCs/>
          <w:spacing w:val="0"/>
          <w:w w:val="100"/>
          <w:position w:val="0"/>
          <w:lang w:val="en-US" w:eastAsia="en-US" w:bidi="en-US"/>
        </w:rPr>
        <w:t>OEM</w:t>
      </w:r>
      <w:r>
        <w:rPr>
          <w:spacing w:val="0"/>
          <w:w w:val="100"/>
          <w:position w:val="0"/>
        </w:rPr>
        <w:t>大单，</w:t>
      </w:r>
      <w:r>
        <w:rPr>
          <w:b/>
          <w:bCs/>
          <w:spacing w:val="0"/>
          <w:w w:val="100"/>
          <w:position w:val="0"/>
        </w:rPr>
        <w:t>2000</w:t>
      </w:r>
      <w:r>
        <w:rPr>
          <w:spacing w:val="0"/>
          <w:w w:val="100"/>
          <w:position w:val="0"/>
        </w:rPr>
        <w:t xml:space="preserve">年 </w:t>
      </w:r>
      <w:r>
        <w:rPr>
          <w:b/>
          <w:bCs/>
          <w:spacing w:val="0"/>
          <w:w w:val="100"/>
          <w:position w:val="0"/>
        </w:rPr>
        <w:t>3</w:t>
      </w:r>
      <w:r>
        <w:rPr>
          <w:spacing w:val="0"/>
          <w:w w:val="100"/>
          <w:position w:val="0"/>
        </w:rPr>
        <w:t>月蓝点软件在美国纳斯达克上市。一个中国初创公司从</w:t>
      </w:r>
      <w:r>
        <w:rPr>
          <w:b/>
          <w:bCs/>
          <w:spacing w:val="0"/>
          <w:w w:val="100"/>
          <w:position w:val="0"/>
        </w:rPr>
        <w:t>9</w:t>
      </w:r>
      <w:r>
        <w:rPr>
          <w:spacing w:val="0"/>
          <w:w w:val="100"/>
          <w:position w:val="0"/>
        </w:rPr>
        <w:t>月</w:t>
      </w:r>
      <w:r>
        <w:rPr>
          <w:b/>
          <w:bCs/>
          <w:spacing w:val="0"/>
          <w:w w:val="100"/>
          <w:position w:val="0"/>
        </w:rPr>
        <w:t>7</w:t>
      </w:r>
      <w:r>
        <w:rPr>
          <w:spacing w:val="0"/>
          <w:w w:val="100"/>
          <w:position w:val="0"/>
        </w:rPr>
        <w:t>日成立到</w:t>
      </w:r>
      <w:r>
        <w:rPr>
          <w:b/>
          <w:bCs/>
          <w:spacing w:val="0"/>
          <w:w w:val="100"/>
          <w:position w:val="0"/>
        </w:rPr>
        <w:t>3</w:t>
      </w:r>
      <w:r>
        <w:rPr>
          <w:spacing w:val="0"/>
          <w:w w:val="100"/>
          <w:position w:val="0"/>
        </w:rPr>
        <w:t>月</w:t>
      </w:r>
      <w:r>
        <w:rPr>
          <w:b/>
          <w:bCs/>
          <w:spacing w:val="0"/>
          <w:w w:val="100"/>
          <w:position w:val="0"/>
        </w:rPr>
        <w:t>7</w:t>
      </w:r>
      <w:r>
        <w:rPr>
          <w:spacing w:val="0"/>
          <w:w w:val="100"/>
          <w:position w:val="0"/>
        </w:rPr>
        <w:t>日美股上市仅用不足</w:t>
      </w:r>
      <w:r>
        <w:rPr>
          <w:b/>
          <w:bCs/>
          <w:spacing w:val="0"/>
          <w:w w:val="100"/>
          <w:position w:val="0"/>
        </w:rPr>
        <w:t xml:space="preserve">200 </w:t>
      </w:r>
      <w:r>
        <w:rPr>
          <w:spacing w:val="0"/>
          <w:w w:val="100"/>
          <w:position w:val="0"/>
        </w:rPr>
        <w:t>天，且上市当天股价暴涨</w:t>
      </w:r>
      <w:r>
        <w:rPr>
          <w:b/>
          <w:bCs/>
          <w:spacing w:val="0"/>
          <w:w w:val="100"/>
          <w:position w:val="0"/>
        </w:rPr>
        <w:t>400</w:t>
      </w:r>
      <w:r>
        <w:rPr>
          <w:spacing w:val="0"/>
          <w:w w:val="100"/>
          <w:position w:val="0"/>
        </w:rPr>
        <w:t>余倍，这个神话实在是旷古绝今。</w:t>
      </w:r>
    </w:p>
    <w:p>
      <w:pPr>
        <w:pStyle w:val="Style21"/>
        <w:keepNext w:val="0"/>
        <w:keepLines w:val="0"/>
        <w:widowControl w:val="0"/>
        <w:shd w:val="clear" w:color="auto" w:fill="auto"/>
        <w:bidi w:val="0"/>
        <w:spacing w:before="0" w:after="100" w:line="343" w:lineRule="exact"/>
        <w:ind w:left="0" w:right="0" w:firstLine="0"/>
        <w:jc w:val="both"/>
      </w:pPr>
      <w:r>
        <w:rPr>
          <w:b/>
          <w:bCs/>
          <w:spacing w:val="0"/>
          <w:w w:val="100"/>
          <w:position w:val="0"/>
        </w:rPr>
        <w:t>1999</w:t>
      </w:r>
      <w:r>
        <w:rPr>
          <w:spacing w:val="0"/>
          <w:w w:val="100"/>
          <w:position w:val="0"/>
        </w:rPr>
        <w:t>年底，时任中国科学院软件所副所长的孙玉芳老师牵头筹建了北京中科红旗软件有限公司和北 京红旗中文贰仟有限公司，分别基于</w:t>
      </w:r>
      <w:r>
        <w:rPr>
          <w:b/>
          <w:bCs/>
          <w:spacing w:val="0"/>
          <w:w w:val="100"/>
          <w:position w:val="0"/>
          <w:lang w:val="en-US" w:eastAsia="en-US" w:bidi="en-US"/>
        </w:rPr>
        <w:t>Linux</w:t>
      </w:r>
      <w:r>
        <w:rPr>
          <w:spacing w:val="0"/>
          <w:w w:val="100"/>
          <w:position w:val="0"/>
        </w:rPr>
        <w:t>和</w:t>
      </w:r>
      <w:r>
        <w:rPr>
          <w:b/>
          <w:bCs/>
          <w:spacing w:val="0"/>
          <w:w w:val="100"/>
          <w:position w:val="0"/>
          <w:lang w:val="en-US" w:eastAsia="en-US" w:bidi="en-US"/>
        </w:rPr>
        <w:t>OpenOffice</w:t>
      </w:r>
      <w:r>
        <w:rPr>
          <w:spacing w:val="0"/>
          <w:w w:val="100"/>
          <w:position w:val="0"/>
        </w:rPr>
        <w:t>进行中文版红旗</w:t>
      </w:r>
      <w:r>
        <w:rPr>
          <w:b/>
          <w:bCs/>
          <w:spacing w:val="0"/>
          <w:w w:val="100"/>
          <w:position w:val="0"/>
          <w:lang w:val="en-US" w:eastAsia="en-US" w:bidi="en-US"/>
        </w:rPr>
        <w:t>Linux</w:t>
      </w:r>
      <w:r>
        <w:rPr>
          <w:spacing w:val="0"/>
          <w:w w:val="100"/>
          <w:position w:val="0"/>
        </w:rPr>
        <w:t>和</w:t>
      </w:r>
      <w:r>
        <w:rPr>
          <w:b/>
          <w:bCs/>
          <w:spacing w:val="0"/>
          <w:w w:val="100"/>
          <w:position w:val="0"/>
          <w:lang w:val="en-US" w:eastAsia="en-US" w:bidi="en-US"/>
        </w:rPr>
        <w:t>RedOffice</w:t>
      </w:r>
      <w:r>
        <w:rPr>
          <w:spacing w:val="0"/>
          <w:w w:val="100"/>
          <w:position w:val="0"/>
        </w:rPr>
        <w:t>的研制， 其中红旗</w:t>
      </w:r>
      <w:r>
        <w:rPr>
          <w:b/>
          <w:bCs/>
          <w:spacing w:val="0"/>
          <w:w w:val="100"/>
          <w:position w:val="0"/>
          <w:lang w:val="en-US" w:eastAsia="en-US" w:bidi="en-US"/>
        </w:rPr>
        <w:t>Linux</w:t>
      </w:r>
      <w:r>
        <w:rPr>
          <w:spacing w:val="0"/>
          <w:w w:val="100"/>
          <w:position w:val="0"/>
        </w:rPr>
        <w:t>当时在业界颇负盛名，</w:t>
      </w:r>
      <w:r>
        <w:rPr>
          <w:b/>
          <w:bCs/>
          <w:spacing w:val="0"/>
          <w:w w:val="100"/>
          <w:position w:val="0"/>
          <w:lang w:val="en-US" w:eastAsia="en-US" w:bidi="en-US"/>
        </w:rPr>
        <w:t>RedOffice</w:t>
      </w:r>
      <w:r>
        <w:rPr>
          <w:spacing w:val="0"/>
          <w:w w:val="100"/>
          <w:position w:val="0"/>
        </w:rPr>
        <w:t>后期一度成为</w:t>
      </w:r>
      <w:r>
        <w:rPr>
          <w:b/>
          <w:bCs/>
          <w:spacing w:val="0"/>
          <w:w w:val="100"/>
          <w:position w:val="0"/>
          <w:lang w:val="en-US" w:eastAsia="en-US" w:bidi="en-US"/>
        </w:rPr>
        <w:t>OpenOffice.org</w:t>
      </w:r>
      <w:r>
        <w:rPr>
          <w:spacing w:val="0"/>
          <w:w w:val="100"/>
          <w:position w:val="0"/>
        </w:rPr>
        <w:t>社区的开发主力。孙 玉芳老师英年早逝，一生发表操作系统相关论文</w:t>
      </w:r>
      <w:r>
        <w:rPr>
          <w:b/>
          <w:bCs/>
          <w:spacing w:val="0"/>
          <w:w w:val="100"/>
          <w:position w:val="0"/>
        </w:rPr>
        <w:t>180</w:t>
      </w:r>
      <w:r>
        <w:rPr>
          <w:spacing w:val="0"/>
          <w:w w:val="100"/>
          <w:position w:val="0"/>
        </w:rPr>
        <w:t>余篇，编著和译著操作系统原理相关著作</w:t>
      </w:r>
      <w:r>
        <w:rPr>
          <w:b/>
          <w:bCs/>
          <w:spacing w:val="0"/>
          <w:w w:val="100"/>
          <w:position w:val="0"/>
        </w:rPr>
        <w:t>140</w:t>
      </w:r>
      <w:r>
        <w:rPr>
          <w:spacing w:val="0"/>
          <w:w w:val="100"/>
          <w:position w:val="0"/>
        </w:rPr>
        <w:t>预 测，他执导过的诸多硕士</w:t>
      </w:r>
      <w:r>
        <w:rPr>
          <w:b/>
          <w:bCs/>
          <w:spacing w:val="0"/>
          <w:w w:val="100"/>
          <w:position w:val="0"/>
        </w:rPr>
        <w:t>/</w:t>
      </w:r>
      <w:r>
        <w:rPr>
          <w:spacing w:val="0"/>
          <w:w w:val="100"/>
          <w:position w:val="0"/>
        </w:rPr>
        <w:t>博士生现已成为开源产业的中坚力量。</w:t>
      </w:r>
    </w:p>
    <w:p>
      <w:pPr>
        <w:pStyle w:val="Style21"/>
        <w:keepNext w:val="0"/>
        <w:keepLines w:val="0"/>
        <w:widowControl w:val="0"/>
        <w:shd w:val="clear" w:color="auto" w:fill="auto"/>
        <w:bidi w:val="0"/>
        <w:spacing w:before="0" w:after="100" w:line="341" w:lineRule="exact"/>
        <w:ind w:left="0" w:right="0" w:firstLine="0"/>
        <w:jc w:val="both"/>
      </w:pPr>
      <w:r>
        <w:rPr>
          <w:b/>
          <w:bCs/>
          <w:spacing w:val="0"/>
          <w:w w:val="100"/>
          <w:position w:val="0"/>
        </w:rPr>
        <w:t>1999</w:t>
      </w:r>
      <w:r>
        <w:rPr>
          <w:spacing w:val="0"/>
          <w:w w:val="100"/>
          <w:position w:val="0"/>
        </w:rPr>
        <w:t>年，中国软件开发者社区</w:t>
      </w:r>
      <w:r>
        <w:rPr>
          <w:b/>
          <w:bCs/>
          <w:spacing w:val="0"/>
          <w:w w:val="100"/>
          <w:position w:val="0"/>
          <w:lang w:val="en-US" w:eastAsia="en-US" w:bidi="en-US"/>
        </w:rPr>
        <w:t>CSDN</w:t>
      </w:r>
      <w:r>
        <w:rPr>
          <w:spacing w:val="0"/>
          <w:w w:val="100"/>
          <w:position w:val="0"/>
        </w:rPr>
        <w:t>在蒋涛的努力下成立了，</w:t>
      </w:r>
      <w:r>
        <w:rPr>
          <w:b/>
          <w:bCs/>
          <w:spacing w:val="0"/>
          <w:w w:val="100"/>
          <w:position w:val="0"/>
        </w:rPr>
        <w:t>2000</w:t>
      </w:r>
      <w:r>
        <w:rPr>
          <w:spacing w:val="0"/>
          <w:w w:val="100"/>
          <w:position w:val="0"/>
        </w:rPr>
        <w:t>年创办《程序员》杂志。</w:t>
      </w:r>
    </w:p>
    <w:p>
      <w:pPr>
        <w:pStyle w:val="Style21"/>
        <w:keepNext w:val="0"/>
        <w:keepLines w:val="0"/>
        <w:widowControl w:val="0"/>
        <w:shd w:val="clear" w:color="auto" w:fill="auto"/>
        <w:bidi w:val="0"/>
        <w:spacing w:before="0" w:after="100" w:line="341" w:lineRule="exact"/>
        <w:ind w:left="0" w:right="0" w:firstLine="0"/>
        <w:jc w:val="both"/>
      </w:pPr>
      <w:r>
        <w:rPr>
          <w:b/>
          <w:bCs/>
          <w:spacing w:val="0"/>
          <w:w w:val="100"/>
          <w:position w:val="0"/>
        </w:rPr>
        <w:t>2002</w:t>
      </w:r>
      <w:r>
        <w:rPr>
          <w:spacing w:val="0"/>
          <w:w w:val="100"/>
          <w:position w:val="0"/>
        </w:rPr>
        <w:t>年黄建中以</w:t>
      </w:r>
      <w:r>
        <w:rPr>
          <w:b/>
          <w:bCs/>
          <w:spacing w:val="0"/>
          <w:w w:val="100"/>
          <w:position w:val="0"/>
          <w:lang w:val="en-US" w:eastAsia="en-US" w:bidi="en-US"/>
        </w:rPr>
        <w:t>CJacker</w:t>
      </w:r>
      <w:r>
        <w:rPr>
          <w:spacing w:val="0"/>
          <w:w w:val="100"/>
          <w:position w:val="0"/>
        </w:rPr>
        <w:t>的</w:t>
      </w:r>
      <w:r>
        <w:rPr>
          <w:b/>
          <w:bCs/>
          <w:spacing w:val="0"/>
          <w:w w:val="100"/>
          <w:position w:val="0"/>
          <w:lang w:val="en-US" w:eastAsia="en-US" w:bidi="en-US"/>
        </w:rPr>
        <w:t>ID</w:t>
      </w:r>
      <w:r>
        <w:rPr>
          <w:spacing w:val="0"/>
          <w:w w:val="100"/>
          <w:position w:val="0"/>
        </w:rPr>
        <w:t>在中国</w:t>
      </w:r>
      <w:r>
        <w:rPr>
          <w:b/>
          <w:bCs/>
          <w:spacing w:val="0"/>
          <w:w w:val="100"/>
          <w:position w:val="0"/>
          <w:lang w:val="en-US" w:eastAsia="en-US" w:bidi="en-US"/>
        </w:rPr>
        <w:t>Linux</w:t>
      </w:r>
      <w:r>
        <w:rPr>
          <w:spacing w:val="0"/>
          <w:w w:val="100"/>
          <w:position w:val="0"/>
        </w:rPr>
        <w:t>公社发布了基于</w:t>
      </w:r>
      <w:r>
        <w:rPr>
          <w:b/>
          <w:bCs/>
          <w:spacing w:val="0"/>
          <w:w w:val="100"/>
          <w:position w:val="0"/>
          <w:lang w:val="en-US" w:eastAsia="en-US" w:bidi="en-US"/>
        </w:rPr>
        <w:t>Redhat8</w:t>
      </w:r>
      <w:r>
        <w:rPr>
          <w:spacing w:val="0"/>
          <w:w w:val="100"/>
          <w:position w:val="0"/>
        </w:rPr>
        <w:t>再发布的</w:t>
      </w:r>
      <w:r>
        <w:rPr>
          <w:b/>
          <w:bCs/>
          <w:spacing w:val="0"/>
          <w:w w:val="100"/>
          <w:position w:val="0"/>
          <w:lang w:val="en-US" w:eastAsia="en-US" w:bidi="en-US"/>
        </w:rPr>
        <w:t>Magic Linux</w:t>
      </w:r>
      <w:r>
        <w:rPr>
          <w:spacing w:val="0"/>
          <w:w w:val="100"/>
          <w:position w:val="0"/>
        </w:rPr>
        <w:t>版本，</w:t>
      </w:r>
      <w:r>
        <w:rPr>
          <w:b/>
          <w:bCs/>
          <w:spacing w:val="0"/>
          <w:w w:val="100"/>
          <w:position w:val="0"/>
          <w:lang w:val="en-US" w:eastAsia="en-US" w:bidi="en-US"/>
        </w:rPr>
        <w:t>Magic Linux</w:t>
      </w:r>
      <w:r>
        <w:rPr>
          <w:spacing w:val="0"/>
          <w:w w:val="100"/>
          <w:position w:val="0"/>
        </w:rPr>
        <w:t>是国内第一个</w:t>
      </w:r>
      <w:r>
        <w:rPr>
          <w:b/>
          <w:bCs/>
          <w:spacing w:val="0"/>
          <w:w w:val="100"/>
          <w:position w:val="0"/>
          <w:lang w:val="en-US" w:eastAsia="en-US" w:bidi="en-US"/>
        </w:rPr>
        <w:t>Linux</w:t>
      </w:r>
      <w:r>
        <w:rPr>
          <w:spacing w:val="0"/>
          <w:w w:val="100"/>
          <w:position w:val="0"/>
        </w:rPr>
        <w:t>社区发行版。</w:t>
      </w:r>
    </w:p>
    <w:p>
      <w:pPr>
        <w:pStyle w:val="Style21"/>
        <w:keepNext w:val="0"/>
        <w:keepLines w:val="0"/>
        <w:widowControl w:val="0"/>
        <w:shd w:val="clear" w:color="auto" w:fill="auto"/>
        <w:bidi w:val="0"/>
        <w:spacing w:before="0" w:after="100" w:line="341" w:lineRule="exact"/>
        <w:ind w:left="0" w:right="0" w:firstLine="0"/>
        <w:jc w:val="both"/>
      </w:pPr>
      <w:r>
        <w:rPr>
          <w:b/>
          <w:bCs/>
          <w:spacing w:val="0"/>
          <w:w w:val="100"/>
          <w:position w:val="0"/>
        </w:rPr>
        <w:t>2004</w:t>
      </w:r>
      <w:r>
        <w:rPr>
          <w:spacing w:val="0"/>
          <w:w w:val="100"/>
          <w:position w:val="0"/>
        </w:rPr>
        <w:t>年中国开源软件推进联盟成立，陆首群教授被推举成联盟主席，在陆首群主席的大力推进下， 联盟成立了由国内开源专家组成的专家委员会和由国际开源专家组成的智囊团。可以说联盟的成立 和陆主席的领导加速了中国开源软件发展的速度，为碎片化的国内开源产业建立了统一的根据地，为 国际开源生态和中国开源生态建立了纽带。</w:t>
      </w:r>
    </w:p>
    <w:p>
      <w:pPr>
        <w:pStyle w:val="Style21"/>
        <w:keepNext w:val="0"/>
        <w:keepLines w:val="0"/>
        <w:widowControl w:val="0"/>
        <w:shd w:val="clear" w:color="auto" w:fill="auto"/>
        <w:bidi w:val="0"/>
        <w:spacing w:before="0" w:after="320" w:line="331" w:lineRule="exact"/>
        <w:ind w:left="0" w:right="0" w:firstLine="0"/>
        <w:jc w:val="both"/>
      </w:pPr>
      <w:r>
        <w:rPr>
          <w:spacing w:val="0"/>
          <w:w w:val="100"/>
          <w:position w:val="0"/>
        </w:rPr>
        <w:t>由于篇幅原因，我们很难详细列举早期中国开原生态每个贡献者，但偶尔坊间还会流传出这些草根英 雄的传说，</w:t>
      </w:r>
      <w:r>
        <w:rPr>
          <w:b/>
          <w:bCs/>
          <w:spacing w:val="0"/>
          <w:w w:val="100"/>
          <w:position w:val="0"/>
          <w:lang w:val="en-US" w:eastAsia="en-US" w:bidi="en-US"/>
        </w:rPr>
        <w:t>AKA</w:t>
      </w:r>
      <w:r>
        <w:rPr>
          <w:spacing w:val="0"/>
          <w:w w:val="100"/>
          <w:position w:val="0"/>
          <w:lang w:val="en-US" w:eastAsia="en-US" w:bidi="en-US"/>
        </w:rPr>
        <w:t>，</w:t>
      </w:r>
      <w:r>
        <w:rPr>
          <w:b/>
          <w:bCs/>
          <w:spacing w:val="0"/>
          <w:w w:val="100"/>
          <w:position w:val="0"/>
          <w:lang w:val="en-US" w:eastAsia="en-US" w:bidi="en-US"/>
        </w:rPr>
        <w:t>,LUPA, Huihoo</w:t>
      </w:r>
      <w:r>
        <w:rPr>
          <w:spacing w:val="0"/>
          <w:w w:val="100"/>
          <w:position w:val="0"/>
          <w:lang w:val="en-US" w:eastAsia="en-US" w:bidi="en-US"/>
        </w:rPr>
        <w:t>,</w:t>
      </w:r>
      <w:r>
        <w:rPr>
          <w:spacing w:val="0"/>
          <w:w w:val="100"/>
          <w:position w:val="0"/>
        </w:rPr>
        <w:t>苏哲</w:t>
      </w:r>
      <w:r>
        <w:rPr>
          <w:b/>
          <w:bCs/>
          <w:spacing w:val="0"/>
          <w:w w:val="100"/>
          <w:position w:val="0"/>
          <w:lang w:val="en-US" w:eastAsia="en-US" w:bidi="en-US"/>
        </w:rPr>
        <w:t>@SCIM</w:t>
      </w:r>
      <w:r>
        <w:rPr>
          <w:spacing w:val="0"/>
          <w:w w:val="100"/>
          <w:position w:val="0"/>
          <w:lang w:val="en-US" w:eastAsia="en-US" w:bidi="en-US"/>
        </w:rPr>
        <w:t>，</w:t>
      </w:r>
      <w:r>
        <w:rPr>
          <w:spacing w:val="0"/>
          <w:w w:val="100"/>
          <w:position w:val="0"/>
        </w:rPr>
        <w:t>陈渝</w:t>
      </w:r>
      <w:r>
        <w:rPr>
          <w:b/>
          <w:bCs/>
          <w:spacing w:val="0"/>
          <w:w w:val="100"/>
          <w:position w:val="0"/>
          <w:lang w:val="en-US" w:eastAsia="en-US" w:bidi="en-US"/>
        </w:rPr>
        <w:t>@skyeye</w:t>
      </w:r>
      <w:r>
        <w:rPr>
          <w:spacing w:val="0"/>
          <w:w w:val="100"/>
          <w:position w:val="0"/>
          <w:lang w:val="en-US" w:eastAsia="en-US" w:bidi="en-US"/>
        </w:rPr>
        <w:t>，</w:t>
      </w:r>
      <w:r>
        <w:rPr>
          <w:spacing w:val="0"/>
          <w:w w:val="100"/>
          <w:position w:val="0"/>
        </w:rPr>
        <w:t>戴志康</w:t>
      </w:r>
      <w:r>
        <w:rPr>
          <w:b/>
          <w:bCs/>
          <w:spacing w:val="0"/>
          <w:w w:val="100"/>
          <w:position w:val="0"/>
          <w:lang w:val="en-US" w:eastAsia="en-US" w:bidi="en-US"/>
        </w:rPr>
        <w:t>@discuz</w:t>
      </w:r>
      <w:r>
        <w:rPr>
          <w:spacing w:val="0"/>
          <w:w w:val="100"/>
          <w:position w:val="0"/>
          <w:lang w:val="en-US" w:eastAsia="en-US" w:bidi="en-US"/>
        </w:rPr>
        <w:t>，</w:t>
      </w:r>
      <w:r>
        <w:rPr>
          <w:spacing w:val="0"/>
          <w:w w:val="100"/>
          <w:position w:val="0"/>
        </w:rPr>
        <w:t>樊强</w:t>
      </w:r>
      <w:r>
        <w:rPr>
          <w:b/>
          <w:bCs/>
          <w:spacing w:val="0"/>
          <w:w w:val="100"/>
          <w:position w:val="0"/>
          <w:lang w:val="en-US" w:eastAsia="en-US" w:bidi="en-US"/>
        </w:rPr>
        <w:t>@ChinaUnix</w:t>
      </w:r>
      <w:r>
        <w:rPr>
          <w:spacing w:val="0"/>
          <w:w w:val="100"/>
          <w:position w:val="0"/>
          <w:lang w:val="en-US" w:eastAsia="en-US" w:bidi="en-US"/>
        </w:rPr>
        <w:t xml:space="preserve">、 </w:t>
      </w:r>
      <w:r>
        <w:rPr>
          <w:spacing w:val="0"/>
          <w:w w:val="100"/>
          <w:position w:val="0"/>
        </w:rPr>
        <w:t>王涛</w:t>
      </w:r>
      <w:r>
        <w:rPr>
          <w:b/>
          <w:bCs/>
          <w:spacing w:val="0"/>
          <w:w w:val="100"/>
          <w:position w:val="0"/>
        </w:rPr>
        <w:t xml:space="preserve">@ </w:t>
      </w:r>
      <w:r>
        <w:rPr>
          <w:b/>
          <w:bCs/>
          <w:spacing w:val="0"/>
          <w:w w:val="100"/>
          <w:position w:val="0"/>
          <w:lang w:val="en-US" w:eastAsia="en-US" w:bidi="en-US"/>
        </w:rPr>
        <w:t>linuxaid</w:t>
      </w:r>
      <w:r>
        <w:rPr>
          <w:spacing w:val="0"/>
          <w:w w:val="100"/>
          <w:position w:val="0"/>
          <w:lang w:val="en-US" w:eastAsia="en-US" w:bidi="en-US"/>
        </w:rPr>
        <w:t>，</w:t>
      </w:r>
      <w:r>
        <w:rPr>
          <w:spacing w:val="0"/>
          <w:w w:val="100"/>
          <w:position w:val="0"/>
        </w:rPr>
        <w:t>北南南北</w:t>
      </w:r>
      <w:r>
        <w:rPr>
          <w:b/>
          <w:bCs/>
          <w:spacing w:val="0"/>
          <w:w w:val="100"/>
          <w:position w:val="0"/>
          <w:lang w:val="en-US" w:eastAsia="en-US" w:bidi="en-US"/>
        </w:rPr>
        <w:t>@Linuxsir</w:t>
      </w:r>
      <w:r>
        <w:rPr>
          <w:spacing w:val="0"/>
          <w:w w:val="100"/>
          <w:position w:val="0"/>
          <w:lang w:val="en-US" w:eastAsia="en-US" w:bidi="en-US"/>
        </w:rPr>
        <w:t>，</w:t>
      </w:r>
      <w:r>
        <w:rPr>
          <w:spacing w:val="0"/>
          <w:w w:val="100"/>
          <w:position w:val="0"/>
        </w:rPr>
        <w:t>徐继哲</w:t>
      </w:r>
      <w:r>
        <w:rPr>
          <w:b/>
          <w:bCs/>
          <w:spacing w:val="0"/>
          <w:w w:val="100"/>
          <w:position w:val="0"/>
        </w:rPr>
        <w:t>@</w:t>
      </w:r>
      <w:r>
        <w:rPr>
          <w:spacing w:val="0"/>
          <w:w w:val="100"/>
          <w:position w:val="0"/>
        </w:rPr>
        <w:t>哲思社区、陈莉君教授</w:t>
      </w:r>
      <w:r>
        <w:rPr>
          <w:b/>
          <w:bCs/>
          <w:spacing w:val="0"/>
          <w:w w:val="100"/>
          <w:position w:val="0"/>
        </w:rPr>
        <w:t>@</w:t>
      </w:r>
      <w:r>
        <w:rPr>
          <w:spacing w:val="0"/>
          <w:w w:val="100"/>
          <w:position w:val="0"/>
        </w:rPr>
        <w:t>西邮，毛德操</w:t>
      </w:r>
      <w:r>
        <w:rPr>
          <w:b/>
          <w:bCs/>
          <w:spacing w:val="0"/>
          <w:w w:val="100"/>
          <w:position w:val="0"/>
        </w:rPr>
        <w:t>@</w:t>
      </w:r>
      <w:r>
        <w:rPr>
          <w:spacing w:val="0"/>
          <w:w w:val="100"/>
          <w:position w:val="0"/>
        </w:rPr>
        <w:t>浙大……</w:t>
      </w:r>
    </w:p>
    <w:p>
      <w:pPr>
        <w:pStyle w:val="Style13"/>
        <w:keepNext/>
        <w:keepLines/>
        <w:widowControl w:val="0"/>
        <w:shd w:val="clear" w:color="auto" w:fill="auto"/>
        <w:bidi w:val="0"/>
        <w:spacing w:before="0" w:after="100" w:line="240" w:lineRule="auto"/>
        <w:ind w:left="0" w:right="0" w:firstLine="0"/>
        <w:jc w:val="both"/>
        <w:rPr>
          <w:sz w:val="24"/>
          <w:szCs w:val="24"/>
        </w:rPr>
      </w:pPr>
      <w:bookmarkStart w:id="301" w:name="bookmark301"/>
      <w:bookmarkStart w:id="302" w:name="bookmark302"/>
      <w:bookmarkStart w:id="303" w:name="bookmark303"/>
      <w:r>
        <w:rPr>
          <w:rFonts w:ascii="Times New Roman" w:eastAsia="Times New Roman" w:hAnsi="Times New Roman" w:cs="Times New Roman"/>
          <w:color w:val="231F20"/>
          <w:spacing w:val="0"/>
          <w:w w:val="100"/>
          <w:position w:val="0"/>
          <w:sz w:val="24"/>
          <w:szCs w:val="24"/>
          <w:lang w:val="en-US" w:eastAsia="en-US" w:bidi="en-US"/>
        </w:rPr>
        <w:t>9.2</w:t>
      </w:r>
      <w:r>
        <w:rPr>
          <w:color w:val="231F20"/>
          <w:spacing w:val="0"/>
          <w:w w:val="100"/>
          <w:position w:val="0"/>
          <w:sz w:val="24"/>
          <w:szCs w:val="24"/>
        </w:rPr>
        <w:t>中国现已成为</w:t>
      </w:r>
      <w:r>
        <w:rPr>
          <w:rFonts w:ascii="Times New Roman" w:eastAsia="Times New Roman" w:hAnsi="Times New Roman" w:cs="Times New Roman"/>
          <w:color w:val="231F20"/>
          <w:spacing w:val="0"/>
          <w:w w:val="100"/>
          <w:position w:val="0"/>
          <w:sz w:val="24"/>
          <w:szCs w:val="24"/>
          <w:lang w:val="en-US" w:eastAsia="en-US" w:bidi="en-US"/>
        </w:rPr>
        <w:t>Kernel.org</w:t>
      </w:r>
      <w:r>
        <w:rPr>
          <w:color w:val="231F20"/>
          <w:spacing w:val="0"/>
          <w:w w:val="100"/>
          <w:position w:val="0"/>
          <w:sz w:val="24"/>
          <w:szCs w:val="24"/>
        </w:rPr>
        <w:t>社区的重要贡献来源</w:t>
      </w:r>
      <w:bookmarkEnd w:id="301"/>
      <w:bookmarkEnd w:id="302"/>
      <w:bookmarkEnd w:id="303"/>
    </w:p>
    <w:p>
      <w:pPr>
        <w:pStyle w:val="Style21"/>
        <w:keepNext w:val="0"/>
        <w:keepLines w:val="0"/>
        <w:widowControl w:val="0"/>
        <w:shd w:val="clear" w:color="auto" w:fill="auto"/>
        <w:bidi w:val="0"/>
        <w:spacing w:before="0" w:after="100" w:line="336" w:lineRule="exact"/>
        <w:ind w:left="0" w:right="0" w:firstLine="0"/>
        <w:jc w:val="both"/>
      </w:pPr>
      <w:r>
        <w:rPr>
          <w:spacing w:val="0"/>
          <w:w w:val="100"/>
          <w:position w:val="0"/>
        </w:rPr>
        <w:t>在开源世界中，</w:t>
      </w:r>
      <w:r>
        <w:rPr>
          <w:b/>
          <w:bCs/>
          <w:spacing w:val="0"/>
          <w:w w:val="100"/>
          <w:position w:val="0"/>
          <w:lang w:val="en-US" w:eastAsia="en-US" w:bidi="en-US"/>
        </w:rPr>
        <w:t>Kernel.org</w:t>
      </w:r>
      <w:r>
        <w:rPr>
          <w:spacing w:val="0"/>
          <w:w w:val="100"/>
          <w:position w:val="0"/>
        </w:rPr>
        <w:t>社区的象征意义无可替代，开源界的创世一代至今依然活跃在这个社区，于 是</w:t>
      </w:r>
      <w:r>
        <w:rPr>
          <w:b/>
          <w:bCs/>
          <w:spacing w:val="0"/>
          <w:w w:val="100"/>
          <w:position w:val="0"/>
          <w:lang w:val="en-US" w:eastAsia="en-US" w:bidi="en-US"/>
        </w:rPr>
        <w:t>Kernel.org</w:t>
      </w:r>
      <w:r>
        <w:rPr>
          <w:spacing w:val="0"/>
          <w:w w:val="100"/>
          <w:position w:val="0"/>
        </w:rPr>
        <w:t>社区至今仍常被作为一个开源指数来度量一个企业或一个区域的开源繁荣和发展程度。</w:t>
      </w:r>
      <w:r>
        <w:br w:type="page"/>
      </w:r>
    </w:p>
    <w:p>
      <w:pPr>
        <w:pStyle w:val="Style21"/>
        <w:keepNext w:val="0"/>
        <w:keepLines w:val="0"/>
        <w:widowControl w:val="0"/>
        <w:shd w:val="clear" w:color="auto" w:fill="auto"/>
        <w:bidi w:val="0"/>
        <w:spacing w:before="0" w:after="80" w:line="326" w:lineRule="exact"/>
        <w:ind w:left="0" w:right="0" w:firstLine="0"/>
        <w:jc w:val="both"/>
      </w:pPr>
      <w:r>
        <w:rPr>
          <w:spacing w:val="0"/>
          <w:w w:val="100"/>
          <w:position w:val="0"/>
        </w:rPr>
        <w:t xml:space="preserve">为了更加全面的呈现中国在开源领域的成长过程，我们分别通过中国开发者和中国科技企业对 </w:t>
      </w:r>
      <w:r>
        <w:rPr>
          <w:b/>
          <w:bCs/>
          <w:spacing w:val="0"/>
          <w:w w:val="100"/>
          <w:position w:val="0"/>
          <w:lang w:val="en-US" w:eastAsia="en-US" w:bidi="en-US"/>
        </w:rPr>
        <w:t>kernel.org</w:t>
      </w:r>
      <w:r>
        <w:rPr>
          <w:spacing w:val="0"/>
          <w:w w:val="100"/>
          <w:position w:val="0"/>
        </w:rPr>
        <w:t>社区的补丁贡献数据来呈现。</w:t>
      </w:r>
    </w:p>
    <w:p>
      <w:pPr>
        <w:pStyle w:val="Style21"/>
        <w:keepNext w:val="0"/>
        <w:keepLines w:val="0"/>
        <w:widowControl w:val="0"/>
        <w:shd w:val="clear" w:color="auto" w:fill="auto"/>
        <w:bidi w:val="0"/>
        <w:spacing w:before="0" w:after="240" w:line="346" w:lineRule="exact"/>
        <w:ind w:left="0" w:right="0" w:firstLine="0"/>
        <w:jc w:val="both"/>
      </w:pPr>
      <w:r>
        <w:rPr>
          <w:spacing w:val="0"/>
          <w:w w:val="100"/>
          <w:position w:val="0"/>
        </w:rPr>
        <w:t>下表是</w:t>
      </w:r>
      <w:r>
        <w:rPr>
          <w:b/>
          <w:bCs/>
          <w:spacing w:val="0"/>
          <w:w w:val="100"/>
          <w:position w:val="0"/>
        </w:rPr>
        <w:t>2005</w:t>
      </w:r>
      <w:r>
        <w:rPr>
          <w:spacing w:val="0"/>
          <w:w w:val="100"/>
          <w:position w:val="0"/>
        </w:rPr>
        <w:t>年</w:t>
      </w:r>
      <w:r>
        <w:rPr>
          <w:b/>
          <w:bCs/>
          <w:spacing w:val="0"/>
          <w:w w:val="100"/>
          <w:position w:val="0"/>
        </w:rPr>
        <w:t>6</w:t>
      </w:r>
      <w:r>
        <w:rPr>
          <w:spacing w:val="0"/>
          <w:w w:val="100"/>
          <w:position w:val="0"/>
        </w:rPr>
        <w:t>月以来，</w:t>
      </w:r>
      <w:r>
        <w:rPr>
          <w:b/>
          <w:bCs/>
          <w:spacing w:val="0"/>
          <w:w w:val="100"/>
          <w:position w:val="0"/>
          <w:lang w:val="en-US" w:eastAsia="en-US" w:bidi="en-US"/>
        </w:rPr>
        <w:t>Kernel</w:t>
      </w:r>
      <w:r>
        <w:rPr>
          <w:spacing w:val="0"/>
          <w:w w:val="100"/>
          <w:position w:val="0"/>
        </w:rPr>
        <w:t>从</w:t>
      </w:r>
      <w:r>
        <w:rPr>
          <w:b/>
          <w:bCs/>
          <w:spacing w:val="0"/>
          <w:w w:val="100"/>
          <w:position w:val="0"/>
          <w:lang w:val="en-US" w:eastAsia="en-US" w:bidi="en-US"/>
        </w:rPr>
        <w:t>2.6.12</w:t>
      </w:r>
      <w:r>
        <w:rPr>
          <w:spacing w:val="0"/>
          <w:w w:val="100"/>
          <w:position w:val="0"/>
        </w:rPr>
        <w:t>到</w:t>
      </w:r>
      <w:r>
        <w:rPr>
          <w:b/>
          <w:bCs/>
          <w:spacing w:val="0"/>
          <w:w w:val="100"/>
          <w:position w:val="0"/>
          <w:lang w:val="en-US" w:eastAsia="en-US" w:bidi="en-US"/>
        </w:rPr>
        <w:t>5.11</w:t>
      </w:r>
      <w:r>
        <w:rPr>
          <w:spacing w:val="0"/>
          <w:w w:val="100"/>
          <w:position w:val="0"/>
        </w:rPr>
        <w:t>正式发布，中国开发者对</w:t>
      </w:r>
      <w:r>
        <w:rPr>
          <w:b/>
          <w:bCs/>
          <w:spacing w:val="0"/>
          <w:w w:val="100"/>
          <w:position w:val="0"/>
          <w:lang w:val="en-US" w:eastAsia="en-US" w:bidi="en-US"/>
        </w:rPr>
        <w:t>Kernel.org</w:t>
      </w:r>
      <w:r>
        <w:rPr>
          <w:spacing w:val="0"/>
          <w:w w:val="100"/>
          <w:position w:val="0"/>
        </w:rPr>
        <w:t>社区的贡献数据， 将</w:t>
      </w:r>
      <w:r>
        <w:rPr>
          <w:b/>
          <w:bCs/>
          <w:spacing w:val="0"/>
          <w:w w:val="100"/>
          <w:position w:val="0"/>
          <w:lang w:val="en-US" w:eastAsia="en-US" w:bidi="en-US"/>
        </w:rPr>
        <w:t>2.6.12</w:t>
      </w:r>
      <w:r>
        <w:rPr>
          <w:spacing w:val="0"/>
          <w:w w:val="100"/>
          <w:position w:val="0"/>
        </w:rPr>
        <w:t>和</w:t>
      </w:r>
      <w:r>
        <w:rPr>
          <w:b/>
          <w:bCs/>
          <w:spacing w:val="0"/>
          <w:w w:val="100"/>
          <w:position w:val="0"/>
          <w:lang w:val="en-US" w:eastAsia="en-US" w:bidi="en-US"/>
        </w:rPr>
        <w:t>5.10</w:t>
      </w:r>
      <w:r>
        <w:rPr>
          <w:spacing w:val="0"/>
          <w:w w:val="100"/>
          <w:position w:val="0"/>
        </w:rPr>
        <w:t>的详细贡献数据对比，可全面展现中国开发者快速成长的历程。</w:t>
      </w:r>
    </w:p>
    <w:tbl>
      <w:tblPr>
        <w:tblOverlap w:val="never"/>
        <w:jc w:val="center"/>
        <w:tblLayout w:type="fixed"/>
      </w:tblPr>
      <w:tblGrid>
        <w:gridCol w:w="830"/>
        <w:gridCol w:w="1430"/>
        <w:gridCol w:w="1330"/>
        <w:gridCol w:w="1334"/>
        <w:gridCol w:w="1728"/>
        <w:gridCol w:w="1349"/>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内核版本</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中国贡献补丁数量</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中国贡献补丁占比</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中国开发者数量</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中国开发者人均贡献量</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国家贡献排名</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V2.6.12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50</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2.9%</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12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4.17</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第七名</w:t>
            </w:r>
          </w:p>
        </w:tc>
      </w:tr>
      <w:tr>
        <w:trPr>
          <w:trHeight w:val="278"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V5.10</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3143</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13.04%</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zh-TW" w:eastAsia="zh-TW" w:bidi="zh-TW"/>
              </w:rPr>
              <w:t>448</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7.02</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第一名</w:t>
            </w:r>
          </w:p>
        </w:tc>
      </w:tr>
    </w:tbl>
    <w:p>
      <w:pPr>
        <w:widowControl w:val="0"/>
        <w:spacing w:after="139" w:line="1" w:lineRule="exact"/>
      </w:pPr>
    </w:p>
    <w:p>
      <w:pPr>
        <w:pStyle w:val="Style21"/>
        <w:keepNext w:val="0"/>
        <w:keepLines w:val="0"/>
        <w:widowControl w:val="0"/>
        <w:shd w:val="clear" w:color="auto" w:fill="auto"/>
        <w:bidi w:val="0"/>
        <w:spacing w:before="0" w:after="340" w:line="348" w:lineRule="exact"/>
        <w:ind w:left="0" w:right="0" w:firstLine="0"/>
        <w:jc w:val="both"/>
      </w:pPr>
      <w:r>
        <w:rPr>
          <w:spacing w:val="0"/>
          <w:w w:val="100"/>
          <w:position w:val="0"/>
        </w:rPr>
        <w:t>从上表中可详细对比得出，在过去的</w:t>
      </w:r>
      <w:r>
        <w:rPr>
          <w:b/>
          <w:bCs/>
          <w:spacing w:val="0"/>
          <w:w w:val="100"/>
          <w:position w:val="0"/>
        </w:rPr>
        <w:t>15</w:t>
      </w:r>
      <w:r>
        <w:rPr>
          <w:spacing w:val="0"/>
          <w:w w:val="100"/>
          <w:position w:val="0"/>
        </w:rPr>
        <w:t>年间，参与</w:t>
      </w:r>
      <w:r>
        <w:rPr>
          <w:b/>
          <w:bCs/>
          <w:spacing w:val="0"/>
          <w:w w:val="100"/>
          <w:position w:val="0"/>
          <w:lang w:val="en-US" w:eastAsia="en-US" w:bidi="en-US"/>
        </w:rPr>
        <w:t>Kernel.org</w:t>
      </w:r>
      <w:r>
        <w:rPr>
          <w:spacing w:val="0"/>
          <w:w w:val="100"/>
          <w:position w:val="0"/>
        </w:rPr>
        <w:t>社区的中国开发者不论是规模（数量） 上还是能力（质量）上都有了大幅提高，直接的结果就是补丁贡献数量翻了</w:t>
      </w:r>
      <w:r>
        <w:rPr>
          <w:b/>
          <w:bCs/>
          <w:spacing w:val="0"/>
          <w:w w:val="100"/>
          <w:position w:val="0"/>
        </w:rPr>
        <w:t>63</w:t>
      </w:r>
      <w:r>
        <w:rPr>
          <w:spacing w:val="0"/>
          <w:w w:val="100"/>
          <w:position w:val="0"/>
        </w:rPr>
        <w:t>倍，贡献度提升了</w:t>
      </w:r>
      <w:r>
        <w:rPr>
          <w:b/>
          <w:bCs/>
          <w:spacing w:val="0"/>
          <w:w w:val="100"/>
          <w:position w:val="0"/>
        </w:rPr>
        <w:t xml:space="preserve">4 </w:t>
      </w:r>
      <w:r>
        <w:rPr>
          <w:spacing w:val="0"/>
          <w:w w:val="100"/>
          <w:position w:val="0"/>
        </w:rPr>
        <w:t>倍，整体排名跃居世界第一。</w:t>
      </w:r>
    </w:p>
    <w:p>
      <w:pPr>
        <w:pStyle w:val="Style19"/>
        <w:keepNext/>
        <w:keepLines/>
        <w:widowControl w:val="0"/>
        <w:shd w:val="clear" w:color="auto" w:fill="auto"/>
        <w:bidi w:val="0"/>
        <w:spacing w:before="0" w:after="0" w:line="240" w:lineRule="auto"/>
        <w:ind w:left="0" w:right="0" w:firstLine="0"/>
        <w:jc w:val="center"/>
        <w:rPr>
          <w:sz w:val="20"/>
          <w:szCs w:val="20"/>
        </w:rPr>
      </w:pPr>
      <w:bookmarkStart w:id="304" w:name="bookmark304"/>
      <w:bookmarkStart w:id="305" w:name="bookmark305"/>
      <w:bookmarkStart w:id="306" w:name="bookmark306"/>
      <w:r>
        <w:rPr>
          <w:color w:val="CC2124"/>
          <w:spacing w:val="0"/>
          <w:w w:val="100"/>
          <w:position w:val="0"/>
          <w:sz w:val="20"/>
          <w:szCs w:val="20"/>
        </w:rPr>
        <w:t>中国开发者内核贡献排名统计</w:t>
      </w:r>
      <w:bookmarkEnd w:id="304"/>
      <w:bookmarkEnd w:id="305"/>
      <w:bookmarkEnd w:id="306"/>
    </w:p>
    <w:p>
      <w:pPr>
        <w:pStyle w:val="Style19"/>
        <w:keepNext/>
        <w:keepLines/>
        <w:widowControl w:val="0"/>
        <w:shd w:val="clear" w:color="auto" w:fill="auto"/>
        <w:bidi w:val="0"/>
        <w:spacing w:before="0" w:after="80" w:line="240" w:lineRule="auto"/>
        <w:ind w:left="0" w:right="0" w:firstLine="0"/>
        <w:jc w:val="center"/>
        <w:rPr>
          <w:sz w:val="20"/>
          <w:szCs w:val="20"/>
        </w:rPr>
      </w:pPr>
      <w:bookmarkStart w:id="307" w:name="bookmark307"/>
      <w:bookmarkStart w:id="308" w:name="bookmark308"/>
      <w:bookmarkStart w:id="309" w:name="bookmark309"/>
      <w:r>
        <w:rPr>
          <w:rFonts w:ascii="Times New Roman" w:eastAsia="Times New Roman" w:hAnsi="Times New Roman" w:cs="Times New Roman"/>
          <w:color w:val="58595A"/>
          <w:spacing w:val="0"/>
          <w:w w:val="100"/>
          <w:position w:val="0"/>
          <w:sz w:val="22"/>
          <w:szCs w:val="22"/>
        </w:rPr>
        <w:t>2005</w:t>
      </w:r>
      <w:r>
        <w:rPr>
          <w:color w:val="58595A"/>
          <w:spacing w:val="0"/>
          <w:w w:val="100"/>
          <w:position w:val="0"/>
          <w:sz w:val="20"/>
          <w:szCs w:val="20"/>
        </w:rPr>
        <w:t>年</w:t>
      </w:r>
      <w:r>
        <w:rPr>
          <w:rFonts w:ascii="Times New Roman" w:eastAsia="Times New Roman" w:hAnsi="Times New Roman" w:cs="Times New Roman"/>
          <w:color w:val="58595A"/>
          <w:spacing w:val="0"/>
          <w:w w:val="100"/>
          <w:position w:val="0"/>
          <w:sz w:val="22"/>
          <w:szCs w:val="22"/>
        </w:rPr>
        <w:t>6</w:t>
      </w:r>
      <w:r>
        <w:rPr>
          <w:color w:val="58595A"/>
          <w:spacing w:val="0"/>
          <w:w w:val="100"/>
          <w:position w:val="0"/>
          <w:sz w:val="20"/>
          <w:szCs w:val="20"/>
        </w:rPr>
        <w:t>月至</w:t>
      </w:r>
      <w:r>
        <w:rPr>
          <w:rFonts w:ascii="Times New Roman" w:eastAsia="Times New Roman" w:hAnsi="Times New Roman" w:cs="Times New Roman"/>
          <w:color w:val="58595A"/>
          <w:spacing w:val="0"/>
          <w:w w:val="100"/>
          <w:position w:val="0"/>
          <w:sz w:val="22"/>
          <w:szCs w:val="22"/>
        </w:rPr>
        <w:t>2021</w:t>
      </w:r>
      <w:r>
        <w:rPr>
          <w:color w:val="58595A"/>
          <w:spacing w:val="0"/>
          <w:w w:val="100"/>
          <w:position w:val="0"/>
          <w:sz w:val="20"/>
          <w:szCs w:val="20"/>
        </w:rPr>
        <w:t>年</w:t>
      </w:r>
      <w:r>
        <w:rPr>
          <w:rFonts w:ascii="Times New Roman" w:eastAsia="Times New Roman" w:hAnsi="Times New Roman" w:cs="Times New Roman"/>
          <w:color w:val="58595A"/>
          <w:spacing w:val="0"/>
          <w:w w:val="100"/>
          <w:position w:val="0"/>
          <w:sz w:val="22"/>
          <w:szCs w:val="22"/>
        </w:rPr>
        <w:t>2</w:t>
      </w:r>
      <w:r>
        <w:rPr>
          <w:color w:val="58595A"/>
          <w:spacing w:val="0"/>
          <w:w w:val="100"/>
          <w:position w:val="0"/>
          <w:sz w:val="20"/>
          <w:szCs w:val="20"/>
        </w:rPr>
        <w:t>月</w:t>
      </w:r>
      <w:bookmarkEnd w:id="307"/>
      <w:bookmarkEnd w:id="308"/>
      <w:bookmarkEnd w:id="309"/>
    </w:p>
    <w:p>
      <w:pPr>
        <w:framePr w:w="7925" w:h="3739" w:vSpace="230" w:wrap="notBeside" w:vAnchor="text" w:hAnchor="text" w:x="82" w:y="1"/>
        <w:widowControl w:val="0"/>
        <w:rPr>
          <w:sz w:val="2"/>
          <w:szCs w:val="2"/>
        </w:rPr>
      </w:pPr>
      <w:r>
        <w:drawing>
          <wp:inline>
            <wp:extent cx="5035550" cy="2377440"/>
            <wp:docPr id="364" name="Picutre 364"/>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09"/>
                    <a:stretch/>
                  </pic:blipFill>
                  <pic:spPr>
                    <a:xfrm>
                      <a:ext cx="5035550" cy="2377440"/>
                    </a:xfrm>
                    <a:prstGeom prst="rect"/>
                  </pic:spPr>
                </pic:pic>
              </a:graphicData>
            </a:graphic>
          </wp:inline>
        </w:drawing>
      </w:r>
    </w:p>
    <w:p>
      <w:pPr>
        <w:widowControl w:val="0"/>
        <w:spacing w:line="1" w:lineRule="exact"/>
      </w:pPr>
      <w:r>
        <mc:AlternateContent>
          <mc:Choice Requires="wps">
            <w:drawing>
              <wp:anchor distT="0" distB="0" distL="51435" distR="4014470" simplePos="0" relativeHeight="125829535" behindDoc="0" locked="0" layoutInCell="1" allowOverlap="1">
                <wp:simplePos x="0" y="0"/>
                <wp:positionH relativeFrom="column">
                  <wp:posOffset>2035810</wp:posOffset>
                </wp:positionH>
                <wp:positionV relativeFrom="paragraph">
                  <wp:posOffset>2407920</wp:posOffset>
                </wp:positionV>
                <wp:extent cx="1069975" cy="113030"/>
                <wp:wrapTopAndBottom/>
                <wp:docPr id="365" name="Shape 365"/>
                <a:graphic xmlns:a="http://schemas.openxmlformats.org/drawingml/2006/main">
                  <a:graphicData uri="http://schemas.microsoft.com/office/word/2010/wordprocessingShape">
                    <wps:wsp>
                      <wps:cNvSpPr txBox="1"/>
                      <wps:spPr>
                        <a:xfrm>
                          <a:ext cx="1069975" cy="11303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2"/>
                                <w:szCs w:val="12"/>
                              </w:rPr>
                            </w:pPr>
                            <w:r>
                              <w:rPr>
                                <w:color w:val="D77C36"/>
                                <w:spacing w:val="0"/>
                                <w:w w:val="100"/>
                                <w:position w:val="0"/>
                                <w:sz w:val="12"/>
                                <w:szCs w:val="12"/>
                              </w:rPr>
                              <w:t>■总</w:t>
                            </w:r>
                            <w:r>
                              <w:rPr>
                                <w:color w:val="77787C"/>
                                <w:spacing w:val="0"/>
                                <w:w w:val="100"/>
                                <w:position w:val="0"/>
                                <w:sz w:val="12"/>
                                <w:szCs w:val="12"/>
                              </w:rPr>
                              <w:t>补丁数</w:t>
                            </w:r>
                            <w:r>
                              <w:rPr>
                                <w:color w:val="10A557"/>
                                <w:spacing w:val="0"/>
                                <w:w w:val="100"/>
                                <w:position w:val="0"/>
                                <w:sz w:val="12"/>
                                <w:szCs w:val="12"/>
                              </w:rPr>
                              <w:t>—</w:t>
                            </w:r>
                            <w:r>
                              <w:rPr>
                                <w:color w:val="77787C"/>
                                <w:spacing w:val="0"/>
                                <w:w w:val="100"/>
                                <w:position w:val="0"/>
                                <w:sz w:val="12"/>
                                <w:szCs w:val="12"/>
                              </w:rPr>
                              <w:t>贡献排名</w:t>
                            </w:r>
                          </w:p>
                        </w:txbxContent>
                      </wps:txbx>
                      <wps:bodyPr lIns="0" tIns="0" rIns="0" bIns="0">
                        <a:noAutoFit/>
                      </wps:bodyPr>
                    </wps:wsp>
                  </a:graphicData>
                </a:graphic>
              </wp:anchor>
            </w:drawing>
          </mc:Choice>
          <mc:Fallback>
            <w:pict>
              <v:shape id="_x0000_s1391" type="#_x0000_t202" style="position:absolute;margin-left:160.30000000000001pt;margin-top:189.59999999999999pt;width:84.25pt;height:8.9000000000000004pt;z-index:-125829218;mso-wrap-distance-left:4.0499999999999998pt;mso-wrap-distance-right:316.10000000000002pt"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2"/>
                          <w:szCs w:val="12"/>
                        </w:rPr>
                      </w:pPr>
                      <w:r>
                        <w:rPr>
                          <w:color w:val="D77C36"/>
                          <w:spacing w:val="0"/>
                          <w:w w:val="100"/>
                          <w:position w:val="0"/>
                          <w:sz w:val="12"/>
                          <w:szCs w:val="12"/>
                        </w:rPr>
                        <w:t>■总</w:t>
                      </w:r>
                      <w:r>
                        <w:rPr>
                          <w:color w:val="77787C"/>
                          <w:spacing w:val="0"/>
                          <w:w w:val="100"/>
                          <w:position w:val="0"/>
                          <w:sz w:val="12"/>
                          <w:szCs w:val="12"/>
                        </w:rPr>
                        <w:t>补丁数</w:t>
                      </w:r>
                      <w:r>
                        <w:rPr>
                          <w:color w:val="10A557"/>
                          <w:spacing w:val="0"/>
                          <w:w w:val="100"/>
                          <w:position w:val="0"/>
                          <w:sz w:val="12"/>
                          <w:szCs w:val="12"/>
                        </w:rPr>
                        <w:t>—</w:t>
                      </w:r>
                      <w:r>
                        <w:rPr>
                          <w:color w:val="77787C"/>
                          <w:spacing w:val="0"/>
                          <w:w w:val="100"/>
                          <w:position w:val="0"/>
                          <w:sz w:val="12"/>
                          <w:szCs w:val="12"/>
                        </w:rPr>
                        <w:t>贡献排名</w:t>
                      </w:r>
                    </w:p>
                  </w:txbxContent>
                </v:textbox>
                <w10:wrap type="topAndBottom"/>
              </v:shape>
            </w:pict>
          </mc:Fallback>
        </mc:AlternateContent>
      </w:r>
      <w:r>
        <mc:AlternateContent>
          <mc:Choice Requires="wps">
            <w:drawing>
              <wp:anchor distT="0" distB="0" distL="51435" distR="4785995" simplePos="0" relativeHeight="125829537" behindDoc="0" locked="0" layoutInCell="1" allowOverlap="1">
                <wp:simplePos x="0" y="0"/>
                <wp:positionH relativeFrom="column">
                  <wp:posOffset>298450</wp:posOffset>
                </wp:positionH>
                <wp:positionV relativeFrom="paragraph">
                  <wp:posOffset>2057400</wp:posOffset>
                </wp:positionV>
                <wp:extent cx="298450" cy="292735"/>
                <wp:wrapTopAndBottom/>
                <wp:docPr id="367" name="Shape 367"/>
                <a:graphic xmlns:a="http://schemas.openxmlformats.org/drawingml/2006/main">
                  <a:graphicData uri="http://schemas.microsoft.com/office/word/2010/wordprocessingShape">
                    <wps:wsp>
                      <wps:cNvSpPr txBox="1"/>
                      <wps:spPr>
                        <a:xfrm>
                          <a:ext cx="298450" cy="292735"/>
                        </a:xfrm>
                        <a:prstGeom prst="rect"/>
                        <a:noFill/>
                      </wps:spPr>
                      <wps:txbx>
                        <w:txbxContent>
                          <w:p>
                            <w:pPr>
                              <w:pStyle w:val="Style187"/>
                              <w:keepNext w:val="0"/>
                              <w:keepLines w:val="0"/>
                              <w:widowControl w:val="0"/>
                              <w:shd w:val="clear" w:color="auto" w:fill="auto"/>
                              <w:bidi w:val="0"/>
                              <w:spacing w:before="0" w:after="0" w:line="240" w:lineRule="auto"/>
                              <w:ind w:left="0" w:right="0" w:firstLine="0"/>
                              <w:jc w:val="left"/>
                            </w:pPr>
                            <w:r>
                              <w:rPr>
                                <w:color w:val="D77C36"/>
                                <w:spacing w:val="0"/>
                                <w:w w:val="100"/>
                                <w:position w:val="0"/>
                                <w:lang w:val="zh-TW" w:eastAsia="zh-TW" w:bidi="zh-TW"/>
                              </w:rPr>
                              <w:t>II</w:t>
                            </w:r>
                            <w:r>
                              <w:rPr>
                                <w:spacing w:val="0"/>
                                <w:w w:val="100"/>
                                <w:position w:val="0"/>
                                <w:lang w:val="en-US" w:eastAsia="en-US" w:bidi="en-US"/>
                              </w:rPr>
                              <w:t>SE</w:t>
                            </w:r>
                          </w:p>
                          <w:p>
                            <w:pPr>
                              <w:pStyle w:val="Style187"/>
                              <w:keepNext w:val="0"/>
                              <w:keepLines w:val="0"/>
                              <w:widowControl w:val="0"/>
                              <w:shd w:val="clear" w:color="auto" w:fill="auto"/>
                              <w:bidi w:val="0"/>
                              <w:spacing w:before="0" w:after="0" w:line="240" w:lineRule="auto"/>
                              <w:ind w:left="0" w:right="0" w:firstLine="0"/>
                              <w:jc w:val="both"/>
                            </w:pPr>
                            <w:r>
                              <w:rPr>
                                <w:color w:val="D77C36"/>
                                <w:spacing w:val="0"/>
                                <w:w w:val="100"/>
                                <w:position w:val="0"/>
                                <w:lang w:val="zh-TW" w:eastAsia="zh-TW" w:bidi="zh-TW"/>
                              </w:rPr>
                              <w:t>II</w:t>
                            </w:r>
                            <w:r>
                              <w:rPr>
                                <w:spacing w:val="0"/>
                                <w:w w:val="100"/>
                                <w:position w:val="0"/>
                                <w:lang w:val="en-US" w:eastAsia="en-US" w:bidi="en-US"/>
                              </w:rPr>
                              <w:t>W9.Z</w:t>
                            </w:r>
                          </w:p>
                          <w:p>
                            <w:pPr>
                              <w:pStyle w:val="Style187"/>
                              <w:keepNext w:val="0"/>
                              <w:keepLines w:val="0"/>
                              <w:widowControl w:val="0"/>
                              <w:shd w:val="clear" w:color="auto" w:fill="auto"/>
                              <w:bidi w:val="0"/>
                              <w:spacing w:before="0" w:after="0" w:line="240" w:lineRule="auto"/>
                              <w:ind w:left="0" w:right="0" w:firstLine="0"/>
                              <w:jc w:val="both"/>
                            </w:pPr>
                            <w:r>
                              <w:rPr>
                                <w:color w:val="D77C36"/>
                                <w:spacing w:val="0"/>
                                <w:w w:val="100"/>
                                <w:position w:val="0"/>
                                <w:lang w:val="zh-TW" w:eastAsia="zh-TW" w:bidi="zh-TW"/>
                              </w:rPr>
                              <w:t>II</w:t>
                            </w:r>
                            <w:r>
                              <w:rPr>
                                <w:spacing w:val="0"/>
                                <w:w w:val="100"/>
                                <w:position w:val="0"/>
                                <w:lang w:val="en-US" w:eastAsia="en-US" w:bidi="en-US"/>
                              </w:rPr>
                              <w:t>zl.g.z</w:t>
                            </w:r>
                          </w:p>
                        </w:txbxContent>
                      </wps:txbx>
                      <wps:bodyPr upright="1" vert="eaVert" lIns="0" tIns="0" rIns="0" bIns="0">
                        <a:noAutoFit/>
                      </wps:bodyPr>
                    </wps:wsp>
                  </a:graphicData>
                </a:graphic>
              </wp:anchor>
            </w:drawing>
          </mc:Choice>
          <mc:Fallback>
            <w:pict>
              <v:shape id="_x0000_s1393" type="#_x0000_t202" style="position:absolute;margin-left:23.5pt;margin-top:162.pt;width:23.5pt;height:23.050000000000001pt;z-index:-125829216;mso-wrap-distance-left:4.0499999999999998pt;mso-wrap-distance-right:376.85000000000002pt" filled="f" stroked="f">
                <v:textbox style="layout-flow:vertical-ideographic" inset="0,0,0,0">
                  <w:txbxContent>
                    <w:p>
                      <w:pPr>
                        <w:pStyle w:val="Style187"/>
                        <w:keepNext w:val="0"/>
                        <w:keepLines w:val="0"/>
                        <w:widowControl w:val="0"/>
                        <w:shd w:val="clear" w:color="auto" w:fill="auto"/>
                        <w:bidi w:val="0"/>
                        <w:spacing w:before="0" w:after="0" w:line="240" w:lineRule="auto"/>
                        <w:ind w:left="0" w:right="0" w:firstLine="0"/>
                        <w:jc w:val="left"/>
                      </w:pPr>
                      <w:r>
                        <w:rPr>
                          <w:color w:val="D77C36"/>
                          <w:spacing w:val="0"/>
                          <w:w w:val="100"/>
                          <w:position w:val="0"/>
                          <w:lang w:val="zh-TW" w:eastAsia="zh-TW" w:bidi="zh-TW"/>
                        </w:rPr>
                        <w:t>II</w:t>
                      </w:r>
                      <w:r>
                        <w:rPr>
                          <w:spacing w:val="0"/>
                          <w:w w:val="100"/>
                          <w:position w:val="0"/>
                          <w:lang w:val="en-US" w:eastAsia="en-US" w:bidi="en-US"/>
                        </w:rPr>
                        <w:t>SE</w:t>
                      </w:r>
                    </w:p>
                    <w:p>
                      <w:pPr>
                        <w:pStyle w:val="Style187"/>
                        <w:keepNext w:val="0"/>
                        <w:keepLines w:val="0"/>
                        <w:widowControl w:val="0"/>
                        <w:shd w:val="clear" w:color="auto" w:fill="auto"/>
                        <w:bidi w:val="0"/>
                        <w:spacing w:before="0" w:after="0" w:line="240" w:lineRule="auto"/>
                        <w:ind w:left="0" w:right="0" w:firstLine="0"/>
                        <w:jc w:val="both"/>
                      </w:pPr>
                      <w:r>
                        <w:rPr>
                          <w:color w:val="D77C36"/>
                          <w:spacing w:val="0"/>
                          <w:w w:val="100"/>
                          <w:position w:val="0"/>
                          <w:lang w:val="zh-TW" w:eastAsia="zh-TW" w:bidi="zh-TW"/>
                        </w:rPr>
                        <w:t>II</w:t>
                      </w:r>
                      <w:r>
                        <w:rPr>
                          <w:spacing w:val="0"/>
                          <w:w w:val="100"/>
                          <w:position w:val="0"/>
                          <w:lang w:val="en-US" w:eastAsia="en-US" w:bidi="en-US"/>
                        </w:rPr>
                        <w:t>W9.Z</w:t>
                      </w:r>
                    </w:p>
                    <w:p>
                      <w:pPr>
                        <w:pStyle w:val="Style187"/>
                        <w:keepNext w:val="0"/>
                        <w:keepLines w:val="0"/>
                        <w:widowControl w:val="0"/>
                        <w:shd w:val="clear" w:color="auto" w:fill="auto"/>
                        <w:bidi w:val="0"/>
                        <w:spacing w:before="0" w:after="0" w:line="240" w:lineRule="auto"/>
                        <w:ind w:left="0" w:right="0" w:firstLine="0"/>
                        <w:jc w:val="both"/>
                      </w:pPr>
                      <w:r>
                        <w:rPr>
                          <w:color w:val="D77C36"/>
                          <w:spacing w:val="0"/>
                          <w:w w:val="100"/>
                          <w:position w:val="0"/>
                          <w:lang w:val="zh-TW" w:eastAsia="zh-TW" w:bidi="zh-TW"/>
                        </w:rPr>
                        <w:t>II</w:t>
                      </w:r>
                      <w:r>
                        <w:rPr>
                          <w:spacing w:val="0"/>
                          <w:w w:val="100"/>
                          <w:position w:val="0"/>
                          <w:lang w:val="en-US" w:eastAsia="en-US" w:bidi="en-US"/>
                        </w:rPr>
                        <w:t>zl.g.z</w:t>
                      </w:r>
                    </w:p>
                  </w:txbxContent>
                </v:textbox>
                <w10:wrap type="topAndBottom"/>
              </v:shape>
            </w:pict>
          </mc:Fallback>
        </mc:AlternateContent>
      </w:r>
    </w:p>
    <w:p>
      <w:pPr>
        <w:pStyle w:val="Style21"/>
        <w:keepNext w:val="0"/>
        <w:keepLines w:val="0"/>
        <w:widowControl w:val="0"/>
        <w:shd w:val="clear" w:color="auto" w:fill="auto"/>
        <w:bidi w:val="0"/>
        <w:spacing w:before="0" w:after="120" w:line="348" w:lineRule="exact"/>
        <w:ind w:left="0" w:right="0" w:firstLine="0"/>
        <w:jc w:val="both"/>
        <w:sectPr>
          <w:headerReference w:type="default" r:id="rId111"/>
          <w:footerReference w:type="default" r:id="rId112"/>
          <w:headerReference w:type="even" r:id="rId113"/>
          <w:footerReference w:type="even" r:id="rId114"/>
          <w:footnotePr>
            <w:pos w:val="pageBottom"/>
            <w:numFmt w:val="decimal"/>
            <w:numRestart w:val="continuous"/>
          </w:footnotePr>
          <w:pgSz w:w="9356" w:h="13042"/>
          <w:pgMar w:top="1819" w:right="622" w:bottom="1051" w:left="645" w:header="0" w:footer="3" w:gutter="0"/>
          <w:cols w:space="720"/>
          <w:noEndnote/>
          <w:rtlGutter w:val="0"/>
          <w:docGrid w:linePitch="360"/>
        </w:sectPr>
      </w:pPr>
      <w:r>
        <w:rPr>
          <w:spacing w:val="0"/>
          <w:w w:val="100"/>
          <w:position w:val="0"/>
        </w:rPr>
        <w:t>由上图可知，中国开发者的贡献排名事实上从</w:t>
      </w:r>
      <w:r>
        <w:rPr>
          <w:b/>
          <w:bCs/>
          <w:spacing w:val="0"/>
          <w:w w:val="100"/>
          <w:position w:val="0"/>
          <w:lang w:val="en-US" w:eastAsia="en-US" w:bidi="en-US"/>
        </w:rPr>
        <w:t>Kemel2.6.28</w:t>
      </w:r>
      <w:r>
        <w:rPr>
          <w:spacing w:val="0"/>
          <w:w w:val="100"/>
          <w:position w:val="0"/>
        </w:rPr>
        <w:t>版本之后就一直位列贡献榜前</w:t>
      </w:r>
      <w:r>
        <w:rPr>
          <w:b/>
          <w:bCs/>
          <w:spacing w:val="0"/>
          <w:w w:val="100"/>
          <w:position w:val="0"/>
        </w:rPr>
        <w:t>5</w:t>
      </w:r>
      <w:r>
        <w:rPr>
          <w:spacing w:val="0"/>
          <w:w w:val="100"/>
          <w:position w:val="0"/>
        </w:rPr>
        <w:t>,在</w:t>
      </w:r>
      <w:r>
        <w:rPr>
          <w:b/>
          <w:bCs/>
          <w:spacing w:val="0"/>
          <w:w w:val="100"/>
          <w:position w:val="0"/>
          <w:lang w:val="en-US" w:eastAsia="en-US" w:bidi="en-US"/>
        </w:rPr>
        <w:t xml:space="preserve">Kernel4.15 </w:t>
      </w:r>
      <w:r>
        <w:rPr>
          <w:spacing w:val="0"/>
          <w:w w:val="100"/>
          <w:position w:val="0"/>
        </w:rPr>
        <w:t>发布以来一直保持在贡献榜第一的位置，我们可以说中国的开发者已经成为</w:t>
      </w:r>
      <w:r>
        <w:rPr>
          <w:b/>
          <w:bCs/>
          <w:spacing w:val="0"/>
          <w:w w:val="100"/>
          <w:position w:val="0"/>
          <w:lang w:val="en-US" w:eastAsia="en-US" w:bidi="en-US"/>
        </w:rPr>
        <w:t>Kemel.org</w:t>
      </w:r>
      <w:r>
        <w:rPr>
          <w:spacing w:val="0"/>
          <w:w w:val="100"/>
          <w:position w:val="0"/>
        </w:rPr>
        <w:t>社区的核心力量， 毋庸置疑。中国科技企业在其中也发挥了巨大的作用，他们的进步同样备受瞩目见下图。</w:t>
      </w:r>
    </w:p>
    <w:p>
      <w:pPr>
        <w:pStyle w:val="Style19"/>
        <w:keepNext/>
        <w:keepLines/>
        <w:widowControl w:val="0"/>
        <w:shd w:val="clear" w:color="auto" w:fill="auto"/>
        <w:bidi w:val="0"/>
        <w:spacing w:before="0" w:after="140" w:line="259" w:lineRule="exact"/>
        <w:ind w:left="0" w:right="0" w:firstLine="0"/>
        <w:jc w:val="center"/>
        <w:rPr>
          <w:sz w:val="20"/>
          <w:szCs w:val="20"/>
        </w:rPr>
      </w:pPr>
      <w:bookmarkStart w:id="310" w:name="bookmark310"/>
      <w:bookmarkStart w:id="311" w:name="bookmark311"/>
      <w:bookmarkStart w:id="312" w:name="bookmark312"/>
      <w:r>
        <w:rPr>
          <w:color w:val="C64E4F"/>
          <w:spacing w:val="0"/>
          <w:w w:val="100"/>
          <w:position w:val="0"/>
          <w:sz w:val="20"/>
          <w:szCs w:val="20"/>
        </w:rPr>
        <w:t>中国企业在内核社区的贡献排名</w:t>
        <w:br/>
      </w:r>
      <w:r>
        <w:rPr>
          <w:rFonts w:ascii="Times New Roman" w:eastAsia="Times New Roman" w:hAnsi="Times New Roman" w:cs="Times New Roman"/>
          <w:color w:val="6E6F72"/>
          <w:spacing w:val="0"/>
          <w:w w:val="100"/>
          <w:position w:val="0"/>
          <w:sz w:val="20"/>
          <w:szCs w:val="20"/>
        </w:rPr>
        <w:t>（2015</w:t>
      </w:r>
      <w:r>
        <w:rPr>
          <w:color w:val="6E6F72"/>
          <w:spacing w:val="0"/>
          <w:w w:val="100"/>
          <w:position w:val="0"/>
          <w:sz w:val="20"/>
          <w:szCs w:val="20"/>
        </w:rPr>
        <w:t>年</w:t>
      </w:r>
      <w:r>
        <w:rPr>
          <w:rFonts w:ascii="Times New Roman" w:eastAsia="Times New Roman" w:hAnsi="Times New Roman" w:cs="Times New Roman"/>
          <w:color w:val="6E6F72"/>
          <w:spacing w:val="0"/>
          <w:w w:val="100"/>
          <w:position w:val="0"/>
          <w:sz w:val="20"/>
          <w:szCs w:val="20"/>
        </w:rPr>
        <w:t>4</w:t>
      </w:r>
      <w:r>
        <w:rPr>
          <w:color w:val="77787C"/>
          <w:spacing w:val="0"/>
          <w:w w:val="100"/>
          <w:position w:val="0"/>
          <w:sz w:val="20"/>
          <w:szCs w:val="20"/>
        </w:rPr>
        <w:t>月</w:t>
      </w:r>
      <w:r>
        <w:rPr>
          <w:color w:val="6E6F72"/>
          <w:spacing w:val="0"/>
          <w:w w:val="100"/>
          <w:position w:val="0"/>
          <w:sz w:val="20"/>
          <w:szCs w:val="20"/>
        </w:rPr>
        <w:t>至</w:t>
      </w:r>
      <w:r>
        <w:rPr>
          <w:rFonts w:ascii="Times New Roman" w:eastAsia="Times New Roman" w:hAnsi="Times New Roman" w:cs="Times New Roman"/>
          <w:color w:val="6E6F72"/>
          <w:spacing w:val="0"/>
          <w:w w:val="100"/>
          <w:position w:val="0"/>
          <w:sz w:val="20"/>
          <w:szCs w:val="20"/>
        </w:rPr>
        <w:t>2021</w:t>
      </w:r>
      <w:r>
        <w:rPr>
          <w:color w:val="6E6F72"/>
          <w:spacing w:val="0"/>
          <w:w w:val="100"/>
          <w:position w:val="0"/>
          <w:sz w:val="20"/>
          <w:szCs w:val="20"/>
        </w:rPr>
        <w:t>年</w:t>
      </w:r>
      <w:r>
        <w:rPr>
          <w:rFonts w:ascii="Times New Roman" w:eastAsia="Times New Roman" w:hAnsi="Times New Roman" w:cs="Times New Roman"/>
          <w:color w:val="6E6F72"/>
          <w:spacing w:val="0"/>
          <w:w w:val="100"/>
          <w:position w:val="0"/>
          <w:sz w:val="20"/>
          <w:szCs w:val="20"/>
        </w:rPr>
        <w:t>2</w:t>
      </w:r>
      <w:r>
        <w:rPr>
          <w:color w:val="6E6F72"/>
          <w:spacing w:val="0"/>
          <w:w w:val="100"/>
          <w:position w:val="0"/>
          <w:sz w:val="20"/>
          <w:szCs w:val="20"/>
        </w:rPr>
        <w:t>月</w:t>
      </w:r>
      <w:r>
        <w:rPr>
          <w:color w:val="77787C"/>
          <w:spacing w:val="0"/>
          <w:w w:val="100"/>
          <w:position w:val="0"/>
          <w:sz w:val="20"/>
          <w:szCs w:val="20"/>
        </w:rPr>
        <w:t>）</w:t>
      </w:r>
      <w:bookmarkEnd w:id="310"/>
      <w:bookmarkEnd w:id="311"/>
      <w:bookmarkEnd w:id="312"/>
    </w:p>
    <w:p>
      <w:pPr>
        <w:widowControl w:val="0"/>
        <w:jc w:val="center"/>
        <w:rPr>
          <w:sz w:val="2"/>
          <w:szCs w:val="2"/>
        </w:rPr>
      </w:pPr>
      <w:r>
        <w:drawing>
          <wp:inline>
            <wp:extent cx="5066030" cy="2322830"/>
            <wp:docPr id="377" name="Picutre 377"/>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15"/>
                    <a:stretch/>
                  </pic:blipFill>
                  <pic:spPr>
                    <a:xfrm>
                      <a:ext cx="5066030" cy="2322830"/>
                    </a:xfrm>
                    <a:prstGeom prst="rect"/>
                  </pic:spPr>
                </pic:pic>
              </a:graphicData>
            </a:graphic>
          </wp:inline>
        </w:drawing>
      </w:r>
    </w:p>
    <w:p>
      <w:pPr>
        <w:widowControl w:val="0"/>
        <w:spacing w:after="339" w:line="1" w:lineRule="exact"/>
      </w:pPr>
    </w:p>
    <w:p>
      <w:pPr>
        <w:pStyle w:val="Style13"/>
        <w:keepNext/>
        <w:keepLines/>
        <w:widowControl w:val="0"/>
        <w:shd w:val="clear" w:color="auto" w:fill="auto"/>
        <w:bidi w:val="0"/>
        <w:spacing w:before="0" w:after="280" w:line="240" w:lineRule="auto"/>
        <w:ind w:left="0" w:right="0" w:firstLine="0"/>
        <w:jc w:val="left"/>
        <w:rPr>
          <w:sz w:val="24"/>
          <w:szCs w:val="24"/>
        </w:rPr>
      </w:pPr>
      <w:bookmarkStart w:id="313" w:name="bookmark313"/>
      <w:bookmarkStart w:id="314" w:name="bookmark314"/>
      <w:bookmarkStart w:id="315" w:name="bookmark315"/>
      <w:r>
        <w:rPr>
          <w:rFonts w:ascii="Times New Roman" w:eastAsia="Times New Roman" w:hAnsi="Times New Roman" w:cs="Times New Roman"/>
          <w:color w:val="231F20"/>
          <w:spacing w:val="0"/>
          <w:w w:val="100"/>
          <w:position w:val="0"/>
          <w:sz w:val="24"/>
          <w:szCs w:val="24"/>
          <w:lang w:val="en-US" w:eastAsia="en-US" w:bidi="en-US"/>
        </w:rPr>
        <w:t>9.3</w:t>
      </w:r>
      <w:r>
        <w:rPr>
          <w:color w:val="231F20"/>
          <w:spacing w:val="0"/>
          <w:w w:val="100"/>
          <w:position w:val="0"/>
          <w:sz w:val="24"/>
          <w:szCs w:val="24"/>
        </w:rPr>
        <w:t>中国企业在全球知名开源社区的地位显著提升</w:t>
      </w:r>
      <w:bookmarkEnd w:id="313"/>
      <w:bookmarkEnd w:id="314"/>
      <w:bookmarkEnd w:id="315"/>
    </w:p>
    <w:p>
      <w:pPr>
        <w:pStyle w:val="Style19"/>
        <w:keepNext/>
        <w:keepLines/>
        <w:widowControl w:val="0"/>
        <w:shd w:val="clear" w:color="auto" w:fill="auto"/>
        <w:bidi w:val="0"/>
        <w:spacing w:before="0" w:after="80" w:line="240" w:lineRule="auto"/>
        <w:ind w:left="0" w:right="0" w:firstLine="0"/>
        <w:jc w:val="both"/>
        <w:rPr>
          <w:sz w:val="20"/>
          <w:szCs w:val="20"/>
        </w:rPr>
      </w:pPr>
      <w:bookmarkStart w:id="316" w:name="bookmark316"/>
      <w:bookmarkStart w:id="317" w:name="bookmark317"/>
      <w:bookmarkStart w:id="318" w:name="bookmark318"/>
      <w:r>
        <w:rPr>
          <w:rFonts w:ascii="Times New Roman" w:eastAsia="Times New Roman" w:hAnsi="Times New Roman" w:cs="Times New Roman"/>
          <w:color w:val="231F20"/>
          <w:spacing w:val="0"/>
          <w:w w:val="100"/>
          <w:position w:val="0"/>
          <w:sz w:val="20"/>
          <w:szCs w:val="20"/>
          <w:lang w:val="en-US" w:eastAsia="en-US" w:bidi="en-US"/>
        </w:rPr>
        <w:t>9.3.1</w:t>
      </w:r>
      <w:r>
        <w:rPr>
          <w:color w:val="231F20"/>
          <w:spacing w:val="0"/>
          <w:w w:val="100"/>
          <w:position w:val="0"/>
          <w:sz w:val="20"/>
          <w:szCs w:val="20"/>
        </w:rPr>
        <w:t>中国成员在</w:t>
      </w:r>
      <w:r>
        <w:rPr>
          <w:rFonts w:ascii="Times New Roman" w:eastAsia="Times New Roman" w:hAnsi="Times New Roman" w:cs="Times New Roman"/>
          <w:color w:val="231F20"/>
          <w:spacing w:val="0"/>
          <w:w w:val="100"/>
          <w:position w:val="0"/>
          <w:sz w:val="20"/>
          <w:szCs w:val="20"/>
          <w:lang w:val="en-US" w:eastAsia="en-US" w:bidi="en-US"/>
        </w:rPr>
        <w:t>Apache</w:t>
      </w:r>
      <w:r>
        <w:rPr>
          <w:color w:val="231F20"/>
          <w:spacing w:val="0"/>
          <w:w w:val="100"/>
          <w:position w:val="0"/>
          <w:sz w:val="20"/>
          <w:szCs w:val="20"/>
        </w:rPr>
        <w:t>软件基金会</w:t>
      </w:r>
      <w:r>
        <w:rPr>
          <w:color w:val="231F20"/>
          <w:spacing w:val="0"/>
          <w:w w:val="100"/>
          <w:position w:val="0"/>
          <w:sz w:val="20"/>
          <w:szCs w:val="20"/>
          <w:lang w:val="en-US" w:eastAsia="en-US" w:bidi="en-US"/>
        </w:rPr>
        <w:t>（</w:t>
      </w:r>
      <w:r>
        <w:rPr>
          <w:rFonts w:ascii="Times New Roman" w:eastAsia="Times New Roman" w:hAnsi="Times New Roman" w:cs="Times New Roman"/>
          <w:color w:val="231F20"/>
          <w:spacing w:val="0"/>
          <w:w w:val="100"/>
          <w:position w:val="0"/>
          <w:sz w:val="20"/>
          <w:szCs w:val="20"/>
          <w:lang w:val="en-US" w:eastAsia="en-US" w:bidi="en-US"/>
        </w:rPr>
        <w:t>ASF</w:t>
      </w:r>
      <w:r>
        <w:rPr>
          <w:color w:val="231F20"/>
          <w:spacing w:val="0"/>
          <w:w w:val="100"/>
          <w:position w:val="0"/>
          <w:sz w:val="20"/>
          <w:szCs w:val="20"/>
          <w:lang w:val="en-US" w:eastAsia="en-US" w:bidi="en-US"/>
        </w:rPr>
        <w:t>）</w:t>
      </w:r>
      <w:r>
        <w:rPr>
          <w:color w:val="231F20"/>
          <w:spacing w:val="0"/>
          <w:w w:val="100"/>
          <w:position w:val="0"/>
          <w:sz w:val="20"/>
          <w:szCs w:val="20"/>
        </w:rPr>
        <w:t>的参与度</w:t>
      </w:r>
      <w:bookmarkEnd w:id="316"/>
      <w:bookmarkEnd w:id="317"/>
      <w:bookmarkEnd w:id="318"/>
    </w:p>
    <w:p>
      <w:pPr>
        <w:pStyle w:val="Style21"/>
        <w:keepNext w:val="0"/>
        <w:keepLines w:val="0"/>
        <w:widowControl w:val="0"/>
        <w:shd w:val="clear" w:color="auto" w:fill="auto"/>
        <w:bidi w:val="0"/>
        <w:spacing w:before="0" w:after="80" w:line="342" w:lineRule="exact"/>
        <w:ind w:left="0" w:right="0" w:firstLine="0"/>
        <w:jc w:val="both"/>
      </w:pPr>
      <w:r>
        <w:rPr>
          <w:spacing w:val="0"/>
          <w:w w:val="100"/>
          <w:position w:val="0"/>
        </w:rPr>
        <w:t>截至</w:t>
      </w:r>
      <w:r>
        <w:rPr>
          <w:b/>
          <w:bCs/>
          <w:spacing w:val="0"/>
          <w:w w:val="100"/>
          <w:position w:val="0"/>
        </w:rPr>
        <w:t>2020</w:t>
      </w:r>
      <w:r>
        <w:rPr>
          <w:spacing w:val="0"/>
          <w:w w:val="100"/>
          <w:position w:val="0"/>
        </w:rPr>
        <w:t>年</w:t>
      </w:r>
      <w:r>
        <w:rPr>
          <w:b/>
          <w:bCs/>
          <w:spacing w:val="0"/>
          <w:w w:val="100"/>
          <w:position w:val="0"/>
          <w:lang w:val="en-US" w:eastAsia="en-US" w:bidi="en-US"/>
        </w:rPr>
        <w:t>Apache</w:t>
      </w:r>
      <w:r>
        <w:rPr>
          <w:spacing w:val="0"/>
          <w:w w:val="100"/>
          <w:position w:val="0"/>
        </w:rPr>
        <w:t>软件基金会源自中国的活跃开源项目共有</w:t>
      </w:r>
      <w:r>
        <w:rPr>
          <w:b/>
          <w:bCs/>
          <w:spacing w:val="0"/>
          <w:w w:val="100"/>
          <w:position w:val="0"/>
        </w:rPr>
        <w:t>21</w:t>
      </w:r>
      <w:r>
        <w:rPr>
          <w:spacing w:val="0"/>
          <w:w w:val="100"/>
          <w:position w:val="0"/>
        </w:rPr>
        <w:t>个，其中有</w:t>
      </w:r>
      <w:r>
        <w:rPr>
          <w:b/>
          <w:bCs/>
          <w:spacing w:val="0"/>
          <w:w w:val="100"/>
          <w:position w:val="0"/>
        </w:rPr>
        <w:t>9</w:t>
      </w:r>
      <w:r>
        <w:rPr>
          <w:spacing w:val="0"/>
          <w:w w:val="100"/>
          <w:position w:val="0"/>
        </w:rPr>
        <w:t>个项目入围中国开源项 目排行榜</w:t>
      </w:r>
      <w:r>
        <w:rPr>
          <w:b/>
          <w:bCs/>
          <w:spacing w:val="0"/>
          <w:w w:val="100"/>
          <w:position w:val="0"/>
          <w:lang w:val="en-US" w:eastAsia="en-US" w:bidi="en-US"/>
        </w:rPr>
        <w:t>TOP50</w:t>
      </w:r>
      <w:r>
        <w:rPr>
          <w:spacing w:val="0"/>
          <w:w w:val="100"/>
          <w:position w:val="0"/>
          <w:lang w:val="en-US" w:eastAsia="en-US" w:bidi="en-US"/>
        </w:rPr>
        <w:t>。</w:t>
      </w:r>
      <w:r>
        <w:rPr>
          <w:b/>
          <w:bCs/>
          <w:spacing w:val="0"/>
          <w:w w:val="100"/>
          <w:position w:val="0"/>
          <w:lang w:val="en-US" w:eastAsia="en-US" w:bidi="en-US"/>
        </w:rPr>
        <w:t>Apache</w:t>
      </w:r>
      <w:r>
        <w:rPr>
          <w:spacing w:val="0"/>
          <w:w w:val="100"/>
          <w:position w:val="0"/>
        </w:rPr>
        <w:t>软件基金会下属的中国开源项目中,</w:t>
      </w:r>
      <w:r>
        <w:rPr>
          <w:b/>
          <w:bCs/>
          <w:spacing w:val="0"/>
          <w:w w:val="100"/>
          <w:position w:val="0"/>
          <w:lang w:val="en-US" w:eastAsia="en-US" w:bidi="en-US"/>
        </w:rPr>
        <w:t>Apache/Shardingsphere</w:t>
      </w:r>
      <w:r>
        <w:rPr>
          <w:spacing w:val="0"/>
          <w:w w:val="100"/>
          <w:position w:val="0"/>
        </w:rPr>
        <w:t>最为活跃， 该项目是一套开源分布式数据库中间件解决方案组成的生态圈，由</w:t>
      </w:r>
      <w:r>
        <w:rPr>
          <w:b/>
          <w:bCs/>
          <w:spacing w:val="0"/>
          <w:w w:val="100"/>
          <w:position w:val="0"/>
          <w:lang w:val="en-US" w:eastAsia="en-US" w:bidi="en-US"/>
        </w:rPr>
        <w:t>JDBC</w:t>
      </w:r>
      <w:r>
        <w:rPr>
          <w:spacing w:val="0"/>
          <w:w w:val="100"/>
          <w:position w:val="0"/>
          <w:lang w:val="en-US" w:eastAsia="en-US" w:bidi="en-US"/>
        </w:rPr>
        <w:t>、</w:t>
      </w:r>
      <w:r>
        <w:rPr>
          <w:b/>
          <w:bCs/>
          <w:spacing w:val="0"/>
          <w:w w:val="100"/>
          <w:position w:val="0"/>
          <w:lang w:val="en-US" w:eastAsia="en-US" w:bidi="en-US"/>
        </w:rPr>
        <w:t xml:space="preserve">Proxy </w:t>
      </w:r>
      <w:r>
        <w:rPr>
          <w:spacing w:val="0"/>
          <w:w w:val="100"/>
          <w:position w:val="0"/>
        </w:rPr>
        <w:t>和</w:t>
      </w:r>
      <w:r>
        <w:rPr>
          <w:b/>
          <w:bCs/>
          <w:spacing w:val="0"/>
          <w:w w:val="100"/>
          <w:position w:val="0"/>
          <w:lang w:val="en-US" w:eastAsia="en-US" w:bidi="en-US"/>
        </w:rPr>
        <w:t>Sidecar</w:t>
      </w:r>
      <w:r>
        <w:rPr>
          <w:spacing w:val="0"/>
          <w:w w:val="100"/>
          <w:position w:val="0"/>
        </w:rPr>
        <w:t>（规划 中）三款产品组成，是</w:t>
      </w:r>
      <w:r>
        <w:rPr>
          <w:b/>
          <w:bCs/>
          <w:spacing w:val="0"/>
          <w:w w:val="100"/>
          <w:position w:val="0"/>
          <w:lang w:val="en-US" w:eastAsia="en-US" w:bidi="en-US"/>
        </w:rPr>
        <w:t>Apache</w:t>
      </w:r>
      <w:r>
        <w:rPr>
          <w:spacing w:val="0"/>
          <w:w w:val="100"/>
          <w:position w:val="0"/>
        </w:rPr>
        <w:t>软件基金会的顶级项目。同为顶级项目的</w:t>
      </w:r>
      <w:r>
        <w:rPr>
          <w:b/>
          <w:bCs/>
          <w:spacing w:val="0"/>
          <w:w w:val="100"/>
          <w:position w:val="0"/>
          <w:lang w:val="en-US" w:eastAsia="en-US" w:bidi="en-US"/>
        </w:rPr>
        <w:t>Apache/lncubator-echarts</w:t>
      </w:r>
      <w:r>
        <w:rPr>
          <w:spacing w:val="0"/>
          <w:w w:val="100"/>
          <w:position w:val="0"/>
        </w:rPr>
        <w:t xml:space="preserve">和 </w:t>
      </w:r>
      <w:r>
        <w:rPr>
          <w:b/>
          <w:bCs/>
          <w:spacing w:val="0"/>
          <w:w w:val="100"/>
          <w:position w:val="0"/>
          <w:lang w:val="en-US" w:eastAsia="en-US" w:bidi="en-US"/>
        </w:rPr>
        <w:t>Apache/Skywalking</w:t>
      </w:r>
      <w:r>
        <w:rPr>
          <w:spacing w:val="0"/>
          <w:w w:val="100"/>
          <w:position w:val="0"/>
        </w:rPr>
        <w:t>也十分活跃，目前分居中国开源排行榜第</w:t>
      </w:r>
      <w:r>
        <w:rPr>
          <w:b/>
          <w:bCs/>
          <w:spacing w:val="0"/>
          <w:w w:val="100"/>
          <w:position w:val="0"/>
        </w:rPr>
        <w:t>10</w:t>
      </w:r>
      <w:r>
        <w:rPr>
          <w:spacing w:val="0"/>
          <w:w w:val="100"/>
          <w:position w:val="0"/>
        </w:rPr>
        <w:t>、</w:t>
      </w:r>
      <w:r>
        <w:rPr>
          <w:b/>
          <w:bCs/>
          <w:spacing w:val="0"/>
          <w:w w:val="100"/>
          <w:position w:val="0"/>
        </w:rPr>
        <w:t>12</w:t>
      </w:r>
      <w:r>
        <w:rPr>
          <w:spacing w:val="0"/>
          <w:w w:val="100"/>
          <w:position w:val="0"/>
        </w:rPr>
        <w:t>名。</w:t>
      </w:r>
      <w:r>
        <w:rPr>
          <w:b/>
          <w:bCs/>
          <w:spacing w:val="0"/>
          <w:w w:val="100"/>
          <w:position w:val="0"/>
          <w:lang w:val="en-US" w:eastAsia="en-US" w:bidi="en-US"/>
        </w:rPr>
        <w:t>Apache/ECharts</w:t>
      </w:r>
      <w:r>
        <w:rPr>
          <w:spacing w:val="0"/>
          <w:w w:val="100"/>
          <w:position w:val="0"/>
        </w:rPr>
        <w:t>是一个功能 强大的图表和可视化库；</w:t>
      </w:r>
      <w:r>
        <w:rPr>
          <w:b/>
          <w:bCs/>
          <w:spacing w:val="0"/>
          <w:w w:val="100"/>
          <w:position w:val="0"/>
          <w:lang w:val="en-US" w:eastAsia="en-US" w:bidi="en-US"/>
        </w:rPr>
        <w:t>SkyWalking</w:t>
      </w:r>
      <w:r>
        <w:rPr>
          <w:spacing w:val="0"/>
          <w:w w:val="100"/>
          <w:position w:val="0"/>
        </w:rPr>
        <w:t>是一个观测平台和</w:t>
      </w:r>
      <w:r>
        <w:rPr>
          <w:b/>
          <w:bCs/>
          <w:spacing w:val="0"/>
          <w:w w:val="100"/>
          <w:position w:val="0"/>
          <w:lang w:val="en-US" w:eastAsia="en-US" w:bidi="en-US"/>
        </w:rPr>
        <w:t>APM</w:t>
      </w:r>
      <w:r>
        <w:rPr>
          <w:spacing w:val="0"/>
          <w:w w:val="100"/>
          <w:position w:val="0"/>
        </w:rPr>
        <w:t>工具，它可以选择性的与</w:t>
      </w:r>
      <w:r>
        <w:rPr>
          <w:b/>
          <w:bCs/>
          <w:spacing w:val="0"/>
          <w:w w:val="100"/>
          <w:position w:val="0"/>
          <w:lang w:val="en-US" w:eastAsia="en-US" w:bidi="en-US"/>
        </w:rPr>
        <w:t xml:space="preserve">Service Mesh </w:t>
      </w:r>
      <w:r>
        <w:rPr>
          <w:spacing w:val="0"/>
          <w:w w:val="100"/>
          <w:position w:val="0"/>
        </w:rPr>
        <w:t>协同工作，为微服务、云原生和基于容器的应用提供自动的指标，现已为阿里、华为、腾讯等企业提 供监测服务。</w:t>
      </w:r>
    </w:p>
    <w:p>
      <w:pPr>
        <w:pStyle w:val="Style21"/>
        <w:keepNext w:val="0"/>
        <w:keepLines w:val="0"/>
        <w:widowControl w:val="0"/>
        <w:shd w:val="clear" w:color="auto" w:fill="auto"/>
        <w:bidi w:val="0"/>
        <w:spacing w:before="0" w:after="80" w:line="348" w:lineRule="exact"/>
        <w:ind w:left="0" w:right="0" w:firstLine="0"/>
        <w:jc w:val="both"/>
      </w:pPr>
      <w:r>
        <w:rPr>
          <w:b/>
          <w:bCs/>
          <w:spacing w:val="0"/>
          <w:w w:val="100"/>
          <w:position w:val="0"/>
          <w:lang w:val="en-US" w:eastAsia="en-US" w:bidi="en-US"/>
        </w:rPr>
        <w:t>Apache</w:t>
      </w:r>
      <w:r>
        <w:rPr>
          <w:spacing w:val="0"/>
          <w:w w:val="100"/>
          <w:position w:val="0"/>
        </w:rPr>
        <w:t>软件基金会原有华人成员</w:t>
      </w:r>
      <w:r>
        <w:rPr>
          <w:b/>
          <w:bCs/>
          <w:spacing w:val="0"/>
          <w:w w:val="100"/>
          <w:position w:val="0"/>
        </w:rPr>
        <w:t>20</w:t>
      </w:r>
      <w:r>
        <w:rPr>
          <w:spacing w:val="0"/>
          <w:w w:val="100"/>
          <w:position w:val="0"/>
        </w:rPr>
        <w:t>余人，在</w:t>
      </w:r>
      <w:r>
        <w:rPr>
          <w:b/>
          <w:bCs/>
          <w:spacing w:val="0"/>
          <w:w w:val="100"/>
          <w:position w:val="0"/>
        </w:rPr>
        <w:t>2020</w:t>
      </w:r>
      <w:r>
        <w:rPr>
          <w:spacing w:val="0"/>
          <w:w w:val="100"/>
          <w:position w:val="0"/>
        </w:rPr>
        <w:t>年新增的</w:t>
      </w:r>
      <w:r>
        <w:rPr>
          <w:b/>
          <w:bCs/>
          <w:spacing w:val="0"/>
          <w:w w:val="100"/>
          <w:position w:val="0"/>
        </w:rPr>
        <w:t>34</w:t>
      </w:r>
      <w:r>
        <w:rPr>
          <w:spacing w:val="0"/>
          <w:w w:val="100"/>
          <w:position w:val="0"/>
        </w:rPr>
        <w:t>名成员中，中国成员多达</w:t>
      </w:r>
      <w:r>
        <w:rPr>
          <w:b/>
          <w:bCs/>
          <w:spacing w:val="0"/>
          <w:w w:val="100"/>
          <w:position w:val="0"/>
        </w:rPr>
        <w:t>11</w:t>
      </w:r>
      <w:r>
        <w:rPr>
          <w:spacing w:val="0"/>
          <w:w w:val="100"/>
          <w:position w:val="0"/>
        </w:rPr>
        <w:t>人，其中吴 晟已于</w:t>
      </w:r>
      <w:r>
        <w:rPr>
          <w:b/>
          <w:bCs/>
          <w:spacing w:val="0"/>
          <w:w w:val="100"/>
          <w:position w:val="0"/>
        </w:rPr>
        <w:t>2021</w:t>
      </w:r>
      <w:r>
        <w:rPr>
          <w:spacing w:val="0"/>
          <w:w w:val="100"/>
          <w:position w:val="0"/>
        </w:rPr>
        <w:t>年</w:t>
      </w:r>
      <w:r>
        <w:rPr>
          <w:b/>
          <w:bCs/>
          <w:spacing w:val="0"/>
          <w:w w:val="100"/>
          <w:position w:val="0"/>
        </w:rPr>
        <w:t>3</w:t>
      </w:r>
      <w:r>
        <w:rPr>
          <w:spacing w:val="0"/>
          <w:w w:val="100"/>
          <w:position w:val="0"/>
        </w:rPr>
        <w:t>月当选了</w:t>
      </w:r>
      <w:r>
        <w:rPr>
          <w:b/>
          <w:bCs/>
          <w:spacing w:val="0"/>
          <w:w w:val="100"/>
          <w:position w:val="0"/>
          <w:lang w:val="en-US" w:eastAsia="en-US" w:bidi="en-US"/>
        </w:rPr>
        <w:t>Apache</w:t>
      </w:r>
      <w:r>
        <w:rPr>
          <w:spacing w:val="0"/>
          <w:w w:val="100"/>
          <w:position w:val="0"/>
        </w:rPr>
        <w:t>软件基金会理事，成为</w:t>
      </w:r>
      <w:r>
        <w:rPr>
          <w:b/>
          <w:bCs/>
          <w:spacing w:val="0"/>
          <w:w w:val="100"/>
          <w:position w:val="0"/>
          <w:lang w:val="en-US" w:eastAsia="en-US" w:bidi="en-US"/>
        </w:rPr>
        <w:t>Apache</w:t>
      </w:r>
      <w:r>
        <w:rPr>
          <w:spacing w:val="0"/>
          <w:w w:val="100"/>
          <w:position w:val="0"/>
        </w:rPr>
        <w:t>软件基金会董事会成立以来的首位中 国理事。</w:t>
      </w:r>
    </w:p>
    <w:p>
      <w:pPr>
        <w:pStyle w:val="Style21"/>
        <w:keepNext w:val="0"/>
        <w:keepLines w:val="0"/>
        <w:widowControl w:val="0"/>
        <w:shd w:val="clear" w:color="auto" w:fill="auto"/>
        <w:bidi w:val="0"/>
        <w:spacing w:before="0" w:after="100" w:line="342" w:lineRule="exact"/>
        <w:ind w:left="0" w:right="0" w:firstLine="0"/>
        <w:jc w:val="both"/>
      </w:pPr>
      <w:r>
        <w:rPr>
          <w:b/>
          <w:bCs/>
          <w:spacing w:val="0"/>
          <w:w w:val="100"/>
          <w:position w:val="0"/>
          <w:lang w:val="en-US" w:eastAsia="en-US" w:bidi="en-US"/>
        </w:rPr>
        <w:t>Apache</w:t>
      </w:r>
      <w:r>
        <w:rPr>
          <w:spacing w:val="0"/>
          <w:w w:val="100"/>
          <w:position w:val="0"/>
        </w:rPr>
        <w:t>基金会现有白金赞助商</w:t>
      </w:r>
      <w:r>
        <w:rPr>
          <w:b/>
          <w:bCs/>
          <w:spacing w:val="0"/>
          <w:w w:val="100"/>
          <w:position w:val="0"/>
        </w:rPr>
        <w:t>9</w:t>
      </w:r>
      <w:r>
        <w:rPr>
          <w:spacing w:val="0"/>
          <w:w w:val="100"/>
          <w:position w:val="0"/>
        </w:rPr>
        <w:t>家，黄金赞助商</w:t>
      </w:r>
      <w:r>
        <w:rPr>
          <w:b/>
          <w:bCs/>
          <w:spacing w:val="0"/>
          <w:w w:val="100"/>
          <w:position w:val="0"/>
        </w:rPr>
        <w:t>9</w:t>
      </w:r>
      <w:r>
        <w:rPr>
          <w:spacing w:val="0"/>
          <w:w w:val="100"/>
          <w:position w:val="0"/>
        </w:rPr>
        <w:t>家，白银赞助商</w:t>
      </w:r>
      <w:r>
        <w:rPr>
          <w:b/>
          <w:bCs/>
          <w:spacing w:val="0"/>
          <w:w w:val="100"/>
          <w:position w:val="0"/>
        </w:rPr>
        <w:t>7</w:t>
      </w:r>
      <w:r>
        <w:rPr>
          <w:spacing w:val="0"/>
          <w:w w:val="100"/>
          <w:position w:val="0"/>
        </w:rPr>
        <w:t>家，共计</w:t>
      </w:r>
      <w:r>
        <w:rPr>
          <w:b/>
          <w:bCs/>
          <w:spacing w:val="0"/>
          <w:w w:val="100"/>
          <w:position w:val="0"/>
        </w:rPr>
        <w:t>25</w:t>
      </w:r>
      <w:r>
        <w:rPr>
          <w:spacing w:val="0"/>
          <w:w w:val="100"/>
          <w:position w:val="0"/>
        </w:rPr>
        <w:t>个，其中中国企业共</w:t>
      </w:r>
      <w:r>
        <w:rPr>
          <w:b/>
          <w:bCs/>
          <w:spacing w:val="0"/>
          <w:w w:val="100"/>
          <w:position w:val="0"/>
        </w:rPr>
        <w:t>5</w:t>
      </w:r>
      <w:r>
        <w:br w:type="page"/>
      </w:r>
    </w:p>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rPr>
        <w:t>个，占比</w:t>
      </w:r>
      <w:r>
        <w:rPr>
          <w:b/>
          <w:bCs/>
          <w:spacing w:val="0"/>
          <w:w w:val="100"/>
          <w:position w:val="0"/>
        </w:rPr>
        <w:t>20%</w:t>
      </w:r>
      <w:r>
        <w:rPr>
          <w:spacing w:val="0"/>
          <w:w w:val="100"/>
          <w:position w:val="0"/>
        </w:rPr>
        <w:t>。</w:t>
      </w:r>
    </w:p>
    <w:tbl>
      <w:tblPr>
        <w:tblOverlap w:val="never"/>
        <w:jc w:val="center"/>
        <w:tblLayout w:type="fixed"/>
      </w:tblPr>
      <w:tblGrid>
        <w:gridCol w:w="2750"/>
        <w:gridCol w:w="2501"/>
        <w:gridCol w:w="2750"/>
      </w:tblGrid>
      <w:tr>
        <w:trPr>
          <w:trHeight w:val="269" w:hRule="exact"/>
        </w:trPr>
        <w:tc>
          <w:tcPr>
            <w:tcBorders/>
            <w:shd w:val="clear" w:color="auto" w:fill="FFFFFF"/>
            <w:vAlign w:val="bottom"/>
          </w:tcPr>
          <w:p>
            <w:pPr>
              <w:pStyle w:val="Style54"/>
              <w:keepNext w:val="0"/>
              <w:keepLines w:val="0"/>
              <w:widowControl w:val="0"/>
              <w:shd w:val="clear" w:color="auto" w:fill="auto"/>
              <w:tabs>
                <w:tab w:leader="underscore" w:pos="2688"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白金赞助商</w:t>
              <w:tab/>
            </w:r>
          </w:p>
        </w:tc>
        <w:tc>
          <w:tcPr>
            <w:tcBorders/>
            <w:shd w:val="clear" w:color="auto" w:fill="FFFFFF"/>
            <w:vAlign w:val="bottom"/>
          </w:tcPr>
          <w:p>
            <w:pPr>
              <w:pStyle w:val="Style54"/>
              <w:keepNext w:val="0"/>
              <w:keepLines w:val="0"/>
              <w:widowControl w:val="0"/>
              <w:shd w:val="clear" w:color="auto" w:fill="auto"/>
              <w:tabs>
                <w:tab w:leader="underscore" w:pos="2462"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黄金赞助商</w:t>
              <w:tab/>
            </w:r>
          </w:p>
        </w:tc>
        <w:tc>
          <w:tcPr>
            <w:tcBorders/>
            <w:shd w:val="clear" w:color="auto" w:fill="FFFFFF"/>
            <w:vAlign w:val="bottom"/>
          </w:tcPr>
          <w:p>
            <w:pPr>
              <w:pStyle w:val="Style54"/>
              <w:keepNext w:val="0"/>
              <w:keepLines w:val="0"/>
              <w:widowControl w:val="0"/>
              <w:shd w:val="clear" w:color="auto" w:fill="auto"/>
              <w:tabs>
                <w:tab w:leader="underscore" w:pos="2683"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FFFFFF"/>
                <w:lang w:val="zh-TW" w:eastAsia="zh-TW" w:bidi="zh-TW"/>
              </w:rPr>
              <w:t>白银赞助商</w:t>
              <w:tab/>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6E6F72"/>
          <w:spacing w:val="0"/>
          <w:w w:val="100"/>
          <w:position w:val="0"/>
          <w:sz w:val="15"/>
          <w:szCs w:val="15"/>
          <w:lang w:val="en-US" w:eastAsia="en-US" w:bidi="en-US"/>
        </w:rPr>
        <w:t>Apache</w:t>
      </w:r>
      <w:r>
        <w:rPr>
          <w:color w:val="6E6F72"/>
          <w:spacing w:val="0"/>
          <w:w w:val="100"/>
          <w:position w:val="0"/>
          <w:sz w:val="14"/>
          <w:szCs w:val="14"/>
        </w:rPr>
        <w:t>基金会中国赞助商明细表</w:t>
      </w:r>
    </w:p>
    <w:p>
      <w:pPr>
        <w:widowControl w:val="0"/>
        <w:spacing w:after="319" w:line="1" w:lineRule="exact"/>
      </w:pPr>
    </w:p>
    <w:p>
      <w:pPr>
        <w:pStyle w:val="Style19"/>
        <w:keepNext/>
        <w:keepLines/>
        <w:widowControl w:val="0"/>
        <w:shd w:val="clear" w:color="auto" w:fill="auto"/>
        <w:bidi w:val="0"/>
        <w:spacing w:before="0" w:after="80" w:line="240" w:lineRule="auto"/>
        <w:ind w:left="0" w:right="0" w:firstLine="0"/>
        <w:jc w:val="both"/>
        <w:rPr>
          <w:sz w:val="20"/>
          <w:szCs w:val="20"/>
        </w:rPr>
      </w:pPr>
      <w:bookmarkStart w:id="319" w:name="bookmark319"/>
      <w:bookmarkStart w:id="320" w:name="bookmark320"/>
      <w:bookmarkStart w:id="321" w:name="bookmark321"/>
      <w:r>
        <w:rPr>
          <w:rFonts w:ascii="Times New Roman" w:eastAsia="Times New Roman" w:hAnsi="Times New Roman" w:cs="Times New Roman"/>
          <w:color w:val="231F20"/>
          <w:spacing w:val="0"/>
          <w:w w:val="100"/>
          <w:position w:val="0"/>
          <w:sz w:val="20"/>
          <w:szCs w:val="20"/>
          <w:lang w:val="en-US" w:eastAsia="en-US" w:bidi="en-US"/>
        </w:rPr>
        <w:t>9.3.2</w:t>
      </w:r>
      <w:r>
        <w:rPr>
          <w:color w:val="231F20"/>
          <w:spacing w:val="0"/>
          <w:w w:val="100"/>
          <w:position w:val="0"/>
          <w:sz w:val="20"/>
          <w:szCs w:val="20"/>
        </w:rPr>
        <w:t>中国成员在</w:t>
      </w:r>
      <w:r>
        <w:rPr>
          <w:rFonts w:ascii="Times New Roman" w:eastAsia="Times New Roman" w:hAnsi="Times New Roman" w:cs="Times New Roman"/>
          <w:color w:val="231F20"/>
          <w:spacing w:val="0"/>
          <w:w w:val="100"/>
          <w:position w:val="0"/>
          <w:sz w:val="20"/>
          <w:szCs w:val="20"/>
          <w:lang w:val="en-US" w:eastAsia="en-US" w:bidi="en-US"/>
        </w:rPr>
        <w:t>Linux</w:t>
      </w:r>
      <w:r>
        <w:rPr>
          <w:color w:val="231F20"/>
          <w:spacing w:val="0"/>
          <w:w w:val="100"/>
          <w:position w:val="0"/>
          <w:sz w:val="20"/>
          <w:szCs w:val="20"/>
        </w:rPr>
        <w:t>基金会</w:t>
      </w:r>
      <w:r>
        <w:rPr>
          <w:color w:val="231F20"/>
          <w:spacing w:val="0"/>
          <w:w w:val="100"/>
          <w:position w:val="0"/>
          <w:sz w:val="20"/>
          <w:szCs w:val="20"/>
          <w:lang w:val="en-US" w:eastAsia="en-US" w:bidi="en-US"/>
        </w:rPr>
        <w:t>（</w:t>
      </w:r>
      <w:r>
        <w:rPr>
          <w:rFonts w:ascii="Times New Roman" w:eastAsia="Times New Roman" w:hAnsi="Times New Roman" w:cs="Times New Roman"/>
          <w:color w:val="231F20"/>
          <w:spacing w:val="0"/>
          <w:w w:val="100"/>
          <w:position w:val="0"/>
          <w:sz w:val="20"/>
          <w:szCs w:val="20"/>
          <w:lang w:val="en-US" w:eastAsia="en-US" w:bidi="en-US"/>
        </w:rPr>
        <w:t>LF</w:t>
      </w:r>
      <w:r>
        <w:rPr>
          <w:color w:val="231F20"/>
          <w:spacing w:val="0"/>
          <w:w w:val="100"/>
          <w:position w:val="0"/>
          <w:sz w:val="20"/>
          <w:szCs w:val="20"/>
          <w:lang w:val="en-US" w:eastAsia="en-US" w:bidi="en-US"/>
        </w:rPr>
        <w:t>）</w:t>
      </w:r>
      <w:r>
        <w:rPr>
          <w:color w:val="231F20"/>
          <w:spacing w:val="0"/>
          <w:w w:val="100"/>
          <w:position w:val="0"/>
          <w:sz w:val="20"/>
          <w:szCs w:val="20"/>
        </w:rPr>
        <w:t>的参与度</w:t>
      </w:r>
      <w:bookmarkEnd w:id="319"/>
      <w:bookmarkEnd w:id="320"/>
      <w:bookmarkEnd w:id="321"/>
    </w:p>
    <w:p>
      <w:pPr>
        <w:pStyle w:val="Style21"/>
        <w:keepNext w:val="0"/>
        <w:keepLines w:val="0"/>
        <w:widowControl w:val="0"/>
        <w:shd w:val="clear" w:color="auto" w:fill="auto"/>
        <w:bidi w:val="0"/>
        <w:spacing w:before="0" w:after="80" w:line="355" w:lineRule="exact"/>
        <w:ind w:left="0" w:right="0" w:firstLine="0"/>
        <w:jc w:val="both"/>
      </w:pPr>
      <w:r>
        <w:rPr>
          <w:b/>
          <w:bCs/>
          <w:spacing w:val="0"/>
          <w:w w:val="100"/>
          <w:position w:val="0"/>
          <w:lang w:val="en-US" w:eastAsia="en-US" w:bidi="en-US"/>
        </w:rPr>
        <w:t>Linux</w:t>
      </w:r>
      <w:r>
        <w:rPr>
          <w:spacing w:val="0"/>
          <w:w w:val="100"/>
          <w:position w:val="0"/>
        </w:rPr>
        <w:t>基金会董事会现有成员共</w:t>
      </w:r>
      <w:r>
        <w:rPr>
          <w:b/>
          <w:bCs/>
          <w:spacing w:val="0"/>
          <w:w w:val="100"/>
          <w:position w:val="0"/>
        </w:rPr>
        <w:t>25</w:t>
      </w:r>
      <w:r>
        <w:rPr>
          <w:spacing w:val="0"/>
          <w:w w:val="100"/>
          <w:position w:val="0"/>
        </w:rPr>
        <w:t>人，其中中国成员</w:t>
      </w:r>
      <w:r>
        <w:rPr>
          <w:b/>
          <w:bCs/>
          <w:spacing w:val="0"/>
          <w:w w:val="100"/>
          <w:position w:val="0"/>
        </w:rPr>
        <w:t>2</w:t>
      </w:r>
      <w:r>
        <w:rPr>
          <w:spacing w:val="0"/>
          <w:w w:val="100"/>
          <w:position w:val="0"/>
        </w:rPr>
        <w:t>人，占比为</w:t>
      </w:r>
      <w:r>
        <w:rPr>
          <w:b/>
          <w:bCs/>
          <w:spacing w:val="0"/>
          <w:w w:val="100"/>
          <w:position w:val="0"/>
        </w:rPr>
        <w:t>8%</w:t>
      </w:r>
      <w:r>
        <w:rPr>
          <w:spacing w:val="0"/>
          <w:w w:val="100"/>
          <w:position w:val="0"/>
        </w:rPr>
        <w:t>。分别为华为的侯培新与腾讯的 刘欣。</w:t>
      </w:r>
    </w:p>
    <w:p>
      <w:pPr>
        <w:pStyle w:val="Style21"/>
        <w:keepNext w:val="0"/>
        <w:keepLines w:val="0"/>
        <w:widowControl w:val="0"/>
        <w:shd w:val="clear" w:color="auto" w:fill="auto"/>
        <w:bidi w:val="0"/>
        <w:spacing w:before="0" w:after="200" w:line="341" w:lineRule="exact"/>
        <w:ind w:left="0" w:right="0" w:firstLine="0"/>
        <w:jc w:val="both"/>
      </w:pPr>
      <w:r>
        <w:rPr>
          <w:b/>
          <w:bCs/>
          <w:spacing w:val="0"/>
          <w:w w:val="100"/>
          <w:position w:val="0"/>
          <w:lang w:val="en-US" w:eastAsia="en-US" w:bidi="en-US"/>
        </w:rPr>
        <w:t>Liunx</w:t>
      </w:r>
      <w:r>
        <w:rPr>
          <w:spacing w:val="0"/>
          <w:w w:val="100"/>
          <w:position w:val="0"/>
        </w:rPr>
        <w:t>基金会目前共有中国会员</w:t>
      </w:r>
      <w:r>
        <w:rPr>
          <w:b/>
          <w:bCs/>
          <w:spacing w:val="0"/>
          <w:w w:val="100"/>
          <w:position w:val="0"/>
        </w:rPr>
        <w:t>70</w:t>
      </w:r>
      <w:r>
        <w:rPr>
          <w:spacing w:val="0"/>
          <w:w w:val="100"/>
          <w:position w:val="0"/>
        </w:rPr>
        <w:t>家，其中白金会员</w:t>
      </w:r>
      <w:r>
        <w:rPr>
          <w:b/>
          <w:bCs/>
          <w:spacing w:val="0"/>
          <w:w w:val="100"/>
          <w:position w:val="0"/>
        </w:rPr>
        <w:t>2</w:t>
      </w:r>
      <w:r>
        <w:rPr>
          <w:spacing w:val="0"/>
          <w:w w:val="100"/>
          <w:position w:val="0"/>
        </w:rPr>
        <w:t>家（占</w:t>
      </w:r>
      <w:r>
        <w:rPr>
          <w:b/>
          <w:bCs/>
          <w:spacing w:val="0"/>
          <w:w w:val="100"/>
          <w:position w:val="0"/>
        </w:rPr>
        <w:t>13%</w:t>
      </w:r>
      <w:r>
        <w:rPr>
          <w:spacing w:val="0"/>
          <w:w w:val="100"/>
          <w:position w:val="0"/>
        </w:rPr>
        <w:t>）；黄金会员</w:t>
      </w:r>
      <w:r>
        <w:rPr>
          <w:b/>
          <w:bCs/>
          <w:spacing w:val="0"/>
          <w:w w:val="100"/>
          <w:position w:val="0"/>
        </w:rPr>
        <w:t>3</w:t>
      </w:r>
      <w:r>
        <w:rPr>
          <w:spacing w:val="0"/>
          <w:w w:val="100"/>
          <w:position w:val="0"/>
        </w:rPr>
        <w:t>家（占</w:t>
      </w:r>
      <w:r>
        <w:rPr>
          <w:b/>
          <w:bCs/>
          <w:spacing w:val="0"/>
          <w:w w:val="100"/>
          <w:position w:val="0"/>
        </w:rPr>
        <w:t>33%</w:t>
      </w:r>
      <w:r>
        <w:rPr>
          <w:spacing w:val="0"/>
          <w:w w:val="100"/>
          <w:position w:val="0"/>
        </w:rPr>
        <w:t>）；白银会 员</w:t>
      </w:r>
      <w:r>
        <w:rPr>
          <w:b/>
          <w:bCs/>
          <w:spacing w:val="0"/>
          <w:w w:val="100"/>
          <w:position w:val="0"/>
        </w:rPr>
        <w:t>54</w:t>
      </w:r>
      <w:r>
        <w:rPr>
          <w:spacing w:val="0"/>
          <w:w w:val="100"/>
          <w:position w:val="0"/>
        </w:rPr>
        <w:t>家（占</w:t>
      </w:r>
      <w:r>
        <w:rPr>
          <w:b/>
          <w:bCs/>
          <w:spacing w:val="0"/>
          <w:w w:val="100"/>
          <w:position w:val="0"/>
        </w:rPr>
        <w:t>17%</w:t>
      </w:r>
      <w:r>
        <w:rPr>
          <w:spacing w:val="0"/>
          <w:w w:val="100"/>
          <w:position w:val="0"/>
        </w:rPr>
        <w:t>）；协作会员</w:t>
      </w:r>
      <w:r>
        <w:rPr>
          <w:b/>
          <w:bCs/>
          <w:spacing w:val="0"/>
          <w:w w:val="100"/>
          <w:position w:val="0"/>
        </w:rPr>
        <w:t>11</w:t>
      </w:r>
      <w:r>
        <w:rPr>
          <w:spacing w:val="0"/>
          <w:w w:val="100"/>
          <w:position w:val="0"/>
        </w:rPr>
        <w:t>家（占</w:t>
      </w:r>
      <w:r>
        <w:rPr>
          <w:b/>
          <w:bCs/>
          <w:spacing w:val="0"/>
          <w:w w:val="100"/>
          <w:position w:val="0"/>
        </w:rPr>
        <w:t>8%</w:t>
      </w:r>
      <w:r>
        <w:rPr>
          <w:spacing w:val="0"/>
          <w:w w:val="100"/>
          <w:position w:val="0"/>
        </w:rPr>
        <w:t>）。</w:t>
      </w:r>
    </w:p>
    <w:tbl>
      <w:tblPr>
        <w:tblOverlap w:val="never"/>
        <w:jc w:val="center"/>
        <w:tblLayout w:type="fixed"/>
      </w:tblPr>
      <w:tblGrid>
        <w:gridCol w:w="725"/>
        <w:gridCol w:w="792"/>
        <w:gridCol w:w="907"/>
        <w:gridCol w:w="936"/>
        <w:gridCol w:w="1022"/>
        <w:gridCol w:w="1051"/>
        <w:gridCol w:w="1075"/>
        <w:gridCol w:w="1488"/>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白金会员</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黄金会员</w:t>
            </w:r>
          </w:p>
        </w:tc>
        <w:tc>
          <w:tcPr>
            <w:gridSpan w:val="5"/>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银牌会员</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合伙人</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华为</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left"/>
              <w:rPr>
                <w:sz w:val="15"/>
                <w:szCs w:val="15"/>
              </w:rPr>
            </w:pPr>
            <w:r>
              <w:rPr>
                <w:spacing w:val="0"/>
                <w:w w:val="100"/>
                <w:position w:val="0"/>
                <w:sz w:val="15"/>
                <w:szCs w:val="15"/>
                <w:lang w:val="zh-TW" w:eastAsia="zh-TW" w:bidi="zh-TW"/>
              </w:rPr>
              <w:t>百度</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中国系统</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东方国信云</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医惠科技</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云信达</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时速云</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left"/>
              <w:rPr>
                <w:sz w:val="15"/>
                <w:szCs w:val="15"/>
              </w:rPr>
            </w:pPr>
            <w:r>
              <w:rPr>
                <w:spacing w:val="0"/>
                <w:w w:val="100"/>
                <w:position w:val="0"/>
                <w:sz w:val="15"/>
                <w:szCs w:val="15"/>
                <w:lang w:val="zh-TW" w:eastAsia="zh-TW" w:bidi="zh-TW"/>
              </w:rPr>
              <w:t>蚂蚁金服</w:t>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腾讯</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阿里</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left"/>
              <w:rPr>
                <w:sz w:val="15"/>
                <w:szCs w:val="15"/>
              </w:rPr>
            </w:pPr>
            <w:r>
              <w:rPr>
                <w:spacing w:val="0"/>
                <w:w w:val="100"/>
                <w:position w:val="0"/>
                <w:sz w:val="15"/>
                <w:szCs w:val="15"/>
                <w:lang w:val="zh-TW" w:eastAsia="zh-TW" w:bidi="zh-TW"/>
              </w:rPr>
              <w:t>九州云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才云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飞致云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H3C</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迅雷软件科技</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lang w:val="zh-TW" w:eastAsia="zh-TW" w:bidi="zh-TW"/>
              </w:rPr>
              <w:t>北京理工大学</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left"/>
              <w:rPr>
                <w:sz w:val="15"/>
                <w:szCs w:val="15"/>
              </w:rPr>
            </w:pPr>
            <w:r>
              <w:rPr>
                <w:spacing w:val="0"/>
                <w:w w:val="100"/>
                <w:position w:val="0"/>
                <w:sz w:val="15"/>
                <w:szCs w:val="15"/>
                <w:lang w:val="zh-TW" w:eastAsia="zh-TW" w:bidi="zh-TW"/>
              </w:rPr>
              <w:t>微众</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灵雀云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首都在线</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谐云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left"/>
              <w:rPr>
                <w:sz w:val="15"/>
                <w:szCs w:val="15"/>
              </w:rPr>
            </w:pPr>
            <w:r>
              <w:rPr>
                <w:spacing w:val="0"/>
                <w:w w:val="100"/>
                <w:position w:val="0"/>
                <w:sz w:val="15"/>
                <w:szCs w:val="15"/>
                <w:lang w:val="zh-TW" w:eastAsia="zh-TW" w:bidi="zh-TW"/>
              </w:rPr>
              <w:t>中国平安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经纬科技</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lang w:val="zh-TW" w:eastAsia="zh-TW" w:bidi="zh-TW"/>
              </w:rPr>
              <w:t>北京邮电大学</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安畅网络</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秒云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网易云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left"/>
              <w:rPr>
                <w:sz w:val="15"/>
                <w:szCs w:val="15"/>
              </w:rPr>
            </w:pPr>
            <w:r>
              <w:rPr>
                <w:spacing w:val="0"/>
                <w:w w:val="100"/>
                <w:position w:val="0"/>
                <w:sz w:val="15"/>
                <w:szCs w:val="15"/>
                <w:lang w:val="zh-TW" w:eastAsia="zh-TW" w:bidi="zh-TW"/>
              </w:rPr>
              <w:t>上汽集团</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Ucloud</w:t>
            </w:r>
            <w:r>
              <w:rPr>
                <w:spacing w:val="0"/>
                <w:w w:val="100"/>
                <w:position w:val="0"/>
                <w:sz w:val="15"/>
                <w:szCs w:val="15"/>
                <w:lang w:val="zh-TW" w:eastAsia="zh-TW" w:bidi="zh-TW"/>
              </w:rPr>
              <w:t>优刻得</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left"/>
              <w:rPr>
                <w:sz w:val="15"/>
                <w:szCs w:val="15"/>
              </w:rPr>
            </w:pPr>
            <w:r>
              <w:rPr>
                <w:spacing w:val="0"/>
                <w:w w:val="100"/>
                <w:position w:val="0"/>
                <w:sz w:val="15"/>
                <w:szCs w:val="15"/>
                <w:lang w:val="zh-TW" w:eastAsia="zh-TW" w:bidi="zh-TW"/>
              </w:rPr>
              <w:t>北京大学</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蚂蚁金服</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中国移动</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郎澈科技</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left"/>
              <w:rPr>
                <w:sz w:val="15"/>
                <w:szCs w:val="15"/>
              </w:rPr>
            </w:pPr>
            <w:r>
              <w:rPr>
                <w:spacing w:val="0"/>
                <w:w w:val="100"/>
                <w:position w:val="0"/>
                <w:sz w:val="15"/>
                <w:szCs w:val="15"/>
                <w:lang w:val="zh-TW" w:eastAsia="zh-TW" w:bidi="zh-TW"/>
              </w:rPr>
              <w:t>漫道科技</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网宿云</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鹏城实验室</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亚信</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中国电信</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沃趣</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不动产联盟链</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纸贵科技</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lang w:val="zh-TW" w:eastAsia="zh-TW" w:bidi="zh-TW"/>
              </w:rPr>
              <w:t>上海开源信息技术协会</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比格容器云</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中国联通</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浪潮</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200"/>
              <w:jc w:val="left"/>
              <w:rPr>
                <w:sz w:val="15"/>
                <w:szCs w:val="15"/>
              </w:rPr>
            </w:pPr>
            <w:r>
              <w:rPr>
                <w:spacing w:val="0"/>
                <w:w w:val="100"/>
                <w:position w:val="0"/>
                <w:sz w:val="15"/>
                <w:szCs w:val="15"/>
                <w:lang w:val="zh-TW" w:eastAsia="zh-TW" w:bidi="zh-TW"/>
              </w:rPr>
              <w:t>江行智能</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滴滴</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420"/>
              <w:jc w:val="left"/>
              <w:rPr>
                <w:sz w:val="15"/>
                <w:szCs w:val="15"/>
              </w:rPr>
            </w:pPr>
            <w:r>
              <w:rPr>
                <w:spacing w:val="0"/>
                <w:w w:val="100"/>
                <w:position w:val="0"/>
                <w:sz w:val="15"/>
                <w:szCs w:val="15"/>
                <w:lang w:val="zh-TW" w:eastAsia="zh-TW" w:bidi="zh-TW"/>
              </w:rPr>
              <w:t>浙江大学</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小佑科技</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中国东信</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京东</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200"/>
              <w:jc w:val="left"/>
              <w:rPr>
                <w:sz w:val="15"/>
                <w:szCs w:val="15"/>
              </w:rPr>
            </w:pPr>
            <w:r>
              <w:rPr>
                <w:spacing w:val="0"/>
                <w:w w:val="100"/>
                <w:position w:val="0"/>
                <w:sz w:val="15"/>
                <w:szCs w:val="15"/>
                <w:lang w:val="zh-TW" w:eastAsia="zh-TW" w:bidi="zh-TW"/>
              </w:rPr>
              <w:t>瑞云智合</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协信</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lang w:val="zh-TW" w:eastAsia="zh-TW" w:bidi="zh-TW"/>
              </w:rPr>
              <w:t>华南理工大学</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220"/>
              <w:jc w:val="left"/>
              <w:rPr>
                <w:sz w:val="15"/>
                <w:szCs w:val="15"/>
              </w:rPr>
            </w:pPr>
            <w:r>
              <w:rPr>
                <w:spacing w:val="0"/>
                <w:w w:val="100"/>
                <w:position w:val="0"/>
                <w:sz w:val="15"/>
                <w:szCs w:val="15"/>
                <w:lang w:val="zh-TW" w:eastAsia="zh-TW" w:bidi="zh-TW"/>
              </w:rPr>
              <w:t>金山云</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云基原生</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江西裕民银行</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clouda</w:t>
            </w:r>
            <w:r>
              <w:rPr>
                <w:spacing w:val="0"/>
                <w:w w:val="100"/>
                <w:position w:val="0"/>
                <w:sz w:val="15"/>
                <w:szCs w:val="15"/>
                <w:lang w:val="zh-TW" w:eastAsia="zh-TW" w:bidi="zh-TW"/>
              </w:rPr>
              <w:t>云端</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Zilliz</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420"/>
              <w:jc w:val="left"/>
              <w:rPr>
                <w:sz w:val="15"/>
                <w:szCs w:val="15"/>
              </w:rPr>
            </w:pPr>
            <w:r>
              <w:rPr>
                <w:spacing w:val="0"/>
                <w:w w:val="100"/>
                <w:position w:val="0"/>
                <w:sz w:val="15"/>
                <w:szCs w:val="15"/>
                <w:lang w:val="zh-TW" w:eastAsia="zh-TW" w:bidi="zh-TW"/>
              </w:rPr>
              <w:t>中山大学</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远景视点</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大连华信</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麒麟软件</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AP17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中兴</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left"/>
              <w:rPr>
                <w:sz w:val="15"/>
                <w:szCs w:val="15"/>
              </w:rPr>
            </w:pPr>
            <w:r>
              <w:rPr>
                <w:spacing w:val="0"/>
                <w:w w:val="100"/>
                <w:position w:val="0"/>
                <w:sz w:val="15"/>
                <w:szCs w:val="15"/>
                <w:lang w:val="zh-TW" w:eastAsia="zh-TW" w:bidi="zh-TW"/>
              </w:rPr>
              <w:t>香港大学</w:t>
            </w:r>
          </w:p>
        </w:tc>
      </w:tr>
      <w:tr>
        <w:trPr>
          <w:trHeight w:val="28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华胜天成</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道云</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联想</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博云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西安电子科技大学</w:t>
            </w:r>
          </w:p>
        </w:tc>
      </w:tr>
    </w:tbl>
    <w:p>
      <w:pPr>
        <w:pStyle w:val="Style7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6E6F72"/>
          <w:spacing w:val="0"/>
          <w:w w:val="100"/>
          <w:position w:val="0"/>
          <w:sz w:val="15"/>
          <w:szCs w:val="15"/>
          <w:lang w:val="en-US" w:eastAsia="en-US" w:bidi="en-US"/>
        </w:rPr>
        <w:t>LF</w:t>
      </w:r>
      <w:r>
        <w:rPr>
          <w:color w:val="6E6F72"/>
          <w:spacing w:val="0"/>
          <w:w w:val="100"/>
          <w:position w:val="0"/>
          <w:sz w:val="14"/>
          <w:szCs w:val="14"/>
        </w:rPr>
        <w:t>中国成员单位明细表</w:t>
      </w:r>
    </w:p>
    <w:p>
      <w:pPr>
        <w:widowControl w:val="0"/>
        <w:spacing w:after="199" w:line="1" w:lineRule="exact"/>
      </w:pPr>
    </w:p>
    <w:p>
      <w:pPr>
        <w:pStyle w:val="Style19"/>
        <w:keepNext/>
        <w:keepLines/>
        <w:widowControl w:val="0"/>
        <w:shd w:val="clear" w:color="auto" w:fill="auto"/>
        <w:bidi w:val="0"/>
        <w:spacing w:before="0" w:after="80" w:line="240" w:lineRule="auto"/>
        <w:ind w:left="0" w:right="0" w:firstLine="0"/>
        <w:jc w:val="both"/>
        <w:rPr>
          <w:sz w:val="20"/>
          <w:szCs w:val="20"/>
        </w:rPr>
      </w:pPr>
      <w:bookmarkStart w:id="322" w:name="bookmark322"/>
      <w:bookmarkStart w:id="323" w:name="bookmark323"/>
      <w:bookmarkStart w:id="324" w:name="bookmark324"/>
      <w:r>
        <w:rPr>
          <w:rFonts w:ascii="Times New Roman" w:eastAsia="Times New Roman" w:hAnsi="Times New Roman" w:cs="Times New Roman"/>
          <w:color w:val="231F20"/>
          <w:spacing w:val="0"/>
          <w:w w:val="100"/>
          <w:position w:val="0"/>
          <w:sz w:val="20"/>
          <w:szCs w:val="20"/>
          <w:lang w:val="en-US" w:eastAsia="en-US" w:bidi="en-US"/>
        </w:rPr>
        <w:t>9.3.3</w:t>
      </w:r>
      <w:r>
        <w:rPr>
          <w:color w:val="231F20"/>
          <w:spacing w:val="0"/>
          <w:w w:val="100"/>
          <w:position w:val="0"/>
          <w:sz w:val="20"/>
          <w:szCs w:val="20"/>
        </w:rPr>
        <w:t>中国成员在云原生计算基金会</w:t>
      </w:r>
      <w:r>
        <w:rPr>
          <w:color w:val="231F20"/>
          <w:spacing w:val="0"/>
          <w:w w:val="100"/>
          <w:position w:val="0"/>
          <w:sz w:val="20"/>
          <w:szCs w:val="20"/>
          <w:lang w:val="en-US" w:eastAsia="en-US" w:bidi="en-US"/>
        </w:rPr>
        <w:t>（</w:t>
      </w:r>
      <w:r>
        <w:rPr>
          <w:rFonts w:ascii="Times New Roman" w:eastAsia="Times New Roman" w:hAnsi="Times New Roman" w:cs="Times New Roman"/>
          <w:color w:val="231F20"/>
          <w:spacing w:val="0"/>
          <w:w w:val="100"/>
          <w:position w:val="0"/>
          <w:sz w:val="20"/>
          <w:szCs w:val="20"/>
          <w:lang w:val="en-US" w:eastAsia="en-US" w:bidi="en-US"/>
        </w:rPr>
        <w:t>CNCF</w:t>
      </w:r>
      <w:r>
        <w:rPr>
          <w:color w:val="231F20"/>
          <w:spacing w:val="0"/>
          <w:w w:val="100"/>
          <w:position w:val="0"/>
          <w:sz w:val="20"/>
          <w:szCs w:val="20"/>
          <w:lang w:val="en-US" w:eastAsia="en-US" w:bidi="en-US"/>
        </w:rPr>
        <w:t>）</w:t>
      </w:r>
      <w:r>
        <w:rPr>
          <w:color w:val="231F20"/>
          <w:spacing w:val="0"/>
          <w:w w:val="100"/>
          <w:position w:val="0"/>
          <w:sz w:val="20"/>
          <w:szCs w:val="20"/>
        </w:rPr>
        <w:t>的参与度</w:t>
      </w:r>
      <w:bookmarkEnd w:id="322"/>
      <w:bookmarkEnd w:id="323"/>
      <w:bookmarkEnd w:id="324"/>
    </w:p>
    <w:p>
      <w:pPr>
        <w:pStyle w:val="Style21"/>
        <w:keepNext w:val="0"/>
        <w:keepLines w:val="0"/>
        <w:widowControl w:val="0"/>
        <w:shd w:val="clear" w:color="auto" w:fill="auto"/>
        <w:bidi w:val="0"/>
        <w:spacing w:before="0" w:after="0" w:line="341" w:lineRule="exact"/>
        <w:ind w:left="0" w:right="0" w:firstLine="0"/>
        <w:jc w:val="both"/>
      </w:pPr>
      <w:r>
        <w:rPr>
          <w:spacing w:val="0"/>
          <w:w w:val="100"/>
          <w:position w:val="0"/>
        </w:rPr>
        <w:t>在</w:t>
      </w:r>
      <w:r>
        <w:rPr>
          <w:b/>
          <w:bCs/>
          <w:spacing w:val="0"/>
          <w:w w:val="100"/>
          <w:position w:val="0"/>
          <w:lang w:val="en-US" w:eastAsia="en-US" w:bidi="en-US"/>
        </w:rPr>
        <w:t>CNCF</w:t>
      </w:r>
      <w:r>
        <w:rPr>
          <w:spacing w:val="0"/>
          <w:w w:val="100"/>
          <w:position w:val="0"/>
        </w:rPr>
        <w:t>托管项目的中国贡献者中，</w:t>
      </w:r>
      <w:r>
        <w:rPr>
          <w:b/>
          <w:bCs/>
          <w:spacing w:val="0"/>
          <w:w w:val="100"/>
          <w:position w:val="0"/>
          <w:lang w:val="en-US" w:eastAsia="en-US" w:bidi="en-US"/>
        </w:rPr>
        <w:t>PingCAP</w:t>
      </w:r>
      <w:r>
        <w:rPr>
          <w:spacing w:val="0"/>
          <w:w w:val="100"/>
          <w:position w:val="0"/>
        </w:rPr>
        <w:t>和华为分别以</w:t>
      </w:r>
      <w:r>
        <w:rPr>
          <w:b/>
          <w:bCs/>
          <w:spacing w:val="0"/>
          <w:w w:val="100"/>
          <w:position w:val="0"/>
        </w:rPr>
        <w:t>84816</w:t>
      </w:r>
      <w:r>
        <w:rPr>
          <w:spacing w:val="0"/>
          <w:w w:val="100"/>
          <w:position w:val="0"/>
        </w:rPr>
        <w:t>个和</w:t>
      </w:r>
      <w:r>
        <w:rPr>
          <w:b/>
          <w:bCs/>
          <w:spacing w:val="0"/>
          <w:w w:val="100"/>
          <w:position w:val="0"/>
        </w:rPr>
        <w:t>66554</w:t>
      </w:r>
      <w:r>
        <w:rPr>
          <w:spacing w:val="0"/>
          <w:w w:val="100"/>
          <w:position w:val="0"/>
        </w:rPr>
        <w:t>个贡献领先，分别排 名第六和第八。此外还有</w:t>
      </w:r>
      <w:r>
        <w:rPr>
          <w:b/>
          <w:bCs/>
          <w:spacing w:val="0"/>
          <w:w w:val="100"/>
          <w:position w:val="0"/>
        </w:rPr>
        <w:t>11</w:t>
      </w:r>
      <w:r>
        <w:rPr>
          <w:spacing w:val="0"/>
          <w:w w:val="100"/>
          <w:position w:val="0"/>
        </w:rPr>
        <w:t>个中国发起的</w:t>
      </w:r>
      <w:r>
        <w:rPr>
          <w:b/>
          <w:bCs/>
          <w:spacing w:val="0"/>
          <w:w w:val="100"/>
          <w:position w:val="0"/>
          <w:lang w:val="en-US" w:eastAsia="en-US" w:bidi="en-US"/>
        </w:rPr>
        <w:t>CNCF</w:t>
      </w:r>
      <w:r>
        <w:rPr>
          <w:spacing w:val="0"/>
          <w:w w:val="100"/>
          <w:position w:val="0"/>
        </w:rPr>
        <w:t>项目：</w:t>
      </w:r>
      <w:r>
        <w:rPr>
          <w:b/>
          <w:bCs/>
          <w:spacing w:val="0"/>
          <w:w w:val="100"/>
          <w:position w:val="0"/>
          <w:lang w:val="en-US" w:eastAsia="en-US" w:bidi="en-US"/>
        </w:rPr>
        <w:t>BFE</w:t>
      </w:r>
      <w:r>
        <w:rPr>
          <w:spacing w:val="0"/>
          <w:w w:val="100"/>
          <w:position w:val="0"/>
          <w:lang w:val="en-US" w:eastAsia="en-US" w:bidi="en-US"/>
        </w:rPr>
        <w:t>（</w:t>
      </w:r>
      <w:r>
        <w:rPr>
          <w:spacing w:val="0"/>
          <w:w w:val="100"/>
          <w:position w:val="0"/>
        </w:rPr>
        <w:t>百度）、</w:t>
      </w:r>
      <w:r>
        <w:rPr>
          <w:b/>
          <w:bCs/>
          <w:spacing w:val="0"/>
          <w:w w:val="100"/>
          <w:position w:val="0"/>
          <w:lang w:val="en-US" w:eastAsia="en-US" w:bidi="en-US"/>
        </w:rPr>
        <w:t>ChaosMesh</w:t>
      </w:r>
      <w:r>
        <w:rPr>
          <w:spacing w:val="0"/>
          <w:w w:val="100"/>
          <w:position w:val="0"/>
          <w:lang w:val="en-US" w:eastAsia="en-US" w:bidi="en-US"/>
        </w:rPr>
        <w:t xml:space="preserve">（ </w:t>
      </w:r>
      <w:r>
        <w:rPr>
          <w:b/>
          <w:bCs/>
          <w:spacing w:val="0"/>
          <w:w w:val="100"/>
          <w:position w:val="0"/>
          <w:lang w:val="en-US" w:eastAsia="en-US" w:bidi="en-US"/>
        </w:rPr>
        <w:t>PingCAP</w:t>
      </w:r>
      <w:r>
        <w:rPr>
          <w:spacing w:val="0"/>
          <w:w w:val="100"/>
          <w:position w:val="0"/>
        </w:rPr>
        <w:t>）、</w:t>
      </w:r>
    </w:p>
    <w:p>
      <w:pPr>
        <w:pStyle w:val="Style21"/>
        <w:keepNext w:val="0"/>
        <w:keepLines w:val="0"/>
        <w:widowControl w:val="0"/>
        <w:shd w:val="clear" w:color="auto" w:fill="auto"/>
        <w:bidi w:val="0"/>
        <w:spacing w:before="0" w:after="80" w:line="341" w:lineRule="exact"/>
        <w:ind w:left="0" w:right="0" w:firstLine="0"/>
        <w:jc w:val="both"/>
      </w:pPr>
      <w:r>
        <w:rPr>
          <w:b/>
          <w:bCs/>
          <w:spacing w:val="0"/>
          <w:w w:val="100"/>
          <w:position w:val="0"/>
          <w:lang w:val="en-US" w:eastAsia="en-US" w:bidi="en-US"/>
        </w:rPr>
        <w:t>ChubaoFS</w:t>
      </w:r>
      <w:r>
        <w:rPr>
          <w:spacing w:val="0"/>
          <w:w w:val="100"/>
          <w:position w:val="0"/>
        </w:rPr>
        <w:t>（京东）、</w:t>
      </w:r>
      <w:r>
        <w:rPr>
          <w:b/>
          <w:bCs/>
          <w:spacing w:val="0"/>
          <w:w w:val="100"/>
          <w:position w:val="0"/>
          <w:lang w:val="en-US" w:eastAsia="en-US" w:bidi="en-US"/>
        </w:rPr>
        <w:t>CNI-Genie</w:t>
      </w:r>
      <w:r>
        <w:rPr>
          <w:spacing w:val="0"/>
          <w:w w:val="100"/>
          <w:position w:val="0"/>
        </w:rPr>
        <w:t>（华为）、</w:t>
      </w:r>
      <w:r>
        <w:rPr>
          <w:b/>
          <w:bCs/>
          <w:spacing w:val="0"/>
          <w:w w:val="100"/>
          <w:position w:val="0"/>
          <w:lang w:val="en-US" w:eastAsia="en-US" w:bidi="en-US"/>
        </w:rPr>
        <w:t xml:space="preserve">Dragonfly </w:t>
      </w:r>
      <w:r>
        <w:rPr>
          <w:spacing w:val="0"/>
          <w:w w:val="100"/>
          <w:position w:val="0"/>
        </w:rPr>
        <w:t>（阿里巴巴）、</w:t>
      </w:r>
      <w:r>
        <w:rPr>
          <w:b/>
          <w:bCs/>
          <w:spacing w:val="0"/>
          <w:w w:val="100"/>
          <w:position w:val="0"/>
          <w:lang w:val="en-US" w:eastAsia="en-US" w:bidi="en-US"/>
        </w:rPr>
        <w:t>Harbor</w:t>
      </w:r>
      <w:r>
        <w:rPr>
          <w:spacing w:val="0"/>
          <w:w w:val="100"/>
          <w:position w:val="0"/>
        </w:rPr>
        <w:t>（华为）、</w:t>
      </w:r>
      <w:r>
        <w:rPr>
          <w:b/>
          <w:bCs/>
          <w:spacing w:val="0"/>
          <w:w w:val="100"/>
          <w:position w:val="0"/>
          <w:lang w:val="en-US" w:eastAsia="en-US" w:bidi="en-US"/>
        </w:rPr>
        <w:t xml:space="preserve">KubeEdge </w:t>
      </w:r>
      <w:r>
        <w:rPr>
          <w:spacing w:val="0"/>
          <w:w w:val="100"/>
          <w:position w:val="0"/>
        </w:rPr>
        <w:t>（华 为）、</w:t>
      </w:r>
      <w:r>
        <w:rPr>
          <w:b/>
          <w:bCs/>
          <w:spacing w:val="0"/>
          <w:w w:val="100"/>
          <w:position w:val="0"/>
          <w:lang w:val="en-US" w:eastAsia="en-US" w:bidi="en-US"/>
        </w:rPr>
        <w:t xml:space="preserve">OpenKruise </w:t>
      </w:r>
      <w:r>
        <w:rPr>
          <w:spacing w:val="0"/>
          <w:w w:val="100"/>
          <w:position w:val="0"/>
        </w:rPr>
        <w:t>（阿里巴巴）、</w:t>
      </w:r>
      <w:r>
        <w:rPr>
          <w:b/>
          <w:bCs/>
          <w:spacing w:val="0"/>
          <w:w w:val="100"/>
          <w:position w:val="0"/>
          <w:lang w:val="en-US" w:eastAsia="en-US" w:bidi="en-US"/>
        </w:rPr>
        <w:t>OpenYurt</w:t>
      </w:r>
      <w:r>
        <w:rPr>
          <w:spacing w:val="0"/>
          <w:w w:val="100"/>
          <w:position w:val="0"/>
        </w:rPr>
        <w:t>（阿里巴巴）、</w:t>
      </w:r>
      <w:r>
        <w:rPr>
          <w:b/>
          <w:bCs/>
          <w:spacing w:val="0"/>
          <w:w w:val="100"/>
          <w:position w:val="0"/>
          <w:lang w:val="en-US" w:eastAsia="en-US" w:bidi="en-US"/>
        </w:rPr>
        <w:t>TiKV</w:t>
      </w:r>
      <w:r>
        <w:rPr>
          <w:spacing w:val="0"/>
          <w:w w:val="100"/>
          <w:position w:val="0"/>
        </w:rPr>
        <w:t xml:space="preserve">（ </w:t>
      </w:r>
      <w:r>
        <w:rPr>
          <w:b/>
          <w:bCs/>
          <w:spacing w:val="0"/>
          <w:w w:val="100"/>
          <w:position w:val="0"/>
          <w:lang w:val="en-US" w:eastAsia="en-US" w:bidi="en-US"/>
        </w:rPr>
        <w:t>PingCAP</w:t>
      </w:r>
      <w:r>
        <w:rPr>
          <w:spacing w:val="0"/>
          <w:w w:val="100"/>
          <w:position w:val="0"/>
        </w:rPr>
        <w:t>）和</w:t>
      </w:r>
      <w:r>
        <w:rPr>
          <w:b/>
          <w:bCs/>
          <w:spacing w:val="0"/>
          <w:w w:val="100"/>
          <w:position w:val="0"/>
          <w:lang w:val="en-US" w:eastAsia="en-US" w:bidi="en-US"/>
        </w:rPr>
        <w:t xml:space="preserve">Volcano </w:t>
      </w:r>
      <w:r>
        <w:rPr>
          <w:spacing w:val="0"/>
          <w:w w:val="100"/>
          <w:position w:val="0"/>
        </w:rPr>
        <w:t>（华为）。此 外，</w:t>
      </w:r>
      <w:r>
        <w:rPr>
          <w:b/>
          <w:bCs/>
          <w:spacing w:val="0"/>
          <w:w w:val="100"/>
          <w:position w:val="0"/>
          <w:lang w:val="en-US" w:eastAsia="en-US" w:bidi="en-US"/>
        </w:rPr>
        <w:t>CNCF</w:t>
      </w:r>
      <w:r>
        <w:rPr>
          <w:spacing w:val="0"/>
          <w:w w:val="100"/>
          <w:position w:val="0"/>
        </w:rPr>
        <w:t>在</w:t>
      </w:r>
      <w:r>
        <w:rPr>
          <w:b/>
          <w:bCs/>
          <w:spacing w:val="0"/>
          <w:w w:val="100"/>
          <w:position w:val="0"/>
        </w:rPr>
        <w:t>2020</w:t>
      </w:r>
      <w:r>
        <w:rPr>
          <w:spacing w:val="0"/>
          <w:w w:val="100"/>
          <w:position w:val="0"/>
        </w:rPr>
        <w:t>年还发表了中国民生银行和京东两篇中国案例研究报告。</w:t>
      </w:r>
    </w:p>
    <w:p>
      <w:pPr>
        <w:pStyle w:val="Style21"/>
        <w:keepNext w:val="0"/>
        <w:keepLines w:val="0"/>
        <w:widowControl w:val="0"/>
        <w:shd w:val="clear" w:color="auto" w:fill="auto"/>
        <w:bidi w:val="0"/>
        <w:spacing w:before="0" w:after="460" w:line="341" w:lineRule="exact"/>
        <w:ind w:left="0" w:right="0" w:firstLine="0"/>
        <w:jc w:val="both"/>
      </w:pPr>
      <w:r>
        <w:rPr>
          <w:b/>
          <w:bCs/>
          <w:spacing w:val="0"/>
          <w:w w:val="100"/>
          <w:position w:val="0"/>
          <w:lang w:val="en-US" w:eastAsia="en-US" w:bidi="en-US"/>
        </w:rPr>
        <w:t>CNCF</w:t>
      </w:r>
      <w:r>
        <w:rPr>
          <w:spacing w:val="0"/>
          <w:w w:val="100"/>
          <w:position w:val="0"/>
        </w:rPr>
        <w:t>理事会现有成员共</w:t>
      </w:r>
      <w:r>
        <w:rPr>
          <w:b/>
          <w:bCs/>
          <w:spacing w:val="0"/>
          <w:w w:val="100"/>
          <w:position w:val="0"/>
        </w:rPr>
        <w:t>29</w:t>
      </w:r>
      <w:r>
        <w:rPr>
          <w:spacing w:val="0"/>
          <w:w w:val="100"/>
          <w:position w:val="0"/>
        </w:rPr>
        <w:t>人，其中中国成员</w:t>
      </w:r>
      <w:r>
        <w:rPr>
          <w:b/>
          <w:bCs/>
          <w:spacing w:val="0"/>
          <w:w w:val="100"/>
          <w:position w:val="0"/>
        </w:rPr>
        <w:t>4</w:t>
      </w:r>
      <w:r>
        <w:rPr>
          <w:spacing w:val="0"/>
          <w:w w:val="100"/>
          <w:position w:val="0"/>
        </w:rPr>
        <w:t>人，占比为</w:t>
      </w:r>
      <w:r>
        <w:rPr>
          <w:b/>
          <w:bCs/>
          <w:spacing w:val="0"/>
          <w:w w:val="100"/>
          <w:position w:val="0"/>
        </w:rPr>
        <w:t>14%</w:t>
      </w:r>
      <w:r>
        <w:rPr>
          <w:spacing w:val="0"/>
          <w:w w:val="100"/>
          <w:position w:val="0"/>
        </w:rPr>
        <w:t>。分别为华为公司布莱恩</w:t>
      </w:r>
      <w:r>
        <w:rPr>
          <w:b/>
          <w:bCs/>
          <w:spacing w:val="0"/>
          <w:w w:val="100"/>
          <w:position w:val="0"/>
        </w:rPr>
        <w:t>.</w:t>
      </w:r>
      <w:r>
        <w:rPr>
          <w:spacing w:val="0"/>
          <w:w w:val="100"/>
          <w:position w:val="0"/>
        </w:rPr>
        <w:t>车；阿里巴巴</w:t>
        <w:br w:type="page"/>
      </w:r>
      <w:r>
        <w:rPr>
          <w:spacing w:val="0"/>
          <w:w w:val="100"/>
          <w:position w:val="0"/>
        </w:rPr>
        <w:t>李毅；京东公司张丽英；火山引擎（字节跳动）张鑫。截至</w:t>
      </w:r>
      <w:r>
        <w:rPr>
          <w:b/>
          <w:bCs/>
          <w:spacing w:val="0"/>
          <w:w w:val="100"/>
          <w:position w:val="0"/>
        </w:rPr>
        <w:t>2020</w:t>
      </w:r>
      <w:r>
        <w:rPr>
          <w:spacing w:val="0"/>
          <w:w w:val="100"/>
          <w:position w:val="0"/>
        </w:rPr>
        <w:t>年</w:t>
      </w:r>
      <w:r>
        <w:rPr>
          <w:b/>
          <w:bCs/>
          <w:spacing w:val="0"/>
          <w:w w:val="100"/>
          <w:position w:val="0"/>
          <w:lang w:val="en-US" w:eastAsia="en-US" w:bidi="en-US"/>
        </w:rPr>
        <w:t>CNCF</w:t>
      </w:r>
      <w:r>
        <w:rPr>
          <w:spacing w:val="0"/>
          <w:w w:val="100"/>
          <w:position w:val="0"/>
        </w:rPr>
        <w:t>中国会员已超过</w:t>
      </w:r>
      <w:r>
        <w:rPr>
          <w:b/>
          <w:bCs/>
          <w:spacing w:val="0"/>
          <w:w w:val="100"/>
          <w:position w:val="0"/>
        </w:rPr>
        <w:t>50</w:t>
      </w:r>
      <w:r>
        <w:rPr>
          <w:spacing w:val="0"/>
          <w:w w:val="100"/>
          <w:position w:val="0"/>
        </w:rPr>
        <w:t>家，其中 包括</w:t>
      </w:r>
      <w:r>
        <w:rPr>
          <w:b/>
          <w:bCs/>
          <w:spacing w:val="0"/>
          <w:w w:val="100"/>
          <w:position w:val="0"/>
        </w:rPr>
        <w:t>4</w:t>
      </w:r>
      <w:r>
        <w:rPr>
          <w:spacing w:val="0"/>
          <w:w w:val="100"/>
          <w:position w:val="0"/>
        </w:rPr>
        <w:t>个白金会员（占</w:t>
      </w:r>
      <w:r>
        <w:rPr>
          <w:b/>
          <w:bCs/>
          <w:spacing w:val="0"/>
          <w:w w:val="100"/>
          <w:position w:val="0"/>
        </w:rPr>
        <w:t>20%</w:t>
      </w:r>
      <w:r>
        <w:rPr>
          <w:spacing w:val="0"/>
          <w:w w:val="100"/>
          <w:position w:val="0"/>
        </w:rPr>
        <w:t>）、</w:t>
      </w:r>
      <w:r>
        <w:rPr>
          <w:b/>
          <w:bCs/>
          <w:spacing w:val="0"/>
          <w:w w:val="100"/>
          <w:position w:val="0"/>
        </w:rPr>
        <w:t>6</w:t>
      </w:r>
      <w:r>
        <w:rPr>
          <w:spacing w:val="0"/>
          <w:w w:val="100"/>
          <w:position w:val="0"/>
        </w:rPr>
        <w:t>个黄金会员（占</w:t>
      </w:r>
      <w:r>
        <w:rPr>
          <w:b/>
          <w:bCs/>
          <w:spacing w:val="0"/>
          <w:w w:val="100"/>
          <w:position w:val="0"/>
        </w:rPr>
        <w:t>27%</w:t>
      </w:r>
      <w:r>
        <w:rPr>
          <w:spacing w:val="0"/>
          <w:w w:val="100"/>
          <w:position w:val="0"/>
        </w:rPr>
        <w:t>）、</w:t>
      </w:r>
      <w:r>
        <w:rPr>
          <w:b/>
          <w:bCs/>
          <w:spacing w:val="0"/>
          <w:w w:val="100"/>
          <w:position w:val="0"/>
        </w:rPr>
        <w:t>55</w:t>
      </w:r>
      <w:r>
        <w:rPr>
          <w:spacing w:val="0"/>
          <w:w w:val="100"/>
          <w:position w:val="0"/>
        </w:rPr>
        <w:t>个白银会员（占</w:t>
      </w:r>
      <w:r>
        <w:rPr>
          <w:b/>
          <w:bCs/>
          <w:spacing w:val="0"/>
          <w:w w:val="100"/>
          <w:position w:val="0"/>
        </w:rPr>
        <w:t>8%</w:t>
      </w:r>
      <w:r>
        <w:rPr>
          <w:spacing w:val="0"/>
          <w:w w:val="100"/>
          <w:position w:val="0"/>
        </w:rPr>
        <w:t>）以及</w:t>
      </w:r>
      <w:r>
        <w:rPr>
          <w:b/>
          <w:bCs/>
          <w:spacing w:val="0"/>
          <w:w w:val="100"/>
          <w:position w:val="0"/>
        </w:rPr>
        <w:t>2</w:t>
      </w:r>
      <w:r>
        <w:rPr>
          <w:spacing w:val="0"/>
          <w:w w:val="100"/>
          <w:position w:val="0"/>
        </w:rPr>
        <w:t>个最终用户会员 （占</w:t>
      </w:r>
      <w:r>
        <w:rPr>
          <w:b/>
          <w:bCs/>
          <w:spacing w:val="0"/>
          <w:w w:val="100"/>
          <w:position w:val="0"/>
        </w:rPr>
        <w:t>2%</w:t>
      </w:r>
      <w:r>
        <w:rPr>
          <w:spacing w:val="0"/>
          <w:w w:val="100"/>
          <w:position w:val="0"/>
        </w:rPr>
        <w:t>）。中国会员目前占</w:t>
      </w:r>
      <w:r>
        <w:rPr>
          <w:b/>
          <w:bCs/>
          <w:spacing w:val="0"/>
          <w:w w:val="100"/>
          <w:position w:val="0"/>
          <w:lang w:val="en-US" w:eastAsia="en-US" w:bidi="en-US"/>
        </w:rPr>
        <w:t>CNCF</w:t>
      </w:r>
      <w:r>
        <w:rPr>
          <w:spacing w:val="0"/>
          <w:w w:val="100"/>
          <w:position w:val="0"/>
        </w:rPr>
        <w:t>会员总数的</w:t>
      </w:r>
      <w:r>
        <w:rPr>
          <w:b/>
          <w:bCs/>
          <w:spacing w:val="0"/>
          <w:w w:val="100"/>
          <w:position w:val="0"/>
        </w:rPr>
        <w:t>8%</w:t>
      </w:r>
      <w:r>
        <w:rPr>
          <w:spacing w:val="0"/>
          <w:w w:val="100"/>
          <w:position w:val="0"/>
        </w:rPr>
        <w:t>以上，是既美国和德国之后</w:t>
      </w:r>
      <w:r>
        <w:rPr>
          <w:b/>
          <w:bCs/>
          <w:spacing w:val="0"/>
          <w:w w:val="100"/>
          <w:position w:val="0"/>
          <w:lang w:val="en-US" w:eastAsia="en-US" w:bidi="en-US"/>
        </w:rPr>
        <w:t>CNCF</w:t>
      </w:r>
      <w:r>
        <w:rPr>
          <w:spacing w:val="0"/>
          <w:w w:val="100"/>
          <w:position w:val="0"/>
        </w:rPr>
        <w:t>的第三大捐助国。</w:t>
      </w:r>
    </w:p>
    <w:tbl>
      <w:tblPr>
        <w:tblOverlap w:val="never"/>
        <w:jc w:val="center"/>
        <w:tblLayout w:type="fixed"/>
      </w:tblPr>
      <w:tblGrid>
        <w:gridCol w:w="1930"/>
        <w:gridCol w:w="1123"/>
        <w:gridCol w:w="1512"/>
        <w:gridCol w:w="1502"/>
        <w:gridCol w:w="1934"/>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白金成员</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FFFFFF"/>
                <w:lang w:val="zh-TW" w:eastAsia="zh-TW" w:bidi="zh-TW"/>
              </w:rPr>
              <w:t>黄金会员</w:t>
            </w:r>
          </w:p>
        </w:tc>
        <w:tc>
          <w:tcPr>
            <w:gridSpan w:val="3"/>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白银会员</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阿里巴巴</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40"/>
              <w:jc w:val="left"/>
              <w:rPr>
                <w:sz w:val="15"/>
                <w:szCs w:val="15"/>
              </w:rPr>
            </w:pPr>
            <w:r>
              <w:rPr>
                <w:spacing w:val="0"/>
                <w:w w:val="100"/>
                <w:position w:val="0"/>
                <w:sz w:val="15"/>
                <w:szCs w:val="15"/>
                <w:lang w:val="zh-TW" w:eastAsia="zh-TW" w:bidi="zh-TW"/>
              </w:rPr>
              <w:t>蚂蚁金服</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九州云</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left"/>
              <w:rPr>
                <w:sz w:val="15"/>
                <w:szCs w:val="15"/>
              </w:rPr>
            </w:pPr>
            <w:r>
              <w:rPr>
                <w:spacing w:val="0"/>
                <w:w w:val="100"/>
                <w:position w:val="0"/>
                <w:sz w:val="15"/>
                <w:szCs w:val="15"/>
                <w:lang w:val="zh-TW" w:eastAsia="zh-TW" w:bidi="zh-TW"/>
              </w:rPr>
              <w:t>大连华信</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网易数帆</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华为</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百度</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灵雀云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lang w:val="zh-TW" w:eastAsia="zh-TW" w:bidi="zh-TW"/>
              </w:rPr>
              <w:t>上海道客网络</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平安科技</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京东</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金山</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安畅网络</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滴滴</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上海七牛信息</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火山引擎（字节跳动）</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40"/>
              <w:jc w:val="left"/>
              <w:rPr>
                <w:sz w:val="15"/>
                <w:szCs w:val="15"/>
              </w:rPr>
            </w:pPr>
            <w:r>
              <w:rPr>
                <w:spacing w:val="0"/>
                <w:w w:val="100"/>
                <w:position w:val="0"/>
                <w:sz w:val="15"/>
                <w:szCs w:val="15"/>
                <w:lang w:val="zh-TW" w:eastAsia="zh-TW" w:bidi="zh-TW"/>
              </w:rPr>
              <w:t>浦发银行</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亚信科技</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小佑科技</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曙光云计算</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腾讯云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华硕云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lang w:val="zh-TW" w:eastAsia="zh-TW" w:bidi="zh-TW"/>
              </w:rPr>
              <w:t>北京易捷思达</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华胜天成</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40"/>
              <w:jc w:val="left"/>
              <w:rPr>
                <w:sz w:val="15"/>
                <w:szCs w:val="15"/>
              </w:rPr>
            </w:pPr>
            <w:r>
              <w:rPr>
                <w:spacing w:val="0"/>
                <w:w w:val="100"/>
                <w:position w:val="0"/>
                <w:sz w:val="15"/>
                <w:szCs w:val="15"/>
                <w:lang w:val="zh-TW" w:eastAsia="zh-TW" w:bidi="zh-TW"/>
              </w:rPr>
              <w:t>中兴通讯</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北京大数据</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易保网络</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北京云思畅想</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博云</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南京云信达</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星环科技</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东方国信云</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lang w:val="zh-TW" w:eastAsia="zh-TW" w:bidi="zh-TW"/>
              </w:rPr>
              <w:t>杭州峰宇合创</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优刻得</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Brobridge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医惠科技</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网宿云</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才云科技</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飞致云</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睿云智合</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北京首都在线</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新华三</w:t>
            </w:r>
            <w:r>
              <w:rPr>
                <w:rFonts w:ascii="Times New Roman" w:eastAsia="Times New Roman" w:hAnsi="Times New Roman" w:cs="Times New Roman"/>
                <w:spacing w:val="0"/>
                <w:w w:val="100"/>
                <w:position w:val="0"/>
                <w:sz w:val="15"/>
                <w:szCs w:val="15"/>
                <w:lang w:val="en-US" w:eastAsia="en-US" w:bidi="en-US"/>
              </w:rPr>
              <w:t>H3C</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沃趣</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中国移动</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lang w:val="zh-TW" w:eastAsia="zh-TW" w:bidi="zh-TW"/>
              </w:rPr>
              <w:t>北京青云科技</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谐云科技</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中国联通</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朗澈科技</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华云</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中国东信</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漫道科技</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浪潮</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深圳云端软件</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lang w:val="zh-TW" w:eastAsia="zh-TW" w:bidi="zh-TW"/>
              </w:rPr>
              <w:t>北京重载智子</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inwinSTACK</w:t>
            </w:r>
          </w:p>
        </w:tc>
      </w:tr>
      <w:tr>
        <w:trPr>
          <w:trHeight w:val="2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云基原生</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秒云</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江西裕民银行</w:t>
            </w:r>
          </w:p>
        </w:tc>
      </w:tr>
    </w:tbl>
    <w:p>
      <w:pPr>
        <w:pStyle w:val="Style7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6E6F72"/>
          <w:spacing w:val="0"/>
          <w:w w:val="100"/>
          <w:position w:val="0"/>
          <w:sz w:val="15"/>
          <w:szCs w:val="15"/>
          <w:lang w:val="en-US" w:eastAsia="en-US" w:bidi="en-US"/>
        </w:rPr>
        <w:t>CNCF</w:t>
      </w:r>
      <w:r>
        <w:rPr>
          <w:color w:val="6E6F72"/>
          <w:spacing w:val="0"/>
          <w:w w:val="100"/>
          <w:position w:val="0"/>
          <w:sz w:val="14"/>
          <w:szCs w:val="14"/>
        </w:rPr>
        <w:t>中国成员单位明细表</w:t>
      </w:r>
    </w:p>
    <w:p>
      <w:pPr>
        <w:widowControl w:val="0"/>
        <w:spacing w:after="319" w:line="1" w:lineRule="exact"/>
      </w:pPr>
    </w:p>
    <w:p>
      <w:pPr>
        <w:pStyle w:val="Style19"/>
        <w:keepNext/>
        <w:keepLines/>
        <w:widowControl w:val="0"/>
        <w:shd w:val="clear" w:color="auto" w:fill="auto"/>
        <w:bidi w:val="0"/>
        <w:spacing w:before="0" w:after="60" w:line="240" w:lineRule="auto"/>
        <w:ind w:left="0" w:right="0" w:firstLine="0"/>
        <w:jc w:val="left"/>
        <w:rPr>
          <w:sz w:val="20"/>
          <w:szCs w:val="20"/>
        </w:rPr>
      </w:pPr>
      <w:bookmarkStart w:id="325" w:name="bookmark325"/>
      <w:bookmarkStart w:id="326" w:name="bookmark326"/>
      <w:bookmarkStart w:id="327" w:name="bookmark327"/>
      <w:r>
        <w:rPr>
          <w:rFonts w:ascii="Times New Roman" w:eastAsia="Times New Roman" w:hAnsi="Times New Roman" w:cs="Times New Roman"/>
          <w:color w:val="231F20"/>
          <w:spacing w:val="0"/>
          <w:w w:val="100"/>
          <w:position w:val="0"/>
          <w:sz w:val="20"/>
          <w:szCs w:val="20"/>
          <w:lang w:val="en-US" w:eastAsia="en-US" w:bidi="en-US"/>
        </w:rPr>
        <w:t>9.3.4</w:t>
      </w:r>
      <w:r>
        <w:rPr>
          <w:color w:val="231F20"/>
          <w:spacing w:val="0"/>
          <w:w w:val="100"/>
          <w:position w:val="0"/>
          <w:sz w:val="20"/>
          <w:szCs w:val="20"/>
        </w:rPr>
        <w:t>中国成员在开源基础设施基金会</w:t>
      </w:r>
      <w:r>
        <w:rPr>
          <w:color w:val="231F20"/>
          <w:spacing w:val="0"/>
          <w:w w:val="100"/>
          <w:position w:val="0"/>
          <w:sz w:val="20"/>
          <w:szCs w:val="20"/>
          <w:lang w:val="en-US" w:eastAsia="en-US" w:bidi="en-US"/>
        </w:rPr>
        <w:t>（</w:t>
      </w:r>
      <w:r>
        <w:rPr>
          <w:rFonts w:ascii="Times New Roman" w:eastAsia="Times New Roman" w:hAnsi="Times New Roman" w:cs="Times New Roman"/>
          <w:color w:val="231F20"/>
          <w:spacing w:val="0"/>
          <w:w w:val="100"/>
          <w:position w:val="0"/>
          <w:sz w:val="20"/>
          <w:szCs w:val="20"/>
          <w:lang w:val="en-US" w:eastAsia="en-US" w:bidi="en-US"/>
        </w:rPr>
        <w:t>OIF</w:t>
      </w:r>
      <w:r>
        <w:rPr>
          <w:color w:val="231F20"/>
          <w:spacing w:val="0"/>
          <w:w w:val="100"/>
          <w:position w:val="0"/>
          <w:sz w:val="20"/>
          <w:szCs w:val="20"/>
          <w:lang w:val="en-US" w:eastAsia="en-US" w:bidi="en-US"/>
        </w:rPr>
        <w:t>）</w:t>
      </w:r>
      <w:r>
        <w:rPr>
          <w:color w:val="231F20"/>
          <w:spacing w:val="0"/>
          <w:w w:val="100"/>
          <w:position w:val="0"/>
          <w:sz w:val="20"/>
          <w:szCs w:val="20"/>
        </w:rPr>
        <w:t>的参与度</w:t>
      </w:r>
      <w:bookmarkEnd w:id="325"/>
      <w:bookmarkEnd w:id="326"/>
      <w:bookmarkEnd w:id="327"/>
    </w:p>
    <w:p>
      <w:pPr>
        <w:pStyle w:val="Style21"/>
        <w:keepNext w:val="0"/>
        <w:keepLines w:val="0"/>
        <w:widowControl w:val="0"/>
        <w:shd w:val="clear" w:color="auto" w:fill="auto"/>
        <w:bidi w:val="0"/>
        <w:spacing w:before="0" w:after="120" w:line="339" w:lineRule="exact"/>
        <w:ind w:left="0" w:right="0" w:firstLine="0"/>
        <w:jc w:val="left"/>
      </w:pPr>
      <w:r>
        <w:rPr>
          <w:b/>
          <w:bCs/>
          <w:spacing w:val="0"/>
          <w:w w:val="100"/>
          <w:position w:val="0"/>
          <w:lang w:val="en-US" w:eastAsia="en-US" w:bidi="en-US"/>
        </w:rPr>
        <w:t>OIF</w:t>
      </w:r>
      <w:r>
        <w:rPr>
          <w:spacing w:val="0"/>
          <w:w w:val="100"/>
          <w:position w:val="0"/>
        </w:rPr>
        <w:t>基金会董事会成员共</w:t>
      </w:r>
      <w:r>
        <w:rPr>
          <w:b/>
          <w:bCs/>
          <w:spacing w:val="0"/>
          <w:w w:val="100"/>
          <w:position w:val="0"/>
        </w:rPr>
        <w:t>27</w:t>
      </w:r>
      <w:r>
        <w:rPr>
          <w:spacing w:val="0"/>
          <w:w w:val="100"/>
          <w:position w:val="0"/>
        </w:rPr>
        <w:t>人，其中中国成员</w:t>
      </w:r>
      <w:r>
        <w:rPr>
          <w:b/>
          <w:bCs/>
          <w:spacing w:val="0"/>
          <w:w w:val="100"/>
          <w:position w:val="0"/>
        </w:rPr>
        <w:t>10</w:t>
      </w:r>
      <w:r>
        <w:rPr>
          <w:spacing w:val="0"/>
          <w:w w:val="100"/>
          <w:position w:val="0"/>
        </w:rPr>
        <w:t>人</w:t>
      </w:r>
      <w:r>
        <w:rPr>
          <w:b/>
          <w:bCs/>
          <w:spacing w:val="0"/>
          <w:w w:val="100"/>
          <w:position w:val="0"/>
        </w:rPr>
        <w:t>（</w:t>
      </w:r>
      <w:r>
        <w:rPr>
          <w:spacing w:val="0"/>
          <w:w w:val="100"/>
          <w:position w:val="0"/>
        </w:rPr>
        <w:t>占</w:t>
      </w:r>
      <w:r>
        <w:rPr>
          <w:b/>
          <w:bCs/>
          <w:spacing w:val="0"/>
          <w:w w:val="100"/>
          <w:position w:val="0"/>
        </w:rPr>
        <w:t>37%）</w:t>
      </w:r>
      <w:r>
        <w:rPr>
          <w:spacing w:val="0"/>
          <w:w w:val="100"/>
          <w:position w:val="0"/>
        </w:rPr>
        <w:t>。分别为烽火通信陈刚；易捷行云郭长波； 中国移动研究院（苏州）刘俊伟；英特尔练丽萍；九州云李凯；易捷行云林冠宇；腾讯贺阮；英特尔王 庆；蚂蚁集团王旭；华为任旭东。</w:t>
      </w:r>
      <w:r>
        <w:rPr>
          <w:b/>
          <w:bCs/>
          <w:spacing w:val="0"/>
          <w:w w:val="100"/>
          <w:position w:val="0"/>
          <w:lang w:val="en-US" w:eastAsia="en-US" w:bidi="en-US"/>
        </w:rPr>
        <w:t>OIF</w:t>
      </w:r>
      <w:r>
        <w:rPr>
          <w:spacing w:val="0"/>
          <w:w w:val="100"/>
          <w:position w:val="0"/>
        </w:rPr>
        <w:t>现有中国成员中包括白金会员</w:t>
      </w:r>
      <w:r>
        <w:rPr>
          <w:b/>
          <w:bCs/>
          <w:spacing w:val="0"/>
          <w:w w:val="100"/>
          <w:position w:val="0"/>
        </w:rPr>
        <w:t>4</w:t>
      </w:r>
      <w:r>
        <w:rPr>
          <w:spacing w:val="0"/>
          <w:w w:val="100"/>
          <w:position w:val="0"/>
        </w:rPr>
        <w:t>家（占</w:t>
      </w:r>
      <w:r>
        <w:rPr>
          <w:b/>
          <w:bCs/>
          <w:spacing w:val="0"/>
          <w:w w:val="100"/>
          <w:position w:val="0"/>
        </w:rPr>
        <w:t>44%</w:t>
      </w:r>
      <w:r>
        <w:rPr>
          <w:spacing w:val="0"/>
          <w:w w:val="100"/>
          <w:position w:val="0"/>
        </w:rPr>
        <w:t>）；黄金会员</w:t>
      </w:r>
      <w:r>
        <w:rPr>
          <w:b/>
          <w:bCs/>
          <w:spacing w:val="0"/>
          <w:w w:val="100"/>
          <w:position w:val="0"/>
        </w:rPr>
        <w:t>9</w:t>
      </w:r>
      <w:r>
        <w:rPr>
          <w:spacing w:val="0"/>
          <w:w w:val="100"/>
          <w:position w:val="0"/>
        </w:rPr>
        <w:t xml:space="preserve">家（占 </w:t>
      </w:r>
      <w:r>
        <w:rPr>
          <w:b/>
          <w:bCs/>
          <w:spacing w:val="0"/>
          <w:w w:val="100"/>
          <w:position w:val="0"/>
        </w:rPr>
        <w:t>50%</w:t>
      </w:r>
      <w:r>
        <w:rPr>
          <w:spacing w:val="0"/>
          <w:w w:val="100"/>
          <w:position w:val="0"/>
        </w:rPr>
        <w:t>）</w:t>
      </w:r>
      <w:r>
        <w:rPr>
          <w:spacing w:val="0"/>
          <w:w w:val="100"/>
          <w:position w:val="0"/>
          <w:lang w:val="zh-CN" w:eastAsia="zh-CN" w:bidi="zh-CN"/>
        </w:rPr>
        <w:t>银</w:t>
      </w:r>
      <w:r>
        <w:rPr>
          <w:spacing w:val="0"/>
          <w:w w:val="100"/>
          <w:position w:val="0"/>
        </w:rPr>
        <w:t>牌会员</w:t>
      </w:r>
      <w:r>
        <w:rPr>
          <w:b/>
          <w:bCs/>
          <w:spacing w:val="0"/>
          <w:w w:val="100"/>
          <w:position w:val="0"/>
        </w:rPr>
        <w:t>1</w:t>
      </w:r>
      <w:r>
        <w:rPr>
          <w:spacing w:val="0"/>
          <w:w w:val="100"/>
          <w:position w:val="0"/>
        </w:rPr>
        <w:t>家（占</w:t>
      </w:r>
      <w:r>
        <w:rPr>
          <w:b/>
          <w:bCs/>
          <w:spacing w:val="0"/>
          <w:w w:val="100"/>
          <w:position w:val="0"/>
        </w:rPr>
        <w:t>3%</w:t>
      </w:r>
      <w:r>
        <w:rPr>
          <w:spacing w:val="0"/>
          <w:w w:val="100"/>
          <w:position w:val="0"/>
        </w:rPr>
        <w:t>）；赞助者</w:t>
      </w:r>
      <w:r>
        <w:rPr>
          <w:b/>
          <w:bCs/>
          <w:spacing w:val="0"/>
          <w:w w:val="100"/>
          <w:position w:val="0"/>
        </w:rPr>
        <w:t>22</w:t>
      </w:r>
      <w:r>
        <w:rPr>
          <w:spacing w:val="0"/>
          <w:w w:val="100"/>
          <w:position w:val="0"/>
        </w:rPr>
        <w:t>家（占</w:t>
      </w:r>
      <w:r>
        <w:rPr>
          <w:b/>
          <w:bCs/>
          <w:spacing w:val="0"/>
          <w:w w:val="100"/>
          <w:position w:val="0"/>
        </w:rPr>
        <w:t>4%</w:t>
      </w:r>
      <w:r>
        <w:rPr>
          <w:spacing w:val="0"/>
          <w:w w:val="100"/>
          <w:position w:val="0"/>
        </w:rPr>
        <w:t>）；</w:t>
      </w:r>
    </w:p>
    <w:tbl>
      <w:tblPr>
        <w:tblOverlap w:val="never"/>
        <w:jc w:val="center"/>
        <w:tblLayout w:type="fixed"/>
      </w:tblPr>
      <w:tblGrid>
        <w:gridCol w:w="1013"/>
        <w:gridCol w:w="1282"/>
        <w:gridCol w:w="1022"/>
        <w:gridCol w:w="2174"/>
        <w:gridCol w:w="1435"/>
        <w:gridCol w:w="1046"/>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FFFFFF"/>
                <w:lang w:val="zh-TW" w:eastAsia="zh-TW" w:bidi="zh-TW"/>
              </w:rPr>
              <w:t>白金会员</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黄金会员</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银牌会员</w:t>
            </w:r>
          </w:p>
        </w:tc>
        <w:tc>
          <w:tcPr>
            <w:gridSpan w:val="3"/>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FFFFFF"/>
                <w:lang w:val="zh-TW" w:eastAsia="zh-TW" w:bidi="zh-TW"/>
              </w:rPr>
              <w:t>普通赞助成员</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5"/>
                <w:szCs w:val="15"/>
              </w:rPr>
            </w:pPr>
            <w:r>
              <w:rPr>
                <w:spacing w:val="0"/>
                <w:w w:val="100"/>
                <w:position w:val="0"/>
                <w:sz w:val="15"/>
                <w:szCs w:val="15"/>
                <w:lang w:val="zh-TW" w:eastAsia="zh-TW" w:bidi="zh-TW"/>
              </w:rPr>
              <w:t>蚂蚁集团</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九州云</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海云捷迅</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国电通</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国芯云科技</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云宏</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5"/>
                <w:szCs w:val="15"/>
              </w:rPr>
            </w:pPr>
            <w:r>
              <w:rPr>
                <w:spacing w:val="0"/>
                <w:w w:val="100"/>
                <w:position w:val="0"/>
                <w:sz w:val="15"/>
                <w:szCs w:val="15"/>
                <w:lang w:val="zh-TW" w:eastAsia="zh-TW" w:bidi="zh-TW"/>
              </w:rPr>
              <w:t>烽火通信</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中国电子技术标准化研究院</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普华基础软件</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云本开源</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华为</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中国电信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云络科技</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麒麟云</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洲思科技</w:t>
            </w:r>
          </w:p>
        </w:tc>
      </w:tr>
      <w:tr>
        <w:trPr>
          <w:trHeight w:val="221"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腾讯云</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中国联通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创云数据</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微科思创</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有云</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华三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麒麟软件</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宝德云</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北京易捷思达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数码港</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中科红旗</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浪潮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易云</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中科曙光</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卓朗昆仑云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趣游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华胜天成</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中兴通讯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格睿科技</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银信科技</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5"/>
        <w:keepNext w:val="0"/>
        <w:keepLines w:val="0"/>
        <w:widowControl w:val="0"/>
        <w:shd w:val="clear" w:color="auto" w:fill="auto"/>
        <w:bidi w:val="0"/>
        <w:spacing w:before="0" w:after="0" w:line="240" w:lineRule="auto"/>
        <w:ind w:left="6480" w:right="0" w:firstLine="0"/>
        <w:jc w:val="left"/>
        <w:rPr>
          <w:sz w:val="14"/>
          <w:szCs w:val="14"/>
        </w:rPr>
      </w:pPr>
      <w:r>
        <w:rPr>
          <w:rFonts w:ascii="Times New Roman" w:eastAsia="Times New Roman" w:hAnsi="Times New Roman" w:cs="Times New Roman"/>
          <w:color w:val="6E6F72"/>
          <w:spacing w:val="0"/>
          <w:w w:val="100"/>
          <w:position w:val="0"/>
          <w:sz w:val="15"/>
          <w:szCs w:val="15"/>
          <w:lang w:val="en-US" w:eastAsia="en-US" w:bidi="en-US"/>
        </w:rPr>
        <w:t>OIF</w:t>
      </w:r>
      <w:r>
        <w:rPr>
          <w:color w:val="6E6F72"/>
          <w:spacing w:val="0"/>
          <w:w w:val="100"/>
          <w:position w:val="0"/>
          <w:sz w:val="14"/>
          <w:szCs w:val="14"/>
        </w:rPr>
        <w:t>中国成员单位明细表</w:t>
      </w:r>
    </w:p>
    <w:p>
      <w:pPr>
        <w:pStyle w:val="Style19"/>
        <w:keepNext/>
        <w:keepLines/>
        <w:widowControl w:val="0"/>
        <w:shd w:val="clear" w:color="auto" w:fill="auto"/>
        <w:bidi w:val="0"/>
        <w:spacing w:before="0" w:after="60" w:line="240" w:lineRule="auto"/>
        <w:ind w:left="0" w:right="0" w:firstLine="0"/>
        <w:jc w:val="both"/>
        <w:rPr>
          <w:sz w:val="20"/>
          <w:szCs w:val="20"/>
        </w:rPr>
      </w:pPr>
      <w:bookmarkStart w:id="328" w:name="bookmark328"/>
      <w:bookmarkStart w:id="329" w:name="bookmark329"/>
      <w:bookmarkStart w:id="330" w:name="bookmark330"/>
      <w:r>
        <w:rPr>
          <w:rFonts w:ascii="Times New Roman" w:eastAsia="Times New Roman" w:hAnsi="Times New Roman" w:cs="Times New Roman"/>
          <w:color w:val="231F20"/>
          <w:spacing w:val="0"/>
          <w:w w:val="100"/>
          <w:position w:val="0"/>
          <w:sz w:val="20"/>
          <w:szCs w:val="20"/>
          <w:lang w:val="en-US" w:eastAsia="en-US" w:bidi="en-US"/>
        </w:rPr>
        <w:t>9.3.5</w:t>
      </w:r>
      <w:r>
        <w:rPr>
          <w:color w:val="231F20"/>
          <w:spacing w:val="0"/>
          <w:w w:val="100"/>
          <w:position w:val="0"/>
          <w:sz w:val="20"/>
          <w:szCs w:val="20"/>
        </w:rPr>
        <w:t>中国成员在开源发明网络社区</w:t>
      </w:r>
      <w:r>
        <w:rPr>
          <w:color w:val="231F20"/>
          <w:spacing w:val="0"/>
          <w:w w:val="100"/>
          <w:position w:val="0"/>
          <w:sz w:val="20"/>
          <w:szCs w:val="20"/>
          <w:lang w:val="en-US" w:eastAsia="en-US" w:bidi="en-US"/>
        </w:rPr>
        <w:t>（</w:t>
      </w:r>
      <w:r>
        <w:rPr>
          <w:rFonts w:ascii="Times New Roman" w:eastAsia="Times New Roman" w:hAnsi="Times New Roman" w:cs="Times New Roman"/>
          <w:color w:val="231F20"/>
          <w:spacing w:val="0"/>
          <w:w w:val="100"/>
          <w:position w:val="0"/>
          <w:sz w:val="20"/>
          <w:szCs w:val="20"/>
          <w:lang w:val="en-US" w:eastAsia="en-US" w:bidi="en-US"/>
        </w:rPr>
        <w:t>OIN</w:t>
      </w:r>
      <w:r>
        <w:rPr>
          <w:color w:val="231F20"/>
          <w:spacing w:val="0"/>
          <w:w w:val="100"/>
          <w:position w:val="0"/>
          <w:sz w:val="20"/>
          <w:szCs w:val="20"/>
          <w:lang w:val="en-US" w:eastAsia="en-US" w:bidi="en-US"/>
        </w:rPr>
        <w:t>）</w:t>
      </w:r>
      <w:r>
        <w:rPr>
          <w:color w:val="231F20"/>
          <w:spacing w:val="0"/>
          <w:w w:val="100"/>
          <w:position w:val="0"/>
          <w:sz w:val="20"/>
          <w:szCs w:val="20"/>
        </w:rPr>
        <w:t>的参与度</w:t>
      </w:r>
      <w:bookmarkEnd w:id="328"/>
      <w:bookmarkEnd w:id="329"/>
      <w:bookmarkEnd w:id="330"/>
    </w:p>
    <w:p>
      <w:pPr>
        <w:pStyle w:val="Style21"/>
        <w:keepNext w:val="0"/>
        <w:keepLines w:val="0"/>
        <w:widowControl w:val="0"/>
        <w:shd w:val="clear" w:color="auto" w:fill="auto"/>
        <w:bidi w:val="0"/>
        <w:spacing w:before="0" w:after="500" w:line="341" w:lineRule="exact"/>
        <w:ind w:left="0" w:right="0" w:firstLine="0"/>
        <w:jc w:val="both"/>
      </w:pPr>
      <w:r>
        <w:rPr>
          <w:b/>
          <w:bCs/>
          <w:spacing w:val="0"/>
          <w:w w:val="100"/>
          <w:position w:val="0"/>
          <w:lang w:val="en-US" w:eastAsia="en-US" w:bidi="en-US"/>
        </w:rPr>
        <w:t>OIN</w:t>
      </w:r>
      <w:r>
        <w:rPr>
          <w:spacing w:val="0"/>
          <w:w w:val="100"/>
          <w:position w:val="0"/>
        </w:rPr>
        <w:t>社区成立于</w:t>
      </w:r>
      <w:r>
        <w:rPr>
          <w:b/>
          <w:bCs/>
          <w:spacing w:val="0"/>
          <w:w w:val="100"/>
          <w:position w:val="0"/>
        </w:rPr>
        <w:t>2005</w:t>
      </w:r>
      <w:r>
        <w:rPr>
          <w:spacing w:val="0"/>
          <w:w w:val="100"/>
          <w:position w:val="0"/>
        </w:rPr>
        <w:t>年，是世界上最大的专利互不侵犯社区和免费防御专利库。目前</w:t>
      </w:r>
      <w:r>
        <w:rPr>
          <w:b/>
          <w:bCs/>
          <w:spacing w:val="0"/>
          <w:w w:val="100"/>
          <w:position w:val="0"/>
          <w:lang w:val="en-US" w:eastAsia="en-US" w:bidi="en-US"/>
        </w:rPr>
        <w:t>OIN</w:t>
      </w:r>
      <w:r>
        <w:rPr>
          <w:spacing w:val="0"/>
          <w:w w:val="100"/>
          <w:position w:val="0"/>
        </w:rPr>
        <w:t>社区现有中 国成员共</w:t>
      </w:r>
      <w:r>
        <w:rPr>
          <w:b/>
          <w:bCs/>
          <w:spacing w:val="0"/>
          <w:w w:val="100"/>
          <w:position w:val="0"/>
        </w:rPr>
        <w:t>99</w:t>
      </w:r>
      <w:r>
        <w:rPr>
          <w:spacing w:val="0"/>
          <w:w w:val="100"/>
          <w:position w:val="0"/>
        </w:rPr>
        <w:t>个，具体名单如下：（以下数据来源</w:t>
      </w:r>
      <w:r>
        <w:rPr>
          <w:b/>
          <w:bCs/>
          <w:spacing w:val="0"/>
          <w:w w:val="100"/>
          <w:position w:val="0"/>
          <w:lang w:val="en-US" w:eastAsia="en-US" w:bidi="en-US"/>
        </w:rPr>
        <w:t>OIN</w:t>
      </w:r>
      <w:r>
        <w:rPr>
          <w:spacing w:val="0"/>
          <w:w w:val="100"/>
          <w:position w:val="0"/>
        </w:rPr>
        <w:t>官网，且除去已失效成员信息）</w:t>
      </w:r>
    </w:p>
    <w:p>
      <w:pPr>
        <w:pStyle w:val="Style13"/>
        <w:keepNext/>
        <w:keepLines/>
        <w:widowControl w:val="0"/>
        <w:shd w:val="clear" w:color="auto" w:fill="auto"/>
        <w:bidi w:val="0"/>
        <w:spacing w:before="0" w:after="240" w:line="240" w:lineRule="auto"/>
        <w:ind w:left="0" w:right="0" w:firstLine="0"/>
        <w:jc w:val="both"/>
        <w:rPr>
          <w:sz w:val="24"/>
          <w:szCs w:val="24"/>
        </w:rPr>
      </w:pPr>
      <w:bookmarkStart w:id="331" w:name="bookmark331"/>
      <w:bookmarkStart w:id="332" w:name="bookmark332"/>
      <w:bookmarkStart w:id="333" w:name="bookmark333"/>
      <w:r>
        <w:rPr>
          <w:rFonts w:ascii="Times New Roman" w:eastAsia="Times New Roman" w:hAnsi="Times New Roman" w:cs="Times New Roman"/>
          <w:color w:val="231F20"/>
          <w:spacing w:val="0"/>
          <w:w w:val="100"/>
          <w:position w:val="0"/>
          <w:sz w:val="24"/>
          <w:szCs w:val="24"/>
          <w:lang w:val="en-US" w:eastAsia="en-US" w:bidi="en-US"/>
        </w:rPr>
        <w:t>9.4</w:t>
      </w:r>
      <w:r>
        <w:rPr>
          <w:color w:val="231F20"/>
          <w:spacing w:val="0"/>
          <w:w w:val="100"/>
          <w:position w:val="0"/>
          <w:sz w:val="24"/>
          <w:szCs w:val="24"/>
        </w:rPr>
        <w:t>中国科技企业的开源工作进展</w:t>
      </w:r>
      <w:bookmarkEnd w:id="331"/>
      <w:bookmarkEnd w:id="332"/>
      <w:bookmarkEnd w:id="333"/>
    </w:p>
    <w:p>
      <w:pPr>
        <w:pStyle w:val="Style21"/>
        <w:keepNext w:val="0"/>
        <w:keepLines w:val="0"/>
        <w:widowControl w:val="0"/>
        <w:shd w:val="clear" w:color="auto" w:fill="auto"/>
        <w:bidi w:val="0"/>
        <w:spacing w:before="0" w:after="100" w:line="338" w:lineRule="exact"/>
        <w:ind w:left="0" w:right="0" w:firstLine="0"/>
        <w:jc w:val="both"/>
      </w:pPr>
      <w:r>
        <w:rPr>
          <w:spacing w:val="0"/>
          <w:w w:val="100"/>
          <w:position w:val="0"/>
        </w:rPr>
        <w:t>中国开源产业的快速发展得益于国内知名科技企业的带动作用，他们在开源社区、开放标准、开源商 业模式上先行一步</w:t>
      </w:r>
      <w:r>
        <w:rPr>
          <w:b/>
          <w:bCs/>
          <w:spacing w:val="0"/>
          <w:w w:val="100"/>
          <w:position w:val="0"/>
        </w:rPr>
        <w:t>，</w:t>
      </w:r>
      <w:r>
        <w:rPr>
          <w:spacing w:val="0"/>
          <w:w w:val="100"/>
          <w:position w:val="0"/>
        </w:rPr>
        <w:t>是值得称颂的榜样。他们通过与国际开源社区、开源基金会深入合作，加大力度 捐赠项目和参与社区开发，频繁赞助开源活动等形式促进国内开源产业走向成熟。</w:t>
      </w:r>
    </w:p>
    <w:p>
      <w:pPr>
        <w:pStyle w:val="Style21"/>
        <w:keepNext w:val="0"/>
        <w:keepLines w:val="0"/>
        <w:widowControl w:val="0"/>
        <w:shd w:val="clear" w:color="auto" w:fill="auto"/>
        <w:bidi w:val="0"/>
        <w:spacing w:before="0" w:after="200" w:line="340" w:lineRule="exact"/>
        <w:ind w:left="0" w:right="0" w:firstLine="0"/>
        <w:jc w:val="both"/>
      </w:pPr>
      <w:r>
        <w:rPr>
          <w:spacing w:val="0"/>
          <w:w w:val="100"/>
          <w:position w:val="0"/>
        </w:rPr>
        <w:t>通过调查我们发现每家企业的产业定位和商业模式千差万别，据此各企业结合自身业务特点制定的 开源战略也不尽相同，但大体上这些企业的开源战略可以分为两大类</w:t>
      </w:r>
      <w:r>
        <w:rPr>
          <w:b/>
          <w:bCs/>
          <w:spacing w:val="0"/>
          <w:w w:val="100"/>
          <w:position w:val="0"/>
        </w:rPr>
        <w:t>:</w:t>
      </w:r>
      <w:r>
        <w:rPr>
          <w:spacing w:val="0"/>
          <w:w w:val="100"/>
          <w:position w:val="0"/>
        </w:rPr>
        <w:t>第一类为技术拥抱战略，第二 类是创新引领战略，二者的边界不甚清晰。根据调研数据，这些公司前期通过多年的对开源文化，开 源社区开源基金会，开源规则和相关法律规范以及开源商业化的深入研究，逐渐将开源战略与企业 整体发展战略相结合，形成了开源与商业共生共赢的关系，走上了可持续发展的道路。</w:t>
      </w:r>
    </w:p>
    <w:p>
      <w:pPr>
        <w:pStyle w:val="Style75"/>
        <w:keepNext w:val="0"/>
        <w:keepLines w:val="0"/>
        <w:widowControl w:val="0"/>
        <w:shd w:val="clear" w:color="auto" w:fill="auto"/>
        <w:bidi w:val="0"/>
        <w:spacing w:before="0" w:after="0" w:line="240" w:lineRule="auto"/>
        <w:ind w:left="3254"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FFFFFF"/>
          <w:lang w:val="en-US" w:eastAsia="en-US" w:bidi="en-US"/>
        </w:rPr>
        <w:t>OIN</w:t>
      </w:r>
      <w:r>
        <w:rPr>
          <w:color w:val="000000"/>
          <w:spacing w:val="0"/>
          <w:w w:val="100"/>
          <w:position w:val="0"/>
          <w:sz w:val="15"/>
          <w:szCs w:val="15"/>
          <w:shd w:val="clear" w:color="auto" w:fill="FFFFFF"/>
        </w:rPr>
        <w:t>社区中国成员明细</w:t>
      </w:r>
    </w:p>
    <w:tbl>
      <w:tblPr>
        <w:tblOverlap w:val="never"/>
        <w:jc w:val="center"/>
        <w:tblLayout w:type="fixed"/>
      </w:tblPr>
      <w:tblGrid>
        <w:gridCol w:w="1502"/>
        <w:gridCol w:w="1670"/>
        <w:gridCol w:w="1536"/>
        <w:gridCol w:w="1670"/>
        <w:gridCol w:w="1656"/>
      </w:tblGrid>
      <w:tr>
        <w:trPr>
          <w:trHeight w:val="230"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lang w:val="zh-TW" w:eastAsia="zh-TW" w:bidi="zh-TW"/>
              </w:rPr>
              <w:t>阿里巴巴集团</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百度公司</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海尔</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华为</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上汽汽车有限公司</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腾讯</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蚂蚁集团</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北京金山云科技有限 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美图点评</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北汽福田汽车有限公司</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比亚迪汽车有限公司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中国银联股份有限公司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21" w:lineRule="exact"/>
              <w:ind w:left="0" w:right="0" w:firstLine="0"/>
              <w:jc w:val="center"/>
              <w:rPr>
                <w:sz w:val="15"/>
                <w:szCs w:val="15"/>
              </w:rPr>
            </w:pPr>
            <w:r>
              <w:rPr>
                <w:spacing w:val="0"/>
                <w:w w:val="100"/>
                <w:position w:val="0"/>
                <w:sz w:val="15"/>
                <w:szCs w:val="15"/>
                <w:lang w:val="zh-TW" w:eastAsia="zh-TW" w:bidi="zh-TW"/>
              </w:rPr>
              <w:t>长城汽车股份有限公 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广州汽车集团有限公司</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187" w:lineRule="exact"/>
              <w:ind w:left="0" w:right="0" w:firstLine="0"/>
              <w:jc w:val="center"/>
              <w:rPr>
                <w:sz w:val="15"/>
                <w:szCs w:val="15"/>
              </w:rPr>
            </w:pPr>
            <w:r>
              <w:rPr>
                <w:spacing w:val="0"/>
                <w:w w:val="100"/>
                <w:position w:val="0"/>
                <w:sz w:val="15"/>
                <w:szCs w:val="15"/>
                <w:lang w:val="zh-TW" w:eastAsia="zh-TW" w:bidi="zh-TW"/>
              </w:rPr>
              <w:t>杭州海康威视数字技术 股份有限公司</w:t>
            </w:r>
          </w:p>
        </w:tc>
      </w:tr>
      <w:tr>
        <w:trPr>
          <w:trHeight w:val="408"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深圳大疆创新科技有 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欢聚集团</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微创医疗科学有限公 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深圳迈瑞生物医疗电子 有限公司</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新华三技术有限公司</w:t>
            </w:r>
          </w:p>
        </w:tc>
      </w:tr>
      <w:tr>
        <w:trPr>
          <w:trHeight w:val="408"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06" w:lineRule="exact"/>
              <w:ind w:left="0" w:right="0" w:firstLine="0"/>
              <w:jc w:val="center"/>
              <w:rPr>
                <w:sz w:val="15"/>
                <w:szCs w:val="15"/>
              </w:rPr>
            </w:pPr>
            <w:r>
              <w:rPr>
                <w:spacing w:val="0"/>
                <w:w w:val="100"/>
                <w:position w:val="0"/>
                <w:sz w:val="15"/>
                <w:szCs w:val="15"/>
                <w:lang w:val="zh-TW" w:eastAsia="zh-TW" w:bidi="zh-TW"/>
              </w:rPr>
              <w:t>奇虎</w:t>
            </w:r>
            <w:r>
              <w:rPr>
                <w:rFonts w:ascii="Times New Roman" w:eastAsia="Times New Roman" w:hAnsi="Times New Roman" w:cs="Times New Roman"/>
                <w:spacing w:val="0"/>
                <w:w w:val="100"/>
                <w:position w:val="0"/>
                <w:sz w:val="15"/>
                <w:szCs w:val="15"/>
                <w:lang w:val="zh-TW" w:eastAsia="zh-TW" w:bidi="zh-TW"/>
              </w:rPr>
              <w:t>360</w:t>
            </w:r>
            <w:r>
              <w:rPr>
                <w:spacing w:val="0"/>
                <w:w w:val="100"/>
                <w:position w:val="0"/>
                <w:sz w:val="15"/>
                <w:szCs w:val="15"/>
                <w:lang w:val="zh-TW" w:eastAsia="zh-TW" w:bidi="zh-TW"/>
              </w:rPr>
              <w:t>科技有限公 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上汽通用汽车</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商汤集团有限公司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深圳天珑移动科技有限 公司</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06" w:lineRule="exact"/>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TCL</w:t>
            </w:r>
            <w:r>
              <w:rPr>
                <w:spacing w:val="0"/>
                <w:w w:val="100"/>
                <w:position w:val="0"/>
                <w:sz w:val="15"/>
                <w:szCs w:val="15"/>
                <w:lang w:val="zh-TW" w:eastAsia="zh-TW" w:bidi="zh-TW"/>
              </w:rPr>
              <w:t>通讯科技控股有限 公司</w:t>
            </w:r>
          </w:p>
        </w:tc>
      </w:tr>
      <w:tr>
        <w:trPr>
          <w:trHeight w:val="413"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紫光展锐</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浙江宇视科技有限公司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伟易达控股有限公司</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21" w:lineRule="exact"/>
              <w:ind w:left="0" w:right="0" w:firstLine="0"/>
              <w:jc w:val="center"/>
              <w:rPr>
                <w:sz w:val="15"/>
                <w:szCs w:val="15"/>
              </w:rPr>
            </w:pPr>
            <w:r>
              <w:rPr>
                <w:spacing w:val="0"/>
                <w:w w:val="100"/>
                <w:position w:val="0"/>
                <w:sz w:val="15"/>
                <w:szCs w:val="15"/>
                <w:lang w:val="zh-TW" w:eastAsia="zh-TW" w:bidi="zh-TW"/>
              </w:rPr>
              <w:t>浙江大华技术股份有限 公司</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浙江吉利控股集团有限 公司</w:t>
            </w:r>
          </w:p>
        </w:tc>
      </w:tr>
      <w:tr>
        <w:trPr>
          <w:trHeight w:val="408"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北京嘀嘀无限科技有 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京东</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魅族科技</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东软</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NIO</w:t>
            </w:r>
          </w:p>
        </w:tc>
      </w:tr>
      <w:tr>
        <w:trPr>
          <w:trHeight w:val="408"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深圳万普拉斯科技有 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中科曙光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87" w:lineRule="exact"/>
              <w:ind w:left="0" w:right="0" w:firstLine="0"/>
              <w:jc w:val="center"/>
              <w:rPr>
                <w:sz w:val="15"/>
                <w:szCs w:val="15"/>
              </w:rPr>
            </w:pPr>
            <w:r>
              <w:rPr>
                <w:spacing w:val="0"/>
                <w:w w:val="100"/>
                <w:position w:val="0"/>
                <w:sz w:val="15"/>
                <w:szCs w:val="15"/>
                <w:lang w:val="zh-TW" w:eastAsia="zh-TW" w:bidi="zh-TW"/>
              </w:rPr>
              <w:t>杭州博联智能科技股 份有限公司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2" w:lineRule="exact"/>
              <w:ind w:left="0" w:right="0" w:firstLine="0"/>
              <w:jc w:val="center"/>
              <w:rPr>
                <w:sz w:val="15"/>
                <w:szCs w:val="15"/>
              </w:rPr>
            </w:pPr>
            <w:r>
              <w:rPr>
                <w:spacing w:val="0"/>
                <w:w w:val="100"/>
                <w:position w:val="0"/>
                <w:sz w:val="15"/>
                <w:szCs w:val="15"/>
                <w:lang w:val="zh-TW" w:eastAsia="zh-TW" w:bidi="zh-TW"/>
              </w:rPr>
              <w:t>深圳前海达阙云端智能 有限公司</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深度科技</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一铭软件</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87" w:lineRule="exact"/>
              <w:ind w:left="0" w:right="0" w:firstLine="0"/>
              <w:jc w:val="center"/>
              <w:rPr>
                <w:sz w:val="15"/>
                <w:szCs w:val="15"/>
              </w:rPr>
            </w:pPr>
            <w:r>
              <w:rPr>
                <w:spacing w:val="0"/>
                <w:w w:val="100"/>
                <w:position w:val="0"/>
                <w:sz w:val="15"/>
                <w:szCs w:val="15"/>
                <w:lang w:val="zh-TW" w:eastAsia="zh-TW" w:bidi="zh-TW"/>
              </w:rPr>
              <w:t xml:space="preserve">麒麟软件 </w:t>
            </w:r>
            <w:r>
              <w:rPr>
                <w:rFonts w:ascii="Times New Roman" w:eastAsia="Times New Roman" w:hAnsi="Times New Roman" w:cs="Times New Roman"/>
                <w:spacing w:val="0"/>
                <w:w w:val="100"/>
                <w:position w:val="0"/>
                <w:sz w:val="15"/>
                <w:szCs w:val="15"/>
                <w:lang w:val="zh-TW" w:eastAsia="zh-TW" w:bidi="zh-TW"/>
              </w:rPr>
              <w:t>（</w:t>
            </w:r>
            <w:r>
              <w:rPr>
                <w:spacing w:val="0"/>
                <w:w w:val="100"/>
                <w:position w:val="0"/>
                <w:sz w:val="15"/>
                <w:szCs w:val="15"/>
                <w:lang w:val="zh-TW" w:eastAsia="zh-TW" w:bidi="zh-TW"/>
              </w:rPr>
              <w:t>麒麟和中标）</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2" w:lineRule="exact"/>
              <w:ind w:left="0" w:right="0" w:firstLine="0"/>
              <w:jc w:val="center"/>
              <w:rPr>
                <w:sz w:val="15"/>
                <w:szCs w:val="15"/>
              </w:rPr>
            </w:pPr>
            <w:r>
              <w:rPr>
                <w:spacing w:val="0"/>
                <w:w w:val="100"/>
                <w:position w:val="0"/>
                <w:sz w:val="15"/>
                <w:szCs w:val="15"/>
                <w:lang w:val="zh-TW" w:eastAsia="zh-TW" w:bidi="zh-TW"/>
              </w:rPr>
              <w:t>龙芯中科技术有限公 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珠海全志科技股份有限 公司</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安徽开源软件有限公司</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一加</w:t>
            </w:r>
            <w:r>
              <w:rPr>
                <w:rFonts w:ascii="Times New Roman" w:eastAsia="Times New Roman" w:hAnsi="Times New Roman" w:cs="Times New Roman"/>
                <w:spacing w:val="0"/>
                <w:w w:val="100"/>
                <w:position w:val="0"/>
                <w:sz w:val="15"/>
                <w:szCs w:val="15"/>
                <w:lang w:val="zh-TW" w:eastAsia="zh-TW" w:bidi="zh-TW"/>
              </w:rPr>
              <w:t>/</w:t>
            </w:r>
            <w:r>
              <w:rPr>
                <w:spacing w:val="0"/>
                <w:w w:val="100"/>
                <w:position w:val="0"/>
                <w:sz w:val="15"/>
                <w:szCs w:val="15"/>
                <w:lang w:val="zh-TW" w:eastAsia="zh-TW" w:bidi="zh-TW"/>
              </w:rPr>
              <w:t>科普拉斯</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安同</w:t>
            </w:r>
            <w:r>
              <w:rPr>
                <w:rFonts w:ascii="Times New Roman" w:eastAsia="Times New Roman" w:hAnsi="Times New Roman" w:cs="Times New Roman"/>
                <w:spacing w:val="0"/>
                <w:w w:val="100"/>
                <w:position w:val="0"/>
                <w:sz w:val="15"/>
                <w:szCs w:val="15"/>
                <w:lang w:val="en-US" w:eastAsia="en-US" w:bidi="en-US"/>
              </w:rPr>
              <w:t>OS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06" w:lineRule="exact"/>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API7</w:t>
            </w:r>
            <w:r>
              <w:rPr>
                <w:spacing w:val="0"/>
                <w:w w:val="100"/>
                <w:position w:val="0"/>
                <w:sz w:val="15"/>
                <w:szCs w:val="15"/>
                <w:lang w:val="zh-TW" w:eastAsia="zh-TW" w:bidi="zh-TW"/>
              </w:rPr>
              <w:t>深圳支流科技有 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上海安托信息技术有限 公司</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慧舟软件</w:t>
            </w:r>
          </w:p>
        </w:tc>
      </w:tr>
      <w:tr>
        <w:trPr>
          <w:trHeight w:val="408"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2" w:lineRule="exact"/>
              <w:ind w:left="0" w:right="0" w:firstLine="0"/>
              <w:jc w:val="center"/>
              <w:rPr>
                <w:sz w:val="15"/>
                <w:szCs w:val="15"/>
              </w:rPr>
            </w:pPr>
            <w:r>
              <w:rPr>
                <w:spacing w:val="0"/>
                <w:w w:val="100"/>
                <w:position w:val="0"/>
                <w:sz w:val="15"/>
                <w:szCs w:val="15"/>
                <w:lang w:val="zh-TW" w:eastAsia="zh-TW" w:bidi="zh-TW"/>
              </w:rPr>
              <w:t>中国开源软件推进联 盟</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联合创建有限公司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加密货币操作系统</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希云</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GoAgent</w:t>
            </w:r>
          </w:p>
        </w:tc>
      </w:tr>
      <w:tr>
        <w:trPr>
          <w:trHeight w:val="221"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北京易捷思达科技</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白鹭时代</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自由微博</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GhostNeon</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永泰信息服务</w:t>
            </w: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type w:val="continuous"/>
          <w:pgSz w:w="9356" w:h="13042"/>
          <w:pgMar w:top="1819" w:right="622" w:bottom="1051" w:left="645" w:header="0" w:footer="3" w:gutter="0"/>
          <w:cols w:space="720"/>
          <w:noEndnote/>
          <w:rtlGutter w:val="0"/>
          <w:docGrid w:linePitch="360"/>
        </w:sectPr>
      </w:pPr>
    </w:p>
    <w:tbl>
      <w:tblPr>
        <w:tblOverlap w:val="never"/>
        <w:jc w:val="center"/>
        <w:tblLayout w:type="fixed"/>
      </w:tblPr>
      <w:tblGrid>
        <w:gridCol w:w="1502"/>
        <w:gridCol w:w="1670"/>
        <w:gridCol w:w="1536"/>
        <w:gridCol w:w="1670"/>
        <w:gridCol w:w="1656"/>
      </w:tblGrid>
      <w:tr>
        <w:trPr>
          <w:trHeight w:val="413"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广州云宏信息</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杭州谐云科技有限公司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21" w:lineRule="exact"/>
              <w:ind w:left="0" w:right="0" w:firstLine="0"/>
              <w:jc w:val="center"/>
              <w:rPr>
                <w:sz w:val="15"/>
                <w:szCs w:val="15"/>
              </w:rPr>
            </w:pPr>
            <w:r>
              <w:rPr>
                <w:spacing w:val="0"/>
                <w:w w:val="100"/>
                <w:position w:val="0"/>
                <w:sz w:val="15"/>
                <w:szCs w:val="15"/>
                <w:lang w:val="zh-TW" w:eastAsia="zh-TW" w:bidi="zh-TW"/>
              </w:rPr>
              <w:t>河南鸿祺科贸有限公 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香港</w:t>
            </w:r>
            <w:r>
              <w:rPr>
                <w:rFonts w:ascii="Times New Roman" w:eastAsia="Times New Roman" w:hAnsi="Times New Roman" w:cs="Times New Roman"/>
                <w:spacing w:val="0"/>
                <w:w w:val="100"/>
                <w:position w:val="0"/>
                <w:sz w:val="15"/>
                <w:szCs w:val="15"/>
                <w:lang w:val="en-US" w:eastAsia="en-US" w:bidi="en-US"/>
              </w:rPr>
              <w:t>Linux</w:t>
            </w:r>
            <w:r>
              <w:rPr>
                <w:spacing w:val="0"/>
                <w:w w:val="100"/>
                <w:position w:val="0"/>
                <w:sz w:val="15"/>
                <w:szCs w:val="15"/>
                <w:lang w:val="zh-TW" w:eastAsia="zh-TW" w:bidi="zh-TW"/>
              </w:rPr>
              <w:t>用家協會</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萌想</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永泰信息技术</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zh-TW" w:eastAsia="zh-TW" w:bidi="zh-TW"/>
              </w:rPr>
              <w:t>上海创米科技有限公司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星通比特科技</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普华基础软件</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Linkomnia Limited</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KaiOS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开源社</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黑泽操作系统</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spacing w:val="0"/>
                <w:w w:val="100"/>
                <w:position w:val="0"/>
                <w:sz w:val="15"/>
                <w:szCs w:val="15"/>
                <w:lang w:val="en-US" w:eastAsia="en-US" w:bidi="en-US"/>
              </w:rPr>
              <w:t>LayerJet Solutions</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青云</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易软天创</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PingCAP</w:t>
            </w:r>
            <w:r>
              <w:rPr>
                <w:spacing w:val="0"/>
                <w:w w:val="100"/>
                <w:position w:val="0"/>
                <w:sz w:val="15"/>
                <w:szCs w:val="15"/>
                <w:lang w:val="zh-TW" w:eastAsia="zh-TW" w:bidi="zh-TW"/>
              </w:rPr>
              <w:t>平凯星辰</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红旗</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Ribose</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06" w:lineRule="exact"/>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SequoiaDB</w:t>
            </w:r>
            <w:r>
              <w:rPr>
                <w:spacing w:val="0"/>
                <w:w w:val="100"/>
                <w:position w:val="0"/>
                <w:sz w:val="15"/>
                <w:szCs w:val="15"/>
                <w:lang w:val="zh-TW" w:eastAsia="zh-TW" w:bidi="zh-TW"/>
              </w:rPr>
              <w:t>广州巨杉软 件有限公司</w:t>
            </w:r>
          </w:p>
        </w:tc>
      </w:tr>
      <w:tr>
        <w:trPr>
          <w:trHeight w:val="413"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2" w:lineRule="exact"/>
              <w:ind w:left="0" w:right="0" w:firstLine="0"/>
              <w:jc w:val="center"/>
              <w:rPr>
                <w:sz w:val="15"/>
                <w:szCs w:val="15"/>
              </w:rPr>
            </w:pPr>
            <w:r>
              <w:rPr>
                <w:spacing w:val="0"/>
                <w:w w:val="100"/>
                <w:position w:val="0"/>
                <w:sz w:val="15"/>
                <w:szCs w:val="15"/>
                <w:lang w:val="zh-TW" w:eastAsia="zh-TW" w:bidi="zh-TW"/>
              </w:rPr>
              <w:t>上海开先软件有限公 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GitCafe</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上海鼎思电子科技有 限公司</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上海经达实业发展有限 公司</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192" w:lineRule="exact"/>
              <w:ind w:left="0" w:right="0" w:firstLine="0"/>
              <w:jc w:val="center"/>
              <w:rPr>
                <w:sz w:val="15"/>
                <w:szCs w:val="15"/>
              </w:rPr>
            </w:pPr>
            <w:r>
              <w:rPr>
                <w:spacing w:val="0"/>
                <w:w w:val="100"/>
                <w:position w:val="0"/>
                <w:sz w:val="15"/>
                <w:szCs w:val="15"/>
                <w:lang w:val="zh-TW" w:eastAsia="zh-TW" w:bidi="zh-TW"/>
              </w:rPr>
              <w:t>上海新净信知识产权服 务有限公司</w:t>
            </w:r>
          </w:p>
        </w:tc>
      </w:tr>
      <w:tr>
        <w:trPr>
          <w:trHeight w:val="408"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上海富勒信息科技有 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上海郡码智能科技</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世纪龙信息网络</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上海嘉天信息技术</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197" w:lineRule="exact"/>
              <w:ind w:left="0" w:right="0" w:firstLine="0"/>
              <w:jc w:val="center"/>
              <w:rPr>
                <w:sz w:val="15"/>
                <w:szCs w:val="15"/>
              </w:rPr>
            </w:pPr>
            <w:r>
              <w:rPr>
                <w:spacing w:val="0"/>
                <w:w w:val="100"/>
                <w:position w:val="0"/>
                <w:sz w:val="15"/>
                <w:szCs w:val="15"/>
                <w:lang w:val="zh-TW" w:eastAsia="zh-TW" w:bidi="zh-TW"/>
              </w:rPr>
              <w:t>上海飞奈德信息技术有 限公司</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Skynet</w:t>
            </w:r>
            <w:r>
              <w:rPr>
                <w:spacing w:val="0"/>
                <w:w w:val="100"/>
                <w:position w:val="0"/>
                <w:sz w:val="15"/>
                <w:szCs w:val="15"/>
                <w:lang w:val="zh-TW" w:eastAsia="zh-TW" w:bidi="zh-TW"/>
              </w:rPr>
              <w:t>云风</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SORC</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和创新天</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SUNNIC Pte Ltd.</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香港研究发展中心</w:t>
            </w:r>
          </w:p>
        </w:tc>
      </w:tr>
      <w:tr>
        <w:trPr>
          <w:trHeight w:val="254"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中科创达</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 xml:space="preserve">UnitedStack </w:t>
            </w:r>
            <w:r>
              <w:rPr>
                <w:spacing w:val="0"/>
                <w:w w:val="100"/>
                <w:position w:val="0"/>
                <w:sz w:val="15"/>
                <w:szCs w:val="15"/>
                <w:lang w:val="zh-TW" w:eastAsia="zh-TW" w:bidi="zh-TW"/>
              </w:rPr>
              <w:t>有云</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lang w:val="zh-TW" w:eastAsia="zh-TW" w:bidi="zh-TW"/>
              </w:rPr>
              <w:t>云适配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1"/>
        <w:keepNext w:val="0"/>
        <w:keepLines w:val="0"/>
        <w:widowControl w:val="0"/>
        <w:shd w:val="clear" w:color="auto" w:fill="auto"/>
        <w:bidi w:val="0"/>
        <w:spacing w:before="0" w:after="320" w:line="341" w:lineRule="exact"/>
        <w:ind w:left="0" w:right="0" w:firstLine="0"/>
        <w:jc w:val="left"/>
      </w:pPr>
      <w:r>
        <w:rPr>
          <w:spacing w:val="0"/>
          <w:w w:val="100"/>
          <w:position w:val="0"/>
        </w:rPr>
        <w:t>本节我们希望通过对这些公司近年来开源工作的总结，一起探索更多的中国企业开源转型路径。</w:t>
      </w:r>
    </w:p>
    <w:p>
      <w:pPr>
        <w:pStyle w:val="Style19"/>
        <w:keepNext/>
        <w:keepLines/>
        <w:widowControl w:val="0"/>
        <w:shd w:val="clear" w:color="auto" w:fill="auto"/>
        <w:bidi w:val="0"/>
        <w:spacing w:before="0" w:after="60" w:line="240" w:lineRule="auto"/>
        <w:ind w:left="0" w:right="0" w:firstLine="0"/>
        <w:jc w:val="left"/>
        <w:rPr>
          <w:sz w:val="20"/>
          <w:szCs w:val="20"/>
        </w:rPr>
      </w:pPr>
      <w:bookmarkStart w:id="334" w:name="bookmark334"/>
      <w:bookmarkStart w:id="335" w:name="bookmark335"/>
      <w:bookmarkStart w:id="336" w:name="bookmark336"/>
      <w:r>
        <w:rPr>
          <w:rFonts w:ascii="Times New Roman" w:eastAsia="Times New Roman" w:hAnsi="Times New Roman" w:cs="Times New Roman"/>
          <w:color w:val="231F20"/>
          <w:spacing w:val="0"/>
          <w:w w:val="100"/>
          <w:position w:val="0"/>
          <w:sz w:val="20"/>
          <w:szCs w:val="20"/>
          <w:lang w:val="en-US" w:eastAsia="en-US" w:bidi="en-US"/>
        </w:rPr>
        <w:t>9.4.1</w:t>
      </w:r>
      <w:r>
        <w:rPr>
          <w:color w:val="231F20"/>
          <w:spacing w:val="0"/>
          <w:w w:val="100"/>
          <w:position w:val="0"/>
          <w:sz w:val="20"/>
          <w:szCs w:val="20"/>
        </w:rPr>
        <w:t>华为公司</w:t>
      </w:r>
      <w:bookmarkEnd w:id="334"/>
      <w:bookmarkEnd w:id="335"/>
      <w:bookmarkEnd w:id="336"/>
    </w:p>
    <w:p>
      <w:pPr>
        <w:pStyle w:val="Style21"/>
        <w:keepNext w:val="0"/>
        <w:keepLines w:val="0"/>
        <w:widowControl w:val="0"/>
        <w:shd w:val="clear" w:color="auto" w:fill="auto"/>
        <w:bidi w:val="0"/>
        <w:spacing w:before="0" w:after="60" w:line="341" w:lineRule="exact"/>
        <w:ind w:left="0" w:right="0" w:firstLine="0"/>
        <w:jc w:val="both"/>
      </w:pPr>
      <w:r>
        <w:rPr>
          <w:spacing w:val="0"/>
          <w:w w:val="100"/>
          <w:position w:val="0"/>
        </w:rPr>
        <w:t>华为公司是国内最早建立开源战略管理的企业之一，早在</w:t>
      </w:r>
      <w:r>
        <w:rPr>
          <w:b/>
          <w:bCs/>
          <w:spacing w:val="0"/>
          <w:w w:val="100"/>
          <w:position w:val="0"/>
        </w:rPr>
        <w:t>2008</w:t>
      </w:r>
      <w:r>
        <w:rPr>
          <w:spacing w:val="0"/>
          <w:w w:val="100"/>
          <w:position w:val="0"/>
        </w:rPr>
        <w:t>年华为就成立了开源能力中心，对使 用开源代码进行严格的合规管理，积极参与国际主流社区，建立规范的知识产权管理和开源社区协 同创新机制，并在华为内部建立了《安全合规使用开源软件的规则与流程机制》，明确使用开源的过 程中，积极回馈社区，在包括</w:t>
      </w:r>
      <w:r>
        <w:rPr>
          <w:b/>
          <w:bCs/>
          <w:spacing w:val="0"/>
          <w:w w:val="100"/>
          <w:position w:val="0"/>
          <w:lang w:val="en-US" w:eastAsia="en-US" w:bidi="en-US"/>
        </w:rPr>
        <w:t>Kernnel</w:t>
      </w:r>
      <w:r>
        <w:rPr>
          <w:spacing w:val="0"/>
          <w:w w:val="100"/>
          <w:position w:val="0"/>
        </w:rPr>
        <w:t>在内的许多社区的开源代码进行优化，积极贡献和回馈社区， 社区贡献度和影响力快速提升。</w:t>
      </w:r>
      <w:r>
        <w:rPr>
          <w:b/>
          <w:bCs/>
          <w:spacing w:val="0"/>
          <w:w w:val="100"/>
          <w:position w:val="0"/>
        </w:rPr>
        <w:t>2014</w:t>
      </w:r>
      <w:r>
        <w:rPr>
          <w:spacing w:val="0"/>
          <w:w w:val="100"/>
          <w:position w:val="0"/>
        </w:rPr>
        <w:t>年华为成立了由轮值</w:t>
      </w:r>
      <w:r>
        <w:rPr>
          <w:b/>
          <w:bCs/>
          <w:spacing w:val="0"/>
          <w:w w:val="100"/>
          <w:position w:val="0"/>
          <w:lang w:val="en-US" w:eastAsia="en-US" w:bidi="en-US"/>
        </w:rPr>
        <w:t>CE</w:t>
      </w:r>
      <w:r>
        <w:rPr>
          <w:spacing w:val="0"/>
          <w:w w:val="100"/>
          <w:position w:val="0"/>
          <w:sz w:val="22"/>
          <w:szCs w:val="22"/>
          <w:lang w:val="en-US" w:eastAsia="en-US" w:bidi="en-US"/>
        </w:rPr>
        <w:t>。</w:t>
      </w:r>
      <w:r>
        <w:rPr>
          <w:spacing w:val="0"/>
          <w:w w:val="100"/>
          <w:position w:val="0"/>
        </w:rPr>
        <w:t>牵头的华为最高开源决策机构，构建 了对应的开源战略决策机制及战略管理流程。</w:t>
      </w:r>
      <w:r>
        <w:rPr>
          <w:b/>
          <w:bCs/>
          <w:spacing w:val="0"/>
          <w:w w:val="100"/>
          <w:position w:val="0"/>
        </w:rPr>
        <w:t>2012</w:t>
      </w:r>
      <w:r>
        <w:rPr>
          <w:spacing w:val="0"/>
          <w:w w:val="100"/>
          <w:position w:val="0"/>
        </w:rPr>
        <w:t>年开始，华为陆续在诸多国际开源社区、开源基 金会成为顶级会员和核心贡献者。我们可以清晰的看到华为从开源使用者，转变成开源的积极贡献 者，并进一步成为开源的战略引领者。</w:t>
      </w:r>
      <w:r>
        <w:rPr>
          <w:b/>
          <w:bCs/>
          <w:spacing w:val="0"/>
          <w:w w:val="100"/>
          <w:position w:val="0"/>
        </w:rPr>
        <w:t>2019</w:t>
      </w:r>
      <w:r>
        <w:rPr>
          <w:spacing w:val="0"/>
          <w:w w:val="100"/>
          <w:position w:val="0"/>
        </w:rPr>
        <w:t>年以来，华为主动发起创立的</w:t>
      </w:r>
      <w:r>
        <w:rPr>
          <w:b/>
          <w:bCs/>
          <w:spacing w:val="0"/>
          <w:w w:val="100"/>
          <w:position w:val="0"/>
          <w:lang w:val="en-US" w:eastAsia="en-US" w:bidi="en-US"/>
        </w:rPr>
        <w:t>openEuler, MindSpore</w:t>
      </w:r>
      <w:r>
        <w:rPr>
          <w:spacing w:val="0"/>
          <w:w w:val="100"/>
          <w:position w:val="0"/>
          <w:lang w:val="en-US" w:eastAsia="en-US" w:bidi="en-US"/>
        </w:rPr>
        <w:t xml:space="preserve">， </w:t>
      </w:r>
      <w:r>
        <w:rPr>
          <w:b/>
          <w:bCs/>
          <w:spacing w:val="0"/>
          <w:w w:val="100"/>
          <w:position w:val="0"/>
          <w:lang w:val="en-US" w:eastAsia="en-US" w:bidi="en-US"/>
        </w:rPr>
        <w:t>EdgeGallery, OpenHarmony</w:t>
      </w:r>
      <w:r>
        <w:rPr>
          <w:spacing w:val="0"/>
          <w:w w:val="100"/>
          <w:position w:val="0"/>
        </w:rPr>
        <w:t>项目等，在国内外开源界引起巨大反响，围绕着计算，联接和移动终端 等领域的多个开源项目的生态系统正在快速形成，从使用到贡献，从参与到主导的演变，是中国企业 开源战略的学习榜样。</w:t>
      </w:r>
    </w:p>
    <w:p>
      <w:pPr>
        <w:pStyle w:val="Style21"/>
        <w:keepNext w:val="0"/>
        <w:keepLines w:val="0"/>
        <w:widowControl w:val="0"/>
        <w:shd w:val="clear" w:color="auto" w:fill="auto"/>
        <w:bidi w:val="0"/>
        <w:spacing w:before="0" w:after="320" w:line="340" w:lineRule="exact"/>
        <w:ind w:left="0" w:right="0" w:firstLine="0"/>
        <w:jc w:val="both"/>
      </w:pPr>
      <w:r>
        <w:rPr>
          <w:spacing w:val="0"/>
          <w:w w:val="100"/>
          <w:position w:val="0"/>
        </w:rPr>
        <w:t>截至</w:t>
      </w:r>
      <w:r>
        <w:rPr>
          <w:b/>
          <w:bCs/>
          <w:spacing w:val="0"/>
          <w:w w:val="100"/>
          <w:position w:val="0"/>
        </w:rPr>
        <w:t>2020</w:t>
      </w:r>
      <w:r>
        <w:rPr>
          <w:spacing w:val="0"/>
          <w:w w:val="100"/>
          <w:position w:val="0"/>
        </w:rPr>
        <w:t>年末，华为是各主流基金会顶级会员，包括</w:t>
      </w:r>
      <w:r>
        <w:rPr>
          <w:b/>
          <w:bCs/>
          <w:spacing w:val="0"/>
          <w:w w:val="100"/>
          <w:position w:val="0"/>
          <w:lang w:val="en-US" w:eastAsia="en-US" w:bidi="en-US"/>
        </w:rPr>
        <w:t>Linux</w:t>
      </w:r>
      <w:r>
        <w:rPr>
          <w:spacing w:val="0"/>
          <w:w w:val="100"/>
          <w:position w:val="0"/>
        </w:rPr>
        <w:t>基金会、</w:t>
      </w:r>
      <w:r>
        <w:rPr>
          <w:b/>
          <w:bCs/>
          <w:spacing w:val="0"/>
          <w:w w:val="100"/>
          <w:position w:val="0"/>
          <w:lang w:val="en-US" w:eastAsia="en-US" w:bidi="en-US"/>
        </w:rPr>
        <w:t>Eclipse</w:t>
      </w:r>
      <w:r>
        <w:rPr>
          <w:spacing w:val="0"/>
          <w:w w:val="100"/>
          <w:position w:val="0"/>
        </w:rPr>
        <w:t>基金会的战略会员、开放 原子开源基金会的副理事长单位，</w:t>
      </w:r>
      <w:r>
        <w:rPr>
          <w:b/>
          <w:bCs/>
          <w:spacing w:val="0"/>
          <w:w w:val="100"/>
          <w:position w:val="0"/>
          <w:lang w:val="en-US" w:eastAsia="en-US" w:bidi="en-US"/>
        </w:rPr>
        <w:t>OpenStack/Openlnstra</w:t>
      </w:r>
      <w:r>
        <w:rPr>
          <w:spacing w:val="0"/>
          <w:w w:val="100"/>
          <w:position w:val="0"/>
        </w:rPr>
        <w:t>基金会的白金会员，</w:t>
      </w:r>
      <w:r>
        <w:rPr>
          <w:b/>
          <w:bCs/>
          <w:spacing w:val="0"/>
          <w:w w:val="100"/>
          <w:position w:val="0"/>
          <w:lang w:val="en-US" w:eastAsia="en-US" w:bidi="en-US"/>
        </w:rPr>
        <w:t>Apache</w:t>
      </w:r>
      <w:r>
        <w:rPr>
          <w:spacing w:val="0"/>
          <w:w w:val="100"/>
          <w:position w:val="0"/>
        </w:rPr>
        <w:t>基金会的白金 赞助方，同时，也是大量热点领域主流开源顶目的初创成员和核心贡献者，影响力持续提升，华为目 前在有重大国际影响力的开源社区中拥有十多个董事席位，及</w:t>
      </w:r>
      <w:r>
        <w:rPr>
          <w:b/>
          <w:bCs/>
          <w:spacing w:val="0"/>
          <w:w w:val="100"/>
          <w:position w:val="0"/>
        </w:rPr>
        <w:t>200</w:t>
      </w:r>
      <w:r>
        <w:rPr>
          <w:spacing w:val="0"/>
          <w:w w:val="100"/>
          <w:position w:val="0"/>
        </w:rPr>
        <w:t>多个</w:t>
      </w:r>
      <w:r>
        <w:rPr>
          <w:b/>
          <w:bCs/>
          <w:spacing w:val="0"/>
          <w:w w:val="100"/>
          <w:position w:val="0"/>
          <w:lang w:val="en-US" w:eastAsia="en-US" w:bidi="en-US"/>
        </w:rPr>
        <w:t>TSC</w:t>
      </w:r>
      <w:r>
        <w:rPr>
          <w:spacing w:val="0"/>
          <w:w w:val="100"/>
          <w:position w:val="0"/>
          <w:lang w:val="en-US" w:eastAsia="en-US" w:bidi="en-US"/>
        </w:rPr>
        <w:t>、</w:t>
      </w:r>
      <w:r>
        <w:rPr>
          <w:b/>
          <w:bCs/>
          <w:spacing w:val="0"/>
          <w:w w:val="100"/>
          <w:position w:val="0"/>
          <w:lang w:val="en-US" w:eastAsia="en-US" w:bidi="en-US"/>
        </w:rPr>
        <w:t>PTL</w:t>
      </w:r>
      <w:r>
        <w:rPr>
          <w:spacing w:val="0"/>
          <w:w w:val="100"/>
          <w:position w:val="0"/>
          <w:lang w:val="en-US" w:eastAsia="en-US" w:bidi="en-US"/>
        </w:rPr>
        <w:t>、</w:t>
      </w:r>
      <w:r>
        <w:rPr>
          <w:b/>
          <w:bCs/>
          <w:spacing w:val="0"/>
          <w:w w:val="100"/>
          <w:position w:val="0"/>
          <w:lang w:val="en-US" w:eastAsia="en-US" w:bidi="en-US"/>
        </w:rPr>
        <w:t xml:space="preserve">Core Committer </w:t>
      </w:r>
      <w:r>
        <w:rPr>
          <w:spacing w:val="0"/>
          <w:w w:val="100"/>
          <w:position w:val="0"/>
        </w:rPr>
        <w:t>席位。华为坚持上游社区优先原则，持续加强在</w:t>
      </w:r>
      <w:r>
        <w:rPr>
          <w:b/>
          <w:bCs/>
          <w:spacing w:val="0"/>
          <w:w w:val="100"/>
          <w:position w:val="0"/>
          <w:lang w:val="en-US" w:eastAsia="en-US" w:bidi="en-US"/>
        </w:rPr>
        <w:t>Linux</w:t>
      </w:r>
      <w:r>
        <w:rPr>
          <w:spacing w:val="0"/>
          <w:w w:val="100"/>
          <w:position w:val="0"/>
          <w:lang w:val="en-US" w:eastAsia="en-US" w:bidi="en-US"/>
        </w:rPr>
        <w:t>、</w:t>
      </w:r>
      <w:r>
        <w:rPr>
          <w:b/>
          <w:bCs/>
          <w:spacing w:val="0"/>
          <w:w w:val="100"/>
          <w:position w:val="0"/>
          <w:lang w:val="en-US" w:eastAsia="en-US" w:bidi="en-US"/>
        </w:rPr>
        <w:t>Apache</w:t>
      </w:r>
      <w:r>
        <w:rPr>
          <w:spacing w:val="0"/>
          <w:w w:val="100"/>
          <w:position w:val="0"/>
          <w:lang w:val="en-US" w:eastAsia="en-US" w:bidi="en-US"/>
        </w:rPr>
        <w:t>、</w:t>
      </w:r>
      <w:r>
        <w:rPr>
          <w:b/>
          <w:bCs/>
          <w:spacing w:val="0"/>
          <w:w w:val="100"/>
          <w:position w:val="0"/>
          <w:lang w:val="en-US" w:eastAsia="en-US" w:bidi="en-US"/>
        </w:rPr>
        <w:t>Kubernetes</w:t>
      </w:r>
      <w:r>
        <w:rPr>
          <w:spacing w:val="0"/>
          <w:w w:val="100"/>
          <w:position w:val="0"/>
          <w:lang w:val="en-US" w:eastAsia="en-US" w:bidi="en-US"/>
        </w:rPr>
        <w:t>、</w:t>
      </w:r>
      <w:r>
        <w:rPr>
          <w:b/>
          <w:bCs/>
          <w:spacing w:val="0"/>
          <w:w w:val="100"/>
          <w:position w:val="0"/>
          <w:lang w:val="en-US" w:eastAsia="en-US" w:bidi="en-US"/>
        </w:rPr>
        <w:t>CNCF</w:t>
      </w:r>
      <w:r>
        <w:rPr>
          <w:spacing w:val="0"/>
          <w:w w:val="100"/>
          <w:position w:val="0"/>
          <w:lang w:val="en-US" w:eastAsia="en-US" w:bidi="en-US"/>
        </w:rPr>
        <w:t>、</w:t>
      </w:r>
      <w:r>
        <w:rPr>
          <w:b/>
          <w:bCs/>
          <w:spacing w:val="0"/>
          <w:w w:val="100"/>
          <w:position w:val="0"/>
          <w:lang w:val="en-US" w:eastAsia="en-US" w:bidi="en-US"/>
        </w:rPr>
        <w:t>OpenStack</w:t>
      </w:r>
      <w:r>
        <w:rPr>
          <w:spacing w:val="0"/>
          <w:w w:val="100"/>
          <w:position w:val="0"/>
          <w:lang w:val="en-US" w:eastAsia="en-US" w:bidi="en-US"/>
        </w:rPr>
        <w:t xml:space="preserve">、 </w:t>
      </w:r>
      <w:r>
        <w:rPr>
          <w:b/>
          <w:bCs/>
          <w:spacing w:val="0"/>
          <w:w w:val="100"/>
          <w:position w:val="0"/>
          <w:lang w:val="en-US" w:eastAsia="en-US" w:bidi="en-US"/>
        </w:rPr>
        <w:t>OCI</w:t>
      </w:r>
      <w:r>
        <w:rPr>
          <w:spacing w:val="0"/>
          <w:w w:val="100"/>
          <w:position w:val="0"/>
          <w:lang w:val="en-US" w:eastAsia="en-US" w:bidi="en-US"/>
        </w:rPr>
        <w:t>、</w:t>
      </w:r>
      <w:r>
        <w:rPr>
          <w:b/>
          <w:bCs/>
          <w:spacing w:val="0"/>
          <w:w w:val="100"/>
          <w:position w:val="0"/>
          <w:lang w:val="en-US" w:eastAsia="en-US" w:bidi="en-US"/>
        </w:rPr>
        <w:t>ONAP</w:t>
      </w:r>
      <w:r>
        <w:rPr>
          <w:spacing w:val="0"/>
          <w:w w:val="100"/>
          <w:position w:val="0"/>
          <w:lang w:val="en-US" w:eastAsia="en-US" w:bidi="en-US"/>
        </w:rPr>
        <w:t>、</w:t>
      </w:r>
      <w:r>
        <w:rPr>
          <w:b/>
          <w:bCs/>
          <w:spacing w:val="0"/>
          <w:w w:val="100"/>
          <w:position w:val="0"/>
          <w:lang w:val="en-US" w:eastAsia="en-US" w:bidi="en-US"/>
        </w:rPr>
        <w:t>OPNFV</w:t>
      </w:r>
      <w:r>
        <w:rPr>
          <w:spacing w:val="0"/>
          <w:w w:val="100"/>
          <w:position w:val="0"/>
          <w:lang w:val="en-US" w:eastAsia="en-US" w:bidi="en-US"/>
        </w:rPr>
        <w:t>、</w:t>
      </w:r>
      <w:r>
        <w:rPr>
          <w:b/>
          <w:bCs/>
          <w:spacing w:val="0"/>
          <w:w w:val="100"/>
          <w:position w:val="0"/>
          <w:lang w:val="en-US" w:eastAsia="en-US" w:bidi="en-US"/>
        </w:rPr>
        <w:t>Akraino</w:t>
      </w:r>
      <w:r>
        <w:rPr>
          <w:spacing w:val="0"/>
          <w:w w:val="100"/>
          <w:position w:val="0"/>
          <w:lang w:val="en-US" w:eastAsia="en-US" w:bidi="en-US"/>
        </w:rPr>
        <w:t>、</w:t>
      </w:r>
      <w:r>
        <w:rPr>
          <w:b/>
          <w:bCs/>
          <w:spacing w:val="0"/>
          <w:w w:val="100"/>
          <w:position w:val="0"/>
          <w:lang w:val="en-US" w:eastAsia="en-US" w:bidi="en-US"/>
        </w:rPr>
        <w:t>Acumos</w:t>
      </w:r>
      <w:r>
        <w:rPr>
          <w:spacing w:val="0"/>
          <w:w w:val="100"/>
          <w:position w:val="0"/>
          <w:lang w:val="en-US" w:eastAsia="en-US" w:bidi="en-US"/>
        </w:rPr>
        <w:t>、</w:t>
      </w:r>
      <w:r>
        <w:rPr>
          <w:b/>
          <w:bCs/>
          <w:spacing w:val="0"/>
          <w:w w:val="100"/>
          <w:position w:val="0"/>
          <w:lang w:val="en-US" w:eastAsia="en-US" w:bidi="en-US"/>
        </w:rPr>
        <w:t>Hadoop</w:t>
      </w:r>
      <w:r>
        <w:rPr>
          <w:spacing w:val="0"/>
          <w:w w:val="100"/>
          <w:position w:val="0"/>
          <w:lang w:val="en-US" w:eastAsia="en-US" w:bidi="en-US"/>
        </w:rPr>
        <w:t>、</w:t>
      </w:r>
      <w:r>
        <w:rPr>
          <w:b/>
          <w:bCs/>
          <w:spacing w:val="0"/>
          <w:w w:val="100"/>
          <w:position w:val="0"/>
          <w:lang w:val="en-US" w:eastAsia="en-US" w:bidi="en-US"/>
        </w:rPr>
        <w:t>Linar</w:t>
      </w:r>
      <w:r>
        <w:rPr>
          <w:spacing w:val="0"/>
          <w:w w:val="100"/>
          <w:position w:val="0"/>
          <w:sz w:val="22"/>
          <w:szCs w:val="22"/>
          <w:lang w:val="zh-CN" w:eastAsia="zh-CN" w:bidi="zh-CN"/>
        </w:rPr>
        <w:t>。</w:t>
      </w:r>
      <w:r>
        <w:rPr>
          <w:spacing w:val="0"/>
          <w:w w:val="100"/>
          <w:position w:val="0"/>
          <w:lang w:val="zh-CN" w:eastAsia="zh-CN" w:bidi="zh-CN"/>
        </w:rPr>
        <w:t>等主</w:t>
      </w:r>
      <w:r>
        <w:rPr>
          <w:spacing w:val="0"/>
          <w:w w:val="100"/>
          <w:position w:val="0"/>
        </w:rPr>
        <w:t>流社区贡献，例如在全球第一大社 区</w:t>
      </w:r>
      <w:r>
        <w:rPr>
          <w:b/>
          <w:bCs/>
          <w:spacing w:val="0"/>
          <w:w w:val="100"/>
          <w:position w:val="0"/>
          <w:lang w:val="en-US" w:eastAsia="en-US" w:bidi="en-US"/>
        </w:rPr>
        <w:t>Linux</w:t>
      </w:r>
      <w:r>
        <w:rPr>
          <w:spacing w:val="0"/>
          <w:w w:val="100"/>
          <w:position w:val="0"/>
        </w:rPr>
        <w:t>内核社区刚刚发布的</w:t>
      </w:r>
      <w:r>
        <w:rPr>
          <w:b/>
          <w:bCs/>
          <w:spacing w:val="0"/>
          <w:w w:val="100"/>
          <w:position w:val="0"/>
          <w:lang w:val="en-US" w:eastAsia="en-US" w:bidi="en-US"/>
        </w:rPr>
        <w:t>Linux Kernel 5.10</w:t>
      </w:r>
      <w:r>
        <w:rPr>
          <w:spacing w:val="0"/>
          <w:w w:val="100"/>
          <w:position w:val="0"/>
        </w:rPr>
        <w:t xml:space="preserve">中，华为在内核代码贡献已经排名第一。云原生领域 </w:t>
      </w:r>
      <w:r>
        <w:rPr>
          <w:spacing w:val="0"/>
          <w:w w:val="100"/>
          <w:position w:val="0"/>
        </w:rPr>
        <w:t>的核心项目</w:t>
      </w:r>
      <w:r>
        <w:rPr>
          <w:b/>
          <w:bCs/>
          <w:spacing w:val="0"/>
          <w:w w:val="100"/>
          <w:position w:val="0"/>
          <w:lang w:val="en-US" w:eastAsia="en-US" w:bidi="en-US"/>
        </w:rPr>
        <w:t>Kubernetes</w:t>
      </w:r>
      <w:r>
        <w:rPr>
          <w:spacing w:val="0"/>
          <w:w w:val="100"/>
          <w:position w:val="0"/>
        </w:rPr>
        <w:t>中，华为综合贡献全球排名第五，亚太排名第一；</w:t>
      </w:r>
      <w:r>
        <w:rPr>
          <w:b/>
          <w:bCs/>
          <w:spacing w:val="0"/>
          <w:w w:val="100"/>
          <w:position w:val="0"/>
          <w:lang w:val="en-US" w:eastAsia="en-US" w:bidi="en-US"/>
        </w:rPr>
        <w:t>Istio</w:t>
      </w:r>
      <w:r>
        <w:rPr>
          <w:spacing w:val="0"/>
          <w:w w:val="100"/>
          <w:position w:val="0"/>
        </w:rPr>
        <w:t>项目中，华为贡献全球 排名第三，亚太排名第一，近期还成为了该项目首届</w:t>
      </w:r>
      <w:r>
        <w:rPr>
          <w:b/>
          <w:bCs/>
          <w:spacing w:val="0"/>
          <w:w w:val="100"/>
          <w:position w:val="0"/>
          <w:lang w:val="en-US" w:eastAsia="en-US" w:bidi="en-US"/>
        </w:rPr>
        <w:t>SC</w:t>
      </w:r>
      <w:r>
        <w:rPr>
          <w:spacing w:val="0"/>
          <w:w w:val="100"/>
          <w:position w:val="0"/>
        </w:rPr>
        <w:t>委员（亚洲唯一）。</w:t>
      </w:r>
    </w:p>
    <w:p>
      <w:pPr>
        <w:pStyle w:val="Style19"/>
        <w:keepNext/>
        <w:keepLines/>
        <w:widowControl w:val="0"/>
        <w:shd w:val="clear" w:color="auto" w:fill="auto"/>
        <w:bidi w:val="0"/>
        <w:spacing w:before="0" w:after="100" w:line="240" w:lineRule="auto"/>
        <w:ind w:left="0" w:right="0" w:firstLine="0"/>
        <w:jc w:val="both"/>
        <w:rPr>
          <w:sz w:val="20"/>
          <w:szCs w:val="20"/>
        </w:rPr>
      </w:pPr>
      <w:bookmarkStart w:id="337" w:name="bookmark337"/>
      <w:bookmarkStart w:id="338" w:name="bookmark338"/>
      <w:bookmarkStart w:id="339" w:name="bookmark339"/>
      <w:r>
        <w:rPr>
          <w:rFonts w:ascii="Times New Roman" w:eastAsia="Times New Roman" w:hAnsi="Times New Roman" w:cs="Times New Roman"/>
          <w:color w:val="231F20"/>
          <w:spacing w:val="0"/>
          <w:w w:val="100"/>
          <w:position w:val="0"/>
          <w:sz w:val="20"/>
          <w:szCs w:val="20"/>
          <w:lang w:val="en-US" w:eastAsia="en-US" w:bidi="en-US"/>
        </w:rPr>
        <w:t>9.4.2</w:t>
      </w:r>
      <w:r>
        <w:rPr>
          <w:color w:val="231F20"/>
          <w:spacing w:val="0"/>
          <w:w w:val="100"/>
          <w:position w:val="0"/>
          <w:sz w:val="20"/>
          <w:szCs w:val="20"/>
        </w:rPr>
        <w:t>阿里公司</w:t>
      </w:r>
      <w:bookmarkEnd w:id="337"/>
      <w:bookmarkEnd w:id="338"/>
      <w:bookmarkEnd w:id="339"/>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阿里公司是国内贡献于开源技术的企业典范。自</w:t>
      </w:r>
      <w:r>
        <w:rPr>
          <w:b/>
          <w:bCs/>
          <w:spacing w:val="0"/>
          <w:w w:val="100"/>
          <w:position w:val="0"/>
        </w:rPr>
        <w:t>2010</w:t>
      </w:r>
      <w:r>
        <w:rPr>
          <w:spacing w:val="0"/>
          <w:w w:val="100"/>
          <w:position w:val="0"/>
        </w:rPr>
        <w:t>年至今，阿里累计开源项目累计超过</w:t>
      </w:r>
      <w:r>
        <w:rPr>
          <w:b/>
          <w:bCs/>
          <w:spacing w:val="0"/>
          <w:w w:val="100"/>
          <w:position w:val="0"/>
        </w:rPr>
        <w:t>2600</w:t>
      </w:r>
      <w:r>
        <w:rPr>
          <w:spacing w:val="0"/>
          <w:w w:val="100"/>
          <w:position w:val="0"/>
        </w:rPr>
        <w:t>个， 代表性的包括</w:t>
      </w:r>
      <w:r>
        <w:rPr>
          <w:b/>
          <w:bCs/>
          <w:spacing w:val="0"/>
          <w:w w:val="100"/>
          <w:position w:val="0"/>
          <w:lang w:val="en-US" w:eastAsia="en-US" w:bidi="en-US"/>
        </w:rPr>
        <w:t>Alibaba Cloud Linux2</w:t>
      </w:r>
      <w:r>
        <w:rPr>
          <w:spacing w:val="0"/>
          <w:w w:val="100"/>
          <w:position w:val="0"/>
        </w:rPr>
        <w:t>、</w:t>
      </w:r>
      <w:r>
        <w:rPr>
          <w:b/>
          <w:bCs/>
          <w:spacing w:val="0"/>
          <w:w w:val="100"/>
          <w:position w:val="0"/>
          <w:lang w:val="en-US" w:eastAsia="en-US" w:bidi="en-US"/>
        </w:rPr>
        <w:t>Apache RocektMQ</w:t>
      </w:r>
      <w:r>
        <w:rPr>
          <w:spacing w:val="0"/>
          <w:w w:val="100"/>
          <w:position w:val="0"/>
          <w:lang w:val="en-US" w:eastAsia="en-US" w:bidi="en-US"/>
        </w:rPr>
        <w:t>、</w:t>
      </w:r>
      <w:r>
        <w:rPr>
          <w:b/>
          <w:bCs/>
          <w:spacing w:val="0"/>
          <w:w w:val="100"/>
          <w:position w:val="0"/>
          <w:lang w:val="en-US" w:eastAsia="en-US" w:bidi="en-US"/>
        </w:rPr>
        <w:t>Apache Dubbo</w:t>
      </w:r>
      <w:r>
        <w:rPr>
          <w:spacing w:val="0"/>
          <w:w w:val="100"/>
          <w:position w:val="0"/>
          <w:lang w:val="en-US" w:eastAsia="en-US" w:bidi="en-US"/>
        </w:rPr>
        <w:t>、</w:t>
      </w:r>
      <w:r>
        <w:rPr>
          <w:b/>
          <w:bCs/>
          <w:spacing w:val="0"/>
          <w:w w:val="100"/>
          <w:position w:val="0"/>
          <w:lang w:val="en-US" w:eastAsia="en-US" w:bidi="en-US"/>
        </w:rPr>
        <w:t>Spring Cloud Alibaba</w:t>
      </w:r>
      <w:r>
        <w:rPr>
          <w:spacing w:val="0"/>
          <w:w w:val="100"/>
          <w:position w:val="0"/>
          <w:lang w:val="en-US" w:eastAsia="en-US" w:bidi="en-US"/>
        </w:rPr>
        <w:t xml:space="preserve">、 </w:t>
      </w:r>
      <w:r>
        <w:rPr>
          <w:b/>
          <w:bCs/>
          <w:spacing w:val="0"/>
          <w:w w:val="100"/>
          <w:position w:val="0"/>
          <w:lang w:val="en-US" w:eastAsia="en-US" w:bidi="en-US"/>
        </w:rPr>
        <w:t>OpenYurt</w:t>
      </w:r>
      <w:r>
        <w:rPr>
          <w:spacing w:val="0"/>
          <w:w w:val="100"/>
          <w:position w:val="0"/>
          <w:lang w:val="en-US" w:eastAsia="en-US" w:bidi="en-US"/>
        </w:rPr>
        <w:t>、</w:t>
      </w:r>
      <w:r>
        <w:rPr>
          <w:b/>
          <w:bCs/>
          <w:spacing w:val="0"/>
          <w:w w:val="100"/>
          <w:position w:val="0"/>
          <w:lang w:val="en-US" w:eastAsia="en-US" w:bidi="en-US"/>
        </w:rPr>
        <w:t>Graph-Learn</w:t>
      </w:r>
      <w:r>
        <w:rPr>
          <w:spacing w:val="0"/>
          <w:w w:val="100"/>
          <w:position w:val="0"/>
          <w:lang w:val="en-US" w:eastAsia="en-US" w:bidi="en-US"/>
        </w:rPr>
        <w:t>、</w:t>
      </w:r>
      <w:r>
        <w:rPr>
          <w:b/>
          <w:bCs/>
          <w:spacing w:val="0"/>
          <w:w w:val="100"/>
          <w:position w:val="0"/>
          <w:lang w:val="en-US" w:eastAsia="en-US" w:bidi="en-US"/>
        </w:rPr>
        <w:t>AliOS Things</w:t>
      </w:r>
      <w:r>
        <w:rPr>
          <w:spacing w:val="0"/>
          <w:w w:val="100"/>
          <w:position w:val="0"/>
        </w:rPr>
        <w:t>等，覆盖操作系统、云原生、大数据、数据库、</w:t>
      </w:r>
      <w:r>
        <w:rPr>
          <w:b/>
          <w:bCs/>
          <w:spacing w:val="0"/>
          <w:w w:val="100"/>
          <w:position w:val="0"/>
          <w:lang w:val="en-US" w:eastAsia="en-US" w:bidi="en-US"/>
        </w:rPr>
        <w:t>AI</w:t>
      </w:r>
      <w:r>
        <w:rPr>
          <w:spacing w:val="0"/>
          <w:w w:val="100"/>
          <w:position w:val="0"/>
          <w:lang w:val="en-US" w:eastAsia="en-US" w:bidi="en-US"/>
        </w:rPr>
        <w:t>、</w:t>
      </w:r>
      <w:r>
        <w:rPr>
          <w:b/>
          <w:bCs/>
          <w:spacing w:val="0"/>
          <w:w w:val="100"/>
          <w:position w:val="0"/>
          <w:lang w:val="en-US" w:eastAsia="en-US" w:bidi="en-US"/>
        </w:rPr>
        <w:t>AIoT</w:t>
      </w:r>
      <w:r>
        <w:rPr>
          <w:spacing w:val="0"/>
          <w:w w:val="100"/>
          <w:position w:val="0"/>
          <w:lang w:val="en-US" w:eastAsia="en-US" w:bidi="en-US"/>
        </w:rPr>
        <w:t>、</w:t>
      </w:r>
      <w:r>
        <w:rPr>
          <w:spacing w:val="0"/>
          <w:w w:val="100"/>
          <w:position w:val="0"/>
        </w:rPr>
        <w:t>前 端等众多技术领域。</w:t>
      </w:r>
      <w:r>
        <w:rPr>
          <w:b/>
          <w:bCs/>
          <w:spacing w:val="0"/>
          <w:w w:val="100"/>
          <w:position w:val="0"/>
        </w:rPr>
        <w:t>10</w:t>
      </w:r>
      <w:r>
        <w:rPr>
          <w:spacing w:val="0"/>
          <w:w w:val="100"/>
          <w:position w:val="0"/>
        </w:rPr>
        <w:t>多年来，阿里始终坚持先自行验证，再对外开源的策略，构建起一个良性的开 源生态。全球超过</w:t>
      </w:r>
      <w:r>
        <w:rPr>
          <w:b/>
          <w:bCs/>
          <w:spacing w:val="0"/>
          <w:w w:val="100"/>
          <w:position w:val="0"/>
        </w:rPr>
        <w:t>2</w:t>
      </w:r>
      <w:r>
        <w:rPr>
          <w:spacing w:val="0"/>
          <w:w w:val="100"/>
          <w:position w:val="0"/>
        </w:rPr>
        <w:t>万</w:t>
      </w:r>
      <w:r>
        <w:rPr>
          <w:b/>
          <w:bCs/>
          <w:spacing w:val="0"/>
          <w:w w:val="100"/>
          <w:position w:val="0"/>
        </w:rPr>
        <w:t>8</w:t>
      </w:r>
      <w:r>
        <w:rPr>
          <w:spacing w:val="0"/>
          <w:w w:val="100"/>
          <w:position w:val="0"/>
        </w:rPr>
        <w:t>千名开发者为阿里开源项目贡献代码,</w:t>
      </w:r>
      <w:r>
        <w:rPr>
          <w:b/>
          <w:bCs/>
          <w:spacing w:val="0"/>
          <w:w w:val="100"/>
          <w:position w:val="0"/>
          <w:lang w:val="en-US" w:eastAsia="en-US" w:bidi="en-US"/>
        </w:rPr>
        <w:t>Github Star</w:t>
      </w:r>
      <w:r>
        <w:rPr>
          <w:spacing w:val="0"/>
          <w:w w:val="100"/>
          <w:position w:val="0"/>
        </w:rPr>
        <w:t>超过</w:t>
      </w:r>
      <w:r>
        <w:rPr>
          <w:b/>
          <w:bCs/>
          <w:spacing w:val="0"/>
          <w:w w:val="100"/>
          <w:position w:val="0"/>
        </w:rPr>
        <w:t>90</w:t>
      </w:r>
      <w:r>
        <w:rPr>
          <w:spacing w:val="0"/>
          <w:w w:val="100"/>
          <w:position w:val="0"/>
        </w:rPr>
        <w:t>万个，并被众多企 业使用。根据</w:t>
      </w:r>
      <w:r>
        <w:rPr>
          <w:b/>
          <w:bCs/>
          <w:spacing w:val="0"/>
          <w:w w:val="100"/>
          <w:position w:val="0"/>
          <w:lang w:val="en-US" w:eastAsia="en-US" w:bidi="en-US"/>
        </w:rPr>
        <w:t>x-lab</w:t>
      </w:r>
      <w:r>
        <w:rPr>
          <w:spacing w:val="0"/>
          <w:w w:val="100"/>
          <w:position w:val="0"/>
        </w:rPr>
        <w:t>开放实验室发布的</w:t>
      </w:r>
      <w:r>
        <w:rPr>
          <w:spacing w:val="0"/>
          <w:w w:val="100"/>
          <w:position w:val="0"/>
          <w:lang w:val="en-US" w:eastAsia="en-US" w:bidi="en-US"/>
        </w:rPr>
        <w:t>《</w:t>
      </w:r>
      <w:r>
        <w:rPr>
          <w:b/>
          <w:bCs/>
          <w:spacing w:val="0"/>
          <w:w w:val="100"/>
          <w:position w:val="0"/>
          <w:lang w:val="en-US" w:eastAsia="en-US" w:bidi="en-US"/>
        </w:rPr>
        <w:t xml:space="preserve">Github </w:t>
      </w:r>
      <w:r>
        <w:rPr>
          <w:b/>
          <w:bCs/>
          <w:spacing w:val="0"/>
          <w:w w:val="100"/>
          <w:position w:val="0"/>
        </w:rPr>
        <w:t>2020</w:t>
      </w:r>
      <w:r>
        <w:rPr>
          <w:spacing w:val="0"/>
          <w:w w:val="100"/>
          <w:position w:val="0"/>
        </w:rPr>
        <w:t>数字洞察报告》，阿里开源项目的活跃度在国内 企业中排名第一。</w:t>
      </w:r>
    </w:p>
    <w:p>
      <w:pPr>
        <w:pStyle w:val="Style21"/>
        <w:keepNext w:val="0"/>
        <w:keepLines w:val="0"/>
        <w:widowControl w:val="0"/>
        <w:shd w:val="clear" w:color="auto" w:fill="auto"/>
        <w:bidi w:val="0"/>
        <w:spacing w:before="0" w:after="320" w:line="343" w:lineRule="exact"/>
        <w:ind w:left="0" w:right="0" w:firstLine="0"/>
        <w:jc w:val="both"/>
      </w:pPr>
      <w:r>
        <w:rPr>
          <w:spacing w:val="0"/>
          <w:w w:val="100"/>
          <w:position w:val="0"/>
        </w:rPr>
        <w:t>除开源自主技术外，阿里也积极参与开源社区建设，是</w:t>
      </w:r>
      <w:r>
        <w:rPr>
          <w:b/>
          <w:bCs/>
          <w:spacing w:val="0"/>
          <w:w w:val="100"/>
          <w:position w:val="0"/>
          <w:lang w:val="en-US" w:eastAsia="en-US" w:bidi="en-US"/>
        </w:rPr>
        <w:t>Linux</w:t>
      </w:r>
      <w:r>
        <w:rPr>
          <w:spacing w:val="0"/>
          <w:w w:val="100"/>
          <w:position w:val="0"/>
          <w:lang w:val="en-US" w:eastAsia="en-US" w:bidi="en-US"/>
        </w:rPr>
        <w:t>、</w:t>
      </w:r>
      <w:r>
        <w:rPr>
          <w:b/>
          <w:bCs/>
          <w:spacing w:val="0"/>
          <w:w w:val="100"/>
          <w:position w:val="0"/>
          <w:lang w:val="en-US" w:eastAsia="en-US" w:bidi="en-US"/>
        </w:rPr>
        <w:t>MySQL</w:t>
      </w:r>
      <w:r>
        <w:rPr>
          <w:spacing w:val="0"/>
          <w:w w:val="100"/>
          <w:position w:val="0"/>
          <w:lang w:val="en-US" w:eastAsia="en-US" w:bidi="en-US"/>
        </w:rPr>
        <w:t>、</w:t>
      </w:r>
      <w:r>
        <w:rPr>
          <w:b/>
          <w:bCs/>
          <w:spacing w:val="0"/>
          <w:w w:val="100"/>
          <w:position w:val="0"/>
          <w:lang w:val="en-US" w:eastAsia="en-US" w:bidi="en-US"/>
        </w:rPr>
        <w:t>JVM</w:t>
      </w:r>
      <w:r>
        <w:rPr>
          <w:spacing w:val="0"/>
          <w:w w:val="100"/>
          <w:position w:val="0"/>
          <w:lang w:val="en-US" w:eastAsia="en-US" w:bidi="en-US"/>
        </w:rPr>
        <w:t>、</w:t>
      </w:r>
      <w:r>
        <w:rPr>
          <w:b/>
          <w:bCs/>
          <w:spacing w:val="0"/>
          <w:w w:val="100"/>
          <w:position w:val="0"/>
          <w:lang w:val="en-US" w:eastAsia="en-US" w:bidi="en-US"/>
        </w:rPr>
        <w:t>K8s</w:t>
      </w:r>
      <w:r>
        <w:rPr>
          <w:spacing w:val="0"/>
          <w:w w:val="100"/>
          <w:position w:val="0"/>
          <w:lang w:val="en-US" w:eastAsia="en-US" w:bidi="en-US"/>
        </w:rPr>
        <w:t>、</w:t>
      </w:r>
      <w:r>
        <w:rPr>
          <w:b/>
          <w:bCs/>
          <w:spacing w:val="0"/>
          <w:w w:val="100"/>
          <w:position w:val="0"/>
          <w:lang w:val="en-US" w:eastAsia="en-US" w:bidi="en-US"/>
        </w:rPr>
        <w:t>etcd</w:t>
      </w:r>
      <w:r>
        <w:rPr>
          <w:spacing w:val="0"/>
          <w:w w:val="100"/>
          <w:position w:val="0"/>
          <w:lang w:val="en-US" w:eastAsia="en-US" w:bidi="en-US"/>
        </w:rPr>
        <w:t>、</w:t>
      </w:r>
      <w:r>
        <w:rPr>
          <w:b/>
          <w:bCs/>
          <w:spacing w:val="0"/>
          <w:w w:val="100"/>
          <w:position w:val="0"/>
          <w:lang w:val="en-US" w:eastAsia="en-US" w:bidi="en-US"/>
        </w:rPr>
        <w:t>Apache Flink</w:t>
      </w:r>
      <w:r>
        <w:rPr>
          <w:spacing w:val="0"/>
          <w:w w:val="100"/>
          <w:position w:val="0"/>
        </w:rPr>
        <w:t>等国际知名开源项目的核心贡献者和维护者。以</w:t>
      </w:r>
      <w:r>
        <w:rPr>
          <w:b/>
          <w:bCs/>
          <w:spacing w:val="0"/>
          <w:w w:val="100"/>
          <w:position w:val="0"/>
          <w:lang w:val="en-US" w:eastAsia="en-US" w:bidi="en-US"/>
        </w:rPr>
        <w:t>Apache Flink</w:t>
      </w:r>
      <w:r>
        <w:rPr>
          <w:spacing w:val="0"/>
          <w:w w:val="100"/>
          <w:position w:val="0"/>
        </w:rPr>
        <w:t xml:space="preserve">为例，阿里贡献近三分之一的 </w:t>
      </w:r>
      <w:r>
        <w:rPr>
          <w:b/>
          <w:bCs/>
          <w:spacing w:val="0"/>
          <w:w w:val="100"/>
          <w:position w:val="0"/>
          <w:lang w:val="en-US" w:eastAsia="en-US" w:bidi="en-US"/>
        </w:rPr>
        <w:t>committer</w:t>
      </w:r>
      <w:r>
        <w:rPr>
          <w:spacing w:val="0"/>
          <w:w w:val="100"/>
          <w:position w:val="0"/>
          <w:lang w:val="en-US" w:eastAsia="en-US" w:bidi="en-US"/>
        </w:rPr>
        <w:t>。</w:t>
      </w:r>
      <w:r>
        <w:rPr>
          <w:spacing w:val="0"/>
          <w:w w:val="100"/>
          <w:position w:val="0"/>
        </w:rPr>
        <w:t>同时，阿里也积极和开源基金会及开源组织合作，受邀成为十多个国内外开源基金会或 开源组织的成员，是</w:t>
      </w:r>
      <w:r>
        <w:rPr>
          <w:b/>
          <w:bCs/>
          <w:spacing w:val="0"/>
          <w:w w:val="100"/>
          <w:position w:val="0"/>
          <w:lang w:val="en-US" w:eastAsia="en-US" w:bidi="en-US"/>
        </w:rPr>
        <w:t>Java</w:t>
      </w:r>
      <w:r>
        <w:rPr>
          <w:spacing w:val="0"/>
          <w:w w:val="100"/>
          <w:position w:val="0"/>
        </w:rPr>
        <w:t>全球管理组织</w:t>
      </w:r>
      <w:r>
        <w:rPr>
          <w:b/>
          <w:bCs/>
          <w:spacing w:val="0"/>
          <w:w w:val="100"/>
          <w:position w:val="0"/>
          <w:lang w:val="en-US" w:eastAsia="en-US" w:bidi="en-US"/>
        </w:rPr>
        <w:t>JCP</w:t>
      </w:r>
      <w:r>
        <w:rPr>
          <w:spacing w:val="0"/>
          <w:w w:val="100"/>
          <w:position w:val="0"/>
        </w:rPr>
        <w:t>最高执行委员会的唯一中国代表，也是中国开放原子 开源基金会</w:t>
      </w:r>
      <w:r>
        <w:rPr>
          <w:spacing w:val="0"/>
          <w:w w:val="100"/>
          <w:position w:val="0"/>
          <w:lang w:val="en-US" w:eastAsia="en-US" w:bidi="en-US"/>
        </w:rPr>
        <w:t>、</w:t>
      </w:r>
      <w:r>
        <w:rPr>
          <w:b/>
          <w:bCs/>
          <w:spacing w:val="0"/>
          <w:w w:val="100"/>
          <w:position w:val="0"/>
          <w:lang w:val="en-US" w:eastAsia="en-US" w:bidi="en-US"/>
        </w:rPr>
        <w:t>Linux</w:t>
      </w:r>
      <w:r>
        <w:rPr>
          <w:spacing w:val="0"/>
          <w:w w:val="100"/>
          <w:position w:val="0"/>
          <w:lang w:val="en-US" w:eastAsia="en-US" w:bidi="en-US"/>
        </w:rPr>
        <w:t>、</w:t>
      </w:r>
      <w:r>
        <w:rPr>
          <w:b/>
          <w:bCs/>
          <w:spacing w:val="0"/>
          <w:w w:val="100"/>
          <w:position w:val="0"/>
          <w:lang w:val="en-US" w:eastAsia="en-US" w:bidi="en-US"/>
        </w:rPr>
        <w:t>Apache</w:t>
      </w:r>
      <w:r>
        <w:rPr>
          <w:spacing w:val="0"/>
          <w:w w:val="100"/>
          <w:position w:val="0"/>
          <w:lang w:val="en-US" w:eastAsia="en-US" w:bidi="en-US"/>
        </w:rPr>
        <w:t>、</w:t>
      </w:r>
      <w:r>
        <w:rPr>
          <w:b/>
          <w:bCs/>
          <w:spacing w:val="0"/>
          <w:w w:val="100"/>
          <w:position w:val="0"/>
          <w:lang w:val="en-US" w:eastAsia="en-US" w:bidi="en-US"/>
        </w:rPr>
        <w:t>CNCF</w:t>
      </w:r>
      <w:r>
        <w:rPr>
          <w:spacing w:val="0"/>
          <w:w w:val="100"/>
          <w:position w:val="0"/>
          <w:lang w:val="en-US" w:eastAsia="en-US" w:bidi="en-US"/>
        </w:rPr>
        <w:t>、</w:t>
      </w:r>
      <w:r>
        <w:rPr>
          <w:b/>
          <w:bCs/>
          <w:spacing w:val="0"/>
          <w:w w:val="100"/>
          <w:position w:val="0"/>
          <w:lang w:val="en-US" w:eastAsia="en-US" w:bidi="en-US"/>
        </w:rPr>
        <w:t>RISC-V</w:t>
      </w:r>
      <w:r>
        <w:rPr>
          <w:spacing w:val="0"/>
          <w:w w:val="100"/>
          <w:position w:val="0"/>
        </w:rPr>
        <w:t>等基金会和开源组织的重要成员。阿里的开源战略正 在从技术拥抱向创新引领演进。</w:t>
      </w:r>
    </w:p>
    <w:p>
      <w:pPr>
        <w:pStyle w:val="Style19"/>
        <w:keepNext/>
        <w:keepLines/>
        <w:widowControl w:val="0"/>
        <w:shd w:val="clear" w:color="auto" w:fill="auto"/>
        <w:bidi w:val="0"/>
        <w:spacing w:before="0" w:after="100" w:line="240" w:lineRule="auto"/>
        <w:ind w:left="0" w:right="0" w:firstLine="0"/>
        <w:jc w:val="both"/>
        <w:rPr>
          <w:sz w:val="20"/>
          <w:szCs w:val="20"/>
        </w:rPr>
      </w:pPr>
      <w:bookmarkStart w:id="340" w:name="bookmark340"/>
      <w:bookmarkStart w:id="341" w:name="bookmark341"/>
      <w:bookmarkStart w:id="342" w:name="bookmark342"/>
      <w:r>
        <w:rPr>
          <w:rFonts w:ascii="Times New Roman" w:eastAsia="Times New Roman" w:hAnsi="Times New Roman" w:cs="Times New Roman"/>
          <w:color w:val="231F20"/>
          <w:spacing w:val="0"/>
          <w:w w:val="100"/>
          <w:position w:val="0"/>
          <w:sz w:val="20"/>
          <w:szCs w:val="20"/>
          <w:lang w:val="en-US" w:eastAsia="en-US" w:bidi="en-US"/>
        </w:rPr>
        <w:t>9.4.3</w:t>
      </w:r>
      <w:r>
        <w:rPr>
          <w:color w:val="231F20"/>
          <w:spacing w:val="0"/>
          <w:w w:val="100"/>
          <w:position w:val="0"/>
          <w:sz w:val="20"/>
          <w:szCs w:val="20"/>
        </w:rPr>
        <w:t>百度公司</w:t>
      </w:r>
      <w:bookmarkEnd w:id="340"/>
      <w:bookmarkEnd w:id="341"/>
      <w:bookmarkEnd w:id="342"/>
    </w:p>
    <w:p>
      <w:pPr>
        <w:pStyle w:val="Style21"/>
        <w:keepNext w:val="0"/>
        <w:keepLines w:val="0"/>
        <w:widowControl w:val="0"/>
        <w:shd w:val="clear" w:color="auto" w:fill="auto"/>
        <w:bidi w:val="0"/>
        <w:spacing w:before="0" w:after="100" w:line="340" w:lineRule="exact"/>
        <w:ind w:left="0" w:right="0" w:firstLine="0"/>
        <w:jc w:val="both"/>
      </w:pPr>
      <w:r>
        <w:rPr>
          <w:spacing w:val="0"/>
          <w:w w:val="100"/>
          <w:position w:val="0"/>
        </w:rPr>
        <w:t>与华为和阿里有所不同，百度公司很早就将开源战略聚焦在新一代信息技术的创新引领上。百度目 前已发布的开源项目达到</w:t>
      </w:r>
      <w:r>
        <w:rPr>
          <w:b/>
          <w:bCs/>
          <w:spacing w:val="0"/>
          <w:w w:val="100"/>
          <w:position w:val="0"/>
        </w:rPr>
        <w:t>1000+</w:t>
      </w:r>
      <w:r>
        <w:rPr>
          <w:spacing w:val="0"/>
          <w:w w:val="100"/>
          <w:position w:val="0"/>
        </w:rPr>
        <w:t>个，共吸引社区贡献者</w:t>
      </w:r>
      <w:r>
        <w:rPr>
          <w:b/>
          <w:bCs/>
          <w:spacing w:val="0"/>
          <w:w w:val="100"/>
          <w:position w:val="0"/>
        </w:rPr>
        <w:t>10000+</w:t>
      </w:r>
      <w:r>
        <w:rPr>
          <w:spacing w:val="0"/>
          <w:w w:val="100"/>
          <w:position w:val="0"/>
        </w:rPr>
        <w:t>名，共获得</w:t>
      </w:r>
      <w:r>
        <w:rPr>
          <w:b/>
          <w:bCs/>
          <w:spacing w:val="0"/>
          <w:w w:val="100"/>
          <w:position w:val="0"/>
          <w:lang w:val="en-US" w:eastAsia="en-US" w:bidi="en-US"/>
        </w:rPr>
        <w:t xml:space="preserve">GitHub Star </w:t>
      </w:r>
      <w:r>
        <w:rPr>
          <w:b/>
          <w:bCs/>
          <w:spacing w:val="0"/>
          <w:w w:val="100"/>
          <w:position w:val="0"/>
        </w:rPr>
        <w:t>200000+</w:t>
      </w:r>
      <w:r>
        <w:rPr>
          <w:spacing w:val="0"/>
          <w:w w:val="100"/>
          <w:position w:val="0"/>
        </w:rPr>
        <w:t>个。百 度这些开源项目更多的围绕着深度学习、自动驾驶、知识图谱、量子计算、开发框架等新技术领域展 开。其中尤为值得关注的是其开源深度学习平台飞桨</w:t>
      </w:r>
      <w:r>
        <w:rPr>
          <w:b/>
          <w:bCs/>
          <w:spacing w:val="0"/>
          <w:w w:val="100"/>
          <w:position w:val="0"/>
          <w:lang w:val="en-US" w:eastAsia="en-US" w:bidi="en-US"/>
        </w:rPr>
        <w:t>（PaddlePaddle）</w:t>
      </w:r>
      <w:r>
        <w:rPr>
          <w:spacing w:val="0"/>
          <w:w w:val="100"/>
          <w:position w:val="0"/>
        </w:rPr>
        <w:t>以及开放自动驾驶平台</w:t>
      </w:r>
      <w:r>
        <w:rPr>
          <w:b/>
          <w:bCs/>
          <w:spacing w:val="0"/>
          <w:w w:val="100"/>
          <w:position w:val="0"/>
          <w:lang w:val="en-US" w:eastAsia="en-US" w:bidi="en-US"/>
        </w:rPr>
        <w:t>Apollo</w:t>
      </w:r>
      <w:r>
        <w:rPr>
          <w:spacing w:val="0"/>
          <w:w w:val="100"/>
          <w:position w:val="0"/>
          <w:lang w:val="en-US" w:eastAsia="en-US" w:bidi="en-US"/>
        </w:rPr>
        <w:t xml:space="preserve">, </w:t>
      </w:r>
      <w:r>
        <w:rPr>
          <w:spacing w:val="0"/>
          <w:w w:val="100"/>
          <w:position w:val="0"/>
        </w:rPr>
        <w:t>这两个项目在其各自领域处于领先的地位。百度公司的开源战略更侧重于创新引领。</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在众多发布的开源项目中，百度已向国内外基金会捐赠了</w:t>
      </w:r>
      <w:r>
        <w:rPr>
          <w:b/>
          <w:bCs/>
          <w:spacing w:val="0"/>
          <w:w w:val="100"/>
          <w:position w:val="0"/>
        </w:rPr>
        <w:t>9</w:t>
      </w:r>
      <w:r>
        <w:rPr>
          <w:spacing w:val="0"/>
          <w:w w:val="100"/>
          <w:position w:val="0"/>
        </w:rPr>
        <w:t>个项目进行孵化，包括</w:t>
      </w:r>
      <w:r>
        <w:rPr>
          <w:b/>
          <w:bCs/>
          <w:spacing w:val="0"/>
          <w:w w:val="100"/>
          <w:position w:val="0"/>
          <w:lang w:val="en-US" w:eastAsia="en-US" w:bidi="en-US"/>
        </w:rPr>
        <w:t>Apache</w:t>
      </w:r>
      <w:r>
        <w:rPr>
          <w:spacing w:val="0"/>
          <w:w w:val="100"/>
          <w:position w:val="0"/>
        </w:rPr>
        <w:t>软件基金会 （</w:t>
      </w:r>
      <w:r>
        <w:rPr>
          <w:b/>
          <w:bCs/>
          <w:spacing w:val="0"/>
          <w:w w:val="100"/>
          <w:position w:val="0"/>
        </w:rPr>
        <w:t>4</w:t>
      </w:r>
      <w:r>
        <w:rPr>
          <w:spacing w:val="0"/>
          <w:w w:val="100"/>
          <w:position w:val="0"/>
        </w:rPr>
        <w:t>个）</w:t>
      </w:r>
      <w:r>
        <w:rPr>
          <w:spacing w:val="0"/>
          <w:w w:val="100"/>
          <w:position w:val="0"/>
          <w:lang w:val="en-US" w:eastAsia="en-US" w:bidi="en-US"/>
        </w:rPr>
        <w:t>、</w:t>
      </w:r>
      <w:r>
        <w:rPr>
          <w:b/>
          <w:bCs/>
          <w:spacing w:val="0"/>
          <w:w w:val="100"/>
          <w:position w:val="0"/>
          <w:lang w:val="en-US" w:eastAsia="en-US" w:bidi="en-US"/>
        </w:rPr>
        <w:t>Linux</w:t>
      </w:r>
      <w:r>
        <w:rPr>
          <w:spacing w:val="0"/>
          <w:w w:val="100"/>
          <w:position w:val="0"/>
        </w:rPr>
        <w:t>基金会（</w:t>
      </w:r>
      <w:r>
        <w:rPr>
          <w:b/>
          <w:bCs/>
          <w:spacing w:val="0"/>
          <w:w w:val="100"/>
          <w:position w:val="0"/>
        </w:rPr>
        <w:t>3</w:t>
      </w:r>
      <w:r>
        <w:rPr>
          <w:spacing w:val="0"/>
          <w:w w:val="100"/>
          <w:position w:val="0"/>
        </w:rPr>
        <w:t>个）、云原生计算基金会（</w:t>
      </w:r>
      <w:r>
        <w:rPr>
          <w:b/>
          <w:bCs/>
          <w:spacing w:val="0"/>
          <w:w w:val="100"/>
          <w:position w:val="0"/>
        </w:rPr>
        <w:t>1</w:t>
      </w:r>
      <w:r>
        <w:rPr>
          <w:spacing w:val="0"/>
          <w:w w:val="100"/>
          <w:position w:val="0"/>
        </w:rPr>
        <w:t>个）、开放原子开源基金会（</w:t>
      </w:r>
      <w:r>
        <w:rPr>
          <w:b/>
          <w:bCs/>
          <w:spacing w:val="0"/>
          <w:w w:val="100"/>
          <w:position w:val="0"/>
        </w:rPr>
        <w:t>1</w:t>
      </w:r>
      <w:r>
        <w:rPr>
          <w:spacing w:val="0"/>
          <w:w w:val="100"/>
          <w:position w:val="0"/>
        </w:rPr>
        <w:t>个）。目前</w:t>
      </w:r>
      <w:r>
        <w:rPr>
          <w:b/>
          <w:bCs/>
          <w:spacing w:val="0"/>
          <w:w w:val="100"/>
          <w:position w:val="0"/>
          <w:lang w:val="en-US" w:eastAsia="en-US" w:bidi="en-US"/>
        </w:rPr>
        <w:t>Apache ECharts</w:t>
      </w:r>
      <w:r>
        <w:rPr>
          <w:spacing w:val="0"/>
          <w:w w:val="100"/>
          <w:position w:val="0"/>
        </w:rPr>
        <w:t>已经毕业成为顶级项目。此外，百度还战略投资了</w:t>
      </w:r>
      <w:r>
        <w:rPr>
          <w:b/>
          <w:bCs/>
          <w:spacing w:val="0"/>
          <w:w w:val="100"/>
          <w:position w:val="0"/>
          <w:lang w:val="en-US" w:eastAsia="en-US" w:bidi="en-US"/>
        </w:rPr>
        <w:t>Gitee,</w:t>
      </w:r>
      <w:r>
        <w:rPr>
          <w:spacing w:val="0"/>
          <w:w w:val="100"/>
          <w:position w:val="0"/>
        </w:rPr>
        <w:t>帮助其成为国内最大的代码托管平台。</w:t>
      </w:r>
    </w:p>
    <w:p>
      <w:pPr>
        <w:pStyle w:val="Style21"/>
        <w:keepNext w:val="0"/>
        <w:keepLines w:val="0"/>
        <w:widowControl w:val="0"/>
        <w:shd w:val="clear" w:color="auto" w:fill="auto"/>
        <w:bidi w:val="0"/>
        <w:spacing w:before="0" w:after="340" w:line="341" w:lineRule="exact"/>
        <w:ind w:left="0" w:right="0" w:firstLine="0"/>
        <w:jc w:val="both"/>
      </w:pPr>
      <w:r>
        <w:rPr>
          <w:spacing w:val="0"/>
          <w:w w:val="100"/>
          <w:position w:val="0"/>
        </w:rPr>
        <w:t xml:space="preserve">百度公司开源战略的特点在于内外结合，通过开源促进内部协同和建设外部生态。在内部大力推进 </w:t>
      </w:r>
      <w:r>
        <w:rPr>
          <w:spacing w:val="0"/>
          <w:w w:val="100"/>
          <w:position w:val="0"/>
        </w:rPr>
        <w:t>内部开源规范和社区氛围建设，提升员工对开源价值认可以及参与热情，为对外开源和参与外部开 源打下良好基础。从内源储备潜力项目到对外开源建设开发者社区生态，再到捐赠顶级基金会进行 孵化，最终成为顶级基金会项目，形成开源项目的完整成长和支持路径。</w:t>
      </w:r>
    </w:p>
    <w:p>
      <w:pPr>
        <w:pStyle w:val="Style19"/>
        <w:keepNext/>
        <w:keepLines/>
        <w:widowControl w:val="0"/>
        <w:shd w:val="clear" w:color="auto" w:fill="auto"/>
        <w:bidi w:val="0"/>
        <w:spacing w:before="0" w:after="100" w:line="240" w:lineRule="auto"/>
        <w:ind w:left="0" w:right="0" w:firstLine="0"/>
        <w:jc w:val="both"/>
        <w:rPr>
          <w:sz w:val="20"/>
          <w:szCs w:val="20"/>
        </w:rPr>
      </w:pPr>
      <w:bookmarkStart w:id="343" w:name="bookmark343"/>
      <w:bookmarkStart w:id="344" w:name="bookmark344"/>
      <w:bookmarkStart w:id="345" w:name="bookmark345"/>
      <w:r>
        <w:rPr>
          <w:rFonts w:ascii="Times New Roman" w:eastAsia="Times New Roman" w:hAnsi="Times New Roman" w:cs="Times New Roman"/>
          <w:color w:val="231F20"/>
          <w:spacing w:val="0"/>
          <w:w w:val="100"/>
          <w:position w:val="0"/>
          <w:sz w:val="20"/>
          <w:szCs w:val="20"/>
          <w:lang w:val="en-US" w:eastAsia="en-US" w:bidi="en-US"/>
        </w:rPr>
        <w:t>9.4.4</w:t>
      </w:r>
      <w:r>
        <w:rPr>
          <w:color w:val="231F20"/>
          <w:spacing w:val="0"/>
          <w:w w:val="100"/>
          <w:position w:val="0"/>
          <w:sz w:val="20"/>
          <w:szCs w:val="20"/>
        </w:rPr>
        <w:t>腾讯公司</w:t>
      </w:r>
      <w:bookmarkEnd w:id="343"/>
      <w:bookmarkEnd w:id="344"/>
      <w:bookmarkEnd w:id="345"/>
    </w:p>
    <w:p>
      <w:pPr>
        <w:pStyle w:val="Style21"/>
        <w:keepNext w:val="0"/>
        <w:keepLines w:val="0"/>
        <w:widowControl w:val="0"/>
        <w:shd w:val="clear" w:color="auto" w:fill="auto"/>
        <w:bidi w:val="0"/>
        <w:spacing w:before="0" w:after="100" w:line="340" w:lineRule="exact"/>
        <w:ind w:left="0" w:right="0" w:firstLine="0"/>
        <w:jc w:val="both"/>
      </w:pPr>
      <w:r>
        <w:rPr>
          <w:spacing w:val="0"/>
          <w:w w:val="100"/>
          <w:position w:val="0"/>
        </w:rPr>
        <w:t xml:space="preserve">腾讯的开源战略属于技术拥抱战略。腾讯为自己量身制定了 </w:t>
      </w:r>
      <w:r>
        <w:rPr>
          <w:spacing w:val="0"/>
          <w:w w:val="100"/>
          <w:position w:val="0"/>
          <w:lang w:val="zh-CN" w:eastAsia="zh-CN" w:bidi="zh-CN"/>
        </w:rPr>
        <w:t>“内</w:t>
      </w:r>
      <w:r>
        <w:rPr>
          <w:spacing w:val="0"/>
          <w:w w:val="100"/>
          <w:position w:val="0"/>
        </w:rPr>
        <w:t>外双循环”的开源战略，即</w:t>
      </w:r>
      <w:r>
        <w:rPr>
          <w:spacing w:val="0"/>
          <w:w w:val="100"/>
          <w:position w:val="0"/>
          <w:lang w:val="zh-CN" w:eastAsia="zh-CN" w:bidi="zh-CN"/>
        </w:rPr>
        <w:t>“代</w:t>
      </w:r>
      <w:r>
        <w:rPr>
          <w:spacing w:val="0"/>
          <w:w w:val="100"/>
          <w:position w:val="0"/>
        </w:rPr>
        <w:t>码开 源协同作基础，产品社区商业促进步，打通内外开源双循环。”其中，</w:t>
      </w:r>
      <w:r>
        <w:rPr>
          <w:spacing w:val="0"/>
          <w:w w:val="100"/>
          <w:position w:val="0"/>
          <w:lang w:val="zh-CN" w:eastAsia="zh-CN" w:bidi="zh-CN"/>
        </w:rPr>
        <w:t>“内部</w:t>
      </w:r>
      <w:r>
        <w:rPr>
          <w:spacing w:val="0"/>
          <w:w w:val="100"/>
          <w:position w:val="0"/>
        </w:rPr>
        <w:t>开源内循环”是通过内 部代码开源、开源协同的方式，减少重复投入、提升研发效率、降低运营成本。通过</w:t>
      </w:r>
      <w:r>
        <w:rPr>
          <w:spacing w:val="0"/>
          <w:w w:val="100"/>
          <w:position w:val="0"/>
          <w:lang w:val="zh-CN" w:eastAsia="zh-CN" w:bidi="zh-CN"/>
        </w:rPr>
        <w:t>“开</w:t>
      </w:r>
      <w:r>
        <w:rPr>
          <w:spacing w:val="0"/>
          <w:w w:val="100"/>
          <w:position w:val="0"/>
        </w:rPr>
        <w:t>源内循环” 孵化出的新秀项目以及毕业优秀的开源项目，然后可以输送至外部开源社区。</w:t>
      </w:r>
      <w:r>
        <w:rPr>
          <w:spacing w:val="0"/>
          <w:w w:val="100"/>
          <w:position w:val="0"/>
          <w:lang w:val="zh-CN" w:eastAsia="zh-CN" w:bidi="zh-CN"/>
        </w:rPr>
        <w:t>“外</w:t>
      </w:r>
      <w:r>
        <w:rPr>
          <w:spacing w:val="0"/>
          <w:w w:val="100"/>
          <w:position w:val="0"/>
        </w:rPr>
        <w:t>部开源外循环</w:t>
      </w:r>
      <w:r>
        <w:rPr>
          <w:spacing w:val="0"/>
          <w:w w:val="100"/>
          <w:position w:val="0"/>
          <w:lang w:val="zh-CN" w:eastAsia="zh-CN" w:bidi="zh-CN"/>
        </w:rPr>
        <w:t xml:space="preserve">”则 </w:t>
      </w:r>
      <w:r>
        <w:rPr>
          <w:spacing w:val="0"/>
          <w:w w:val="100"/>
          <w:position w:val="0"/>
        </w:rPr>
        <w:t>是以产品、社区、商业的形式进一步创造社会价值及商业价值、促进技术发展及科技创新、提高研发 质量和降本增效。通过</w:t>
      </w:r>
      <w:r>
        <w:rPr>
          <w:spacing w:val="0"/>
          <w:w w:val="100"/>
          <w:position w:val="0"/>
          <w:lang w:val="zh-CN" w:eastAsia="zh-CN" w:bidi="zh-CN"/>
        </w:rPr>
        <w:t>“开源</w:t>
      </w:r>
      <w:r>
        <w:rPr>
          <w:spacing w:val="0"/>
          <w:w w:val="100"/>
          <w:position w:val="0"/>
        </w:rPr>
        <w:t>外循环</w:t>
      </w:r>
      <w:r>
        <w:rPr>
          <w:spacing w:val="0"/>
          <w:w w:val="100"/>
          <w:position w:val="0"/>
          <w:lang w:val="zh-CN" w:eastAsia="zh-CN" w:bidi="zh-CN"/>
        </w:rPr>
        <w:t>”引</w:t>
      </w:r>
      <w:r>
        <w:rPr>
          <w:spacing w:val="0"/>
          <w:w w:val="100"/>
          <w:position w:val="0"/>
        </w:rPr>
        <w:t>入外部优秀的开源项目，通过外部的新鲜血液促进内部技术 持续创新。</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 xml:space="preserve">腾讯公司制定了 </w:t>
      </w:r>
      <w:r>
        <w:rPr>
          <w:spacing w:val="0"/>
          <w:w w:val="100"/>
          <w:position w:val="0"/>
          <w:lang w:val="zh-CN" w:eastAsia="zh-CN" w:bidi="zh-CN"/>
        </w:rPr>
        <w:t>“三</w:t>
      </w:r>
      <w:r>
        <w:rPr>
          <w:spacing w:val="0"/>
          <w:w w:val="100"/>
          <w:position w:val="0"/>
        </w:rPr>
        <w:t>步走”的开源路线图，持续推动从封闭孤立向协同开放向社区开放治理的纵深方 向发展。第一步是内部开源协同。首先拉通内部项目和组织，通过部门小团队作战或跨部门大团队作 战的方式协同推进，以优化资源配置的方式集中优势寻求技术突破。随后，腾讯建立起筛选机制将 代码开放出来。第二步是外部代码开放。优化设计与代码结构，不断拓展落地场景，有效利用外部贡 献者资源实现资源整合，构建技术影响力。第三步是社区开放治理，在这一阶段，注重大规模技术推 广与应用、开发者生态体系构建、社区领袖与领导力培养、全社会研发资源的优化配置四个方面。</w:t>
      </w:r>
    </w:p>
    <w:p>
      <w:pPr>
        <w:pStyle w:val="Style21"/>
        <w:keepNext w:val="0"/>
        <w:keepLines w:val="0"/>
        <w:widowControl w:val="0"/>
        <w:shd w:val="clear" w:color="auto" w:fill="auto"/>
        <w:bidi w:val="0"/>
        <w:spacing w:before="0" w:after="100" w:line="339" w:lineRule="exact"/>
        <w:ind w:left="0" w:right="0" w:firstLine="0"/>
        <w:jc w:val="both"/>
      </w:pPr>
      <w:r>
        <w:rPr>
          <w:spacing w:val="0"/>
          <w:w w:val="100"/>
          <w:position w:val="0"/>
        </w:rPr>
        <w:t>腾讯公司开源战略的执行得益于公司内部完善的开源管理组织结构。腾讯公司设立了开源管理办公 室，其下设项目管理委员会、腾讯开源联盟和开源合规组三个机构。开源管理办公室负责公司自上而 下地传递腾讯开源策略，自下而上地落地开源技术生态。同时，通过开放的开源评审平台，孵化和培 育优秀的自主开源项目。</w:t>
      </w:r>
    </w:p>
    <w:p>
      <w:pPr>
        <w:pStyle w:val="Style21"/>
        <w:keepNext w:val="0"/>
        <w:keepLines w:val="0"/>
        <w:widowControl w:val="0"/>
        <w:shd w:val="clear" w:color="auto" w:fill="auto"/>
        <w:bidi w:val="0"/>
        <w:spacing w:before="0" w:after="340" w:line="334" w:lineRule="exact"/>
        <w:ind w:left="0" w:right="0" w:firstLine="0"/>
        <w:jc w:val="both"/>
      </w:pPr>
      <w:r>
        <w:rPr>
          <w:spacing w:val="0"/>
          <w:w w:val="100"/>
          <w:position w:val="0"/>
        </w:rPr>
        <w:t>除了优化内部开源管理机制之外，腾讯也不断活跃在各大国际开源社区中。腾讯在</w:t>
      </w:r>
      <w:r>
        <w:rPr>
          <w:b/>
          <w:bCs/>
          <w:spacing w:val="0"/>
          <w:w w:val="100"/>
          <w:position w:val="0"/>
          <w:lang w:val="en-US" w:eastAsia="en-US" w:bidi="en-US"/>
        </w:rPr>
        <w:t>Github</w:t>
      </w:r>
      <w:r>
        <w:rPr>
          <w:spacing w:val="0"/>
          <w:w w:val="100"/>
          <w:position w:val="0"/>
        </w:rPr>
        <w:t>上发布了 超过</w:t>
      </w:r>
      <w:r>
        <w:rPr>
          <w:b/>
          <w:bCs/>
          <w:spacing w:val="0"/>
          <w:w w:val="100"/>
          <w:position w:val="0"/>
        </w:rPr>
        <w:t>110</w:t>
      </w:r>
      <w:r>
        <w:rPr>
          <w:spacing w:val="0"/>
          <w:w w:val="100"/>
          <w:position w:val="0"/>
        </w:rPr>
        <w:t>个精品开源项目，覆盖云原生、大数据、</w:t>
      </w:r>
      <w:r>
        <w:rPr>
          <w:b/>
          <w:bCs/>
          <w:spacing w:val="0"/>
          <w:w w:val="100"/>
          <w:position w:val="0"/>
          <w:lang w:val="en-US" w:eastAsia="en-US" w:bidi="en-US"/>
        </w:rPr>
        <w:t>AI</w:t>
      </w:r>
      <w:r>
        <w:rPr>
          <w:spacing w:val="0"/>
          <w:w w:val="100"/>
          <w:position w:val="0"/>
          <w:lang w:val="en-US" w:eastAsia="en-US" w:bidi="en-US"/>
        </w:rPr>
        <w:t>、</w:t>
      </w:r>
      <w:r>
        <w:rPr>
          <w:spacing w:val="0"/>
          <w:w w:val="100"/>
          <w:position w:val="0"/>
        </w:rPr>
        <w:t>移动开发、</w:t>
      </w:r>
      <w:r>
        <w:rPr>
          <w:b/>
          <w:bCs/>
          <w:spacing w:val="0"/>
          <w:w w:val="100"/>
          <w:position w:val="0"/>
          <w:lang w:val="en-US" w:eastAsia="en-US" w:bidi="en-US"/>
        </w:rPr>
        <w:t>Web</w:t>
      </w:r>
      <w:r>
        <w:rPr>
          <w:spacing w:val="0"/>
          <w:w w:val="100"/>
          <w:position w:val="0"/>
        </w:rPr>
        <w:t xml:space="preserve">开发五大技术领域，获得了超过 </w:t>
      </w:r>
      <w:r>
        <w:rPr>
          <w:b/>
          <w:bCs/>
          <w:spacing w:val="0"/>
          <w:w w:val="100"/>
          <w:position w:val="0"/>
        </w:rPr>
        <w:t>33</w:t>
      </w:r>
      <w:r>
        <w:rPr>
          <w:spacing w:val="0"/>
          <w:w w:val="100"/>
          <w:position w:val="0"/>
        </w:rPr>
        <w:t>万的</w:t>
      </w:r>
      <w:r>
        <w:rPr>
          <w:b/>
          <w:bCs/>
          <w:spacing w:val="0"/>
          <w:w w:val="100"/>
          <w:position w:val="0"/>
          <w:lang w:val="en-US" w:eastAsia="en-US" w:bidi="en-US"/>
        </w:rPr>
        <w:t>GitHub Star</w:t>
      </w:r>
      <w:r>
        <w:rPr>
          <w:spacing w:val="0"/>
          <w:w w:val="100"/>
          <w:position w:val="0"/>
          <w:lang w:val="en-US" w:eastAsia="en-US" w:bidi="en-US"/>
        </w:rPr>
        <w:t>，</w:t>
      </w:r>
      <w:r>
        <w:rPr>
          <w:spacing w:val="0"/>
          <w:w w:val="100"/>
          <w:position w:val="0"/>
        </w:rPr>
        <w:t>稳居全球开源企业贡献榜前十。</w:t>
      </w:r>
    </w:p>
    <w:p>
      <w:pPr>
        <w:pStyle w:val="Style19"/>
        <w:keepNext/>
        <w:keepLines/>
        <w:widowControl w:val="0"/>
        <w:shd w:val="clear" w:color="auto" w:fill="auto"/>
        <w:bidi w:val="0"/>
        <w:spacing w:before="0" w:after="100" w:line="240" w:lineRule="auto"/>
        <w:ind w:left="0" w:right="0" w:firstLine="0"/>
        <w:jc w:val="both"/>
        <w:rPr>
          <w:sz w:val="20"/>
          <w:szCs w:val="20"/>
        </w:rPr>
      </w:pPr>
      <w:bookmarkStart w:id="346" w:name="bookmark346"/>
      <w:bookmarkStart w:id="347" w:name="bookmark347"/>
      <w:bookmarkStart w:id="348" w:name="bookmark348"/>
      <w:r>
        <w:rPr>
          <w:rFonts w:ascii="Times New Roman" w:eastAsia="Times New Roman" w:hAnsi="Times New Roman" w:cs="Times New Roman"/>
          <w:color w:val="231F20"/>
          <w:spacing w:val="0"/>
          <w:w w:val="100"/>
          <w:position w:val="0"/>
          <w:sz w:val="20"/>
          <w:szCs w:val="20"/>
          <w:lang w:val="en-US" w:eastAsia="en-US" w:bidi="en-US"/>
        </w:rPr>
        <w:t>9.4.5</w:t>
      </w:r>
      <w:r>
        <w:rPr>
          <w:color w:val="231F20"/>
          <w:spacing w:val="0"/>
          <w:w w:val="100"/>
          <w:position w:val="0"/>
          <w:sz w:val="20"/>
          <w:szCs w:val="20"/>
        </w:rPr>
        <w:t>微众银行</w:t>
      </w:r>
      <w:bookmarkEnd w:id="346"/>
      <w:bookmarkEnd w:id="347"/>
      <w:bookmarkEnd w:id="348"/>
    </w:p>
    <w:p>
      <w:pPr>
        <w:pStyle w:val="Style21"/>
        <w:keepNext w:val="0"/>
        <w:keepLines w:val="0"/>
        <w:widowControl w:val="0"/>
        <w:shd w:val="clear" w:color="auto" w:fill="auto"/>
        <w:bidi w:val="0"/>
        <w:spacing w:before="0" w:after="100" w:line="340" w:lineRule="exact"/>
        <w:ind w:left="0" w:right="0" w:firstLine="0"/>
        <w:jc w:val="both"/>
      </w:pPr>
      <w:r>
        <w:rPr>
          <w:spacing w:val="0"/>
          <w:w w:val="100"/>
          <w:position w:val="0"/>
        </w:rPr>
        <w:t>微众银行是一家依靠信息技术作为核心发展引擎的互联网模式银行，技术人员占比超过</w:t>
      </w:r>
      <w:r>
        <w:rPr>
          <w:b/>
          <w:bCs/>
          <w:spacing w:val="0"/>
          <w:w w:val="100"/>
          <w:position w:val="0"/>
        </w:rPr>
        <w:t>50%</w:t>
      </w:r>
      <w:r>
        <w:rPr>
          <w:spacing w:val="0"/>
          <w:w w:val="100"/>
          <w:position w:val="0"/>
        </w:rPr>
        <w:t>。微众</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银行技术属性决定了其从创立伊始就制定了自身的开放战略，即开放平台</w:t>
      </w:r>
      <w:r>
        <w:rPr>
          <w:spacing w:val="0"/>
          <w:w w:val="100"/>
          <w:position w:val="0"/>
          <w:lang w:val="en-US" w:eastAsia="en-US" w:bidi="en-US"/>
        </w:rPr>
        <w:t>(</w:t>
      </w:r>
      <w:r>
        <w:rPr>
          <w:b/>
          <w:bCs/>
          <w:spacing w:val="0"/>
          <w:w w:val="100"/>
          <w:position w:val="0"/>
          <w:lang w:val="en-US" w:eastAsia="en-US" w:bidi="en-US"/>
        </w:rPr>
        <w:t>Open Platform</w:t>
      </w:r>
      <w:r>
        <w:rPr>
          <w:spacing w:val="0"/>
          <w:w w:val="100"/>
          <w:position w:val="0"/>
          <w:lang w:val="en-US" w:eastAsia="en-US" w:bidi="en-US"/>
        </w:rPr>
        <w:t>)</w:t>
      </w:r>
      <w:r>
        <w:rPr>
          <w:spacing w:val="0"/>
          <w:w w:val="100"/>
          <w:position w:val="0"/>
        </w:rPr>
        <w:t>、开放创 新(</w:t>
      </w:r>
      <w:r>
        <w:rPr>
          <w:b/>
          <w:bCs/>
          <w:spacing w:val="0"/>
          <w:w w:val="100"/>
          <w:position w:val="0"/>
          <w:lang w:val="en-US" w:eastAsia="en-US" w:bidi="en-US"/>
        </w:rPr>
        <w:t>Open Innovation</w:t>
      </w:r>
      <w:r>
        <w:rPr>
          <w:spacing w:val="0"/>
          <w:w w:val="100"/>
          <w:position w:val="0"/>
        </w:rPr>
        <w:t>)、开放协作</w:t>
      </w:r>
      <w:r>
        <w:rPr>
          <w:spacing w:val="0"/>
          <w:w w:val="100"/>
          <w:position w:val="0"/>
          <w:lang w:val="en-US" w:eastAsia="en-US" w:bidi="en-US"/>
        </w:rPr>
        <w:t>(</w:t>
      </w:r>
      <w:r>
        <w:rPr>
          <w:b/>
          <w:bCs/>
          <w:spacing w:val="0"/>
          <w:w w:val="100"/>
          <w:position w:val="0"/>
          <w:lang w:val="en-US" w:eastAsia="en-US" w:bidi="en-US"/>
        </w:rPr>
        <w:t>Open Collaboration</w:t>
      </w:r>
      <w:r>
        <w:rPr>
          <w:spacing w:val="0"/>
          <w:w w:val="100"/>
          <w:position w:val="0"/>
        </w:rPr>
        <w:t>)。同时微众银行按照企业开源发展的阶段， 制定了不同阶段的定位和策略。</w:t>
      </w:r>
    </w:p>
    <w:p>
      <w:pPr>
        <w:pStyle w:val="Style21"/>
        <w:keepNext w:val="0"/>
        <w:keepLines w:val="0"/>
        <w:widowControl w:val="0"/>
        <w:shd w:val="clear" w:color="auto" w:fill="auto"/>
        <w:bidi w:val="0"/>
        <w:spacing w:before="0" w:after="100" w:line="341" w:lineRule="exact"/>
        <w:ind w:left="0" w:right="0" w:firstLine="0"/>
        <w:jc w:val="both"/>
      </w:pPr>
      <w:r>
        <w:rPr>
          <w:color w:val="1A93B0"/>
          <w:spacing w:val="0"/>
          <w:w w:val="100"/>
          <w:position w:val="0"/>
          <w:lang w:val="en-US" w:eastAsia="en-US" w:bidi="en-US"/>
        </w:rPr>
        <w:t>•</w:t>
      </w:r>
      <w:r>
        <w:rPr>
          <w:spacing w:val="0"/>
          <w:w w:val="100"/>
          <w:position w:val="0"/>
        </w:rPr>
        <w:t>作为开源软件的使用者，强调的是具备很强的自主可控的技术能力，同时高度重视在合规、安全等 方面的风险；</w:t>
      </w:r>
    </w:p>
    <w:p>
      <w:pPr>
        <w:pStyle w:val="Style21"/>
        <w:keepNext w:val="0"/>
        <w:keepLines w:val="0"/>
        <w:widowControl w:val="0"/>
        <w:shd w:val="clear" w:color="auto" w:fill="auto"/>
        <w:bidi w:val="0"/>
        <w:spacing w:before="0" w:after="100" w:line="336" w:lineRule="exact"/>
        <w:ind w:left="0" w:right="0" w:firstLine="0"/>
        <w:jc w:val="both"/>
      </w:pPr>
      <w:r>
        <w:rPr>
          <w:color w:val="1A93B0"/>
          <w:spacing w:val="0"/>
          <w:w w:val="100"/>
          <w:position w:val="0"/>
          <w:lang w:val="en-US" w:eastAsia="en-US" w:bidi="en-US"/>
        </w:rPr>
        <w:t>•</w:t>
      </w:r>
      <w:r>
        <w:rPr>
          <w:spacing w:val="0"/>
          <w:w w:val="100"/>
          <w:position w:val="0"/>
        </w:rPr>
        <w:t>作为开源软件的受益者，鼓励各团队积极参与上游社区的建设，无论是提交</w:t>
      </w:r>
      <w:r>
        <w:rPr>
          <w:b/>
          <w:bCs/>
          <w:spacing w:val="0"/>
          <w:w w:val="100"/>
          <w:position w:val="0"/>
          <w:lang w:val="en-US" w:eastAsia="en-US" w:bidi="en-US"/>
        </w:rPr>
        <w:t>issue</w:t>
      </w:r>
      <w:r>
        <w:rPr>
          <w:spacing w:val="0"/>
          <w:w w:val="100"/>
          <w:position w:val="0"/>
        </w:rPr>
        <w:t xml:space="preserve">也好，还是贡献 </w:t>
      </w:r>
      <w:r>
        <w:rPr>
          <w:b/>
          <w:bCs/>
          <w:spacing w:val="0"/>
          <w:w w:val="100"/>
          <w:position w:val="0"/>
          <w:lang w:val="en-US" w:eastAsia="en-US" w:bidi="en-US"/>
        </w:rPr>
        <w:t>pr</w:t>
      </w:r>
      <w:r>
        <w:rPr>
          <w:spacing w:val="0"/>
          <w:w w:val="100"/>
          <w:position w:val="0"/>
          <w:lang w:val="en-US" w:eastAsia="en-US" w:bidi="en-US"/>
        </w:rPr>
        <w:t>，</w:t>
      </w:r>
      <w:r>
        <w:rPr>
          <w:spacing w:val="0"/>
          <w:w w:val="100"/>
          <w:position w:val="0"/>
        </w:rPr>
        <w:t>参与活动等，在社区中去发挥价值，争取成为项目的核心成员；</w:t>
      </w:r>
    </w:p>
    <w:p>
      <w:pPr>
        <w:pStyle w:val="Style21"/>
        <w:keepNext w:val="0"/>
        <w:keepLines w:val="0"/>
        <w:widowControl w:val="0"/>
        <w:shd w:val="clear" w:color="auto" w:fill="auto"/>
        <w:bidi w:val="0"/>
        <w:spacing w:before="0" w:after="100" w:line="336" w:lineRule="exact"/>
        <w:ind w:left="0" w:right="0" w:firstLine="0"/>
        <w:jc w:val="both"/>
      </w:pPr>
      <w:r>
        <w:rPr>
          <w:color w:val="1A93B0"/>
          <w:spacing w:val="0"/>
          <w:w w:val="100"/>
          <w:position w:val="0"/>
          <w:lang w:val="en-US" w:eastAsia="en-US" w:bidi="en-US"/>
        </w:rPr>
        <w:t>•</w:t>
      </w:r>
      <w:r>
        <w:rPr>
          <w:spacing w:val="0"/>
          <w:w w:val="100"/>
          <w:position w:val="0"/>
        </w:rPr>
        <w:t>成为开源项目的发起者，将微众银行的技术能力、解决方案贡献出去，能够让更多伙伴或者组织受 益，并且积极推动社区建设，促进项目能够持续发展；</w:t>
      </w:r>
    </w:p>
    <w:p>
      <w:pPr>
        <w:pStyle w:val="Style21"/>
        <w:keepNext w:val="0"/>
        <w:keepLines w:val="0"/>
        <w:widowControl w:val="0"/>
        <w:shd w:val="clear" w:color="auto" w:fill="auto"/>
        <w:bidi w:val="0"/>
        <w:spacing w:before="0" w:after="340" w:line="339" w:lineRule="exact"/>
        <w:ind w:left="0" w:right="0" w:firstLine="0"/>
        <w:jc w:val="both"/>
      </w:pPr>
      <w:r>
        <w:rPr>
          <w:spacing w:val="0"/>
          <w:w w:val="100"/>
          <w:position w:val="0"/>
        </w:rPr>
        <w:t>微众银行设有开源管理办公室，对公司内部的开源软件使用，对外的开源流程等做出指导规范。目 前微众银行是</w:t>
      </w:r>
      <w:r>
        <w:rPr>
          <w:b/>
          <w:bCs/>
          <w:spacing w:val="0"/>
          <w:w w:val="100"/>
          <w:position w:val="0"/>
          <w:lang w:val="en-US" w:eastAsia="en-US" w:bidi="en-US"/>
        </w:rPr>
        <w:t>OpenMessaging</w:t>
      </w:r>
      <w:r>
        <w:rPr>
          <w:spacing w:val="0"/>
          <w:w w:val="100"/>
          <w:position w:val="0"/>
        </w:rPr>
        <w:t>项目的联合发起者，是</w:t>
      </w:r>
      <w:r>
        <w:rPr>
          <w:b/>
          <w:bCs/>
          <w:spacing w:val="0"/>
          <w:w w:val="100"/>
          <w:position w:val="0"/>
          <w:lang w:val="en-US" w:eastAsia="en-US" w:bidi="en-US"/>
        </w:rPr>
        <w:t>Apache/RocketMQ</w:t>
      </w:r>
      <w:r>
        <w:rPr>
          <w:spacing w:val="0"/>
          <w:w w:val="100"/>
          <w:position w:val="0"/>
        </w:rPr>
        <w:t xml:space="preserve">项目的核心贡献成员，是 </w:t>
      </w:r>
      <w:r>
        <w:rPr>
          <w:b/>
          <w:bCs/>
          <w:spacing w:val="0"/>
          <w:w w:val="100"/>
          <w:position w:val="0"/>
          <w:lang w:val="en-US" w:eastAsia="en-US" w:bidi="en-US"/>
        </w:rPr>
        <w:t>TARS</w:t>
      </w:r>
      <w:r>
        <w:rPr>
          <w:spacing w:val="0"/>
          <w:w w:val="100"/>
          <w:position w:val="0"/>
          <w:lang w:val="en-US" w:eastAsia="en-US" w:bidi="en-US"/>
        </w:rPr>
        <w:t>、</w:t>
      </w:r>
      <w:r>
        <w:rPr>
          <w:b/>
          <w:bCs/>
          <w:spacing w:val="0"/>
          <w:w w:val="100"/>
          <w:position w:val="0"/>
          <w:lang w:val="en-US" w:eastAsia="en-US" w:bidi="en-US"/>
        </w:rPr>
        <w:t>Spark</w:t>
      </w:r>
      <w:r>
        <w:rPr>
          <w:spacing w:val="0"/>
          <w:w w:val="100"/>
          <w:position w:val="0"/>
          <w:lang w:val="en-US" w:eastAsia="en-US" w:bidi="en-US"/>
        </w:rPr>
        <w:t>、</w:t>
      </w:r>
      <w:r>
        <w:rPr>
          <w:b/>
          <w:bCs/>
          <w:spacing w:val="0"/>
          <w:w w:val="100"/>
          <w:position w:val="0"/>
          <w:lang w:val="en-US" w:eastAsia="en-US" w:bidi="en-US"/>
        </w:rPr>
        <w:t>TIDB</w:t>
      </w:r>
      <w:r>
        <w:rPr>
          <w:spacing w:val="0"/>
          <w:w w:val="100"/>
          <w:position w:val="0"/>
        </w:rPr>
        <w:t>等顶级项目贡献者。另外，微众银行在人工智能、区块链、云计算、大数据等领 域已经开源了</w:t>
      </w:r>
      <w:r>
        <w:rPr>
          <w:b/>
          <w:bCs/>
          <w:spacing w:val="0"/>
          <w:w w:val="100"/>
          <w:position w:val="0"/>
        </w:rPr>
        <w:t>27</w:t>
      </w:r>
      <w:r>
        <w:rPr>
          <w:spacing w:val="0"/>
          <w:w w:val="100"/>
          <w:position w:val="0"/>
        </w:rPr>
        <w:t>个项目，同时积极参与推动相关的开放标准和规范的制定。众多开源项目在社区中 影响力不断扩大，包括全球首个工业级联邦学习开源框架</w:t>
      </w:r>
      <w:r>
        <w:rPr>
          <w:b/>
          <w:bCs/>
          <w:spacing w:val="0"/>
          <w:w w:val="100"/>
          <w:position w:val="0"/>
          <w:lang w:val="en-US" w:eastAsia="en-US" w:bidi="en-US"/>
        </w:rPr>
        <w:t>FATE</w:t>
      </w:r>
      <w:r>
        <w:rPr>
          <w:spacing w:val="0"/>
          <w:w w:val="100"/>
          <w:position w:val="0"/>
          <w:lang w:val="en-US" w:eastAsia="en-US" w:bidi="en-US"/>
        </w:rPr>
        <w:t>(</w:t>
      </w:r>
      <w:r>
        <w:rPr>
          <w:spacing w:val="0"/>
          <w:w w:val="100"/>
          <w:position w:val="0"/>
        </w:rPr>
        <w:t>已捐献给</w:t>
      </w:r>
      <w:r>
        <w:rPr>
          <w:b/>
          <w:bCs/>
          <w:spacing w:val="0"/>
          <w:w w:val="100"/>
          <w:position w:val="0"/>
          <w:lang w:val="en-US" w:eastAsia="en-US" w:bidi="en-US"/>
        </w:rPr>
        <w:t>Linux</w:t>
      </w:r>
      <w:r>
        <w:rPr>
          <w:spacing w:val="0"/>
          <w:w w:val="100"/>
          <w:position w:val="0"/>
        </w:rPr>
        <w:t>基金会)，国内有较 大影响力的联盟链底层开源平台</w:t>
      </w:r>
      <w:r>
        <w:rPr>
          <w:b/>
          <w:bCs/>
          <w:spacing w:val="0"/>
          <w:w w:val="100"/>
          <w:position w:val="0"/>
          <w:lang w:val="en-US" w:eastAsia="en-US" w:bidi="en-US"/>
        </w:rPr>
        <w:t>FISCO BCOS</w:t>
      </w:r>
      <w:r>
        <w:rPr>
          <w:spacing w:val="0"/>
          <w:w w:val="100"/>
          <w:position w:val="0"/>
          <w:lang w:val="en-US" w:eastAsia="en-US" w:bidi="en-US"/>
        </w:rPr>
        <w:t>，</w:t>
      </w:r>
      <w:r>
        <w:rPr>
          <w:spacing w:val="0"/>
          <w:w w:val="100"/>
          <w:position w:val="0"/>
        </w:rPr>
        <w:t>已经进入</w:t>
      </w:r>
      <w:r>
        <w:rPr>
          <w:b/>
          <w:bCs/>
          <w:spacing w:val="0"/>
          <w:w w:val="100"/>
          <w:position w:val="0"/>
          <w:lang w:val="en-US" w:eastAsia="en-US" w:bidi="en-US"/>
        </w:rPr>
        <w:t>Apache</w:t>
      </w:r>
      <w:r>
        <w:rPr>
          <w:spacing w:val="0"/>
          <w:w w:val="100"/>
          <w:position w:val="0"/>
        </w:rPr>
        <w:t>软件基金会孵化器的</w:t>
      </w:r>
      <w:r>
        <w:rPr>
          <w:b/>
          <w:bCs/>
          <w:spacing w:val="0"/>
          <w:w w:val="100"/>
          <w:position w:val="0"/>
          <w:lang w:val="en-US" w:eastAsia="en-US" w:bidi="en-US"/>
        </w:rPr>
        <w:t>EventMesh</w:t>
      </w:r>
      <w:r>
        <w:rPr>
          <w:spacing w:val="0"/>
          <w:w w:val="100"/>
          <w:position w:val="0"/>
          <w:lang w:val="en-US" w:eastAsia="en-US" w:bidi="en-US"/>
        </w:rPr>
        <w:t xml:space="preserve">， </w:t>
      </w:r>
      <w:r>
        <w:rPr>
          <w:spacing w:val="0"/>
          <w:w w:val="100"/>
          <w:position w:val="0"/>
        </w:rPr>
        <w:t>以及一站式、金融级、全连通的大数据平台开源套件</w:t>
      </w:r>
      <w:r>
        <w:rPr>
          <w:b/>
          <w:bCs/>
          <w:spacing w:val="0"/>
          <w:w w:val="100"/>
          <w:position w:val="0"/>
          <w:lang w:val="en-US" w:eastAsia="en-US" w:bidi="en-US"/>
        </w:rPr>
        <w:t>WeDataSphere</w:t>
      </w:r>
      <w:r>
        <w:rPr>
          <w:spacing w:val="0"/>
          <w:w w:val="100"/>
          <w:position w:val="0"/>
        </w:rPr>
        <w:t>等。微众银行采取的开源战略 整体上属于是技术拥抱型。</w:t>
      </w:r>
    </w:p>
    <w:p>
      <w:pPr>
        <w:pStyle w:val="Style19"/>
        <w:keepNext/>
        <w:keepLines/>
        <w:widowControl w:val="0"/>
        <w:shd w:val="clear" w:color="auto" w:fill="auto"/>
        <w:bidi w:val="0"/>
        <w:spacing w:before="0" w:after="100" w:line="240" w:lineRule="auto"/>
        <w:ind w:left="0" w:right="0" w:firstLine="0"/>
        <w:jc w:val="both"/>
        <w:rPr>
          <w:sz w:val="20"/>
          <w:szCs w:val="20"/>
        </w:rPr>
      </w:pPr>
      <w:bookmarkStart w:id="349" w:name="bookmark349"/>
      <w:bookmarkStart w:id="350" w:name="bookmark350"/>
      <w:bookmarkStart w:id="351" w:name="bookmark351"/>
      <w:r>
        <w:rPr>
          <w:rFonts w:ascii="Times New Roman" w:eastAsia="Times New Roman" w:hAnsi="Times New Roman" w:cs="Times New Roman"/>
          <w:color w:val="231F20"/>
          <w:spacing w:val="0"/>
          <w:w w:val="100"/>
          <w:position w:val="0"/>
          <w:sz w:val="20"/>
          <w:szCs w:val="20"/>
          <w:lang w:val="en-US" w:eastAsia="en-US" w:bidi="en-US"/>
        </w:rPr>
        <w:t>9.4.6</w:t>
      </w:r>
      <w:r>
        <w:rPr>
          <w:color w:val="231F20"/>
          <w:spacing w:val="0"/>
          <w:w w:val="100"/>
          <w:position w:val="0"/>
          <w:sz w:val="20"/>
          <w:szCs w:val="20"/>
        </w:rPr>
        <w:t>小米公司</w:t>
      </w:r>
      <w:bookmarkEnd w:id="349"/>
      <w:bookmarkEnd w:id="350"/>
      <w:bookmarkEnd w:id="351"/>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小米从创立初期就把开源当作一个重要的战略。</w:t>
      </w:r>
      <w:r>
        <w:rPr>
          <w:b/>
          <w:bCs/>
          <w:spacing w:val="0"/>
          <w:w w:val="100"/>
          <w:position w:val="0"/>
        </w:rPr>
        <w:t>2010</w:t>
      </w:r>
      <w:r>
        <w:rPr>
          <w:spacing w:val="0"/>
          <w:w w:val="100"/>
          <w:position w:val="0"/>
        </w:rPr>
        <w:t>年小米创始人、</w:t>
      </w:r>
      <w:r>
        <w:rPr>
          <w:b/>
          <w:bCs/>
          <w:spacing w:val="0"/>
          <w:w w:val="100"/>
          <w:position w:val="0"/>
          <w:lang w:val="en-US" w:eastAsia="en-US" w:bidi="en-US"/>
        </w:rPr>
        <w:t>CEO</w:t>
      </w:r>
      <w:r>
        <w:rPr>
          <w:spacing w:val="0"/>
          <w:w w:val="100"/>
          <w:position w:val="0"/>
        </w:rPr>
        <w:t>雷军就提出：</w:t>
      </w:r>
      <w:r>
        <w:rPr>
          <w:spacing w:val="0"/>
          <w:w w:val="100"/>
          <w:position w:val="0"/>
          <w:lang w:val="zh-CN" w:eastAsia="zh-CN" w:bidi="zh-CN"/>
        </w:rPr>
        <w:t>“任</w:t>
      </w:r>
      <w:r>
        <w:rPr>
          <w:spacing w:val="0"/>
          <w:w w:val="100"/>
          <w:position w:val="0"/>
        </w:rPr>
        <w:t>何一家 创业公司，如果不拥抱开源，就直接输在了起跑线上。”也正是得益于安卓的开源，小米成功地抓住 移动互联网的历史性机遇。</w:t>
      </w:r>
    </w:p>
    <w:p>
      <w:pPr>
        <w:pStyle w:val="Style21"/>
        <w:keepNext w:val="0"/>
        <w:keepLines w:val="0"/>
        <w:widowControl w:val="0"/>
        <w:shd w:val="clear" w:color="auto" w:fill="auto"/>
        <w:bidi w:val="0"/>
        <w:spacing w:before="0" w:after="100" w:line="336" w:lineRule="exact"/>
        <w:ind w:left="0" w:right="0" w:firstLine="0"/>
        <w:jc w:val="both"/>
      </w:pPr>
      <w:r>
        <w:rPr>
          <w:spacing w:val="0"/>
          <w:w w:val="100"/>
          <w:position w:val="0"/>
        </w:rPr>
        <w:t>拥抱开源是小米工程文化的一个重要组成部分</w:t>
      </w:r>
      <w:r>
        <w:rPr>
          <w:spacing w:val="0"/>
          <w:w w:val="100"/>
          <w:position w:val="0"/>
          <w:lang w:val="zh-CN" w:eastAsia="zh-CN" w:bidi="zh-CN"/>
        </w:rPr>
        <w:t>，“不</w:t>
      </w:r>
      <w:r>
        <w:rPr>
          <w:spacing w:val="0"/>
          <w:w w:val="100"/>
          <w:position w:val="0"/>
        </w:rPr>
        <w:t>仅要站在巨人的肩膀上，还要为巨人指方向”是 小米的开源理念。从智能手机的移动操作系统，到云计算、大数据、人工智能，开源都在小米扮演 了极其重要的角色。同时，小米积极参与多个国际重大的开源项目，比如</w:t>
      </w:r>
      <w:r>
        <w:rPr>
          <w:b/>
          <w:bCs/>
          <w:spacing w:val="0"/>
          <w:w w:val="100"/>
          <w:position w:val="0"/>
          <w:lang w:val="en-US" w:eastAsia="en-US" w:bidi="en-US"/>
        </w:rPr>
        <w:t>HBase</w:t>
      </w:r>
      <w:r>
        <w:rPr>
          <w:spacing w:val="0"/>
          <w:w w:val="100"/>
          <w:position w:val="0"/>
          <w:lang w:val="en-US" w:eastAsia="en-US" w:bidi="en-US"/>
        </w:rPr>
        <w:t>、</w:t>
      </w:r>
      <w:r>
        <w:rPr>
          <w:b/>
          <w:bCs/>
          <w:spacing w:val="0"/>
          <w:w w:val="100"/>
          <w:position w:val="0"/>
          <w:lang w:val="en-US" w:eastAsia="en-US" w:bidi="en-US"/>
        </w:rPr>
        <w:t>Hadoop</w:t>
      </w:r>
      <w:r>
        <w:rPr>
          <w:spacing w:val="0"/>
          <w:w w:val="100"/>
          <w:position w:val="0"/>
          <w:lang w:val="en-US" w:eastAsia="en-US" w:bidi="en-US"/>
        </w:rPr>
        <w:t>、</w:t>
      </w:r>
      <w:r>
        <w:rPr>
          <w:b/>
          <w:bCs/>
          <w:spacing w:val="0"/>
          <w:w w:val="100"/>
          <w:position w:val="0"/>
          <w:lang w:val="en-US" w:eastAsia="en-US" w:bidi="en-US"/>
        </w:rPr>
        <w:t>Spark</w:t>
      </w:r>
      <w:r>
        <w:rPr>
          <w:spacing w:val="0"/>
          <w:w w:val="100"/>
          <w:position w:val="0"/>
          <w:lang w:val="en-US" w:eastAsia="en-US" w:bidi="en-US"/>
        </w:rPr>
        <w:t xml:space="preserve">、 </w:t>
      </w:r>
      <w:r>
        <w:rPr>
          <w:b/>
          <w:bCs/>
          <w:spacing w:val="0"/>
          <w:w w:val="100"/>
          <w:position w:val="0"/>
          <w:lang w:val="en-US" w:eastAsia="en-US" w:bidi="en-US"/>
        </w:rPr>
        <w:t>Flink</w:t>
      </w:r>
      <w:r>
        <w:rPr>
          <w:spacing w:val="0"/>
          <w:w w:val="100"/>
          <w:position w:val="0"/>
          <w:lang w:val="en-US" w:eastAsia="en-US" w:bidi="en-US"/>
        </w:rPr>
        <w:t>、</w:t>
      </w:r>
      <w:r>
        <w:rPr>
          <w:b/>
          <w:bCs/>
          <w:spacing w:val="0"/>
          <w:w w:val="100"/>
          <w:position w:val="0"/>
          <w:lang w:val="en-US" w:eastAsia="en-US" w:bidi="en-US"/>
        </w:rPr>
        <w:t>Hive</w:t>
      </w:r>
      <w:r>
        <w:rPr>
          <w:spacing w:val="0"/>
          <w:w w:val="100"/>
          <w:position w:val="0"/>
          <w:lang w:val="en-US" w:eastAsia="en-US" w:bidi="en-US"/>
        </w:rPr>
        <w:t>、</w:t>
      </w:r>
      <w:r>
        <w:rPr>
          <w:b/>
          <w:bCs/>
          <w:spacing w:val="0"/>
          <w:w w:val="100"/>
          <w:position w:val="0"/>
          <w:lang w:val="en-US" w:eastAsia="en-US" w:bidi="en-US"/>
        </w:rPr>
        <w:t>Kylin</w:t>
      </w:r>
      <w:r>
        <w:rPr>
          <w:spacing w:val="0"/>
          <w:w w:val="100"/>
          <w:position w:val="0"/>
          <w:lang w:val="en-US" w:eastAsia="en-US" w:bidi="en-US"/>
        </w:rPr>
        <w:t>、</w:t>
      </w:r>
      <w:r>
        <w:rPr>
          <w:b/>
          <w:bCs/>
          <w:spacing w:val="0"/>
          <w:w w:val="100"/>
          <w:position w:val="0"/>
          <w:lang w:val="en-US" w:eastAsia="en-US" w:bidi="en-US"/>
        </w:rPr>
        <w:t>Kubernetes</w:t>
      </w:r>
      <w:r>
        <w:rPr>
          <w:spacing w:val="0"/>
          <w:w w:val="100"/>
          <w:position w:val="0"/>
          <w:lang w:val="en-US" w:eastAsia="en-US" w:bidi="en-US"/>
        </w:rPr>
        <w:t>、</w:t>
      </w:r>
      <w:r>
        <w:rPr>
          <w:b/>
          <w:bCs/>
          <w:spacing w:val="0"/>
          <w:w w:val="100"/>
          <w:position w:val="0"/>
          <w:lang w:val="en-US" w:eastAsia="en-US" w:bidi="en-US"/>
        </w:rPr>
        <w:t>TensorFlow</w:t>
      </w:r>
      <w:r>
        <w:rPr>
          <w:spacing w:val="0"/>
          <w:w w:val="100"/>
          <w:position w:val="0"/>
        </w:rPr>
        <w:t>等,作出了很多重要贡献。</w:t>
      </w:r>
    </w:p>
    <w:p>
      <w:pPr>
        <w:pStyle w:val="Style21"/>
        <w:keepNext w:val="0"/>
        <w:keepLines w:val="0"/>
        <w:widowControl w:val="0"/>
        <w:shd w:val="clear" w:color="auto" w:fill="auto"/>
        <w:bidi w:val="0"/>
        <w:spacing w:before="0" w:after="100" w:line="339" w:lineRule="exact"/>
        <w:ind w:left="0" w:right="0" w:firstLine="0"/>
        <w:jc w:val="both"/>
        <w:sectPr>
          <w:headerReference w:type="default" r:id="rId121"/>
          <w:footerReference w:type="default" r:id="rId122"/>
          <w:headerReference w:type="even" r:id="rId123"/>
          <w:footerReference w:type="even" r:id="rId124"/>
          <w:footnotePr>
            <w:pos w:val="pageBottom"/>
            <w:numFmt w:val="decimal"/>
            <w:numRestart w:val="continuous"/>
          </w:footnotePr>
          <w:type w:val="continuous"/>
          <w:pgSz w:w="9356" w:h="13042"/>
          <w:pgMar w:top="1819" w:right="622" w:bottom="1051" w:left="645" w:header="0" w:footer="3" w:gutter="0"/>
          <w:cols w:space="720"/>
          <w:noEndnote/>
          <w:rtlGutter w:val="0"/>
          <w:docGrid w:linePitch="360"/>
        </w:sectPr>
      </w:pPr>
      <w:r>
        <w:rPr>
          <w:spacing w:val="0"/>
          <w:w w:val="100"/>
          <w:position w:val="0"/>
        </w:rPr>
        <w:t>以全球最大的开源项目之一</w:t>
      </w:r>
      <w:r>
        <w:rPr>
          <w:b/>
          <w:bCs/>
          <w:spacing w:val="0"/>
          <w:w w:val="100"/>
          <w:position w:val="0"/>
          <w:lang w:val="en-US" w:eastAsia="en-US" w:bidi="en-US"/>
        </w:rPr>
        <w:t>HBase</w:t>
      </w:r>
      <w:r>
        <w:rPr>
          <w:spacing w:val="0"/>
          <w:w w:val="100"/>
          <w:position w:val="0"/>
        </w:rPr>
        <w:t>为例，小米累计为</w:t>
      </w:r>
      <w:r>
        <w:rPr>
          <w:b/>
          <w:bCs/>
          <w:spacing w:val="0"/>
          <w:w w:val="100"/>
          <w:position w:val="0"/>
          <w:lang w:val="en-US" w:eastAsia="en-US" w:bidi="en-US"/>
        </w:rPr>
        <w:t>HBase</w:t>
      </w:r>
      <w:r>
        <w:rPr>
          <w:spacing w:val="0"/>
          <w:w w:val="100"/>
          <w:position w:val="0"/>
        </w:rPr>
        <w:t>社区贡献了近</w:t>
      </w:r>
      <w:r>
        <w:rPr>
          <w:b/>
          <w:bCs/>
          <w:spacing w:val="0"/>
          <w:w w:val="100"/>
          <w:position w:val="0"/>
        </w:rPr>
        <w:t>2000</w:t>
      </w:r>
      <w:r>
        <w:rPr>
          <w:spacing w:val="0"/>
          <w:w w:val="100"/>
          <w:position w:val="0"/>
        </w:rPr>
        <w:t>个</w:t>
      </w:r>
      <w:r>
        <w:rPr>
          <w:b/>
          <w:bCs/>
          <w:spacing w:val="0"/>
          <w:w w:val="100"/>
          <w:position w:val="0"/>
          <w:lang w:val="en-US" w:eastAsia="en-US" w:bidi="en-US"/>
        </w:rPr>
        <w:t>patch</w:t>
      </w:r>
      <w:r>
        <w:rPr>
          <w:spacing w:val="0"/>
          <w:w w:val="100"/>
          <w:position w:val="0"/>
          <w:lang w:val="en-US" w:eastAsia="en-US" w:bidi="en-US"/>
        </w:rPr>
        <w:t>，</w:t>
      </w:r>
      <w:r>
        <w:rPr>
          <w:spacing w:val="0"/>
          <w:w w:val="100"/>
          <w:position w:val="0"/>
        </w:rPr>
        <w:t>其中小米的</w:t>
      </w:r>
      <w:r>
        <w:rPr>
          <w:b/>
          <w:bCs/>
          <w:spacing w:val="0"/>
          <w:w w:val="100"/>
          <w:position w:val="0"/>
          <w:lang w:val="en-US" w:eastAsia="en-US" w:bidi="en-US"/>
        </w:rPr>
        <w:t xml:space="preserve">patch </w:t>
      </w:r>
    </w:p>
    <w:p>
      <w:pPr>
        <w:pStyle w:val="Style21"/>
        <w:keepNext w:val="0"/>
        <w:keepLines w:val="0"/>
        <w:widowControl w:val="0"/>
        <w:shd w:val="clear" w:color="auto" w:fill="auto"/>
        <w:bidi w:val="0"/>
        <w:spacing w:before="0" w:after="100" w:line="339" w:lineRule="exact"/>
        <w:ind w:left="0" w:right="0" w:firstLine="0"/>
        <w:jc w:val="both"/>
      </w:pPr>
      <w:r>
        <w:rPr>
          <w:spacing w:val="0"/>
          <w:w w:val="100"/>
          <w:position w:val="0"/>
        </w:rPr>
        <w:t>贡献数占到了</w:t>
      </w:r>
      <w:r>
        <w:rPr>
          <w:b/>
          <w:bCs/>
          <w:spacing w:val="0"/>
          <w:w w:val="100"/>
          <w:position w:val="0"/>
        </w:rPr>
        <w:t>2020</w:t>
      </w:r>
      <w:r>
        <w:rPr>
          <w:spacing w:val="0"/>
          <w:w w:val="100"/>
          <w:position w:val="0"/>
        </w:rPr>
        <w:t>年整个社区的三分之一。</w:t>
      </w:r>
      <w:r>
        <w:rPr>
          <w:b/>
          <w:bCs/>
          <w:spacing w:val="0"/>
          <w:w w:val="100"/>
          <w:position w:val="0"/>
          <w:lang w:val="en-US" w:eastAsia="en-US" w:bidi="en-US"/>
        </w:rPr>
        <w:t>HBasel</w:t>
      </w:r>
      <w:r>
        <w:rPr>
          <w:spacing w:val="0"/>
          <w:w w:val="100"/>
          <w:position w:val="0"/>
        </w:rPr>
        <w:t>项目创始人、</w:t>
      </w:r>
      <w:r>
        <w:rPr>
          <w:b/>
          <w:bCs/>
          <w:spacing w:val="0"/>
          <w:w w:val="100"/>
          <w:position w:val="0"/>
          <w:lang w:val="en-US" w:eastAsia="en-US" w:bidi="en-US"/>
        </w:rPr>
        <w:t>HBase</w:t>
      </w:r>
      <w:r>
        <w:rPr>
          <w:spacing w:val="0"/>
          <w:w w:val="100"/>
          <w:position w:val="0"/>
        </w:rPr>
        <w:t>资深</w:t>
      </w:r>
      <w:r>
        <w:rPr>
          <w:b/>
          <w:bCs/>
          <w:spacing w:val="0"/>
          <w:w w:val="100"/>
          <w:position w:val="0"/>
          <w:lang w:val="en-US" w:eastAsia="en-US" w:bidi="en-US"/>
        </w:rPr>
        <w:t>PMC</w:t>
      </w:r>
      <w:r>
        <w:rPr>
          <w:spacing w:val="0"/>
          <w:w w:val="100"/>
          <w:position w:val="0"/>
        </w:rPr>
        <w:t>成员</w:t>
      </w:r>
      <w:r>
        <w:rPr>
          <w:b/>
          <w:bCs/>
          <w:spacing w:val="0"/>
          <w:w w:val="100"/>
          <w:position w:val="0"/>
          <w:lang w:val="en-US" w:eastAsia="en-US" w:bidi="en-US"/>
        </w:rPr>
        <w:t>Michael Stack</w:t>
      </w:r>
      <w:r>
        <w:rPr>
          <w:spacing w:val="0"/>
          <w:w w:val="100"/>
          <w:position w:val="0"/>
          <w:lang w:val="en-US" w:eastAsia="en-US" w:bidi="en-US"/>
        </w:rPr>
        <w:t>,</w:t>
      </w:r>
      <w:r>
        <w:rPr>
          <w:spacing w:val="0"/>
          <w:w w:val="100"/>
          <w:position w:val="0"/>
        </w:rPr>
        <w:t>曾多 次盛赞：“小米是</w:t>
      </w:r>
      <w:r>
        <w:rPr>
          <w:b/>
          <w:bCs/>
          <w:spacing w:val="0"/>
          <w:w w:val="100"/>
          <w:position w:val="0"/>
          <w:lang w:val="en-US" w:eastAsia="en-US" w:bidi="en-US"/>
        </w:rPr>
        <w:t>HBase</w:t>
      </w:r>
      <w:r>
        <w:rPr>
          <w:spacing w:val="0"/>
          <w:w w:val="100"/>
          <w:position w:val="0"/>
        </w:rPr>
        <w:t>全球社区最活跃、力量最强的队伍之一，为社区估攵出了巨大的贡献。”</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同时，小米积极将自研的、具有通用性的软件系统回报开源社区。过去几年，相继推出了</w:t>
      </w:r>
      <w:r>
        <w:rPr>
          <w:b/>
          <w:bCs/>
          <w:spacing w:val="0"/>
          <w:w w:val="100"/>
          <w:position w:val="0"/>
          <w:lang w:val="en-US" w:eastAsia="en-US" w:bidi="en-US"/>
        </w:rPr>
        <w:t>Open- Falcon</w:t>
      </w:r>
      <w:r>
        <w:rPr>
          <w:spacing w:val="0"/>
          <w:w w:val="100"/>
          <w:position w:val="0"/>
        </w:rPr>
        <w:t>（互联网企业级监控系统）、</w:t>
      </w:r>
      <w:r>
        <w:rPr>
          <w:b/>
          <w:bCs/>
          <w:spacing w:val="0"/>
          <w:w w:val="100"/>
          <w:position w:val="0"/>
          <w:lang w:val="en-US" w:eastAsia="en-US" w:bidi="en-US"/>
        </w:rPr>
        <w:t>Pegasus</w:t>
      </w:r>
      <w:r>
        <w:rPr>
          <w:spacing w:val="0"/>
          <w:w w:val="100"/>
          <w:position w:val="0"/>
        </w:rPr>
        <w:t>（分布式</w:t>
      </w:r>
      <w:r>
        <w:rPr>
          <w:b/>
          <w:bCs/>
          <w:spacing w:val="0"/>
          <w:w w:val="100"/>
          <w:position w:val="0"/>
          <w:lang w:val="en-US" w:eastAsia="en-US" w:bidi="en-US"/>
        </w:rPr>
        <w:t>K/V</w:t>
      </w:r>
      <w:r>
        <w:rPr>
          <w:spacing w:val="0"/>
          <w:w w:val="100"/>
          <w:position w:val="0"/>
        </w:rPr>
        <w:t>存储系统）、</w:t>
      </w:r>
      <w:r>
        <w:rPr>
          <w:b/>
          <w:bCs/>
          <w:spacing w:val="0"/>
          <w:w w:val="100"/>
          <w:position w:val="0"/>
          <w:lang w:val="en-US" w:eastAsia="en-US" w:bidi="en-US"/>
        </w:rPr>
        <w:t>SOAR</w:t>
      </w:r>
      <w:r>
        <w:rPr>
          <w:spacing w:val="0"/>
          <w:w w:val="100"/>
          <w:position w:val="0"/>
          <w:lang w:val="en-US" w:eastAsia="en-US" w:bidi="en-US"/>
        </w:rPr>
        <w:t>（</w:t>
      </w:r>
      <w:r>
        <w:rPr>
          <w:b/>
          <w:bCs/>
          <w:spacing w:val="0"/>
          <w:w w:val="100"/>
          <w:position w:val="0"/>
          <w:lang w:val="en-US" w:eastAsia="en-US" w:bidi="en-US"/>
        </w:rPr>
        <w:t>SQL</w:t>
      </w:r>
      <w:r>
        <w:rPr>
          <w:spacing w:val="0"/>
          <w:w w:val="100"/>
          <w:position w:val="0"/>
        </w:rPr>
        <w:t>优化和改进工 具）</w:t>
      </w:r>
      <w:r>
        <w:rPr>
          <w:b/>
          <w:bCs/>
          <w:spacing w:val="0"/>
          <w:w w:val="100"/>
          <w:position w:val="0"/>
          <w:lang w:val="en-US" w:eastAsia="en-US" w:bidi="en-US"/>
        </w:rPr>
        <w:t>MACE</w:t>
      </w:r>
      <w:r>
        <w:rPr>
          <w:spacing w:val="0"/>
          <w:w w:val="100"/>
          <w:position w:val="0"/>
          <w:lang w:val="en-US" w:eastAsia="en-US" w:bidi="en-US"/>
        </w:rPr>
        <w:t>（</w:t>
      </w:r>
      <w:r>
        <w:rPr>
          <w:spacing w:val="0"/>
          <w:w w:val="100"/>
          <w:position w:val="0"/>
        </w:rPr>
        <w:t xml:space="preserve">移动端深度学习框架）等一系列优秀的开源项目，获得了 </w:t>
      </w:r>
      <w:r>
        <w:rPr>
          <w:spacing w:val="0"/>
          <w:w w:val="100"/>
          <w:position w:val="0"/>
          <w:lang w:val="zh-CN" w:eastAsia="zh-CN" w:bidi="zh-CN"/>
        </w:rPr>
        <w:t>“东</w:t>
      </w:r>
      <w:r>
        <w:rPr>
          <w:spacing w:val="0"/>
          <w:w w:val="100"/>
          <w:position w:val="0"/>
        </w:rPr>
        <w:t>北亚优秀开源项目”等多 个国际大奖。</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小米坚信，开源是人类技术进步的最佳平台和模式，公司有坚定开源理念，鼓励在重大的开源项目上 赢得一定的话语权，进而做到真正融入社区、真正的开放与共享。</w:t>
      </w:r>
    </w:p>
    <w:p>
      <w:pPr>
        <w:pStyle w:val="Style21"/>
        <w:keepNext w:val="0"/>
        <w:keepLines w:val="0"/>
        <w:widowControl w:val="0"/>
        <w:shd w:val="clear" w:color="auto" w:fill="auto"/>
        <w:bidi w:val="0"/>
        <w:spacing w:before="0" w:after="100" w:line="337" w:lineRule="exact"/>
        <w:ind w:left="0" w:right="0" w:firstLine="0"/>
        <w:jc w:val="both"/>
      </w:pPr>
      <w:r>
        <w:rPr>
          <w:spacing w:val="0"/>
          <w:w w:val="100"/>
          <w:position w:val="0"/>
        </w:rPr>
        <w:t>小米的开源战略有五大原则：第一、快。快速选型，快速定位，快速掌握，快速推出产品，快速占领 市场。第二、不重造轮子。如果有开源的项目能够满足业务的基本需求，坚决不从零开始自己研发。 第三、不用则已，要用则精。选型一个开源项目后，要从代码级别精通掌握，熟练驾驭。第四、坚持 开放与共享。永远抱着开放与共享的态度。第五、在重大的开源项目上，极力推出自己的</w:t>
      </w:r>
      <w:r>
        <w:rPr>
          <w:b/>
          <w:bCs/>
          <w:spacing w:val="0"/>
          <w:w w:val="100"/>
          <w:position w:val="0"/>
          <w:lang w:val="en-US" w:eastAsia="en-US" w:bidi="en-US"/>
        </w:rPr>
        <w:t>Committer</w:t>
      </w:r>
      <w:r>
        <w:rPr>
          <w:spacing w:val="0"/>
          <w:w w:val="100"/>
          <w:position w:val="0"/>
          <w:lang w:val="en-US" w:eastAsia="en-US" w:bidi="en-US"/>
        </w:rPr>
        <w:t xml:space="preserve">。 </w:t>
      </w:r>
      <w:r>
        <w:rPr>
          <w:spacing w:val="0"/>
          <w:w w:val="100"/>
          <w:position w:val="0"/>
        </w:rPr>
        <w:t>开源是巨人，站在巨人的肩膀上是第一步，更重要的是，要为巨人指方向，赢得社区话语权，推出自 己的</w:t>
      </w:r>
      <w:r>
        <w:rPr>
          <w:b/>
          <w:bCs/>
          <w:spacing w:val="0"/>
          <w:w w:val="100"/>
          <w:position w:val="0"/>
          <w:lang w:val="en-US" w:eastAsia="en-US" w:bidi="en-US"/>
        </w:rPr>
        <w:t>Committer</w:t>
      </w:r>
      <w:r>
        <w:rPr>
          <w:spacing w:val="0"/>
          <w:w w:val="100"/>
          <w:position w:val="0"/>
        </w:rPr>
        <w:t>便是其中的关键。</w:t>
      </w:r>
    </w:p>
    <w:p>
      <w:pPr>
        <w:pStyle w:val="Style21"/>
        <w:keepNext w:val="0"/>
        <w:keepLines w:val="0"/>
        <w:widowControl w:val="0"/>
        <w:shd w:val="clear" w:color="auto" w:fill="auto"/>
        <w:bidi w:val="0"/>
        <w:spacing w:before="0" w:after="320" w:line="341" w:lineRule="exact"/>
        <w:ind w:left="0" w:right="0" w:firstLine="0"/>
        <w:jc w:val="both"/>
      </w:pPr>
      <w:r>
        <w:rPr>
          <w:spacing w:val="0"/>
          <w:w w:val="100"/>
          <w:position w:val="0"/>
        </w:rPr>
        <w:t>目前小米的开源战略属于技术拥抱型，但其已具有在特定领域通过开源实现创新引领的强烈意愿。</w:t>
      </w:r>
    </w:p>
    <w:p>
      <w:pPr>
        <w:pStyle w:val="Style19"/>
        <w:keepNext/>
        <w:keepLines/>
        <w:widowControl w:val="0"/>
        <w:shd w:val="clear" w:color="auto" w:fill="auto"/>
        <w:bidi w:val="0"/>
        <w:spacing w:before="0" w:after="100" w:line="240" w:lineRule="auto"/>
        <w:ind w:left="0" w:right="0" w:firstLine="0"/>
        <w:jc w:val="both"/>
        <w:rPr>
          <w:sz w:val="20"/>
          <w:szCs w:val="20"/>
        </w:rPr>
      </w:pPr>
      <w:bookmarkStart w:id="352" w:name="bookmark352"/>
      <w:bookmarkStart w:id="353" w:name="bookmark353"/>
      <w:bookmarkStart w:id="354" w:name="bookmark354"/>
      <w:r>
        <w:rPr>
          <w:rFonts w:ascii="Times New Roman" w:eastAsia="Times New Roman" w:hAnsi="Times New Roman" w:cs="Times New Roman"/>
          <w:color w:val="231F20"/>
          <w:spacing w:val="0"/>
          <w:w w:val="100"/>
          <w:position w:val="0"/>
          <w:sz w:val="20"/>
          <w:szCs w:val="20"/>
          <w:lang w:val="en-US" w:eastAsia="en-US" w:bidi="en-US"/>
        </w:rPr>
        <w:t>9.4.7</w:t>
      </w:r>
      <w:r>
        <w:rPr>
          <w:color w:val="231F20"/>
          <w:spacing w:val="0"/>
          <w:w w:val="100"/>
          <w:position w:val="0"/>
          <w:sz w:val="20"/>
          <w:szCs w:val="20"/>
        </w:rPr>
        <w:t>滴滴公司</w:t>
      </w:r>
      <w:bookmarkEnd w:id="352"/>
      <w:bookmarkEnd w:id="353"/>
      <w:bookmarkEnd w:id="354"/>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滴滴开源理念：拥抱开放、合作共赢、创造价值</w:t>
      </w:r>
      <w:r>
        <w:rPr>
          <w:b/>
          <w:bCs/>
          <w:spacing w:val="0"/>
          <w:w w:val="100"/>
          <w:position w:val="0"/>
        </w:rPr>
        <w:t>.</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滴滴开源愿景：不断对外输出世界领先技术，提升滴滴技术影响力，树立世界级科技公司品牌形象， 汲取更多开源贡献者的想、法和智慧。</w:t>
      </w:r>
    </w:p>
    <w:p>
      <w:pPr>
        <w:pStyle w:val="Style21"/>
        <w:keepNext w:val="0"/>
        <w:keepLines w:val="0"/>
        <w:widowControl w:val="0"/>
        <w:shd w:val="clear" w:color="auto" w:fill="auto"/>
        <w:bidi w:val="0"/>
        <w:spacing w:before="0" w:after="320" w:line="342" w:lineRule="exact"/>
        <w:ind w:left="0" w:right="0" w:firstLine="0"/>
        <w:jc w:val="both"/>
      </w:pPr>
      <w:r>
        <w:rPr>
          <w:b/>
          <w:bCs/>
          <w:spacing w:val="0"/>
          <w:w w:val="100"/>
          <w:position w:val="0"/>
        </w:rPr>
        <w:t>2017</w:t>
      </w:r>
      <w:r>
        <w:rPr>
          <w:spacing w:val="0"/>
          <w:w w:val="100"/>
          <w:position w:val="0"/>
        </w:rPr>
        <w:t>年</w:t>
      </w:r>
      <w:r>
        <w:rPr>
          <w:b/>
          <w:bCs/>
          <w:spacing w:val="0"/>
          <w:w w:val="100"/>
          <w:position w:val="0"/>
        </w:rPr>
        <w:t>10</w:t>
      </w:r>
      <w:r>
        <w:rPr>
          <w:spacing w:val="0"/>
          <w:w w:val="100"/>
          <w:position w:val="0"/>
        </w:rPr>
        <w:t>月滴滴设立了着开源委员会和开源办公室，统筹和规划滴滴的开源工作。</w:t>
      </w:r>
      <w:r>
        <w:rPr>
          <w:b/>
          <w:bCs/>
          <w:spacing w:val="0"/>
          <w:w w:val="100"/>
          <w:position w:val="0"/>
        </w:rPr>
        <w:t>2020</w:t>
      </w:r>
      <w:r>
        <w:rPr>
          <w:spacing w:val="0"/>
          <w:w w:val="100"/>
          <w:position w:val="0"/>
        </w:rPr>
        <w:t>年</w:t>
      </w:r>
      <w:r>
        <w:rPr>
          <w:b/>
          <w:bCs/>
          <w:spacing w:val="0"/>
          <w:w w:val="100"/>
          <w:position w:val="0"/>
        </w:rPr>
        <w:t>7</w:t>
      </w:r>
      <w:r>
        <w:rPr>
          <w:spacing w:val="0"/>
          <w:w w:val="100"/>
          <w:position w:val="0"/>
        </w:rPr>
        <w:t xml:space="preserve">月滴滴 开源委员会全面升级，将开源作为公司核心技术战略。滴滴开源的最大特点是重视开源文化的建 设，通过研究开源项目和开源社区的运作模式，逐步深化对开源的理解。为了更好的孵化内部优秀开 源项目，推动开源文化发展，滴滴甚至在公司内部建立了一个开源基金会。与其他公司不同，滴滴更 多的关注到开源本身，而不是仅仅关注到开源项目和社区贡献度上，滴滴开源委员会在滴滴内部复 原了一个完整的生态，在开源治理、社区运营以及开源项目评估等领域不断深入探究总结，在这个角 度上，滴滴的开源战略已经超越了技术拥抱，而是全面拥抱开源，要将开源文化作为公司的基因。 </w:t>
      </w:r>
      <w:r>
        <w:rPr>
          <w:spacing w:val="0"/>
          <w:w w:val="100"/>
          <w:position w:val="0"/>
        </w:rPr>
        <w:t>滴滴目前对外开源了</w:t>
      </w:r>
      <w:r>
        <w:rPr>
          <w:b/>
          <w:bCs/>
          <w:spacing w:val="0"/>
          <w:w w:val="100"/>
          <w:position w:val="0"/>
        </w:rPr>
        <w:t>65</w:t>
      </w:r>
      <w:r>
        <w:rPr>
          <w:spacing w:val="0"/>
          <w:w w:val="100"/>
          <w:position w:val="0"/>
        </w:rPr>
        <w:t>个项目，包含人工智能，小程序，智慧交通，中间件，前端框架，研发工具、运 维监控、移动开发等多个领域，</w:t>
      </w:r>
      <w:r>
        <w:rPr>
          <w:b/>
          <w:bCs/>
          <w:spacing w:val="0"/>
          <w:w w:val="100"/>
          <w:position w:val="0"/>
          <w:lang w:val="en-US" w:eastAsia="en-US" w:bidi="en-US"/>
        </w:rPr>
        <w:t>Sta</w:t>
      </w:r>
      <w:r>
        <w:rPr>
          <w:spacing w:val="0"/>
          <w:w w:val="100"/>
          <w:position w:val="0"/>
        </w:rPr>
        <w:t>嗷已超过</w:t>
      </w:r>
      <w:r>
        <w:rPr>
          <w:b/>
          <w:bCs/>
          <w:spacing w:val="0"/>
          <w:w w:val="100"/>
          <w:position w:val="0"/>
          <w:lang w:val="en-US" w:eastAsia="en-US" w:bidi="en-US"/>
        </w:rPr>
        <w:t>7.8W, Fork</w:t>
      </w:r>
      <w:r>
        <w:rPr>
          <w:spacing w:val="0"/>
          <w:w w:val="100"/>
          <w:position w:val="0"/>
        </w:rPr>
        <w:t>数接近</w:t>
      </w:r>
      <w:r>
        <w:rPr>
          <w:b/>
          <w:bCs/>
          <w:spacing w:val="0"/>
          <w:w w:val="100"/>
          <w:position w:val="0"/>
          <w:lang w:val="en-US" w:eastAsia="en-US" w:bidi="en-US"/>
        </w:rPr>
        <w:t>1w,</w:t>
      </w:r>
      <w:r>
        <w:rPr>
          <w:spacing w:val="0"/>
          <w:w w:val="100"/>
          <w:position w:val="0"/>
        </w:rPr>
        <w:t>总共有</w:t>
      </w:r>
      <w:r>
        <w:rPr>
          <w:b/>
          <w:bCs/>
          <w:spacing w:val="0"/>
          <w:w w:val="100"/>
          <w:position w:val="0"/>
        </w:rPr>
        <w:t>500+</w:t>
      </w:r>
      <w:r>
        <w:rPr>
          <w:spacing w:val="0"/>
          <w:w w:val="100"/>
          <w:position w:val="0"/>
        </w:rPr>
        <w:t>贡献者，在</w:t>
      </w:r>
      <w:r>
        <w:rPr>
          <w:b/>
          <w:bCs/>
          <w:spacing w:val="0"/>
          <w:w w:val="100"/>
          <w:position w:val="0"/>
          <w:lang w:val="en-US" w:eastAsia="en-US" w:bidi="en-US"/>
        </w:rPr>
        <w:t>Github</w:t>
      </w:r>
      <w:r>
        <w:rPr>
          <w:spacing w:val="0"/>
          <w:w w:val="100"/>
          <w:position w:val="0"/>
        </w:rPr>
        <w:t>全 球组织排行前</w:t>
      </w:r>
      <w:r>
        <w:rPr>
          <w:b/>
          <w:bCs/>
          <w:spacing w:val="0"/>
          <w:w w:val="100"/>
          <w:position w:val="0"/>
        </w:rPr>
        <w:t>100</w:t>
      </w:r>
      <w:r>
        <w:rPr>
          <w:spacing w:val="0"/>
          <w:w w:val="100"/>
          <w:position w:val="0"/>
        </w:rPr>
        <w:t>名，国内第五，全球有</w:t>
      </w:r>
      <w:r>
        <w:rPr>
          <w:b/>
          <w:bCs/>
          <w:spacing w:val="0"/>
          <w:w w:val="100"/>
          <w:position w:val="0"/>
        </w:rPr>
        <w:t>5000</w:t>
      </w:r>
      <w:r>
        <w:rPr>
          <w:spacing w:val="0"/>
          <w:w w:val="100"/>
          <w:position w:val="0"/>
        </w:rPr>
        <w:t>多个公司或组织正在使用滴滴开源技术。有</w:t>
      </w:r>
      <w:r>
        <w:rPr>
          <w:b/>
          <w:bCs/>
          <w:spacing w:val="0"/>
          <w:w w:val="100"/>
          <w:position w:val="0"/>
        </w:rPr>
        <w:t>4</w:t>
      </w:r>
      <w:r>
        <w:rPr>
          <w:spacing w:val="0"/>
          <w:w w:val="100"/>
          <w:position w:val="0"/>
        </w:rPr>
        <w:t xml:space="preserve">个项目的 </w:t>
      </w:r>
      <w:r>
        <w:rPr>
          <w:b/>
          <w:bCs/>
          <w:spacing w:val="0"/>
          <w:w w:val="100"/>
          <w:position w:val="0"/>
          <w:lang w:val="en-US" w:eastAsia="en-US" w:bidi="en-US"/>
        </w:rPr>
        <w:t>star</w:t>
      </w:r>
      <w:r>
        <w:rPr>
          <w:spacing w:val="0"/>
          <w:w w:val="100"/>
          <w:position w:val="0"/>
        </w:rPr>
        <w:t>数超过</w:t>
      </w:r>
      <w:r>
        <w:rPr>
          <w:b/>
          <w:bCs/>
          <w:spacing w:val="0"/>
          <w:w w:val="100"/>
          <w:position w:val="0"/>
          <w:lang w:val="en-US" w:eastAsia="en-US" w:bidi="en-US"/>
        </w:rPr>
        <w:t>5k</w:t>
      </w:r>
      <w:r>
        <w:rPr>
          <w:spacing w:val="0"/>
          <w:w w:val="100"/>
          <w:position w:val="0"/>
          <w:lang w:val="en-US" w:eastAsia="en-US" w:bidi="en-US"/>
        </w:rPr>
        <w:t>，</w:t>
      </w:r>
      <w:r>
        <w:rPr>
          <w:spacing w:val="0"/>
          <w:w w:val="100"/>
          <w:position w:val="0"/>
        </w:rPr>
        <w:t>其中</w:t>
      </w:r>
      <w:r>
        <w:rPr>
          <w:b/>
          <w:bCs/>
          <w:spacing w:val="0"/>
          <w:w w:val="100"/>
          <w:position w:val="0"/>
          <w:lang w:val="en-US" w:eastAsia="en-US" w:bidi="en-US"/>
        </w:rPr>
        <w:t>Dokit</w:t>
      </w:r>
      <w:r>
        <w:rPr>
          <w:spacing w:val="0"/>
          <w:w w:val="100"/>
          <w:position w:val="0"/>
        </w:rPr>
        <w:t>项目的</w:t>
      </w:r>
      <w:r>
        <w:rPr>
          <w:b/>
          <w:bCs/>
          <w:spacing w:val="0"/>
          <w:w w:val="100"/>
          <w:position w:val="0"/>
          <w:lang w:val="en-US" w:eastAsia="en-US" w:bidi="en-US"/>
        </w:rPr>
        <w:t>star</w:t>
      </w:r>
      <w:r>
        <w:rPr>
          <w:spacing w:val="0"/>
          <w:w w:val="100"/>
          <w:position w:val="0"/>
        </w:rPr>
        <w:t>数已超过</w:t>
      </w:r>
      <w:r>
        <w:rPr>
          <w:b/>
          <w:bCs/>
          <w:spacing w:val="0"/>
          <w:w w:val="100"/>
          <w:position w:val="0"/>
          <w:lang w:val="en-US" w:eastAsia="en-US" w:bidi="en-US"/>
        </w:rPr>
        <w:t>1.7w,</w:t>
      </w:r>
      <w:r>
        <w:rPr>
          <w:spacing w:val="0"/>
          <w:w w:val="100"/>
          <w:position w:val="0"/>
        </w:rPr>
        <w:t>成为滴滴第一个</w:t>
      </w:r>
      <w:r>
        <w:rPr>
          <w:b/>
          <w:bCs/>
          <w:spacing w:val="0"/>
          <w:w w:val="100"/>
          <w:position w:val="0"/>
          <w:lang w:val="en-US" w:eastAsia="en-US" w:bidi="en-US"/>
        </w:rPr>
        <w:t>star</w:t>
      </w:r>
      <w:r>
        <w:rPr>
          <w:spacing w:val="0"/>
          <w:w w:val="100"/>
          <w:position w:val="0"/>
        </w:rPr>
        <w:t>过万的项目，也是滴滴首个 进入北京大学开源课程的项目。</w:t>
      </w:r>
    </w:p>
    <w:p>
      <w:pPr>
        <w:pStyle w:val="Style19"/>
        <w:keepNext/>
        <w:keepLines/>
        <w:widowControl w:val="0"/>
        <w:shd w:val="clear" w:color="auto" w:fill="auto"/>
        <w:bidi w:val="0"/>
        <w:spacing w:before="0" w:after="100" w:line="240" w:lineRule="auto"/>
        <w:ind w:left="0" w:right="0" w:firstLine="0"/>
        <w:jc w:val="both"/>
        <w:rPr>
          <w:sz w:val="20"/>
          <w:szCs w:val="20"/>
        </w:rPr>
      </w:pPr>
      <w:bookmarkStart w:id="355" w:name="bookmark355"/>
      <w:bookmarkStart w:id="356" w:name="bookmark356"/>
      <w:bookmarkStart w:id="357" w:name="bookmark357"/>
      <w:r>
        <w:rPr>
          <w:rFonts w:ascii="Times New Roman" w:eastAsia="Times New Roman" w:hAnsi="Times New Roman" w:cs="Times New Roman"/>
          <w:color w:val="231F20"/>
          <w:spacing w:val="0"/>
          <w:w w:val="100"/>
          <w:position w:val="0"/>
          <w:sz w:val="20"/>
          <w:szCs w:val="20"/>
          <w:lang w:val="en-US" w:eastAsia="en-US" w:bidi="en-US"/>
        </w:rPr>
        <w:t>9.4.8</w:t>
      </w:r>
      <w:r>
        <w:rPr>
          <w:color w:val="231F20"/>
          <w:spacing w:val="0"/>
          <w:w w:val="100"/>
          <w:position w:val="0"/>
          <w:sz w:val="20"/>
          <w:szCs w:val="20"/>
        </w:rPr>
        <w:t>浪潮公司</w:t>
      </w:r>
      <w:bookmarkEnd w:id="355"/>
      <w:bookmarkEnd w:id="356"/>
      <w:bookmarkEnd w:id="357"/>
    </w:p>
    <w:p>
      <w:pPr>
        <w:pStyle w:val="Style21"/>
        <w:keepNext w:val="0"/>
        <w:keepLines w:val="0"/>
        <w:widowControl w:val="0"/>
        <w:shd w:val="clear" w:color="auto" w:fill="auto"/>
        <w:bidi w:val="0"/>
        <w:spacing w:before="0" w:after="100" w:line="339" w:lineRule="exact"/>
        <w:ind w:left="0" w:right="0" w:firstLine="0"/>
        <w:jc w:val="both"/>
      </w:pPr>
      <w:r>
        <w:rPr>
          <w:spacing w:val="0"/>
          <w:w w:val="100"/>
          <w:position w:val="0"/>
        </w:rPr>
        <w:t>浪潮坚持</w:t>
      </w:r>
      <w:r>
        <w:rPr>
          <w:spacing w:val="0"/>
          <w:w w:val="100"/>
          <w:position w:val="0"/>
          <w:lang w:val="zh-CN" w:eastAsia="zh-CN" w:bidi="zh-CN"/>
        </w:rPr>
        <w:t>“计算</w:t>
      </w:r>
      <w:r>
        <w:rPr>
          <w:b/>
          <w:bCs/>
          <w:spacing w:val="0"/>
          <w:w w:val="100"/>
          <w:position w:val="0"/>
        </w:rPr>
        <w:t>+</w:t>
      </w:r>
      <w:r>
        <w:rPr>
          <w:spacing w:val="0"/>
          <w:w w:val="100"/>
          <w:position w:val="0"/>
        </w:rPr>
        <w:t>”战略，拥抱开放、融合两大理念，发展智慧计算三大支柱业务</w:t>
      </w:r>
      <w:r>
        <w:rPr>
          <w:spacing w:val="0"/>
          <w:w w:val="100"/>
          <w:position w:val="0"/>
          <w:lang w:val="en-US" w:eastAsia="en-US" w:bidi="en-US"/>
        </w:rPr>
        <w:t>一</w:t>
      </w:r>
      <w:r>
        <w:rPr>
          <w:spacing w:val="0"/>
          <w:w w:val="100"/>
          <w:position w:val="0"/>
        </w:rPr>
        <w:t>云计算、大数 据和深度学习，建立和强化开源计算生态。浪潮产品当前使用的国际开源软件超过</w:t>
      </w:r>
      <w:r>
        <w:rPr>
          <w:b/>
          <w:bCs/>
          <w:spacing w:val="0"/>
          <w:w w:val="100"/>
          <w:position w:val="0"/>
        </w:rPr>
        <w:t>900</w:t>
      </w:r>
      <w:r>
        <w:rPr>
          <w:spacing w:val="0"/>
          <w:w w:val="100"/>
          <w:position w:val="0"/>
        </w:rPr>
        <w:t>余个，涉及</w:t>
      </w:r>
      <w:r>
        <w:rPr>
          <w:b/>
          <w:bCs/>
          <w:spacing w:val="0"/>
          <w:w w:val="100"/>
          <w:position w:val="0"/>
        </w:rPr>
        <w:t xml:space="preserve">40 </w:t>
      </w:r>
      <w:r>
        <w:rPr>
          <w:spacing w:val="0"/>
          <w:w w:val="100"/>
          <w:position w:val="0"/>
        </w:rPr>
        <w:t>余种开源协议，参与</w:t>
      </w:r>
      <w:r>
        <w:rPr>
          <w:b/>
          <w:bCs/>
          <w:spacing w:val="0"/>
          <w:w w:val="100"/>
          <w:position w:val="0"/>
        </w:rPr>
        <w:t>200</w:t>
      </w:r>
      <w:r>
        <w:rPr>
          <w:spacing w:val="0"/>
          <w:w w:val="100"/>
          <w:position w:val="0"/>
        </w:rPr>
        <w:t>余个开源项目的社区贡献，覆盖云基础设施、云原生、工业互联网、分布式 数据库、区块链等多个技术领域。</w:t>
      </w:r>
    </w:p>
    <w:p>
      <w:pPr>
        <w:pStyle w:val="Style21"/>
        <w:keepNext w:val="0"/>
        <w:keepLines w:val="0"/>
        <w:widowControl w:val="0"/>
        <w:shd w:val="clear" w:color="auto" w:fill="auto"/>
        <w:bidi w:val="0"/>
        <w:spacing w:before="0" w:after="320" w:line="339" w:lineRule="exact"/>
        <w:ind w:left="0" w:right="0" w:firstLine="0"/>
        <w:jc w:val="both"/>
      </w:pPr>
      <w:r>
        <w:rPr>
          <w:spacing w:val="0"/>
          <w:w w:val="100"/>
          <w:position w:val="0"/>
        </w:rPr>
        <w:t>浪潮采取的是技术拥抱开源战略，以</w:t>
      </w:r>
      <w:r>
        <w:rPr>
          <w:spacing w:val="0"/>
          <w:w w:val="100"/>
          <w:position w:val="0"/>
          <w:lang w:val="zh-CN" w:eastAsia="zh-CN" w:bidi="zh-CN"/>
        </w:rPr>
        <w:t>“源于</w:t>
      </w:r>
      <w:r>
        <w:rPr>
          <w:spacing w:val="0"/>
          <w:w w:val="100"/>
          <w:position w:val="0"/>
        </w:rPr>
        <w:t>开源，馈于开源”为宗旨。浪潮通过设立开源管理办公 室，不断探索开源的工作模式和治理方式，在开源运营、治理、宣传、合规等方面，已经初步形成了 浪潮自己的流程和方法论。通过近年来在</w:t>
      </w:r>
      <w:r>
        <w:rPr>
          <w:b/>
          <w:bCs/>
          <w:spacing w:val="0"/>
          <w:w w:val="100"/>
          <w:position w:val="0"/>
          <w:lang w:val="en-US" w:eastAsia="en-US" w:bidi="en-US"/>
        </w:rPr>
        <w:t>CNCF</w:t>
      </w:r>
      <w:r>
        <w:rPr>
          <w:spacing w:val="0"/>
          <w:w w:val="100"/>
          <w:position w:val="0"/>
          <w:lang w:val="en-US" w:eastAsia="en-US" w:bidi="en-US"/>
        </w:rPr>
        <w:t>、</w:t>
      </w:r>
      <w:r>
        <w:rPr>
          <w:b/>
          <w:bCs/>
          <w:spacing w:val="0"/>
          <w:w w:val="100"/>
          <w:position w:val="0"/>
          <w:lang w:val="en-US" w:eastAsia="en-US" w:bidi="en-US"/>
        </w:rPr>
        <w:t>OIF</w:t>
      </w:r>
      <w:r>
        <w:rPr>
          <w:spacing w:val="0"/>
          <w:w w:val="100"/>
          <w:position w:val="0"/>
        </w:rPr>
        <w:t>以及发起成立的开放源自基金会等开源组织内 积极参与和贡献，浪潮快速提升了国际开源界的知名度，大幅提升了企业影响力。</w:t>
      </w:r>
    </w:p>
    <w:p>
      <w:pPr>
        <w:pStyle w:val="Style19"/>
        <w:keepNext/>
        <w:keepLines/>
        <w:widowControl w:val="0"/>
        <w:shd w:val="clear" w:color="auto" w:fill="auto"/>
        <w:bidi w:val="0"/>
        <w:spacing w:before="0" w:after="100" w:line="240" w:lineRule="auto"/>
        <w:ind w:left="0" w:right="0" w:firstLine="0"/>
        <w:jc w:val="both"/>
        <w:rPr>
          <w:sz w:val="20"/>
          <w:szCs w:val="20"/>
        </w:rPr>
      </w:pPr>
      <w:bookmarkStart w:id="358" w:name="bookmark358"/>
      <w:bookmarkStart w:id="359" w:name="bookmark359"/>
      <w:bookmarkStart w:id="360" w:name="bookmark360"/>
      <w:r>
        <w:rPr>
          <w:rFonts w:ascii="Times New Roman" w:eastAsia="Times New Roman" w:hAnsi="Times New Roman" w:cs="Times New Roman"/>
          <w:color w:val="231F20"/>
          <w:spacing w:val="0"/>
          <w:w w:val="100"/>
          <w:position w:val="0"/>
          <w:sz w:val="20"/>
          <w:szCs w:val="20"/>
          <w:lang w:val="en-US" w:eastAsia="en-US" w:bidi="en-US"/>
        </w:rPr>
        <w:t>9.4.9</w:t>
      </w:r>
      <w:r>
        <w:rPr>
          <w:color w:val="231F20"/>
          <w:spacing w:val="0"/>
          <w:w w:val="100"/>
          <w:position w:val="0"/>
          <w:sz w:val="20"/>
          <w:szCs w:val="20"/>
        </w:rPr>
        <w:t>中兴通讯</w:t>
      </w:r>
      <w:bookmarkEnd w:id="358"/>
      <w:bookmarkEnd w:id="359"/>
      <w:bookmarkEnd w:id="360"/>
    </w:p>
    <w:p>
      <w:pPr>
        <w:pStyle w:val="Style21"/>
        <w:keepNext w:val="0"/>
        <w:keepLines w:val="0"/>
        <w:widowControl w:val="0"/>
        <w:shd w:val="clear" w:color="auto" w:fill="auto"/>
        <w:bidi w:val="0"/>
        <w:spacing w:before="0" w:after="100" w:line="336" w:lineRule="exact"/>
        <w:ind w:left="0" w:right="0" w:firstLine="0"/>
        <w:jc w:val="both"/>
      </w:pPr>
      <w:r>
        <w:rPr>
          <w:spacing w:val="0"/>
          <w:w w:val="100"/>
          <w:position w:val="0"/>
        </w:rPr>
        <w:t>中兴通讯是国内早期就制定开源战略的知名企业之一，</w:t>
      </w:r>
      <w:r>
        <w:rPr>
          <w:spacing w:val="0"/>
          <w:w w:val="100"/>
          <w:position w:val="0"/>
          <w:lang w:val="zh-CN" w:eastAsia="zh-CN" w:bidi="zh-CN"/>
        </w:rPr>
        <w:t>“拥抱</w:t>
      </w:r>
      <w:r>
        <w:rPr>
          <w:spacing w:val="0"/>
          <w:w w:val="100"/>
          <w:position w:val="0"/>
        </w:rPr>
        <w:t>开源，合规使用，积极贡献，回馈社 区”是中兴通讯开源文化的总结与体现。中兴通讯是</w:t>
      </w:r>
      <w:r>
        <w:rPr>
          <w:b/>
          <w:bCs/>
          <w:spacing w:val="0"/>
          <w:w w:val="100"/>
          <w:position w:val="0"/>
          <w:lang w:val="en-US" w:eastAsia="en-US" w:bidi="en-US"/>
        </w:rPr>
        <w:t>Linux</w:t>
      </w:r>
      <w:r>
        <w:rPr>
          <w:spacing w:val="0"/>
          <w:w w:val="100"/>
          <w:position w:val="0"/>
        </w:rPr>
        <w:t>基金会旗下的</w:t>
      </w:r>
      <w:r>
        <w:rPr>
          <w:b/>
          <w:bCs/>
          <w:spacing w:val="0"/>
          <w:w w:val="100"/>
          <w:position w:val="0"/>
          <w:lang w:val="en-US" w:eastAsia="en-US" w:bidi="en-US"/>
        </w:rPr>
        <w:t>LFN</w:t>
      </w:r>
      <w:r>
        <w:rPr>
          <w:spacing w:val="0"/>
          <w:w w:val="100"/>
          <w:position w:val="0"/>
        </w:rPr>
        <w:t>和</w:t>
      </w:r>
      <w:r>
        <w:rPr>
          <w:b/>
          <w:bCs/>
          <w:spacing w:val="0"/>
          <w:w w:val="100"/>
          <w:position w:val="0"/>
          <w:lang w:val="en-US" w:eastAsia="en-US" w:bidi="en-US"/>
        </w:rPr>
        <w:t xml:space="preserve">LF AI </w:t>
      </w:r>
      <w:r>
        <w:rPr>
          <w:b/>
          <w:bCs/>
          <w:spacing w:val="0"/>
          <w:w w:val="100"/>
          <w:position w:val="0"/>
        </w:rPr>
        <w:t xml:space="preserve">&amp; </w:t>
      </w:r>
      <w:r>
        <w:rPr>
          <w:b/>
          <w:bCs/>
          <w:spacing w:val="0"/>
          <w:w w:val="100"/>
          <w:position w:val="0"/>
          <w:lang w:val="en-US" w:eastAsia="en-US" w:bidi="en-US"/>
        </w:rPr>
        <w:t>Data</w:t>
      </w:r>
      <w:r>
        <w:rPr>
          <w:spacing w:val="0"/>
          <w:w w:val="100"/>
          <w:position w:val="0"/>
        </w:rPr>
        <w:t>的创始成 员以及最高级别会员，拥有两大基金会的董事会、</w:t>
      </w:r>
      <w:r>
        <w:rPr>
          <w:b/>
          <w:bCs/>
          <w:spacing w:val="0"/>
          <w:w w:val="100"/>
          <w:position w:val="0"/>
          <w:lang w:val="en-US" w:eastAsia="en-US" w:bidi="en-US"/>
        </w:rPr>
        <w:t>TAC</w:t>
      </w:r>
      <w:r>
        <w:rPr>
          <w:spacing w:val="0"/>
          <w:w w:val="100"/>
          <w:position w:val="0"/>
        </w:rPr>
        <w:t>等席位；中兴通讯也是</w:t>
      </w:r>
      <w:r>
        <w:rPr>
          <w:b/>
          <w:bCs/>
          <w:spacing w:val="0"/>
          <w:w w:val="100"/>
          <w:position w:val="0"/>
          <w:lang w:val="en-US" w:eastAsia="en-US" w:bidi="en-US"/>
        </w:rPr>
        <w:t>Open Infrastructure</w:t>
      </w:r>
      <w:r>
        <w:rPr>
          <w:spacing w:val="0"/>
          <w:w w:val="100"/>
          <w:position w:val="0"/>
        </w:rPr>
        <w:t>基 金会（原</w:t>
      </w:r>
      <w:r>
        <w:rPr>
          <w:b/>
          <w:bCs/>
          <w:spacing w:val="0"/>
          <w:w w:val="100"/>
          <w:position w:val="0"/>
          <w:lang w:val="en-US" w:eastAsia="en-US" w:bidi="en-US"/>
        </w:rPr>
        <w:t>Open Stack</w:t>
      </w:r>
      <w:r>
        <w:rPr>
          <w:spacing w:val="0"/>
          <w:w w:val="100"/>
          <w:position w:val="0"/>
        </w:rPr>
        <w:t>基金会）的黄金成员，中兴通讯在该基金会贡献颇多。</w:t>
      </w:r>
    </w:p>
    <w:p>
      <w:pPr>
        <w:pStyle w:val="Style21"/>
        <w:keepNext w:val="0"/>
        <w:keepLines w:val="0"/>
        <w:widowControl w:val="0"/>
        <w:shd w:val="clear" w:color="auto" w:fill="auto"/>
        <w:bidi w:val="0"/>
        <w:spacing w:before="0" w:after="320" w:line="331" w:lineRule="exact"/>
        <w:ind w:left="0" w:right="0" w:firstLine="0"/>
        <w:jc w:val="both"/>
      </w:pPr>
      <w:r>
        <w:rPr>
          <w:spacing w:val="0"/>
          <w:w w:val="100"/>
          <w:position w:val="0"/>
        </w:rPr>
        <w:t>中兴通讯选择技术拥抱开源战略。目前中兴通讯聚焦于</w:t>
      </w:r>
      <w:r>
        <w:rPr>
          <w:b/>
          <w:bCs/>
          <w:spacing w:val="0"/>
          <w:w w:val="100"/>
          <w:position w:val="0"/>
          <w:lang w:val="en-US" w:eastAsia="en-US" w:bidi="en-US"/>
        </w:rPr>
        <w:t>5G</w:t>
      </w:r>
      <w:r>
        <w:rPr>
          <w:spacing w:val="0"/>
          <w:w w:val="100"/>
          <w:position w:val="0"/>
        </w:rPr>
        <w:t>时代的开放标准与开源融合，以及人工智 能等新兴技术领域，如</w:t>
      </w:r>
      <w:r>
        <w:rPr>
          <w:b/>
          <w:bCs/>
          <w:spacing w:val="0"/>
          <w:w w:val="100"/>
          <w:position w:val="0"/>
          <w:lang w:val="en-US" w:eastAsia="en-US" w:bidi="en-US"/>
        </w:rPr>
        <w:t>Adlik</w:t>
      </w:r>
      <w:r>
        <w:rPr>
          <w:spacing w:val="0"/>
          <w:w w:val="100"/>
          <w:position w:val="0"/>
        </w:rPr>
        <w:t>项目等。</w:t>
      </w:r>
    </w:p>
    <w:p>
      <w:pPr>
        <w:pStyle w:val="Style19"/>
        <w:keepNext/>
        <w:keepLines/>
        <w:widowControl w:val="0"/>
        <w:shd w:val="clear" w:color="auto" w:fill="auto"/>
        <w:bidi w:val="0"/>
        <w:spacing w:before="0" w:after="100" w:line="240" w:lineRule="auto"/>
        <w:ind w:left="0" w:right="0" w:firstLine="0"/>
        <w:jc w:val="both"/>
        <w:rPr>
          <w:sz w:val="20"/>
          <w:szCs w:val="20"/>
        </w:rPr>
      </w:pPr>
      <w:bookmarkStart w:id="361" w:name="bookmark361"/>
      <w:bookmarkStart w:id="362" w:name="bookmark362"/>
      <w:bookmarkStart w:id="363" w:name="bookmark363"/>
      <w:r>
        <w:rPr>
          <w:rFonts w:ascii="Times New Roman" w:eastAsia="Times New Roman" w:hAnsi="Times New Roman" w:cs="Times New Roman"/>
          <w:color w:val="231F20"/>
          <w:spacing w:val="0"/>
          <w:w w:val="100"/>
          <w:position w:val="0"/>
          <w:sz w:val="20"/>
          <w:szCs w:val="20"/>
          <w:lang w:val="en-US" w:eastAsia="en-US" w:bidi="en-US"/>
        </w:rPr>
        <w:t>9.4.10</w:t>
      </w:r>
      <w:r>
        <w:rPr>
          <w:color w:val="231F20"/>
          <w:spacing w:val="0"/>
          <w:w w:val="100"/>
          <w:position w:val="0"/>
          <w:sz w:val="20"/>
          <w:szCs w:val="20"/>
        </w:rPr>
        <w:t>中国联通</w:t>
      </w:r>
      <w:bookmarkEnd w:id="361"/>
      <w:bookmarkEnd w:id="362"/>
      <w:bookmarkEnd w:id="363"/>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中国联通目前参与的开源社区主要涉及云计算、</w:t>
      </w:r>
      <w:r>
        <w:rPr>
          <w:b/>
          <w:bCs/>
          <w:spacing w:val="0"/>
          <w:w w:val="100"/>
          <w:position w:val="0"/>
          <w:lang w:val="en-US" w:eastAsia="en-US" w:bidi="en-US"/>
        </w:rPr>
        <w:t>SDN</w:t>
      </w:r>
      <w:r>
        <w:rPr>
          <w:spacing w:val="0"/>
          <w:w w:val="100"/>
          <w:position w:val="0"/>
        </w:rPr>
        <w:t xml:space="preserve">控制器、白盒交换机、网络编排器等领域，包括 </w:t>
      </w:r>
      <w:r>
        <w:rPr>
          <w:b/>
          <w:bCs/>
          <w:spacing w:val="0"/>
          <w:w w:val="100"/>
          <w:position w:val="0"/>
          <w:lang w:val="en-US" w:eastAsia="en-US" w:bidi="en-US"/>
        </w:rPr>
        <w:t>OpenStack</w:t>
      </w:r>
      <w:r>
        <w:rPr>
          <w:spacing w:val="0"/>
          <w:w w:val="100"/>
          <w:position w:val="0"/>
        </w:rPr>
        <w:t>基金会（黄金会员）、</w:t>
      </w:r>
      <w:r>
        <w:rPr>
          <w:b/>
          <w:bCs/>
          <w:spacing w:val="0"/>
          <w:w w:val="100"/>
          <w:position w:val="0"/>
          <w:lang w:val="en-US" w:eastAsia="en-US" w:bidi="en-US"/>
        </w:rPr>
        <w:t>Linux</w:t>
      </w:r>
      <w:r>
        <w:rPr>
          <w:spacing w:val="0"/>
          <w:w w:val="100"/>
          <w:position w:val="0"/>
        </w:rPr>
        <w:t>基金会（白银会员）、开放网络基金会</w:t>
      </w:r>
      <w:r>
        <w:rPr>
          <w:spacing w:val="0"/>
          <w:w w:val="100"/>
          <w:position w:val="0"/>
          <w:lang w:val="en-US" w:eastAsia="en-US" w:bidi="en-US"/>
        </w:rPr>
        <w:t>（</w:t>
      </w:r>
      <w:r>
        <w:rPr>
          <w:b/>
          <w:bCs/>
          <w:spacing w:val="0"/>
          <w:w w:val="100"/>
          <w:position w:val="0"/>
          <w:lang w:val="en-US" w:eastAsia="en-US" w:bidi="en-US"/>
        </w:rPr>
        <w:t>ONF</w:t>
      </w:r>
      <w:r>
        <w:rPr>
          <w:spacing w:val="0"/>
          <w:w w:val="100"/>
          <w:position w:val="0"/>
          <w:lang w:val="en-US" w:eastAsia="en-US" w:bidi="en-US"/>
        </w:rPr>
        <w:t>，</w:t>
      </w:r>
      <w:r>
        <w:rPr>
          <w:spacing w:val="0"/>
          <w:w w:val="100"/>
          <w:position w:val="0"/>
        </w:rPr>
        <w:t xml:space="preserve">合伙人会员）、 </w:t>
      </w:r>
      <w:r>
        <w:rPr>
          <w:b/>
          <w:bCs/>
          <w:spacing w:val="0"/>
          <w:w w:val="100"/>
          <w:position w:val="0"/>
          <w:lang w:val="en-US" w:eastAsia="en-US" w:bidi="en-US"/>
        </w:rPr>
        <w:t>OpenEuler</w:t>
      </w:r>
      <w:r>
        <w:rPr>
          <w:spacing w:val="0"/>
          <w:w w:val="100"/>
          <w:position w:val="0"/>
        </w:rPr>
        <w:t>社区。在</w:t>
      </w:r>
      <w:r>
        <w:rPr>
          <w:b/>
          <w:bCs/>
          <w:spacing w:val="0"/>
          <w:w w:val="100"/>
          <w:position w:val="0"/>
          <w:lang w:val="en-US" w:eastAsia="en-US" w:bidi="en-US"/>
        </w:rPr>
        <w:t>Linux</w:t>
      </w:r>
      <w:r>
        <w:rPr>
          <w:spacing w:val="0"/>
          <w:w w:val="100"/>
          <w:position w:val="0"/>
        </w:rPr>
        <w:t>基金会白银会员基础上，中国联通作为白银会员</w:t>
      </w:r>
      <w:r>
        <w:rPr>
          <w:b/>
          <w:bCs/>
          <w:spacing w:val="0"/>
          <w:w w:val="100"/>
          <w:position w:val="0"/>
        </w:rPr>
        <w:t>/</w:t>
      </w:r>
      <w:r>
        <w:rPr>
          <w:spacing w:val="0"/>
          <w:w w:val="100"/>
          <w:position w:val="0"/>
        </w:rPr>
        <w:t>高级会员参加了</w:t>
      </w:r>
      <w:r>
        <w:rPr>
          <w:b/>
          <w:bCs/>
          <w:spacing w:val="0"/>
          <w:w w:val="100"/>
          <w:position w:val="0"/>
          <w:lang w:val="en-US" w:eastAsia="en-US" w:bidi="en-US"/>
        </w:rPr>
        <w:t>LFN</w:t>
      </w:r>
      <w:r>
        <w:rPr>
          <w:spacing w:val="0"/>
          <w:w w:val="100"/>
          <w:position w:val="0"/>
          <w:lang w:val="en-US" w:eastAsia="en-US" w:bidi="en-US"/>
        </w:rPr>
        <w:t>、</w:t>
      </w:r>
    </w:p>
    <w:p>
      <w:pPr>
        <w:pStyle w:val="Style21"/>
        <w:keepNext w:val="0"/>
        <w:keepLines w:val="0"/>
        <w:widowControl w:val="0"/>
        <w:shd w:val="clear" w:color="auto" w:fill="auto"/>
        <w:bidi w:val="0"/>
        <w:spacing w:before="0" w:after="80" w:line="355" w:lineRule="exact"/>
        <w:ind w:left="0" w:right="0" w:firstLine="0"/>
        <w:jc w:val="both"/>
      </w:pPr>
      <w:r>
        <w:rPr>
          <w:b/>
          <w:bCs/>
          <w:spacing w:val="0"/>
          <w:w w:val="100"/>
          <w:position w:val="0"/>
          <w:lang w:val="en-US" w:eastAsia="en-US" w:bidi="en-US"/>
        </w:rPr>
        <w:t>SODA</w:t>
      </w:r>
      <w:r>
        <w:rPr>
          <w:spacing w:val="0"/>
          <w:w w:val="100"/>
          <w:position w:val="0"/>
          <w:lang w:val="en-US" w:eastAsia="en-US" w:bidi="en-US"/>
        </w:rPr>
        <w:t>、</w:t>
      </w:r>
      <w:r>
        <w:rPr>
          <w:b/>
          <w:bCs/>
          <w:spacing w:val="0"/>
          <w:w w:val="100"/>
          <w:position w:val="0"/>
          <w:lang w:val="en-US" w:eastAsia="en-US" w:bidi="en-US"/>
        </w:rPr>
        <w:t>CNCF</w:t>
      </w:r>
      <w:r>
        <w:rPr>
          <w:spacing w:val="0"/>
          <w:w w:val="100"/>
          <w:position w:val="0"/>
        </w:rPr>
        <w:t>子基金会。中国联通自研的海量数据存储项目</w:t>
      </w:r>
      <w:r>
        <w:rPr>
          <w:b/>
          <w:bCs/>
          <w:spacing w:val="0"/>
          <w:w w:val="100"/>
          <w:position w:val="0"/>
          <w:lang w:val="en-US" w:eastAsia="en-US" w:bidi="en-US"/>
        </w:rPr>
        <w:t>YIG</w:t>
      </w:r>
      <w:r>
        <w:rPr>
          <w:spacing w:val="0"/>
          <w:w w:val="100"/>
          <w:position w:val="0"/>
        </w:rPr>
        <w:t>已在</w:t>
      </w:r>
      <w:r>
        <w:rPr>
          <w:b/>
          <w:bCs/>
          <w:spacing w:val="0"/>
          <w:w w:val="100"/>
          <w:position w:val="0"/>
          <w:lang w:val="en-US" w:eastAsia="en-US" w:bidi="en-US"/>
        </w:rPr>
        <w:t>LF SODA</w:t>
      </w:r>
      <w:r>
        <w:rPr>
          <w:spacing w:val="0"/>
          <w:w w:val="100"/>
          <w:position w:val="0"/>
        </w:rPr>
        <w:t>开源，实现了中国联 通开源社区牵头项目</w:t>
      </w:r>
      <w:r>
        <w:rPr>
          <w:spacing w:val="0"/>
          <w:w w:val="100"/>
          <w:position w:val="0"/>
          <w:lang w:val="zh-CN" w:eastAsia="zh-CN" w:bidi="zh-CN"/>
        </w:rPr>
        <w:t>“零”</w:t>
      </w:r>
      <w:r>
        <w:rPr>
          <w:spacing w:val="0"/>
          <w:w w:val="100"/>
          <w:position w:val="0"/>
        </w:rPr>
        <w:t>的突破，也成为中国联通开源发展的里程碑。</w:t>
      </w:r>
    </w:p>
    <w:p>
      <w:pPr>
        <w:pStyle w:val="Style21"/>
        <w:keepNext w:val="0"/>
        <w:keepLines w:val="0"/>
        <w:widowControl w:val="0"/>
        <w:shd w:val="clear" w:color="auto" w:fill="auto"/>
        <w:bidi w:val="0"/>
        <w:spacing w:before="0" w:after="320" w:line="341" w:lineRule="exact"/>
        <w:ind w:left="0" w:right="0" w:firstLine="0"/>
        <w:jc w:val="both"/>
      </w:pPr>
      <w:r>
        <w:rPr>
          <w:spacing w:val="0"/>
          <w:w w:val="100"/>
          <w:position w:val="0"/>
        </w:rPr>
        <w:t>目前中国联通内部正在积极建立跨部门的沟通机制，建设开源托管平台和开发者社区，推动开源治 理对内、对外双循环。中国联通目前采取的是技术拥抱开源战略。</w:t>
      </w:r>
    </w:p>
    <w:p>
      <w:pPr>
        <w:pStyle w:val="Style19"/>
        <w:keepNext/>
        <w:keepLines/>
        <w:widowControl w:val="0"/>
        <w:shd w:val="clear" w:color="auto" w:fill="auto"/>
        <w:bidi w:val="0"/>
        <w:spacing w:before="0" w:after="80" w:line="240" w:lineRule="auto"/>
        <w:ind w:left="0" w:right="0" w:firstLine="0"/>
        <w:jc w:val="both"/>
        <w:rPr>
          <w:sz w:val="20"/>
          <w:szCs w:val="20"/>
        </w:rPr>
      </w:pPr>
      <w:bookmarkStart w:id="364" w:name="bookmark364"/>
      <w:bookmarkStart w:id="365" w:name="bookmark365"/>
      <w:bookmarkStart w:id="366" w:name="bookmark366"/>
      <w:r>
        <w:rPr>
          <w:rFonts w:ascii="Times New Roman" w:eastAsia="Times New Roman" w:hAnsi="Times New Roman" w:cs="Times New Roman"/>
          <w:color w:val="231F20"/>
          <w:spacing w:val="0"/>
          <w:w w:val="100"/>
          <w:position w:val="0"/>
          <w:sz w:val="20"/>
          <w:szCs w:val="20"/>
          <w:lang w:val="en-US" w:eastAsia="en-US" w:bidi="en-US"/>
        </w:rPr>
        <w:t>9.4.11</w:t>
      </w:r>
      <w:r>
        <w:rPr>
          <w:color w:val="231F20"/>
          <w:spacing w:val="0"/>
          <w:w w:val="100"/>
          <w:position w:val="0"/>
          <w:sz w:val="20"/>
          <w:szCs w:val="20"/>
        </w:rPr>
        <w:t>商汤科技</w:t>
      </w:r>
      <w:bookmarkEnd w:id="364"/>
      <w:bookmarkEnd w:id="365"/>
      <w:bookmarkEnd w:id="366"/>
    </w:p>
    <w:p>
      <w:pPr>
        <w:pStyle w:val="Style21"/>
        <w:keepNext w:val="0"/>
        <w:keepLines w:val="0"/>
        <w:widowControl w:val="0"/>
        <w:shd w:val="clear" w:color="auto" w:fill="auto"/>
        <w:bidi w:val="0"/>
        <w:spacing w:before="0" w:after="80" w:line="341" w:lineRule="exact"/>
        <w:ind w:left="0" w:right="0" w:firstLine="0"/>
        <w:jc w:val="both"/>
      </w:pPr>
      <w:r>
        <w:rPr>
          <w:spacing w:val="0"/>
          <w:w w:val="100"/>
          <w:position w:val="0"/>
        </w:rPr>
        <w:t>商汤科技是国内人工智能的领军企业，其主导的</w:t>
      </w:r>
      <w:r>
        <w:rPr>
          <w:b/>
          <w:bCs/>
          <w:spacing w:val="0"/>
          <w:w w:val="100"/>
          <w:position w:val="0"/>
          <w:lang w:val="en-US" w:eastAsia="en-US" w:bidi="en-US"/>
        </w:rPr>
        <w:t>OpenMMLab</w:t>
      </w:r>
      <w:r>
        <w:rPr>
          <w:spacing w:val="0"/>
          <w:w w:val="100"/>
          <w:position w:val="0"/>
        </w:rPr>
        <w:t>计算机视觉开放算法体系建设开源了 超过</w:t>
      </w:r>
      <w:r>
        <w:rPr>
          <w:b/>
          <w:bCs/>
          <w:spacing w:val="0"/>
          <w:w w:val="100"/>
          <w:position w:val="0"/>
        </w:rPr>
        <w:t>10</w:t>
      </w:r>
      <w:r>
        <w:rPr>
          <w:spacing w:val="0"/>
          <w:w w:val="100"/>
          <w:position w:val="0"/>
        </w:rPr>
        <w:t>个算法库，涵盖图像分类、目标检测、语义分割、动作识别等多个研究方向,</w:t>
      </w:r>
      <w:r>
        <w:rPr>
          <w:b/>
          <w:bCs/>
          <w:spacing w:val="0"/>
          <w:w w:val="100"/>
          <w:position w:val="0"/>
          <w:lang w:val="en-US" w:eastAsia="en-US" w:bidi="en-US"/>
        </w:rPr>
        <w:t xml:space="preserve">OpenMMLab </w:t>
      </w:r>
      <w:r>
        <w:rPr>
          <w:spacing w:val="0"/>
          <w:w w:val="100"/>
          <w:position w:val="0"/>
        </w:rPr>
        <w:t xml:space="preserve">共支持了 </w:t>
      </w:r>
      <w:r>
        <w:rPr>
          <w:b/>
          <w:bCs/>
          <w:spacing w:val="0"/>
          <w:w w:val="100"/>
          <w:position w:val="0"/>
        </w:rPr>
        <w:t>140+</w:t>
      </w:r>
      <w:r>
        <w:rPr>
          <w:spacing w:val="0"/>
          <w:w w:val="100"/>
          <w:position w:val="0"/>
        </w:rPr>
        <w:t xml:space="preserve">种算法，提供了 </w:t>
      </w:r>
      <w:r>
        <w:rPr>
          <w:b/>
          <w:bCs/>
          <w:spacing w:val="0"/>
          <w:w w:val="100"/>
          <w:position w:val="0"/>
        </w:rPr>
        <w:t>1100+</w:t>
      </w:r>
      <w:r>
        <w:rPr>
          <w:spacing w:val="0"/>
          <w:w w:val="100"/>
          <w:position w:val="0"/>
        </w:rPr>
        <w:t>预训练模型。目前</w:t>
      </w:r>
      <w:r>
        <w:rPr>
          <w:b/>
          <w:bCs/>
          <w:spacing w:val="0"/>
          <w:w w:val="100"/>
          <w:position w:val="0"/>
          <w:lang w:val="en-US" w:eastAsia="en-US" w:bidi="en-US"/>
        </w:rPr>
        <w:t>OpenMMLab</w:t>
      </w:r>
      <w:r>
        <w:rPr>
          <w:spacing w:val="0"/>
          <w:w w:val="100"/>
          <w:position w:val="0"/>
        </w:rPr>
        <w:t>在</w:t>
      </w:r>
      <w:r>
        <w:rPr>
          <w:b/>
          <w:bCs/>
          <w:spacing w:val="0"/>
          <w:w w:val="100"/>
          <w:position w:val="0"/>
          <w:lang w:val="en-US" w:eastAsia="en-US" w:bidi="en-US"/>
        </w:rPr>
        <w:t>GitHub</w:t>
      </w:r>
      <w:r>
        <w:rPr>
          <w:spacing w:val="0"/>
          <w:w w:val="100"/>
          <w:position w:val="0"/>
        </w:rPr>
        <w:t>上总计获得超过</w:t>
      </w:r>
      <w:r>
        <w:rPr>
          <w:b/>
          <w:bCs/>
          <w:spacing w:val="0"/>
          <w:w w:val="100"/>
          <w:position w:val="0"/>
        </w:rPr>
        <w:t>3</w:t>
      </w:r>
      <w:r>
        <w:rPr>
          <w:spacing w:val="0"/>
          <w:w w:val="100"/>
          <w:position w:val="0"/>
        </w:rPr>
        <w:t xml:space="preserve">万 </w:t>
      </w:r>
      <w:r>
        <w:rPr>
          <w:b/>
          <w:bCs/>
          <w:spacing w:val="0"/>
          <w:w w:val="100"/>
          <w:position w:val="0"/>
          <w:lang w:val="en-US" w:eastAsia="en-US" w:bidi="en-US"/>
        </w:rPr>
        <w:t>star</w:t>
      </w:r>
      <w:r>
        <w:rPr>
          <w:spacing w:val="0"/>
          <w:w w:val="100"/>
          <w:position w:val="0"/>
          <w:lang w:val="en-US" w:eastAsia="en-US" w:bidi="en-US"/>
        </w:rPr>
        <w:t>,</w:t>
      </w:r>
      <w:r>
        <w:rPr>
          <w:spacing w:val="0"/>
          <w:w w:val="100"/>
          <w:position w:val="0"/>
        </w:rPr>
        <w:t>吸引了近</w:t>
      </w:r>
      <w:r>
        <w:rPr>
          <w:b/>
          <w:bCs/>
          <w:spacing w:val="0"/>
          <w:w w:val="100"/>
          <w:position w:val="0"/>
        </w:rPr>
        <w:t>500</w:t>
      </w:r>
      <w:r>
        <w:rPr>
          <w:spacing w:val="0"/>
          <w:w w:val="100"/>
          <w:position w:val="0"/>
        </w:rPr>
        <w:t>位来自国内外的代码贡献者，在国内人工智能算法开源领域遥遥领先。</w:t>
      </w:r>
    </w:p>
    <w:p>
      <w:pPr>
        <w:pStyle w:val="Style21"/>
        <w:keepNext w:val="0"/>
        <w:keepLines w:val="0"/>
        <w:widowControl w:val="0"/>
        <w:shd w:val="clear" w:color="auto" w:fill="auto"/>
        <w:bidi w:val="0"/>
        <w:spacing w:before="0" w:after="320" w:line="341" w:lineRule="exact"/>
        <w:ind w:left="0" w:right="0" w:firstLine="0"/>
        <w:jc w:val="both"/>
      </w:pPr>
      <w:r>
        <w:rPr>
          <w:spacing w:val="0"/>
          <w:w w:val="100"/>
          <w:position w:val="0"/>
        </w:rPr>
        <w:t>商汤科技采取的是创新引领开源战略，将自身在人工智能领域的优势资源分批逐步开源和开放，从 单个算法和单个方向，逐渐走向整个领域的成体系的开源。商汤科技认为人工智能应用的建立需要 多层次的算法、框架以及以及各种工程环境的支撑。在开源算法体系成熟的基础之上，商汤将延伸 到更加基础层面的设施，包括自研的深度学习训练框架和高性能推理框架，构建完整的开源开放生 态，为人工智能应用提供核心支撑能力，加速整个领域的研发和落地。</w:t>
      </w:r>
    </w:p>
    <w:p>
      <w:pPr>
        <w:pStyle w:val="Style19"/>
        <w:keepNext/>
        <w:keepLines/>
        <w:widowControl w:val="0"/>
        <w:shd w:val="clear" w:color="auto" w:fill="auto"/>
        <w:bidi w:val="0"/>
        <w:spacing w:before="0" w:after="80" w:line="240" w:lineRule="auto"/>
        <w:ind w:left="0" w:right="0" w:firstLine="0"/>
        <w:jc w:val="both"/>
        <w:rPr>
          <w:sz w:val="20"/>
          <w:szCs w:val="20"/>
        </w:rPr>
      </w:pPr>
      <w:bookmarkStart w:id="367" w:name="bookmark367"/>
      <w:bookmarkStart w:id="368" w:name="bookmark368"/>
      <w:bookmarkStart w:id="369" w:name="bookmark369"/>
      <w:r>
        <w:rPr>
          <w:rFonts w:ascii="Times New Roman" w:eastAsia="Times New Roman" w:hAnsi="Times New Roman" w:cs="Times New Roman"/>
          <w:color w:val="231F20"/>
          <w:spacing w:val="0"/>
          <w:w w:val="100"/>
          <w:position w:val="0"/>
          <w:sz w:val="20"/>
          <w:szCs w:val="20"/>
          <w:lang w:val="en-US" w:eastAsia="en-US" w:bidi="en-US"/>
        </w:rPr>
        <w:t>9.4.12</w:t>
      </w:r>
      <w:r>
        <w:rPr>
          <w:color w:val="231F20"/>
          <w:spacing w:val="0"/>
          <w:w w:val="100"/>
          <w:position w:val="0"/>
          <w:sz w:val="20"/>
          <w:szCs w:val="20"/>
        </w:rPr>
        <w:t>京东公司</w:t>
      </w:r>
      <w:bookmarkEnd w:id="367"/>
      <w:bookmarkEnd w:id="368"/>
      <w:bookmarkEnd w:id="369"/>
    </w:p>
    <w:p>
      <w:pPr>
        <w:pStyle w:val="Style21"/>
        <w:keepNext w:val="0"/>
        <w:keepLines w:val="0"/>
        <w:widowControl w:val="0"/>
        <w:shd w:val="clear" w:color="auto" w:fill="auto"/>
        <w:bidi w:val="0"/>
        <w:spacing w:before="0" w:after="500" w:line="340" w:lineRule="exact"/>
        <w:ind w:left="0" w:right="0" w:firstLine="0"/>
        <w:jc w:val="both"/>
      </w:pPr>
      <w:r>
        <w:rPr>
          <w:spacing w:val="0"/>
          <w:w w:val="100"/>
          <w:position w:val="0"/>
        </w:rPr>
        <w:t>京东一直采用拥抱开源的战略，崇尚重质非量的开源理念。京东陆续对外开放了围绕云计算、人工 智能、区块链、及零售场景的系列明星项目。</w:t>
      </w:r>
      <w:r>
        <w:rPr>
          <w:b/>
          <w:bCs/>
          <w:spacing w:val="0"/>
          <w:w w:val="100"/>
          <w:position w:val="0"/>
        </w:rPr>
        <w:t>2018</w:t>
      </w:r>
      <w:r>
        <w:rPr>
          <w:spacing w:val="0"/>
          <w:w w:val="100"/>
          <w:position w:val="0"/>
        </w:rPr>
        <w:t>年京东成为</w:t>
      </w:r>
      <w:r>
        <w:rPr>
          <w:b/>
          <w:bCs/>
          <w:spacing w:val="0"/>
          <w:w w:val="100"/>
          <w:position w:val="0"/>
          <w:lang w:val="en-US" w:eastAsia="en-US" w:bidi="en-US"/>
        </w:rPr>
        <w:t>CNCF</w:t>
      </w:r>
      <w:r>
        <w:rPr>
          <w:spacing w:val="0"/>
          <w:w w:val="100"/>
          <w:position w:val="0"/>
        </w:rPr>
        <w:t>基金会白金会员，将分布式文件 系统和对象存储系统</w:t>
      </w:r>
      <w:r>
        <w:rPr>
          <w:b/>
          <w:bCs/>
          <w:spacing w:val="0"/>
          <w:w w:val="100"/>
          <w:position w:val="0"/>
          <w:lang w:val="en-US" w:eastAsia="en-US" w:bidi="en-US"/>
        </w:rPr>
        <w:t>ChubaoFS</w:t>
      </w:r>
      <w:r>
        <w:rPr>
          <w:spacing w:val="0"/>
          <w:w w:val="100"/>
          <w:position w:val="0"/>
        </w:rPr>
        <w:t>项目捐献给基金会，</w:t>
      </w:r>
      <w:r>
        <w:rPr>
          <w:b/>
          <w:bCs/>
          <w:spacing w:val="0"/>
          <w:w w:val="100"/>
          <w:position w:val="0"/>
        </w:rPr>
        <w:t>2020</w:t>
      </w:r>
      <w:r>
        <w:rPr>
          <w:spacing w:val="0"/>
          <w:w w:val="100"/>
          <w:position w:val="0"/>
        </w:rPr>
        <w:t>年进入沙箱。京东同时与</w:t>
      </w:r>
      <w:r>
        <w:rPr>
          <w:b/>
          <w:bCs/>
          <w:spacing w:val="0"/>
          <w:w w:val="100"/>
          <w:position w:val="0"/>
          <w:lang w:val="en-US" w:eastAsia="en-US" w:bidi="en-US"/>
        </w:rPr>
        <w:t>Apache</w:t>
      </w:r>
      <w:r>
        <w:rPr>
          <w:spacing w:val="0"/>
          <w:w w:val="100"/>
          <w:position w:val="0"/>
        </w:rPr>
        <w:t>基金会合 作，京东的数据库领域开源项目</w:t>
      </w:r>
      <w:r>
        <w:rPr>
          <w:b/>
          <w:bCs/>
          <w:spacing w:val="0"/>
          <w:w w:val="100"/>
          <w:position w:val="0"/>
          <w:lang w:val="en-US" w:eastAsia="en-US" w:bidi="en-US"/>
        </w:rPr>
        <w:t>Apache Sharding Sphere</w:t>
      </w:r>
      <w:r>
        <w:rPr>
          <w:spacing w:val="0"/>
          <w:w w:val="100"/>
          <w:position w:val="0"/>
        </w:rPr>
        <w:t>已经</w:t>
      </w:r>
      <w:r>
        <w:rPr>
          <w:b/>
          <w:bCs/>
          <w:spacing w:val="0"/>
          <w:w w:val="100"/>
          <w:position w:val="0"/>
          <w:lang w:val="en-US" w:eastAsia="en-US" w:bidi="en-US"/>
        </w:rPr>
        <w:t>Apache</w:t>
      </w:r>
      <w:r>
        <w:rPr>
          <w:spacing w:val="0"/>
          <w:w w:val="100"/>
          <w:position w:val="0"/>
        </w:rPr>
        <w:t>顶级毕业项目，其项目核心成 员均成为</w:t>
      </w:r>
      <w:r>
        <w:rPr>
          <w:b/>
          <w:bCs/>
          <w:spacing w:val="0"/>
          <w:w w:val="100"/>
          <w:position w:val="0"/>
          <w:lang w:val="en-US" w:eastAsia="en-US" w:bidi="en-US"/>
        </w:rPr>
        <w:t>ASF member</w:t>
      </w:r>
      <w:r>
        <w:rPr>
          <w:spacing w:val="0"/>
          <w:w w:val="100"/>
          <w:position w:val="0"/>
          <w:lang w:val="en-US" w:eastAsia="en-US" w:bidi="en-US"/>
        </w:rPr>
        <w:t>。</w:t>
      </w:r>
      <w:r>
        <w:rPr>
          <w:spacing w:val="0"/>
          <w:w w:val="100"/>
          <w:position w:val="0"/>
        </w:rPr>
        <w:t>除此之外，京东也紧密保持着与国内外开源组织的联动，加入中国信通院开 源工作组参与开源合规与开源治理、也是开放原子基金会的初始会员之一。</w:t>
      </w:r>
    </w:p>
    <w:p>
      <w:pPr>
        <w:pStyle w:val="Style13"/>
        <w:keepNext/>
        <w:keepLines/>
        <w:widowControl w:val="0"/>
        <w:shd w:val="clear" w:color="auto" w:fill="auto"/>
        <w:bidi w:val="0"/>
        <w:spacing w:before="0" w:after="220" w:line="240" w:lineRule="auto"/>
        <w:ind w:left="0" w:right="0" w:firstLine="0"/>
        <w:jc w:val="left"/>
        <w:rPr>
          <w:sz w:val="24"/>
          <w:szCs w:val="24"/>
        </w:rPr>
      </w:pPr>
      <w:bookmarkStart w:id="370" w:name="bookmark370"/>
      <w:bookmarkStart w:id="371" w:name="bookmark371"/>
      <w:bookmarkStart w:id="372" w:name="bookmark372"/>
      <w:r>
        <w:rPr>
          <w:rFonts w:ascii="Times New Roman" w:eastAsia="Times New Roman" w:hAnsi="Times New Roman" w:cs="Times New Roman"/>
          <w:color w:val="231F20"/>
          <w:spacing w:val="0"/>
          <w:w w:val="100"/>
          <w:position w:val="0"/>
          <w:sz w:val="24"/>
          <w:szCs w:val="24"/>
          <w:lang w:val="en-US" w:eastAsia="en-US" w:bidi="en-US"/>
        </w:rPr>
        <w:t>9.5</w:t>
      </w:r>
      <w:r>
        <w:rPr>
          <w:color w:val="231F20"/>
          <w:spacing w:val="0"/>
          <w:w w:val="100"/>
          <w:position w:val="0"/>
          <w:sz w:val="24"/>
          <w:szCs w:val="24"/>
        </w:rPr>
        <w:t>国际开源领袖点评中国开源的发展</w:t>
      </w:r>
      <w:bookmarkEnd w:id="370"/>
      <w:bookmarkEnd w:id="371"/>
      <w:bookmarkEnd w:id="372"/>
    </w:p>
    <w:p>
      <w:pPr>
        <w:pStyle w:val="Style21"/>
        <w:keepNext w:val="0"/>
        <w:keepLines w:val="0"/>
        <w:widowControl w:val="0"/>
        <w:shd w:val="clear" w:color="auto" w:fill="auto"/>
        <w:bidi w:val="0"/>
        <w:spacing w:before="0" w:after="0" w:line="341" w:lineRule="exact"/>
        <w:ind w:left="0" w:right="0" w:firstLine="0"/>
        <w:jc w:val="left"/>
      </w:pPr>
      <w:r>
        <w:rPr>
          <w:spacing w:val="0"/>
          <w:w w:val="100"/>
          <w:position w:val="0"/>
          <w:lang w:val="zh-CN" w:eastAsia="zh-CN" w:bidi="zh-CN"/>
        </w:rPr>
        <w:t>“我</w:t>
      </w:r>
      <w:r>
        <w:rPr>
          <w:spacing w:val="0"/>
          <w:w w:val="100"/>
          <w:position w:val="0"/>
        </w:rPr>
        <w:t>代表</w:t>
      </w:r>
      <w:r>
        <w:rPr>
          <w:b/>
          <w:bCs/>
          <w:spacing w:val="0"/>
          <w:w w:val="100"/>
          <w:position w:val="0"/>
          <w:lang w:val="en-US" w:eastAsia="en-US" w:bidi="en-US"/>
        </w:rPr>
        <w:t>Linux</w:t>
      </w:r>
      <w:r>
        <w:rPr>
          <w:spacing w:val="0"/>
          <w:w w:val="100"/>
          <w:position w:val="0"/>
        </w:rPr>
        <w:t>基金会热烈祝贺《</w:t>
      </w:r>
      <w:r>
        <w:rPr>
          <w:b/>
          <w:bCs/>
          <w:spacing w:val="0"/>
          <w:w w:val="100"/>
          <w:position w:val="0"/>
        </w:rPr>
        <w:t>2021</w:t>
      </w:r>
      <w:r>
        <w:rPr>
          <w:spacing w:val="0"/>
          <w:w w:val="100"/>
          <w:position w:val="0"/>
        </w:rPr>
        <w:t>中国开源发展蓝皮书》的发布。</w:t>
      </w:r>
    </w:p>
    <w:p>
      <w:pPr>
        <w:pStyle w:val="Style21"/>
        <w:keepNext w:val="0"/>
        <w:keepLines w:val="0"/>
        <w:widowControl w:val="0"/>
        <w:shd w:val="clear" w:color="auto" w:fill="auto"/>
        <w:bidi w:val="0"/>
        <w:spacing w:before="0" w:after="160" w:line="341" w:lineRule="exact"/>
        <w:ind w:left="0" w:right="0" w:firstLine="0"/>
        <w:jc w:val="both"/>
      </w:pPr>
      <w:r>
        <w:rPr>
          <w:b/>
          <w:bCs/>
          <w:spacing w:val="0"/>
          <w:w w:val="100"/>
          <w:position w:val="0"/>
        </w:rPr>
        <w:t>30</w:t>
      </w:r>
      <w:r>
        <w:rPr>
          <w:spacing w:val="0"/>
          <w:w w:val="100"/>
          <w:position w:val="0"/>
        </w:rPr>
        <w:t>年前中国引进了</w:t>
      </w:r>
      <w:r>
        <w:rPr>
          <w:b/>
          <w:bCs/>
          <w:spacing w:val="0"/>
          <w:w w:val="100"/>
          <w:position w:val="0"/>
          <w:lang w:val="en-US" w:eastAsia="en-US" w:bidi="en-US"/>
        </w:rPr>
        <w:t>UNIX</w:t>
      </w:r>
      <w:r>
        <w:rPr>
          <w:spacing w:val="0"/>
          <w:w w:val="100"/>
          <w:position w:val="0"/>
          <w:lang w:val="en-US" w:eastAsia="en-US" w:bidi="en-US"/>
        </w:rPr>
        <w:t>,</w:t>
      </w:r>
      <w:r>
        <w:rPr>
          <w:spacing w:val="0"/>
          <w:w w:val="100"/>
          <w:position w:val="0"/>
        </w:rPr>
        <w:t>中国的开源运动从此开始，</w:t>
      </w:r>
      <w:r>
        <w:rPr>
          <w:b/>
          <w:bCs/>
          <w:spacing w:val="0"/>
          <w:w w:val="100"/>
          <w:position w:val="0"/>
        </w:rPr>
        <w:t>20</w:t>
      </w:r>
      <w:r>
        <w:rPr>
          <w:spacing w:val="0"/>
          <w:w w:val="100"/>
          <w:position w:val="0"/>
        </w:rPr>
        <w:t xml:space="preserve">多年前中国一些企业引进了 </w:t>
      </w:r>
      <w:r>
        <w:rPr>
          <w:b/>
          <w:bCs/>
          <w:spacing w:val="0"/>
          <w:w w:val="100"/>
          <w:position w:val="0"/>
          <w:lang w:val="en-US" w:eastAsia="en-US" w:bidi="en-US"/>
        </w:rPr>
        <w:t>Linux</w:t>
      </w:r>
      <w:r>
        <w:rPr>
          <w:spacing w:val="0"/>
          <w:w w:val="100"/>
          <w:position w:val="0"/>
        </w:rPr>
        <w:t>版本，这</w:t>
      </w:r>
    </w:p>
    <w:p>
      <w:pPr>
        <w:pStyle w:val="Style21"/>
        <w:keepNext w:val="0"/>
        <w:keepLines w:val="0"/>
        <w:widowControl w:val="0"/>
        <w:shd w:val="clear" w:color="auto" w:fill="auto"/>
        <w:bidi w:val="0"/>
        <w:spacing w:before="0" w:after="100" w:line="341" w:lineRule="exact"/>
        <w:ind w:left="0" w:right="0" w:firstLine="0"/>
        <w:jc w:val="both"/>
      </w:pPr>
      <w:r>
        <w:rPr>
          <w:spacing w:val="0"/>
          <w:w w:val="100"/>
          <w:position w:val="0"/>
        </w:rPr>
        <w:t>样，自二、三十年前开始，中国进入了开源的启蒙阶段，开源产业也从此萌发。</w:t>
      </w:r>
      <w:r>
        <w:rPr>
          <w:b/>
          <w:bCs/>
          <w:spacing w:val="0"/>
          <w:w w:val="100"/>
          <w:position w:val="0"/>
        </w:rPr>
        <w:t>2004</w:t>
      </w:r>
      <w:r>
        <w:rPr>
          <w:spacing w:val="0"/>
          <w:w w:val="100"/>
          <w:position w:val="0"/>
        </w:rPr>
        <w:t xml:space="preserve">年中国开源软件 推进联盟成立，大力推动国内开源的发展，建立了中日韩开源论坛，扩大了开源的国际合作，从此中 国的开源运动风起云涌！ </w:t>
      </w:r>
      <w:r>
        <w:rPr>
          <w:b/>
          <w:bCs/>
          <w:spacing w:val="0"/>
          <w:w w:val="100"/>
          <w:position w:val="0"/>
        </w:rPr>
        <w:t>10</w:t>
      </w:r>
      <w:r>
        <w:rPr>
          <w:spacing w:val="0"/>
          <w:w w:val="100"/>
          <w:position w:val="0"/>
        </w:rPr>
        <w:t>年前中国人只是国际开源资源的使用者，此后中国人开始成为国际开源资 源的贡献者。我对</w:t>
      </w:r>
      <w:r>
        <w:rPr>
          <w:b/>
          <w:bCs/>
          <w:spacing w:val="0"/>
          <w:w w:val="100"/>
          <w:position w:val="0"/>
        </w:rPr>
        <w:t>15</w:t>
      </w:r>
      <w:r>
        <w:rPr>
          <w:spacing w:val="0"/>
          <w:w w:val="100"/>
          <w:position w:val="0"/>
        </w:rPr>
        <w:t>年前与陆教授一次谈话记忆犹新，我们讨论了像阿里巴巴、百度、华为、腾讯等 —批有实力的</w:t>
      </w:r>
      <w:r>
        <w:rPr>
          <w:b/>
          <w:bCs/>
          <w:spacing w:val="0"/>
          <w:w w:val="100"/>
          <w:position w:val="0"/>
          <w:lang w:val="en-US" w:eastAsia="en-US" w:bidi="en-US"/>
        </w:rPr>
        <w:t>IT</w:t>
      </w:r>
      <w:r>
        <w:rPr>
          <w:spacing w:val="0"/>
          <w:w w:val="100"/>
          <w:position w:val="0"/>
          <w:lang w:val="en-US" w:eastAsia="en-US" w:bidi="en-US"/>
        </w:rPr>
        <w:t>、</w:t>
      </w:r>
      <w:r>
        <w:rPr>
          <w:spacing w:val="0"/>
          <w:w w:val="100"/>
          <w:position w:val="0"/>
        </w:rPr>
        <w:t>互联网公司，我们赞扬他们拥抱开源，并预期在</w:t>
      </w:r>
      <w:r>
        <w:rPr>
          <w:b/>
          <w:bCs/>
          <w:spacing w:val="0"/>
          <w:w w:val="100"/>
          <w:position w:val="0"/>
        </w:rPr>
        <w:t>10</w:t>
      </w:r>
      <w:r>
        <w:rPr>
          <w:spacing w:val="0"/>
          <w:w w:val="100"/>
          <w:position w:val="0"/>
        </w:rPr>
        <w:t>年之后，它们不仅在开源技术方 面，而且在</w:t>
      </w:r>
      <w:r>
        <w:rPr>
          <w:b/>
          <w:bCs/>
          <w:spacing w:val="0"/>
          <w:w w:val="100"/>
          <w:position w:val="0"/>
          <w:lang w:val="en-US" w:eastAsia="en-US" w:bidi="en-US"/>
        </w:rPr>
        <w:t>IT</w:t>
      </w:r>
      <w:r>
        <w:rPr>
          <w:spacing w:val="0"/>
          <w:w w:val="100"/>
          <w:position w:val="0"/>
        </w:rPr>
        <w:t>经济中将处于领导者的地位，现在完全证实了我们</w:t>
      </w:r>
      <w:r>
        <w:rPr>
          <w:b/>
          <w:bCs/>
          <w:spacing w:val="0"/>
          <w:w w:val="100"/>
          <w:position w:val="0"/>
        </w:rPr>
        <w:t>10</w:t>
      </w:r>
      <w:r>
        <w:rPr>
          <w:spacing w:val="0"/>
          <w:w w:val="100"/>
          <w:position w:val="0"/>
        </w:rPr>
        <w:t>年前正确地预测到这一趋势。 中国开源发展很快，如今已接近或达到世界先进水平，一些企业开始进入世界领跑者行列，还涌现出 杰出的开源领袖。</w:t>
      </w:r>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我们期望中国在开源的教育、标准化、立法、知识产权保护，以及开源社区、基金会、风险投资等建 设方面，在已取得很大进步的基础上更上一层楼！ 谨祝开源战线的战友们身体健康、事业成长！ ”</w:t>
      </w:r>
    </w:p>
    <w:p>
      <w:pPr>
        <w:pStyle w:val="Style2"/>
        <w:keepNext w:val="0"/>
        <w:keepLines w:val="0"/>
        <w:widowControl w:val="0"/>
        <w:shd w:val="clear" w:color="auto" w:fill="auto"/>
        <w:tabs>
          <w:tab w:leader="hyphen" w:pos="5399" w:val="left"/>
        </w:tabs>
        <w:bidi w:val="0"/>
        <w:spacing w:before="0" w:after="0" w:line="420" w:lineRule="auto"/>
        <w:ind w:right="0" w:firstLine="0"/>
        <w:jc w:val="right"/>
        <w:rPr>
          <w:sz w:val="17"/>
          <w:szCs w:val="17"/>
        </w:rPr>
      </w:pPr>
      <w:r>
        <w:rPr>
          <w:rFonts w:ascii="Times New Roman" w:eastAsia="Times New Roman" w:hAnsi="Times New Roman" w:cs="Times New Roman"/>
          <w:color w:val="231F20"/>
          <w:spacing w:val="0"/>
          <w:w w:val="100"/>
          <w:position w:val="0"/>
          <w:sz w:val="17"/>
          <w:szCs w:val="17"/>
          <w:shd w:val="clear" w:color="auto" w:fill="auto"/>
          <w:lang w:val="zh-TW" w:eastAsia="zh-TW" w:bidi="zh-TW"/>
        </w:rPr>
        <w:tab/>
      </w:r>
      <w:r>
        <w:rPr>
          <w:rFonts w:ascii="Times New Roman" w:eastAsia="Times New Roman" w:hAnsi="Times New Roman" w:cs="Times New Roman"/>
          <w:color w:val="231F20"/>
          <w:spacing w:val="0"/>
          <w:w w:val="100"/>
          <w:position w:val="0"/>
          <w:sz w:val="17"/>
          <w:szCs w:val="17"/>
          <w:shd w:val="clear" w:color="auto" w:fill="auto"/>
          <w:lang w:val="en-US" w:eastAsia="en-US" w:bidi="en-US"/>
        </w:rPr>
        <w:t>Linux</w:t>
      </w:r>
      <w:r>
        <w:rPr>
          <w:rFonts w:ascii="SimSun" w:eastAsia="SimSun" w:hAnsi="SimSun" w:cs="SimSun"/>
          <w:color w:val="231F20"/>
          <w:spacing w:val="0"/>
          <w:w w:val="100"/>
          <w:position w:val="0"/>
          <w:sz w:val="16"/>
          <w:szCs w:val="16"/>
          <w:shd w:val="clear" w:color="auto" w:fill="auto"/>
          <w:lang w:val="zh-TW" w:eastAsia="zh-TW" w:bidi="zh-TW"/>
        </w:rPr>
        <w:t>基金会执行董事</w:t>
      </w:r>
      <w:r>
        <w:rPr>
          <w:rFonts w:ascii="Times New Roman" w:eastAsia="Times New Roman" w:hAnsi="Times New Roman" w:cs="Times New Roman"/>
          <w:color w:val="231F20"/>
          <w:spacing w:val="0"/>
          <w:w w:val="100"/>
          <w:position w:val="0"/>
          <w:sz w:val="17"/>
          <w:szCs w:val="17"/>
          <w:shd w:val="clear" w:color="auto" w:fill="auto"/>
          <w:lang w:val="en-US" w:eastAsia="en-US" w:bidi="en-US"/>
        </w:rPr>
        <w:t>J im Zemlin 4.14.2021</w:t>
      </w:r>
    </w:p>
    <w:p>
      <w:pPr>
        <w:pStyle w:val="Style21"/>
        <w:keepNext w:val="0"/>
        <w:keepLines w:val="0"/>
        <w:widowControl w:val="0"/>
        <w:shd w:val="clear" w:color="auto" w:fill="auto"/>
        <w:bidi w:val="0"/>
        <w:spacing w:before="0" w:after="220" w:line="350" w:lineRule="exact"/>
        <w:ind w:left="0" w:right="0" w:firstLine="0"/>
        <w:jc w:val="both"/>
      </w:pPr>
      <w:r>
        <w:rPr>
          <w:spacing w:val="0"/>
          <w:w w:val="100"/>
          <w:position w:val="0"/>
          <w:lang w:val="zh-CN" w:eastAsia="zh-CN" w:bidi="zh-CN"/>
        </w:rPr>
        <w:t>“中</w:t>
      </w:r>
      <w:r>
        <w:rPr>
          <w:spacing w:val="0"/>
          <w:w w:val="100"/>
          <w:position w:val="0"/>
        </w:rPr>
        <w:t>国是</w:t>
      </w:r>
      <w:r>
        <w:rPr>
          <w:b/>
          <w:bCs/>
          <w:spacing w:val="0"/>
          <w:w w:val="100"/>
          <w:position w:val="0"/>
          <w:lang w:val="en-US" w:eastAsia="en-US" w:bidi="en-US"/>
        </w:rPr>
        <w:t>Kubernetes</w:t>
      </w:r>
      <w:r>
        <w:rPr>
          <w:spacing w:val="0"/>
          <w:w w:val="100"/>
          <w:position w:val="0"/>
        </w:rPr>
        <w:t>的第二大贡献国家，并且是</w:t>
      </w:r>
      <w:r>
        <w:rPr>
          <w:b/>
          <w:bCs/>
          <w:spacing w:val="0"/>
          <w:w w:val="100"/>
          <w:position w:val="0"/>
          <w:lang w:val="en-US" w:eastAsia="en-US" w:bidi="en-US"/>
        </w:rPr>
        <w:t>CNCF</w:t>
      </w:r>
      <w:r>
        <w:rPr>
          <w:spacing w:val="0"/>
          <w:w w:val="100"/>
          <w:position w:val="0"/>
        </w:rPr>
        <w:t>所有项目的第三大贡献者，期待在未来，中 国将更多地参与开源。”</w:t>
      </w:r>
    </w:p>
    <w:p>
      <w:pPr>
        <w:pStyle w:val="Style2"/>
        <w:keepNext w:val="0"/>
        <w:keepLines w:val="0"/>
        <w:widowControl w:val="0"/>
        <w:shd w:val="clear" w:color="auto" w:fill="auto"/>
        <w:tabs>
          <w:tab w:leader="hyphen" w:pos="382" w:val="left"/>
        </w:tabs>
        <w:bidi w:val="0"/>
        <w:spacing w:before="0" w:after="0" w:line="420" w:lineRule="auto"/>
        <w:ind w:left="0" w:right="0" w:firstLine="0"/>
        <w:jc w:val="right"/>
        <w:rPr>
          <w:sz w:val="17"/>
          <w:szCs w:val="17"/>
        </w:rPr>
      </w:pPr>
      <w:r>
        <w:rPr>
          <w:rFonts w:ascii="Times New Roman" w:eastAsia="Times New Roman" w:hAnsi="Times New Roman" w:cs="Times New Roman"/>
          <w:color w:val="231F20"/>
          <w:spacing w:val="0"/>
          <w:w w:val="100"/>
          <w:position w:val="0"/>
          <w:sz w:val="17"/>
          <w:szCs w:val="17"/>
          <w:shd w:val="clear" w:color="auto" w:fill="auto"/>
          <w:lang w:val="zh-TW" w:eastAsia="zh-TW" w:bidi="zh-TW"/>
        </w:rPr>
        <w:tab/>
      </w:r>
      <w:r>
        <w:rPr>
          <w:rFonts w:ascii="Times New Roman" w:eastAsia="Times New Roman" w:hAnsi="Times New Roman" w:cs="Times New Roman"/>
          <w:color w:val="231F20"/>
          <w:spacing w:val="0"/>
          <w:w w:val="100"/>
          <w:position w:val="0"/>
          <w:sz w:val="17"/>
          <w:szCs w:val="17"/>
          <w:shd w:val="clear" w:color="auto" w:fill="auto"/>
          <w:lang w:val="en-US" w:eastAsia="en-US" w:bidi="en-US"/>
        </w:rPr>
        <w:t>CNCF</w:t>
      </w:r>
      <w:r>
        <w:rPr>
          <w:rFonts w:ascii="SimSun" w:eastAsia="SimSun" w:hAnsi="SimSun" w:cs="SimSun"/>
          <w:color w:val="231F20"/>
          <w:spacing w:val="0"/>
          <w:w w:val="100"/>
          <w:position w:val="0"/>
          <w:sz w:val="16"/>
          <w:szCs w:val="16"/>
          <w:shd w:val="clear" w:color="auto" w:fill="auto"/>
          <w:lang w:val="zh-TW" w:eastAsia="zh-TW" w:bidi="zh-TW"/>
        </w:rPr>
        <w:t xml:space="preserve">基金会总经理 </w:t>
      </w:r>
      <w:r>
        <w:rPr>
          <w:rFonts w:ascii="Times New Roman" w:eastAsia="Times New Roman" w:hAnsi="Times New Roman" w:cs="Times New Roman"/>
          <w:color w:val="231F20"/>
          <w:spacing w:val="0"/>
          <w:w w:val="100"/>
          <w:position w:val="0"/>
          <w:sz w:val="17"/>
          <w:szCs w:val="17"/>
          <w:shd w:val="clear" w:color="auto" w:fill="auto"/>
          <w:lang w:val="en-US" w:eastAsia="en-US" w:bidi="en-US"/>
        </w:rPr>
        <w:t>Priyanka Sharma</w:t>
      </w:r>
    </w:p>
    <w:p>
      <w:pPr>
        <w:pStyle w:val="Style21"/>
        <w:keepNext w:val="0"/>
        <w:keepLines w:val="0"/>
        <w:widowControl w:val="0"/>
        <w:shd w:val="clear" w:color="auto" w:fill="auto"/>
        <w:bidi w:val="0"/>
        <w:spacing w:before="0" w:after="220" w:line="342" w:lineRule="exact"/>
        <w:ind w:left="0" w:right="0" w:firstLine="0"/>
        <w:jc w:val="both"/>
      </w:pPr>
      <w:r>
        <w:rPr>
          <w:spacing w:val="0"/>
          <w:w w:val="100"/>
          <w:position w:val="0"/>
          <w:lang w:val="zh-CN" w:eastAsia="zh-CN" w:bidi="zh-CN"/>
        </w:rPr>
        <w:t>“在</w:t>
      </w:r>
      <w:r>
        <w:rPr>
          <w:spacing w:val="0"/>
          <w:w w:val="100"/>
          <w:position w:val="0"/>
        </w:rPr>
        <w:t>过去的</w:t>
      </w:r>
      <w:r>
        <w:rPr>
          <w:b/>
          <w:bCs/>
          <w:spacing w:val="0"/>
          <w:w w:val="100"/>
          <w:position w:val="0"/>
        </w:rPr>
        <w:t>20</w:t>
      </w:r>
      <w:r>
        <w:rPr>
          <w:spacing w:val="0"/>
          <w:w w:val="100"/>
          <w:position w:val="0"/>
        </w:rPr>
        <w:t>年里,</w:t>
      </w:r>
      <w:r>
        <w:rPr>
          <w:b/>
          <w:bCs/>
          <w:spacing w:val="0"/>
          <w:w w:val="100"/>
          <w:position w:val="0"/>
          <w:lang w:val="en-US" w:eastAsia="en-US" w:bidi="en-US"/>
        </w:rPr>
        <w:t>Apache</w:t>
      </w:r>
      <w:r>
        <w:rPr>
          <w:spacing w:val="0"/>
          <w:w w:val="100"/>
          <w:position w:val="0"/>
        </w:rPr>
        <w:t>基金会已经从最初的</w:t>
      </w:r>
      <w:r>
        <w:rPr>
          <w:b/>
          <w:bCs/>
          <w:spacing w:val="0"/>
          <w:w w:val="100"/>
          <w:position w:val="0"/>
        </w:rPr>
        <w:t>21</w:t>
      </w:r>
      <w:r>
        <w:rPr>
          <w:spacing w:val="0"/>
          <w:w w:val="100"/>
          <w:position w:val="0"/>
        </w:rPr>
        <w:t xml:space="preserve">位创始人发展到了 </w:t>
      </w:r>
      <w:r>
        <w:rPr>
          <w:b/>
          <w:bCs/>
          <w:spacing w:val="0"/>
          <w:w w:val="100"/>
          <w:position w:val="0"/>
        </w:rPr>
        <w:t>780</w:t>
      </w:r>
      <w:r>
        <w:rPr>
          <w:spacing w:val="0"/>
          <w:w w:val="100"/>
          <w:position w:val="0"/>
        </w:rPr>
        <w:t>多位</w:t>
      </w:r>
      <w:r>
        <w:rPr>
          <w:b/>
          <w:bCs/>
          <w:spacing w:val="0"/>
          <w:w w:val="100"/>
          <w:position w:val="0"/>
          <w:lang w:val="en-US" w:eastAsia="en-US" w:bidi="en-US"/>
        </w:rPr>
        <w:t>Apache</w:t>
      </w:r>
      <w:r>
        <w:rPr>
          <w:spacing w:val="0"/>
          <w:w w:val="100"/>
          <w:position w:val="0"/>
        </w:rPr>
        <w:t>会员， 项目提交数量稳步增长，现在已有近</w:t>
      </w:r>
      <w:r>
        <w:rPr>
          <w:b/>
          <w:bCs/>
          <w:spacing w:val="0"/>
          <w:w w:val="100"/>
          <w:position w:val="0"/>
        </w:rPr>
        <w:t>8000</w:t>
      </w:r>
      <w:r>
        <w:rPr>
          <w:spacing w:val="0"/>
          <w:w w:val="100"/>
          <w:position w:val="0"/>
        </w:rPr>
        <w:t>名提交者，这些</w:t>
      </w:r>
      <w:r>
        <w:rPr>
          <w:b/>
          <w:bCs/>
          <w:spacing w:val="0"/>
          <w:w w:val="100"/>
          <w:position w:val="0"/>
          <w:lang w:val="en-US" w:eastAsia="en-US" w:bidi="en-US"/>
        </w:rPr>
        <w:t>Apache</w:t>
      </w:r>
      <w:r>
        <w:rPr>
          <w:spacing w:val="0"/>
          <w:w w:val="100"/>
          <w:position w:val="0"/>
        </w:rPr>
        <w:t>项目中的提交者已经发布了超 过</w:t>
      </w:r>
      <w:r>
        <w:rPr>
          <w:b/>
          <w:bCs/>
          <w:spacing w:val="0"/>
          <w:w w:val="100"/>
          <w:position w:val="0"/>
        </w:rPr>
        <w:t>2</w:t>
      </w:r>
      <w:r>
        <w:rPr>
          <w:spacing w:val="0"/>
          <w:w w:val="100"/>
          <w:position w:val="0"/>
        </w:rPr>
        <w:t>亿行代码。尤其值得关注的是，来自中国的新社区和贡献者加入</w:t>
      </w:r>
      <w:r>
        <w:rPr>
          <w:b/>
          <w:bCs/>
          <w:spacing w:val="0"/>
          <w:w w:val="100"/>
          <w:position w:val="0"/>
          <w:lang w:val="en-US" w:eastAsia="en-US" w:bidi="en-US"/>
        </w:rPr>
        <w:t>Apache</w:t>
      </w:r>
      <w:r>
        <w:rPr>
          <w:spacing w:val="0"/>
          <w:w w:val="100"/>
          <w:position w:val="0"/>
        </w:rPr>
        <w:t xml:space="preserve">项目的速度增长惊 人，” </w:t>
      </w:r>
      <w:r>
        <w:rPr>
          <w:b/>
          <w:bCs/>
          <w:spacing w:val="0"/>
          <w:w w:val="100"/>
          <w:position w:val="0"/>
          <w:lang w:val="en-US" w:eastAsia="en-US" w:bidi="en-US"/>
        </w:rPr>
        <w:t>Shane Curcuru</w:t>
      </w:r>
      <w:r>
        <w:rPr>
          <w:spacing w:val="0"/>
          <w:w w:val="100"/>
          <w:position w:val="0"/>
        </w:rPr>
        <w:t>这样说道：</w:t>
      </w:r>
      <w:r>
        <w:rPr>
          <w:spacing w:val="0"/>
          <w:w w:val="100"/>
          <w:position w:val="0"/>
          <w:lang w:val="zh-CN" w:eastAsia="zh-CN" w:bidi="zh-CN"/>
        </w:rPr>
        <w:t>“令</w:t>
      </w:r>
      <w:r>
        <w:rPr>
          <w:spacing w:val="0"/>
          <w:w w:val="100"/>
          <w:position w:val="0"/>
        </w:rPr>
        <w:t>人兴奋的是，中国的技术专家和公司如此迅速地采用全球开源 技术。现在，不仅帮助</w:t>
      </w:r>
      <w:r>
        <w:rPr>
          <w:b/>
          <w:bCs/>
          <w:spacing w:val="0"/>
          <w:w w:val="100"/>
          <w:position w:val="0"/>
          <w:lang w:val="en-US" w:eastAsia="en-US" w:bidi="en-US"/>
        </w:rPr>
        <w:t>Apache</w:t>
      </w:r>
      <w:r>
        <w:rPr>
          <w:spacing w:val="0"/>
          <w:w w:val="100"/>
          <w:position w:val="0"/>
        </w:rPr>
        <w:t>建立新项目，而且改善开源本身的工作方式，来自中国的整个</w:t>
      </w:r>
      <w:r>
        <w:rPr>
          <w:b/>
          <w:bCs/>
          <w:spacing w:val="0"/>
          <w:w w:val="100"/>
          <w:position w:val="0"/>
          <w:lang w:val="en-US" w:eastAsia="en-US" w:bidi="en-US"/>
        </w:rPr>
        <w:t xml:space="preserve">Apache </w:t>
      </w:r>
      <w:r>
        <w:rPr>
          <w:spacing w:val="0"/>
          <w:w w:val="100"/>
          <w:position w:val="0"/>
        </w:rPr>
        <w:t>新项目的发展也让人印象深刻。我们目前有</w:t>
      </w:r>
      <w:r>
        <w:rPr>
          <w:b/>
          <w:bCs/>
          <w:spacing w:val="0"/>
          <w:w w:val="100"/>
          <w:position w:val="0"/>
        </w:rPr>
        <w:t>10</w:t>
      </w:r>
      <w:r>
        <w:rPr>
          <w:spacing w:val="0"/>
          <w:w w:val="100"/>
          <w:position w:val="0"/>
        </w:rPr>
        <w:t>个源于中国的顶级项目，其中几个项目非常有名，现在 还有</w:t>
      </w:r>
      <w:r>
        <w:rPr>
          <w:b/>
          <w:bCs/>
          <w:spacing w:val="0"/>
          <w:w w:val="100"/>
          <w:position w:val="0"/>
        </w:rPr>
        <w:t>9</w:t>
      </w:r>
      <w:r>
        <w:rPr>
          <w:spacing w:val="0"/>
          <w:w w:val="100"/>
          <w:position w:val="0"/>
        </w:rPr>
        <w:t>个来自中国的</w:t>
      </w:r>
      <w:r>
        <w:rPr>
          <w:b/>
          <w:bCs/>
          <w:spacing w:val="0"/>
          <w:w w:val="100"/>
          <w:position w:val="0"/>
          <w:lang w:val="en-US" w:eastAsia="en-US" w:bidi="en-US"/>
        </w:rPr>
        <w:t>Apache</w:t>
      </w:r>
      <w:r>
        <w:rPr>
          <w:spacing w:val="0"/>
          <w:w w:val="100"/>
          <w:position w:val="0"/>
        </w:rPr>
        <w:t>孵化器项目正在努力成为顶级项目。重要的是，这些</w:t>
      </w:r>
      <w:r>
        <w:rPr>
          <w:b/>
          <w:bCs/>
          <w:spacing w:val="0"/>
          <w:w w:val="100"/>
          <w:position w:val="0"/>
          <w:lang w:val="en-US" w:eastAsia="en-US" w:bidi="en-US"/>
        </w:rPr>
        <w:t>Apache</w:t>
      </w:r>
      <w:r>
        <w:rPr>
          <w:spacing w:val="0"/>
          <w:w w:val="100"/>
          <w:position w:val="0"/>
        </w:rPr>
        <w:t>项目涵盖了 从大数据、流媒体到物联网，再到所有涉及云管理的技术领域。”</w:t>
      </w:r>
    </w:p>
    <w:p>
      <w:pPr>
        <w:pStyle w:val="Style2"/>
        <w:keepNext w:val="0"/>
        <w:keepLines w:val="0"/>
        <w:widowControl w:val="0"/>
        <w:shd w:val="clear" w:color="auto" w:fill="auto"/>
        <w:tabs>
          <w:tab w:leader="hyphen" w:pos="382" w:val="left"/>
        </w:tabs>
        <w:bidi w:val="0"/>
        <w:spacing w:before="0" w:after="0" w:line="420" w:lineRule="auto"/>
        <w:ind w:left="0" w:right="0" w:firstLine="0"/>
        <w:jc w:val="right"/>
        <w:rPr>
          <w:sz w:val="17"/>
          <w:szCs w:val="17"/>
        </w:rPr>
      </w:pPr>
      <w:r>
        <w:rPr>
          <w:rFonts w:ascii="Times New Roman" w:eastAsia="Times New Roman" w:hAnsi="Times New Roman" w:cs="Times New Roman"/>
          <w:color w:val="231F20"/>
          <w:spacing w:val="0"/>
          <w:w w:val="100"/>
          <w:position w:val="0"/>
          <w:sz w:val="17"/>
          <w:szCs w:val="17"/>
          <w:shd w:val="clear" w:color="auto" w:fill="auto"/>
          <w:lang w:val="zh-TW" w:eastAsia="zh-TW" w:bidi="zh-TW"/>
        </w:rPr>
        <w:tab/>
      </w:r>
      <w:r>
        <w:rPr>
          <w:rFonts w:ascii="Times New Roman" w:eastAsia="Times New Roman" w:hAnsi="Times New Roman" w:cs="Times New Roman"/>
          <w:color w:val="231F20"/>
          <w:spacing w:val="0"/>
          <w:w w:val="100"/>
          <w:position w:val="0"/>
          <w:sz w:val="17"/>
          <w:szCs w:val="17"/>
          <w:shd w:val="clear" w:color="auto" w:fill="auto"/>
          <w:lang w:val="en-US" w:eastAsia="en-US" w:bidi="en-US"/>
        </w:rPr>
        <w:t>Apache</w:t>
      </w:r>
      <w:r>
        <w:rPr>
          <w:rFonts w:ascii="SimSun" w:eastAsia="SimSun" w:hAnsi="SimSun" w:cs="SimSun"/>
          <w:color w:val="231F20"/>
          <w:spacing w:val="0"/>
          <w:w w:val="100"/>
          <w:position w:val="0"/>
          <w:sz w:val="16"/>
          <w:szCs w:val="16"/>
          <w:shd w:val="clear" w:color="auto" w:fill="auto"/>
          <w:lang w:val="zh-TW" w:eastAsia="zh-TW" w:bidi="zh-TW"/>
        </w:rPr>
        <w:t xml:space="preserve">基金会畐吋主席 </w:t>
      </w:r>
      <w:r>
        <w:rPr>
          <w:rFonts w:ascii="Times New Roman" w:eastAsia="Times New Roman" w:hAnsi="Times New Roman" w:cs="Times New Roman"/>
          <w:color w:val="231F20"/>
          <w:spacing w:val="0"/>
          <w:w w:val="100"/>
          <w:position w:val="0"/>
          <w:sz w:val="17"/>
          <w:szCs w:val="17"/>
          <w:shd w:val="clear" w:color="auto" w:fill="auto"/>
          <w:lang w:val="en-US" w:eastAsia="en-US" w:bidi="en-US"/>
        </w:rPr>
        <w:t>Shane Curcuru</w:t>
      </w:r>
    </w:p>
    <w:p>
      <w:pPr>
        <w:pStyle w:val="Style21"/>
        <w:keepNext w:val="0"/>
        <w:keepLines w:val="0"/>
        <w:widowControl w:val="0"/>
        <w:shd w:val="clear" w:color="auto" w:fill="auto"/>
        <w:bidi w:val="0"/>
        <w:spacing w:before="0" w:after="200" w:line="341" w:lineRule="exact"/>
        <w:ind w:left="0" w:right="0" w:firstLine="0"/>
        <w:jc w:val="both"/>
        <w:sectPr>
          <w:headerReference w:type="default" r:id="rId125"/>
          <w:footerReference w:type="default" r:id="rId126"/>
          <w:headerReference w:type="even" r:id="rId127"/>
          <w:footerReference w:type="even" r:id="rId128"/>
          <w:footnotePr>
            <w:pos w:val="pageBottom"/>
            <w:numFmt w:val="decimal"/>
            <w:numRestart w:val="continuous"/>
          </w:footnotePr>
          <w:type w:val="continuous"/>
          <w:pgSz w:w="9356" w:h="13042"/>
          <w:pgMar w:top="1819" w:right="622" w:bottom="1051" w:left="645" w:header="0" w:footer="3" w:gutter="0"/>
          <w:cols w:space="720"/>
          <w:noEndnote/>
          <w:rtlGutter w:val="0"/>
          <w:docGrid w:linePitch="360"/>
        </w:sectPr>
      </w:pPr>
      <w:r>
        <w:rPr>
          <w:spacing w:val="0"/>
          <w:w w:val="100"/>
          <w:position w:val="0"/>
        </w:rPr>
        <w:t xml:space="preserve">作为中国开源产业的泰斗，中国开源软件推进联盟名誉主席陆首群教授几十年来不遗余力的促进 中国开源与全球开源界的交流、合作和融合，他的开放精神和开源情怀也受到全球开源界的一致 </w:t>
      </w:r>
    </w:p>
    <w:p>
      <w:pPr>
        <w:pStyle w:val="Style21"/>
        <w:keepNext w:val="0"/>
        <w:keepLines w:val="0"/>
        <w:widowControl w:val="0"/>
        <w:shd w:val="clear" w:color="auto" w:fill="auto"/>
        <w:bidi w:val="0"/>
        <w:spacing w:before="0" w:after="200" w:line="341" w:lineRule="exact"/>
        <w:ind w:left="0" w:right="0" w:firstLine="0"/>
        <w:jc w:val="both"/>
      </w:pPr>
      <w:r>
        <w:rPr>
          <w:spacing w:val="0"/>
          <w:w w:val="100"/>
          <w:position w:val="0"/>
        </w:rPr>
        <w:t>赞誉。</w:t>
      </w:r>
    </w:p>
    <w:p>
      <w:pPr>
        <w:pStyle w:val="Style21"/>
        <w:keepNext w:val="0"/>
        <w:keepLines w:val="0"/>
        <w:widowControl w:val="0"/>
        <w:shd w:val="clear" w:color="auto" w:fill="auto"/>
        <w:bidi w:val="0"/>
        <w:spacing w:before="0" w:after="120" w:line="240" w:lineRule="auto"/>
        <w:ind w:left="0" w:right="0" w:firstLine="0"/>
        <w:jc w:val="left"/>
      </w:pPr>
      <w:r>
        <w:rPr>
          <w:b/>
          <w:bCs/>
          <w:spacing w:val="0"/>
          <w:w w:val="100"/>
          <w:position w:val="0"/>
        </w:rPr>
        <w:t>2017</w:t>
      </w:r>
      <w:r>
        <w:rPr>
          <w:spacing w:val="0"/>
          <w:w w:val="100"/>
          <w:position w:val="0"/>
        </w:rPr>
        <w:t>年，</w:t>
      </w:r>
      <w:r>
        <w:rPr>
          <w:b/>
          <w:bCs/>
          <w:spacing w:val="0"/>
          <w:w w:val="100"/>
          <w:position w:val="0"/>
          <w:lang w:val="en-US" w:eastAsia="en-US" w:bidi="en-US"/>
        </w:rPr>
        <w:t>Linux</w:t>
      </w:r>
      <w:r>
        <w:rPr>
          <w:spacing w:val="0"/>
          <w:w w:val="100"/>
          <w:position w:val="0"/>
        </w:rPr>
        <w:t>基金会在中国召开的</w:t>
      </w:r>
      <w:r>
        <w:rPr>
          <w:b/>
          <w:bCs/>
          <w:spacing w:val="0"/>
          <w:w w:val="100"/>
          <w:position w:val="0"/>
          <w:lang w:val="en-US" w:eastAsia="en-US" w:bidi="en-US"/>
        </w:rPr>
        <w:t>2017LC3</w:t>
      </w:r>
      <w:r>
        <w:rPr>
          <w:spacing w:val="0"/>
          <w:w w:val="100"/>
          <w:position w:val="0"/>
        </w:rPr>
        <w:t>北京会议上授予陆首群教授</w:t>
      </w:r>
      <w:r>
        <w:rPr>
          <w:spacing w:val="0"/>
          <w:w w:val="100"/>
          <w:position w:val="0"/>
          <w:lang w:val="zh-CN" w:eastAsia="zh-CN" w:bidi="zh-CN"/>
        </w:rPr>
        <w:t>“推</w:t>
      </w:r>
      <w:r>
        <w:rPr>
          <w:spacing w:val="0"/>
          <w:w w:val="100"/>
          <w:position w:val="0"/>
        </w:rPr>
        <w:t>进开源终身成就奖”。</w:t>
      </w:r>
    </w:p>
    <w:p>
      <w:pPr>
        <w:pStyle w:val="Style21"/>
        <w:keepNext w:val="0"/>
        <w:keepLines w:val="0"/>
        <w:widowControl w:val="0"/>
        <w:shd w:val="clear" w:color="auto" w:fill="auto"/>
        <w:bidi w:val="0"/>
        <w:spacing w:before="0" w:after="160" w:line="240" w:lineRule="auto"/>
        <w:ind w:left="0" w:right="0" w:firstLine="0"/>
        <w:jc w:val="left"/>
        <w:sectPr>
          <w:headerReference w:type="default" r:id="rId129"/>
          <w:footerReference w:type="default" r:id="rId130"/>
          <w:headerReference w:type="even" r:id="rId131"/>
          <w:footerReference w:type="even" r:id="rId132"/>
          <w:footnotePr>
            <w:pos w:val="pageBottom"/>
            <w:numFmt w:val="decimal"/>
            <w:numRestart w:val="continuous"/>
          </w:footnotePr>
          <w:type w:val="continuous"/>
          <w:pgSz w:w="9356" w:h="13042"/>
          <w:pgMar w:top="1819" w:right="622" w:bottom="1051" w:left="645" w:header="0" w:footer="3" w:gutter="0"/>
          <w:cols w:space="720"/>
          <w:noEndnote/>
          <w:rtlGutter w:val="0"/>
          <w:docGrid w:linePitch="360"/>
        </w:sectPr>
      </w:pPr>
      <w:r>
        <w:rPr>
          <w:b/>
          <w:bCs/>
          <w:spacing w:val="0"/>
          <w:w w:val="100"/>
          <w:position w:val="0"/>
        </w:rPr>
        <w:t>2018</w:t>
      </w:r>
      <w:r>
        <w:rPr>
          <w:spacing w:val="0"/>
          <w:w w:val="100"/>
          <w:position w:val="0"/>
        </w:rPr>
        <w:t>年，</w:t>
      </w:r>
      <w:r>
        <w:rPr>
          <w:b/>
          <w:bCs/>
          <w:spacing w:val="0"/>
          <w:w w:val="100"/>
          <w:position w:val="0"/>
          <w:lang w:val="en-US" w:eastAsia="en-US" w:bidi="en-US"/>
        </w:rPr>
        <w:t>CNCF</w:t>
      </w:r>
      <w:r>
        <w:rPr>
          <w:spacing w:val="0"/>
          <w:w w:val="100"/>
          <w:position w:val="0"/>
        </w:rPr>
        <w:t>基金会授予陆首群教授“开源领袖奖”。</w:t>
      </w:r>
    </w:p>
    <w:p>
      <w:pPr>
        <w:pStyle w:val="Style7"/>
        <w:keepNext/>
        <w:keepLines/>
        <w:widowControl w:val="0"/>
        <w:shd w:val="clear" w:color="auto" w:fill="auto"/>
        <w:bidi w:val="0"/>
        <w:spacing w:before="120" w:after="580" w:line="240" w:lineRule="auto"/>
        <w:ind w:left="0" w:right="0" w:firstLine="0"/>
        <w:jc w:val="left"/>
        <w:rPr>
          <w:sz w:val="40"/>
          <w:szCs w:val="40"/>
        </w:rPr>
      </w:pPr>
      <w:bookmarkStart w:id="373" w:name="bookmark373"/>
      <w:bookmarkStart w:id="374" w:name="bookmark374"/>
      <w:bookmarkStart w:id="375" w:name="bookmark375"/>
      <w:r>
        <w:rPr>
          <w:color w:val="1A93B0"/>
          <w:spacing w:val="0"/>
          <w:w w:val="100"/>
          <w:position w:val="0"/>
          <w:sz w:val="40"/>
          <w:szCs w:val="40"/>
          <w:shd w:val="clear" w:color="auto" w:fill="auto"/>
        </w:rPr>
        <w:t>附录：开源专有名词</w:t>
      </w:r>
      <w:bookmarkEnd w:id="373"/>
      <w:bookmarkEnd w:id="374"/>
      <w:bookmarkEnd w:id="375"/>
    </w:p>
    <w:p>
      <w:pPr>
        <w:pStyle w:val="Style13"/>
        <w:keepNext/>
        <w:keepLines/>
        <w:widowControl w:val="0"/>
        <w:shd w:val="clear" w:color="auto" w:fill="auto"/>
        <w:bidi w:val="0"/>
        <w:spacing w:before="0" w:after="0" w:line="240" w:lineRule="auto"/>
        <w:ind w:left="0" w:right="0" w:firstLine="0"/>
        <w:jc w:val="left"/>
        <w:rPr>
          <w:sz w:val="24"/>
          <w:szCs w:val="24"/>
        </w:rPr>
      </w:pPr>
      <w:bookmarkStart w:id="376" w:name="bookmark376"/>
      <w:bookmarkStart w:id="377" w:name="bookmark377"/>
      <w:bookmarkStart w:id="378" w:name="bookmark378"/>
      <w:r>
        <w:rPr>
          <w:color w:val="231F20"/>
          <w:spacing w:val="0"/>
          <w:w w:val="100"/>
          <w:position w:val="0"/>
          <w:sz w:val="24"/>
          <w:szCs w:val="24"/>
        </w:rPr>
        <w:t>开源</w:t>
      </w:r>
      <w:bookmarkEnd w:id="376"/>
      <w:bookmarkEnd w:id="377"/>
      <w:bookmarkEnd w:id="378"/>
    </w:p>
    <w:p>
      <w:pPr>
        <w:pStyle w:val="Style21"/>
        <w:keepNext w:val="0"/>
        <w:keepLines w:val="0"/>
        <w:widowControl w:val="0"/>
        <w:shd w:val="clear" w:color="auto" w:fill="auto"/>
        <w:bidi w:val="0"/>
        <w:spacing w:before="0" w:after="100" w:line="343" w:lineRule="exact"/>
        <w:ind w:left="0" w:right="0" w:firstLine="0"/>
        <w:jc w:val="both"/>
      </w:pPr>
      <w:r>
        <w:rPr>
          <w:spacing w:val="0"/>
          <w:w w:val="100"/>
          <w:position w:val="0"/>
        </w:rPr>
        <w:t>开源即开放源代码，兴起于软件行业，是源代码可开放共享的开发模式，具有自由开放、共建共享的 特性。开源是促进信息技术创新的重要途径。目前，技术领域的开源已包含源代码、源数据等技术和 资源的开放共享，源代码仍然是开源的主要内容。</w:t>
      </w:r>
    </w:p>
    <w:p>
      <w:pPr>
        <w:pStyle w:val="Style21"/>
        <w:keepNext w:val="0"/>
        <w:keepLines w:val="0"/>
        <w:widowControl w:val="0"/>
        <w:shd w:val="clear" w:color="auto" w:fill="auto"/>
        <w:bidi w:val="0"/>
        <w:spacing w:before="0" w:after="520" w:line="339" w:lineRule="exact"/>
        <w:ind w:left="0" w:right="0" w:firstLine="0"/>
        <w:jc w:val="both"/>
      </w:pPr>
      <w:r>
        <w:rPr>
          <w:spacing w:val="0"/>
          <w:w w:val="100"/>
          <w:position w:val="0"/>
        </w:rPr>
        <w:t>在开源模式下，通过许可证的方式，使用者在遵守许可限制的条件下，可自由获取源代码等，并可使 用、复制、修改和再发布。开源模式是大规模群体依托互联网平台，通过共同参与协作，不断累积群 体智慧，实现持续创新的方法。该方法中，项目的核心开发人员与大规模的外围群体紧密合作，通过 互联网进行共享资源、协同开发、代码管理等，实现项目开发应对需求变化的能力大幅提升。</w:t>
      </w:r>
    </w:p>
    <w:p>
      <w:pPr>
        <w:pStyle w:val="Style13"/>
        <w:keepNext/>
        <w:keepLines/>
        <w:widowControl w:val="0"/>
        <w:shd w:val="clear" w:color="auto" w:fill="auto"/>
        <w:bidi w:val="0"/>
        <w:spacing w:before="0" w:after="0" w:line="240" w:lineRule="auto"/>
        <w:ind w:left="0" w:right="0" w:firstLine="0"/>
        <w:jc w:val="both"/>
        <w:rPr>
          <w:sz w:val="24"/>
          <w:szCs w:val="24"/>
        </w:rPr>
      </w:pPr>
      <w:bookmarkStart w:id="379" w:name="bookmark379"/>
      <w:bookmarkStart w:id="380" w:name="bookmark380"/>
      <w:bookmarkStart w:id="381" w:name="bookmark381"/>
      <w:r>
        <w:rPr>
          <w:color w:val="231F20"/>
          <w:spacing w:val="0"/>
          <w:w w:val="100"/>
          <w:position w:val="0"/>
          <w:sz w:val="24"/>
          <w:szCs w:val="24"/>
        </w:rPr>
        <w:t>开源软件</w:t>
      </w:r>
      <w:bookmarkEnd w:id="379"/>
      <w:bookmarkEnd w:id="380"/>
      <w:bookmarkEnd w:id="381"/>
    </w:p>
    <w:p>
      <w:pPr>
        <w:pStyle w:val="Style21"/>
        <w:keepNext w:val="0"/>
        <w:keepLines w:val="0"/>
        <w:widowControl w:val="0"/>
        <w:shd w:val="clear" w:color="auto" w:fill="auto"/>
        <w:bidi w:val="0"/>
        <w:spacing w:before="0" w:after="520" w:line="339" w:lineRule="exact"/>
        <w:ind w:left="0" w:right="0" w:firstLine="0"/>
        <w:jc w:val="both"/>
      </w:pPr>
      <w:r>
        <w:rPr>
          <w:spacing w:val="0"/>
          <w:w w:val="100"/>
          <w:position w:val="0"/>
        </w:rPr>
        <w:t>开源软件</w:t>
      </w:r>
      <w:r>
        <w:rPr>
          <w:b/>
          <w:bCs/>
          <w:spacing w:val="0"/>
          <w:w w:val="100"/>
          <w:position w:val="0"/>
        </w:rPr>
        <w:t>，</w:t>
      </w:r>
      <w:r>
        <w:rPr>
          <w:spacing w:val="0"/>
          <w:w w:val="100"/>
          <w:position w:val="0"/>
        </w:rPr>
        <w:t>又可译为</w:t>
      </w:r>
      <w:r>
        <w:rPr>
          <w:spacing w:val="0"/>
          <w:w w:val="100"/>
          <w:position w:val="0"/>
          <w:lang w:val="zh-CN" w:eastAsia="zh-CN" w:bidi="zh-CN"/>
        </w:rPr>
        <w:t>“开放</w:t>
      </w:r>
      <w:r>
        <w:rPr>
          <w:spacing w:val="0"/>
          <w:w w:val="100"/>
          <w:position w:val="0"/>
        </w:rPr>
        <w:t>源代码软件”，是指源代码开放、允许用户按照许可证条款对源代码进行修 改并可自由重复发行的一类软件。虽然开源软件必须公开源代码</w:t>
      </w:r>
      <w:r>
        <w:rPr>
          <w:b/>
          <w:bCs/>
          <w:spacing w:val="0"/>
          <w:w w:val="100"/>
          <w:position w:val="0"/>
        </w:rPr>
        <w:t>，</w:t>
      </w:r>
      <w:r>
        <w:rPr>
          <w:spacing w:val="0"/>
          <w:w w:val="100"/>
          <w:position w:val="0"/>
        </w:rPr>
        <w:t>但需符合相应许可证的相关要求</w:t>
      </w:r>
      <w:r>
        <w:rPr>
          <w:b/>
          <w:bCs/>
          <w:spacing w:val="0"/>
          <w:w w:val="100"/>
          <w:position w:val="0"/>
        </w:rPr>
        <w:t>，</w:t>
      </w:r>
      <w:r>
        <w:rPr>
          <w:spacing w:val="0"/>
          <w:w w:val="100"/>
          <w:position w:val="0"/>
        </w:rPr>
        <w:t>只 有在遵守许可证的条件下才能得到开源软件的源代码</w:t>
      </w:r>
      <w:r>
        <w:rPr>
          <w:b/>
          <w:bCs/>
          <w:spacing w:val="0"/>
          <w:w w:val="100"/>
          <w:position w:val="0"/>
        </w:rPr>
        <w:t>，</w:t>
      </w:r>
      <w:r>
        <w:rPr>
          <w:spacing w:val="0"/>
          <w:w w:val="100"/>
          <w:position w:val="0"/>
        </w:rPr>
        <w:t>并可自由地对其修改或再发布。因此</w:t>
      </w:r>
      <w:r>
        <w:rPr>
          <w:b/>
          <w:bCs/>
          <w:spacing w:val="0"/>
          <w:w w:val="100"/>
          <w:position w:val="0"/>
        </w:rPr>
        <w:t>,</w:t>
      </w:r>
      <w:r>
        <w:rPr>
          <w:spacing w:val="0"/>
          <w:w w:val="100"/>
          <w:position w:val="0"/>
        </w:rPr>
        <w:t>开源软件 是通过许可证对其进行知识产权保护的</w:t>
      </w:r>
      <w:r>
        <w:rPr>
          <w:b/>
          <w:bCs/>
          <w:spacing w:val="0"/>
          <w:w w:val="100"/>
          <w:position w:val="0"/>
        </w:rPr>
        <w:t>，</w:t>
      </w:r>
      <w:r>
        <w:rPr>
          <w:spacing w:val="0"/>
          <w:w w:val="100"/>
          <w:position w:val="0"/>
        </w:rPr>
        <w:t>也是受著作权保护的作品</w:t>
      </w:r>
      <w:r>
        <w:rPr>
          <w:b/>
          <w:bCs/>
          <w:spacing w:val="0"/>
          <w:w w:val="100"/>
          <w:position w:val="0"/>
        </w:rPr>
        <w:t>，</w:t>
      </w:r>
      <w:r>
        <w:rPr>
          <w:spacing w:val="0"/>
          <w:w w:val="100"/>
          <w:position w:val="0"/>
        </w:rPr>
        <w:t>未经权利人许可不能随意使用。</w:t>
      </w:r>
    </w:p>
    <w:p>
      <w:pPr>
        <w:pStyle w:val="Style13"/>
        <w:keepNext/>
        <w:keepLines/>
        <w:widowControl w:val="0"/>
        <w:shd w:val="clear" w:color="auto" w:fill="auto"/>
        <w:bidi w:val="0"/>
        <w:spacing w:before="0" w:after="0" w:line="240" w:lineRule="auto"/>
        <w:ind w:left="0" w:right="0" w:firstLine="0"/>
        <w:jc w:val="both"/>
        <w:rPr>
          <w:sz w:val="24"/>
          <w:szCs w:val="24"/>
        </w:rPr>
      </w:pPr>
      <w:bookmarkStart w:id="382" w:name="bookmark382"/>
      <w:bookmarkStart w:id="383" w:name="bookmark383"/>
      <w:bookmarkStart w:id="384" w:name="bookmark384"/>
      <w:r>
        <w:rPr>
          <w:color w:val="231F20"/>
          <w:spacing w:val="0"/>
          <w:w w:val="100"/>
          <w:position w:val="0"/>
          <w:sz w:val="24"/>
          <w:szCs w:val="24"/>
        </w:rPr>
        <w:t>商业软件</w:t>
      </w:r>
      <w:bookmarkEnd w:id="382"/>
      <w:bookmarkEnd w:id="383"/>
      <w:bookmarkEnd w:id="384"/>
    </w:p>
    <w:p>
      <w:pPr>
        <w:pStyle w:val="Style21"/>
        <w:keepNext w:val="0"/>
        <w:keepLines w:val="0"/>
        <w:widowControl w:val="0"/>
        <w:shd w:val="clear" w:color="auto" w:fill="auto"/>
        <w:bidi w:val="0"/>
        <w:spacing w:before="0" w:after="520" w:line="342" w:lineRule="exact"/>
        <w:ind w:left="0" w:right="0" w:firstLine="0"/>
        <w:jc w:val="both"/>
      </w:pPr>
      <w:r>
        <w:rPr>
          <w:spacing w:val="0"/>
          <w:w w:val="100"/>
          <w:position w:val="0"/>
        </w:rPr>
        <w:t>商业软件</w:t>
      </w:r>
      <w:r>
        <w:rPr>
          <w:spacing w:val="0"/>
          <w:w w:val="100"/>
          <w:position w:val="0"/>
          <w:lang w:val="en-US" w:eastAsia="en-US" w:bidi="en-US"/>
        </w:rPr>
        <w:t>（</w:t>
      </w:r>
      <w:r>
        <w:rPr>
          <w:b/>
          <w:bCs/>
          <w:spacing w:val="0"/>
          <w:w w:val="100"/>
          <w:position w:val="0"/>
          <w:lang w:val="en-US" w:eastAsia="en-US" w:bidi="en-US"/>
        </w:rPr>
        <w:t>Business Software</w:t>
      </w:r>
      <w:r>
        <w:rPr>
          <w:spacing w:val="0"/>
          <w:w w:val="100"/>
          <w:position w:val="0"/>
          <w:lang w:val="en-US" w:eastAsia="en-US" w:bidi="en-US"/>
        </w:rPr>
        <w:t>）</w:t>
      </w:r>
      <w:r>
        <w:rPr>
          <w:spacing w:val="0"/>
          <w:w w:val="100"/>
          <w:position w:val="0"/>
        </w:rPr>
        <w:t>是指通过贸易方式向社会公众发行的各种商品化软件。对于商业软件， 供应商不仅应该向用户提供程序和使用说明，而且应该向用户提供包括版本更新在内的技术服务。商 业软件在知识产权方面的最重要体现是版权（著作权），即商业软件的权利人享有软件及其复制品的 发行权。目前国际上通行的商业软件发行方式是向用户提供使用许可。按照这种方式，用户在支付一 定费用后，得到的仍不是这份软件复制品的全部权利，而是一种附条件、有限制的权利：即在遵守使用 许可协议的条件下，行使由该软件的使用许可协议所规定的若干顶权利，如使用、临时愼制等。</w:t>
      </w:r>
    </w:p>
    <w:p>
      <w:pPr>
        <w:pStyle w:val="Style13"/>
        <w:keepNext/>
        <w:keepLines/>
        <w:widowControl w:val="0"/>
        <w:shd w:val="clear" w:color="auto" w:fill="auto"/>
        <w:bidi w:val="0"/>
        <w:spacing w:before="0" w:after="0" w:line="240" w:lineRule="auto"/>
        <w:ind w:left="0" w:right="0" w:firstLine="0"/>
        <w:jc w:val="both"/>
        <w:rPr>
          <w:sz w:val="24"/>
          <w:szCs w:val="24"/>
        </w:rPr>
      </w:pPr>
      <w:bookmarkStart w:id="385" w:name="bookmark385"/>
      <w:bookmarkStart w:id="386" w:name="bookmark386"/>
      <w:bookmarkStart w:id="387" w:name="bookmark387"/>
      <w:r>
        <w:rPr>
          <w:color w:val="231F20"/>
          <w:spacing w:val="0"/>
          <w:w w:val="100"/>
          <w:position w:val="0"/>
          <w:sz w:val="24"/>
          <w:szCs w:val="24"/>
        </w:rPr>
        <w:t>公有软件</w:t>
      </w:r>
      <w:bookmarkEnd w:id="385"/>
      <w:bookmarkEnd w:id="386"/>
      <w:bookmarkEnd w:id="387"/>
    </w:p>
    <w:p>
      <w:pPr>
        <w:pStyle w:val="Style21"/>
        <w:keepNext w:val="0"/>
        <w:keepLines w:val="0"/>
        <w:widowControl w:val="0"/>
        <w:shd w:val="clear" w:color="auto" w:fill="auto"/>
        <w:bidi w:val="0"/>
        <w:spacing w:before="0" w:after="500" w:line="355" w:lineRule="exact"/>
        <w:ind w:left="0" w:right="0" w:firstLine="0"/>
        <w:jc w:val="both"/>
      </w:pPr>
      <w:r>
        <w:rPr>
          <w:spacing w:val="0"/>
          <w:w w:val="100"/>
          <w:position w:val="0"/>
        </w:rPr>
        <w:t>公有软件（</w:t>
      </w:r>
      <w:r>
        <w:rPr>
          <w:b/>
          <w:bCs/>
          <w:spacing w:val="0"/>
          <w:w w:val="100"/>
          <w:position w:val="0"/>
          <w:lang w:val="en-US" w:eastAsia="en-US" w:bidi="en-US"/>
        </w:rPr>
        <w:t>Public Domain Software，</w:t>
      </w:r>
      <w:r>
        <w:rPr>
          <w:spacing w:val="0"/>
          <w:w w:val="100"/>
          <w:position w:val="0"/>
        </w:rPr>
        <w:t>又可译为</w:t>
      </w:r>
      <w:r>
        <w:rPr>
          <w:b/>
          <w:bCs/>
          <w:spacing w:val="0"/>
          <w:w w:val="100"/>
          <w:position w:val="0"/>
        </w:rPr>
        <w:t>"</w:t>
      </w:r>
      <w:r>
        <w:rPr>
          <w:spacing w:val="0"/>
          <w:w w:val="100"/>
          <w:position w:val="0"/>
        </w:rPr>
        <w:t xml:space="preserve">公有领域软件”）是指著作权中的经济权利（包括复制 权、修改改编权、发行权等专有权利）有效期已经届满的软件，以及权利人由于不准备使之商品化而 </w:t>
      </w:r>
      <w:r>
        <w:rPr>
          <w:spacing w:val="0"/>
          <w:w w:val="100"/>
          <w:position w:val="0"/>
        </w:rPr>
        <w:t>已经明确声明放弃著作权的软件。在知识产权方面，公有软件不同于开源软件，开源软件的著作权 仍由权利人享有，并受著作权保护，但公有软件除人身权外，再无其他著作权。</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sz w:val="24"/>
          <w:szCs w:val="24"/>
          <w:lang w:val="en-US" w:eastAsia="en-US" w:bidi="en-US"/>
        </w:rPr>
        <w:t>Apache</w:t>
      </w:r>
      <w:r>
        <w:rPr>
          <w:rFonts w:ascii="SimSun" w:eastAsia="SimSun" w:hAnsi="SimSun" w:cs="SimSun"/>
          <w:spacing w:val="0"/>
          <w:w w:val="100"/>
          <w:position w:val="0"/>
          <w:sz w:val="24"/>
          <w:szCs w:val="24"/>
          <w:lang w:val="zh-TW" w:eastAsia="zh-TW" w:bidi="zh-TW"/>
        </w:rPr>
        <w:t>基金会</w:t>
      </w:r>
    </w:p>
    <w:p>
      <w:pPr>
        <w:pStyle w:val="Style21"/>
        <w:keepNext w:val="0"/>
        <w:keepLines w:val="0"/>
        <w:widowControl w:val="0"/>
        <w:shd w:val="clear" w:color="auto" w:fill="auto"/>
        <w:bidi w:val="0"/>
        <w:spacing w:before="0" w:after="100" w:line="343" w:lineRule="exact"/>
        <w:ind w:left="0" w:right="0" w:firstLine="0"/>
        <w:jc w:val="both"/>
      </w:pPr>
      <w:r>
        <w:rPr>
          <w:b/>
          <w:bCs/>
          <w:spacing w:val="0"/>
          <w:w w:val="100"/>
          <w:position w:val="0"/>
          <w:lang w:val="en-US" w:eastAsia="en-US" w:bidi="en-US"/>
        </w:rPr>
        <w:t>Apache</w:t>
      </w:r>
      <w:r>
        <w:rPr>
          <w:spacing w:val="0"/>
          <w:w w:val="100"/>
          <w:position w:val="0"/>
        </w:rPr>
        <w:t>软件基金会(也就是</w:t>
      </w:r>
      <w:r>
        <w:rPr>
          <w:b/>
          <w:bCs/>
          <w:spacing w:val="0"/>
          <w:w w:val="100"/>
          <w:position w:val="0"/>
          <w:lang w:val="en-US" w:eastAsia="en-US" w:bidi="en-US"/>
        </w:rPr>
        <w:t>Apache Software Foundation</w:t>
      </w:r>
      <w:r>
        <w:rPr>
          <w:spacing w:val="0"/>
          <w:w w:val="100"/>
          <w:position w:val="0"/>
          <w:lang w:val="en-US" w:eastAsia="en-US" w:bidi="en-US"/>
        </w:rPr>
        <w:t>，</w:t>
      </w:r>
      <w:r>
        <w:rPr>
          <w:spacing w:val="0"/>
          <w:w w:val="100"/>
          <w:position w:val="0"/>
        </w:rPr>
        <w:t>简称为</w:t>
      </w:r>
      <w:r>
        <w:rPr>
          <w:b/>
          <w:bCs/>
          <w:spacing w:val="0"/>
          <w:w w:val="100"/>
          <w:position w:val="0"/>
          <w:lang w:val="en-US" w:eastAsia="en-US" w:bidi="en-US"/>
        </w:rPr>
        <w:t>ASF</w:t>
      </w:r>
      <w:r>
        <w:rPr>
          <w:spacing w:val="0"/>
          <w:w w:val="100"/>
          <w:position w:val="0"/>
          <w:lang w:val="en-US" w:eastAsia="en-US" w:bidi="en-US"/>
        </w:rPr>
        <w:t>)</w:t>
      </w:r>
      <w:r>
        <w:rPr>
          <w:spacing w:val="0"/>
          <w:w w:val="100"/>
          <w:position w:val="0"/>
        </w:rPr>
        <w:t>，是专门支持开源软件项目 的非盈利性组织。在它所支持的</w:t>
      </w:r>
      <w:r>
        <w:rPr>
          <w:b/>
          <w:bCs/>
          <w:spacing w:val="0"/>
          <w:w w:val="100"/>
          <w:position w:val="0"/>
          <w:lang w:val="en-US" w:eastAsia="en-US" w:bidi="en-US"/>
        </w:rPr>
        <w:t>Apache</w:t>
      </w:r>
      <w:r>
        <w:rPr>
          <w:spacing w:val="0"/>
          <w:w w:val="100"/>
          <w:position w:val="0"/>
        </w:rPr>
        <w:t>项目与子项目中，所发行的软件产品都遵循</w:t>
      </w:r>
      <w:r>
        <w:rPr>
          <w:b/>
          <w:bCs/>
          <w:spacing w:val="0"/>
          <w:w w:val="100"/>
          <w:position w:val="0"/>
          <w:lang w:val="en-US" w:eastAsia="en-US" w:bidi="en-US"/>
        </w:rPr>
        <w:t>Apache</w:t>
      </w:r>
      <w:r>
        <w:rPr>
          <w:spacing w:val="0"/>
          <w:w w:val="100"/>
          <w:position w:val="0"/>
        </w:rPr>
        <w:t>许可证 (</w:t>
      </w:r>
      <w:r>
        <w:rPr>
          <w:b/>
          <w:bCs/>
          <w:spacing w:val="0"/>
          <w:w w:val="100"/>
          <w:position w:val="0"/>
          <w:lang w:val="en-US" w:eastAsia="en-US" w:bidi="en-US"/>
        </w:rPr>
        <w:t>Apache License</w:t>
      </w:r>
      <w:r>
        <w:rPr>
          <w:spacing w:val="0"/>
          <w:w w:val="100"/>
          <w:position w:val="0"/>
        </w:rPr>
        <w:t>)。</w:t>
      </w:r>
      <w:r>
        <w:rPr>
          <w:b/>
          <w:bCs/>
          <w:spacing w:val="0"/>
          <w:w w:val="100"/>
          <w:position w:val="0"/>
          <w:lang w:val="en-US" w:eastAsia="en-US" w:bidi="en-US"/>
        </w:rPr>
        <w:t>Apache</w:t>
      </w:r>
      <w:r>
        <w:rPr>
          <w:spacing w:val="0"/>
          <w:w w:val="100"/>
          <w:position w:val="0"/>
        </w:rPr>
        <w:t>基金会倡导的是合作和贡献，信奉“贡献者一■提交者一■成员一■导师”路 径。想、成为贡献者，需积极为</w:t>
      </w:r>
      <w:r>
        <w:rPr>
          <w:b/>
          <w:bCs/>
          <w:spacing w:val="0"/>
          <w:w w:val="100"/>
          <w:position w:val="0"/>
          <w:lang w:val="en-US" w:eastAsia="en-US" w:bidi="en-US"/>
        </w:rPr>
        <w:t>Apache</w:t>
      </w:r>
      <w:r>
        <w:rPr>
          <w:spacing w:val="0"/>
          <w:w w:val="100"/>
          <w:position w:val="0"/>
        </w:rPr>
        <w:t>社区贡献代码、补丁或文档。想、成为提交者，需要成员的指定， 而成为了提交者，就会拥有一些</w:t>
      </w:r>
      <w:r>
        <w:rPr>
          <w:spacing w:val="0"/>
          <w:w w:val="100"/>
          <w:position w:val="0"/>
          <w:lang w:val="zh-CN" w:eastAsia="zh-CN" w:bidi="zh-CN"/>
        </w:rPr>
        <w:t>“特权”。提</w:t>
      </w:r>
      <w:r>
        <w:rPr>
          <w:spacing w:val="0"/>
          <w:w w:val="100"/>
          <w:position w:val="0"/>
        </w:rPr>
        <w:t>交者中的积极分子和优秀生可</w:t>
      </w:r>
      <w:r>
        <w:rPr>
          <w:spacing w:val="0"/>
          <w:w w:val="100"/>
          <w:position w:val="0"/>
          <w:lang w:val="zh-CN" w:eastAsia="zh-CN" w:bidi="zh-CN"/>
        </w:rPr>
        <w:t>“毕业”成</w:t>
      </w:r>
      <w:r>
        <w:rPr>
          <w:spacing w:val="0"/>
          <w:w w:val="100"/>
          <w:position w:val="0"/>
        </w:rPr>
        <w:t>为成员了。</w:t>
      </w:r>
    </w:p>
    <w:p>
      <w:pPr>
        <w:pStyle w:val="Style21"/>
        <w:keepNext w:val="0"/>
        <w:keepLines w:val="0"/>
        <w:widowControl w:val="0"/>
        <w:shd w:val="clear" w:color="auto" w:fill="auto"/>
        <w:bidi w:val="0"/>
        <w:spacing w:before="0" w:after="500" w:line="341" w:lineRule="exact"/>
        <w:ind w:left="0" w:right="0" w:firstLine="0"/>
        <w:jc w:val="both"/>
      </w:pPr>
      <w:r>
        <w:rPr>
          <w:b/>
          <w:bCs/>
          <w:spacing w:val="0"/>
          <w:w w:val="100"/>
          <w:position w:val="0"/>
          <w:lang w:val="en-US" w:eastAsia="en-US" w:bidi="en-US"/>
        </w:rPr>
        <w:t>Apache</w:t>
      </w:r>
      <w:r>
        <w:rPr>
          <w:spacing w:val="0"/>
          <w:w w:val="100"/>
          <w:position w:val="0"/>
        </w:rPr>
        <w:t>运营成功很重要的一点是</w:t>
      </w:r>
      <w:r>
        <w:rPr>
          <w:spacing w:val="0"/>
          <w:w w:val="100"/>
          <w:position w:val="0"/>
          <w:lang w:val="en-US" w:eastAsia="en-US" w:bidi="en-US"/>
        </w:rPr>
        <w:t>“</w:t>
      </w:r>
      <w:r>
        <w:rPr>
          <w:b/>
          <w:bCs/>
          <w:spacing w:val="0"/>
          <w:w w:val="100"/>
          <w:position w:val="0"/>
          <w:lang w:val="en-US" w:eastAsia="en-US" w:bidi="en-US"/>
        </w:rPr>
        <w:t>Apache</w:t>
      </w:r>
      <w:r>
        <w:rPr>
          <w:spacing w:val="0"/>
          <w:w w:val="100"/>
          <w:position w:val="0"/>
        </w:rPr>
        <w:t>之道”</w:t>
      </w:r>
      <w:r>
        <w:rPr>
          <w:spacing w:val="0"/>
          <w:w w:val="100"/>
          <w:position w:val="0"/>
          <w:lang w:val="en-US" w:eastAsia="en-US" w:bidi="en-US"/>
        </w:rPr>
        <w:t>一一</w:t>
      </w:r>
      <w:r>
        <w:rPr>
          <w:spacing w:val="0"/>
          <w:w w:val="100"/>
          <w:position w:val="0"/>
        </w:rPr>
        <w:t>它的开源治理方式、原则和文化。其运营的精 髓主要有以下六点。第一点，</w:t>
      </w:r>
      <w:r>
        <w:rPr>
          <w:spacing w:val="0"/>
          <w:w w:val="100"/>
          <w:position w:val="0"/>
          <w:lang w:val="zh-CN" w:eastAsia="zh-CN" w:bidi="zh-CN"/>
        </w:rPr>
        <w:t>“精英</w:t>
      </w:r>
      <w:r>
        <w:rPr>
          <w:spacing w:val="0"/>
          <w:w w:val="100"/>
          <w:position w:val="0"/>
        </w:rPr>
        <w:t>治理”</w:t>
      </w:r>
      <w:r>
        <w:rPr>
          <w:spacing w:val="0"/>
          <w:w w:val="100"/>
          <w:position w:val="0"/>
          <w:lang w:val="en-US" w:eastAsia="en-US" w:bidi="en-US"/>
        </w:rPr>
        <w:t>(</w:t>
      </w:r>
      <w:r>
        <w:rPr>
          <w:b/>
          <w:bCs/>
          <w:spacing w:val="0"/>
          <w:w w:val="100"/>
          <w:position w:val="0"/>
          <w:lang w:val="en-US" w:eastAsia="en-US" w:bidi="en-US"/>
        </w:rPr>
        <w:t>Meritocracy</w:t>
      </w:r>
      <w:r>
        <w:rPr>
          <w:spacing w:val="0"/>
          <w:w w:val="100"/>
          <w:position w:val="0"/>
          <w:lang w:val="en-US" w:eastAsia="en-US" w:bidi="en-US"/>
        </w:rPr>
        <w:t>)</w:t>
      </w:r>
      <w:r>
        <w:rPr>
          <w:spacing w:val="0"/>
          <w:w w:val="100"/>
          <w:position w:val="0"/>
        </w:rPr>
        <w:t>，也就是贡献越多，发言权越大，同时责任 也会越大。第二点,</w:t>
      </w:r>
      <w:r>
        <w:rPr>
          <w:b/>
          <w:bCs/>
          <w:spacing w:val="0"/>
          <w:w w:val="100"/>
          <w:position w:val="0"/>
          <w:lang w:val="en-US" w:eastAsia="en-US" w:bidi="en-US"/>
        </w:rPr>
        <w:t>Apache</w:t>
      </w:r>
      <w:r>
        <w:rPr>
          <w:spacing w:val="0"/>
          <w:w w:val="100"/>
          <w:position w:val="0"/>
        </w:rPr>
        <w:t>认为社区重于代码。只要愿意投入精力让项目越来越好，代码一般也可 以参与，这样极大地调动了开发者的积极性。第三点，在</w:t>
      </w:r>
      <w:r>
        <w:rPr>
          <w:b/>
          <w:bCs/>
          <w:spacing w:val="0"/>
          <w:w w:val="100"/>
          <w:position w:val="0"/>
          <w:lang w:val="en-US" w:eastAsia="en-US" w:bidi="en-US"/>
        </w:rPr>
        <w:t>Apache</w:t>
      </w:r>
      <w:r>
        <w:rPr>
          <w:spacing w:val="0"/>
          <w:w w:val="100"/>
          <w:position w:val="0"/>
        </w:rPr>
        <w:t>社区中所有人都是平等的，人人享 有平等的发言权。第四点，公开透明。所有事项都必须在邮件列表中体现或者实现，事项内容仅以邮 件为准。第五点，共识机制。任何人都可以提出自己的意见，只要有反对意见提出正当理由或替代方 案，大家就会停下讨论。第六点，社区自治。</w:t>
      </w:r>
      <w:r>
        <w:rPr>
          <w:b/>
          <w:bCs/>
          <w:spacing w:val="0"/>
          <w:w w:val="100"/>
          <w:position w:val="0"/>
          <w:lang w:val="en-US" w:eastAsia="en-US" w:bidi="en-US"/>
        </w:rPr>
        <w:t>Apache</w:t>
      </w:r>
      <w:r>
        <w:rPr>
          <w:spacing w:val="0"/>
          <w:w w:val="100"/>
          <w:position w:val="0"/>
        </w:rPr>
        <w:t>下的</w:t>
      </w:r>
      <w:r>
        <w:rPr>
          <w:b/>
          <w:bCs/>
          <w:spacing w:val="0"/>
          <w:w w:val="100"/>
          <w:position w:val="0"/>
        </w:rPr>
        <w:t>300</w:t>
      </w:r>
      <w:r>
        <w:rPr>
          <w:spacing w:val="0"/>
          <w:w w:val="100"/>
          <w:position w:val="0"/>
        </w:rPr>
        <w:t>多个项目社区都由社区自治，每个月交 —个报告就可以。</w:t>
      </w:r>
      <w:r>
        <w:rPr>
          <w:b/>
          <w:bCs/>
          <w:spacing w:val="0"/>
          <w:w w:val="100"/>
          <w:position w:val="0"/>
          <w:lang w:val="en-US" w:eastAsia="en-US" w:bidi="en-US"/>
        </w:rPr>
        <w:t>Apache</w:t>
      </w:r>
      <w:r>
        <w:rPr>
          <w:spacing w:val="0"/>
          <w:w w:val="100"/>
          <w:position w:val="0"/>
        </w:rPr>
        <w:t>提供品牌保护等横向的支持。</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sz w:val="24"/>
          <w:szCs w:val="24"/>
          <w:lang w:val="en-US" w:eastAsia="en-US" w:bidi="en-US"/>
        </w:rPr>
        <w:t>Linux</w:t>
      </w:r>
      <w:r>
        <w:rPr>
          <w:rFonts w:ascii="SimSun" w:eastAsia="SimSun" w:hAnsi="SimSun" w:cs="SimSun"/>
          <w:spacing w:val="0"/>
          <w:w w:val="100"/>
          <w:position w:val="0"/>
          <w:sz w:val="24"/>
          <w:szCs w:val="24"/>
          <w:lang w:val="zh-TW" w:eastAsia="zh-TW" w:bidi="zh-TW"/>
        </w:rPr>
        <w:t>基金会</w:t>
      </w:r>
    </w:p>
    <w:p>
      <w:pPr>
        <w:pStyle w:val="Style21"/>
        <w:keepNext w:val="0"/>
        <w:keepLines w:val="0"/>
        <w:widowControl w:val="0"/>
        <w:shd w:val="clear" w:color="auto" w:fill="auto"/>
        <w:bidi w:val="0"/>
        <w:spacing w:before="0" w:after="500" w:line="339" w:lineRule="exact"/>
        <w:ind w:left="0" w:right="0" w:firstLine="0"/>
        <w:jc w:val="both"/>
      </w:pPr>
      <w:r>
        <w:rPr>
          <w:b/>
          <w:bCs/>
          <w:spacing w:val="0"/>
          <w:w w:val="100"/>
          <w:position w:val="0"/>
          <w:lang w:val="en-US" w:eastAsia="en-US" w:bidi="en-US"/>
        </w:rPr>
        <w:t>Linux</w:t>
      </w:r>
      <w:r>
        <w:rPr>
          <w:spacing w:val="0"/>
          <w:w w:val="100"/>
          <w:position w:val="0"/>
        </w:rPr>
        <w:t>基金会通过提供财务和智力资源，基础设施，服务，活动以及培训来支持创建可持续开源生态 系统</w:t>
      </w:r>
      <w:r>
        <w:rPr>
          <w:spacing w:val="0"/>
          <w:w w:val="100"/>
          <w:position w:val="0"/>
          <w:vertAlign w:val="subscript"/>
        </w:rPr>
        <w:t>0</w:t>
      </w:r>
      <w:r>
        <w:rPr>
          <w:spacing w:val="0"/>
          <w:w w:val="100"/>
          <w:position w:val="0"/>
        </w:rPr>
        <w:t xml:space="preserve"> </w:t>
      </w:r>
      <w:r>
        <w:rPr>
          <w:b/>
          <w:bCs/>
          <w:spacing w:val="0"/>
          <w:w w:val="100"/>
          <w:position w:val="0"/>
          <w:lang w:val="en-US" w:eastAsia="en-US" w:bidi="en-US"/>
        </w:rPr>
        <w:t>Linux</w:t>
      </w:r>
      <w:r>
        <w:rPr>
          <w:spacing w:val="0"/>
          <w:w w:val="100"/>
          <w:position w:val="0"/>
        </w:rPr>
        <w:t>是大多数开源软件的基础，该组织的核心目标是推动</w:t>
      </w:r>
      <w:r>
        <w:rPr>
          <w:b/>
          <w:bCs/>
          <w:spacing w:val="0"/>
          <w:w w:val="100"/>
          <w:position w:val="0"/>
          <w:lang w:val="en-US" w:eastAsia="en-US" w:bidi="en-US"/>
        </w:rPr>
        <w:t>Linux</w:t>
      </w:r>
      <w:r>
        <w:rPr>
          <w:spacing w:val="0"/>
          <w:w w:val="100"/>
          <w:position w:val="0"/>
        </w:rPr>
        <w:t>系统的发展。近年来，随着开 源的兴起,</w:t>
      </w:r>
      <w:r>
        <w:rPr>
          <w:b/>
          <w:bCs/>
          <w:spacing w:val="0"/>
          <w:w w:val="100"/>
          <w:position w:val="0"/>
          <w:lang w:val="en-US" w:eastAsia="en-US" w:bidi="en-US"/>
        </w:rPr>
        <w:t>Linux</w:t>
      </w:r>
      <w:r>
        <w:rPr>
          <w:spacing w:val="0"/>
          <w:w w:val="100"/>
          <w:position w:val="0"/>
        </w:rPr>
        <w:t>基金会适应时代发展的需要，在</w:t>
      </w:r>
      <w:r>
        <w:rPr>
          <w:b/>
          <w:bCs/>
          <w:spacing w:val="0"/>
          <w:w w:val="100"/>
          <w:position w:val="0"/>
          <w:lang w:val="en-US" w:eastAsia="en-US" w:bidi="en-US"/>
        </w:rPr>
        <w:t>Linux</w:t>
      </w:r>
      <w:r>
        <w:rPr>
          <w:spacing w:val="0"/>
          <w:w w:val="100"/>
          <w:position w:val="0"/>
        </w:rPr>
        <w:t>的基础上扩大涉足领域，并监管大型协作项 目。业界</w:t>
      </w:r>
      <w:r>
        <w:rPr>
          <w:b/>
          <w:bCs/>
          <w:spacing w:val="0"/>
          <w:w w:val="100"/>
          <w:position w:val="0"/>
          <w:lang w:val="en-US" w:eastAsia="en-US" w:bidi="en-US"/>
        </w:rPr>
        <w:t>Xen</w:t>
      </w:r>
      <w:r>
        <w:rPr>
          <w:spacing w:val="0"/>
          <w:w w:val="100"/>
          <w:position w:val="0"/>
          <w:lang w:val="en-US" w:eastAsia="en-US" w:bidi="en-US"/>
        </w:rPr>
        <w:t>、</w:t>
      </w:r>
      <w:r>
        <w:rPr>
          <w:b/>
          <w:bCs/>
          <w:spacing w:val="0"/>
          <w:w w:val="100"/>
          <w:position w:val="0"/>
          <w:lang w:val="en-US" w:eastAsia="en-US" w:bidi="en-US"/>
        </w:rPr>
        <w:t>KVM</w:t>
      </w:r>
      <w:r>
        <w:rPr>
          <w:spacing w:val="0"/>
          <w:w w:val="100"/>
          <w:position w:val="0"/>
          <w:lang w:val="en-US" w:eastAsia="en-US" w:bidi="en-US"/>
        </w:rPr>
        <w:t>、</w:t>
      </w:r>
      <w:r>
        <w:rPr>
          <w:b/>
          <w:bCs/>
          <w:spacing w:val="0"/>
          <w:w w:val="100"/>
          <w:position w:val="0"/>
          <w:lang w:val="en-US" w:eastAsia="en-US" w:bidi="en-US"/>
        </w:rPr>
        <w:t>CNCF</w:t>
      </w:r>
      <w:r>
        <w:rPr>
          <w:spacing w:val="0"/>
          <w:w w:val="100"/>
          <w:position w:val="0"/>
          <w:lang w:val="en-US" w:eastAsia="en-US" w:bidi="en-US"/>
        </w:rPr>
        <w:t>、</w:t>
      </w:r>
      <w:r>
        <w:rPr>
          <w:b/>
          <w:bCs/>
          <w:spacing w:val="0"/>
          <w:w w:val="100"/>
          <w:position w:val="0"/>
          <w:lang w:val="en-US" w:eastAsia="en-US" w:bidi="en-US"/>
        </w:rPr>
        <w:t>Hyperledger</w:t>
      </w:r>
      <w:r>
        <w:rPr>
          <w:spacing w:val="0"/>
          <w:w w:val="100"/>
          <w:position w:val="0"/>
        </w:rPr>
        <w:t>等知名项目，都来自于</w:t>
      </w:r>
      <w:r>
        <w:rPr>
          <w:b/>
          <w:bCs/>
          <w:spacing w:val="0"/>
          <w:w w:val="100"/>
          <w:position w:val="0"/>
          <w:lang w:val="en-US" w:eastAsia="en-US" w:bidi="en-US"/>
        </w:rPr>
        <w:t>Linux</w:t>
      </w:r>
      <w:r>
        <w:rPr>
          <w:spacing w:val="0"/>
          <w:w w:val="100"/>
          <w:position w:val="0"/>
        </w:rPr>
        <w:t>基金会。</w:t>
      </w:r>
    </w:p>
    <w:p>
      <w:pPr>
        <w:pStyle w:val="Style13"/>
        <w:keepNext/>
        <w:keepLines/>
        <w:widowControl w:val="0"/>
        <w:shd w:val="clear" w:color="auto" w:fill="auto"/>
        <w:bidi w:val="0"/>
        <w:spacing w:before="0" w:after="0" w:line="240" w:lineRule="auto"/>
        <w:ind w:left="0" w:right="0" w:firstLine="0"/>
        <w:jc w:val="both"/>
        <w:rPr>
          <w:sz w:val="24"/>
          <w:szCs w:val="24"/>
        </w:rPr>
      </w:pPr>
      <w:bookmarkStart w:id="388" w:name="bookmark388"/>
      <w:bookmarkStart w:id="389" w:name="bookmark389"/>
      <w:bookmarkStart w:id="390" w:name="bookmark390"/>
      <w:r>
        <w:rPr>
          <w:color w:val="231F20"/>
          <w:spacing w:val="0"/>
          <w:w w:val="100"/>
          <w:position w:val="0"/>
          <w:sz w:val="24"/>
          <w:szCs w:val="24"/>
        </w:rPr>
        <w:t>开放原子开源基金会</w:t>
      </w:r>
      <w:bookmarkEnd w:id="388"/>
      <w:bookmarkEnd w:id="389"/>
      <w:bookmarkEnd w:id="390"/>
    </w:p>
    <w:p>
      <w:pPr>
        <w:pStyle w:val="Style21"/>
        <w:keepNext w:val="0"/>
        <w:keepLines w:val="0"/>
        <w:widowControl w:val="0"/>
        <w:shd w:val="clear" w:color="auto" w:fill="auto"/>
        <w:bidi w:val="0"/>
        <w:spacing w:before="0" w:after="500" w:line="342" w:lineRule="exact"/>
        <w:ind w:left="0" w:right="0" w:firstLine="0"/>
        <w:jc w:val="both"/>
      </w:pPr>
      <w:r>
        <w:rPr>
          <w:spacing w:val="0"/>
          <w:w w:val="100"/>
          <w:position w:val="0"/>
        </w:rPr>
        <w:t>开放原子开源基金会是我国首个开源基金会，主要提供基础服务、法律服务、</w:t>
      </w:r>
      <w:r>
        <w:rPr>
          <w:b/>
          <w:bCs/>
          <w:spacing w:val="0"/>
          <w:w w:val="100"/>
          <w:position w:val="0"/>
          <w:lang w:val="en-US" w:eastAsia="en-US" w:bidi="en-US"/>
        </w:rPr>
        <w:t>IT</w:t>
      </w:r>
      <w:r>
        <w:rPr>
          <w:spacing w:val="0"/>
          <w:w w:val="100"/>
          <w:position w:val="0"/>
        </w:rPr>
        <w:t>基础设施服务、社区 运营管理等四大类别服务。该基金会是由民政部登记、工业和信息化部主管的基金会。开放原子开 源基金会设理事会、技术监督委员会与秘书处。理事会负责审议和修改基金会章程等；技术监督委 员会是其中立的技术决策机构，负责基金会技术相关的决策，以及项目的孵化评审等；秘书处是基金</w:t>
      </w:r>
    </w:p>
    <w:p>
      <w:pPr>
        <w:pStyle w:val="Style21"/>
        <w:keepNext w:val="0"/>
        <w:keepLines w:val="0"/>
        <w:widowControl w:val="0"/>
        <w:shd w:val="clear" w:color="auto" w:fill="auto"/>
        <w:bidi w:val="0"/>
        <w:spacing w:before="0" w:after="500" w:line="341" w:lineRule="exact"/>
        <w:ind w:left="0" w:right="0" w:firstLine="0"/>
        <w:jc w:val="left"/>
      </w:pPr>
      <w:r>
        <w:rPr>
          <w:spacing w:val="0"/>
          <w:w w:val="100"/>
          <w:position w:val="0"/>
        </w:rPr>
        <w:t>会的执行机构，负责基金会日常事务等工作。</w:t>
      </w:r>
    </w:p>
    <w:p>
      <w:pPr>
        <w:pStyle w:val="Style13"/>
        <w:keepNext/>
        <w:keepLines/>
        <w:widowControl w:val="0"/>
        <w:shd w:val="clear" w:color="auto" w:fill="auto"/>
        <w:bidi w:val="0"/>
        <w:spacing w:before="0" w:after="0" w:line="240" w:lineRule="auto"/>
        <w:ind w:left="0" w:right="0" w:firstLine="0"/>
        <w:jc w:val="both"/>
        <w:rPr>
          <w:sz w:val="24"/>
          <w:szCs w:val="24"/>
        </w:rPr>
      </w:pPr>
      <w:bookmarkStart w:id="391" w:name="bookmark391"/>
      <w:bookmarkStart w:id="392" w:name="bookmark392"/>
      <w:bookmarkStart w:id="393" w:name="bookmark393"/>
      <w:r>
        <w:rPr>
          <w:color w:val="231F20"/>
          <w:spacing w:val="0"/>
          <w:w w:val="100"/>
          <w:position w:val="0"/>
          <w:sz w:val="24"/>
          <w:szCs w:val="24"/>
        </w:rPr>
        <w:t>云原生计算基金会(</w:t>
      </w:r>
      <w:r>
        <w:rPr>
          <w:rFonts w:ascii="Times New Roman" w:eastAsia="Times New Roman" w:hAnsi="Times New Roman" w:cs="Times New Roman"/>
          <w:color w:val="231F20"/>
          <w:spacing w:val="0"/>
          <w:w w:val="100"/>
          <w:position w:val="0"/>
          <w:sz w:val="24"/>
          <w:szCs w:val="24"/>
          <w:lang w:val="en-US" w:eastAsia="en-US" w:bidi="en-US"/>
        </w:rPr>
        <w:t xml:space="preserve">CNCF </w:t>
      </w:r>
      <w:r>
        <w:rPr>
          <w:color w:val="231F20"/>
          <w:spacing w:val="0"/>
          <w:w w:val="100"/>
          <w:position w:val="0"/>
          <w:sz w:val="24"/>
          <w:szCs w:val="24"/>
        </w:rPr>
        <w:t>)</w:t>
      </w:r>
      <w:bookmarkEnd w:id="391"/>
      <w:bookmarkEnd w:id="392"/>
      <w:bookmarkEnd w:id="393"/>
    </w:p>
    <w:p>
      <w:pPr>
        <w:pStyle w:val="Style21"/>
        <w:keepNext w:val="0"/>
        <w:keepLines w:val="0"/>
        <w:widowControl w:val="0"/>
        <w:shd w:val="clear" w:color="auto" w:fill="auto"/>
        <w:bidi w:val="0"/>
        <w:spacing w:before="0" w:after="0" w:line="341" w:lineRule="exact"/>
        <w:ind w:left="0" w:right="0" w:firstLine="0"/>
        <w:jc w:val="both"/>
      </w:pPr>
      <w:r>
        <w:rPr>
          <w:b/>
          <w:bCs/>
          <w:spacing w:val="0"/>
          <w:w w:val="100"/>
          <w:position w:val="0"/>
          <w:lang w:val="en-US" w:eastAsia="en-US" w:bidi="en-US"/>
        </w:rPr>
        <w:t>CNCF</w:t>
      </w:r>
      <w:r>
        <w:rPr>
          <w:spacing w:val="0"/>
          <w:w w:val="100"/>
          <w:position w:val="0"/>
        </w:rPr>
        <w:t>基金会，英文全称为</w:t>
      </w:r>
      <w:r>
        <w:rPr>
          <w:b/>
          <w:bCs/>
          <w:spacing w:val="0"/>
          <w:w w:val="100"/>
          <w:position w:val="0"/>
          <w:lang w:val="en-US" w:eastAsia="en-US" w:bidi="en-US"/>
        </w:rPr>
        <w:t>Cloud Native Computing Foundation</w:t>
      </w:r>
      <w:r>
        <w:rPr>
          <w:spacing w:val="0"/>
          <w:w w:val="100"/>
          <w:position w:val="0"/>
          <w:lang w:val="en-US" w:eastAsia="en-US" w:bidi="en-US"/>
        </w:rPr>
        <w:t>,</w:t>
      </w:r>
      <w:r>
        <w:rPr>
          <w:spacing w:val="0"/>
          <w:w w:val="100"/>
          <w:position w:val="0"/>
        </w:rPr>
        <w:t>中文译为“云原生计算基金会”。</w:t>
      </w:r>
    </w:p>
    <w:p>
      <w:pPr>
        <w:pStyle w:val="Style21"/>
        <w:keepNext w:val="0"/>
        <w:keepLines w:val="0"/>
        <w:widowControl w:val="0"/>
        <w:shd w:val="clear" w:color="auto" w:fill="auto"/>
        <w:bidi w:val="0"/>
        <w:spacing w:before="0" w:after="500" w:line="341" w:lineRule="exact"/>
        <w:ind w:left="0" w:right="0" w:firstLine="0"/>
        <w:jc w:val="both"/>
      </w:pPr>
      <w:r>
        <w:rPr>
          <w:b/>
          <w:bCs/>
          <w:spacing w:val="0"/>
          <w:w w:val="100"/>
          <w:position w:val="0"/>
          <w:lang w:val="en-US" w:eastAsia="en-US" w:bidi="en-US"/>
        </w:rPr>
        <w:t>CNCF</w:t>
      </w:r>
      <w:r>
        <w:rPr>
          <w:spacing w:val="0"/>
          <w:w w:val="100"/>
          <w:position w:val="0"/>
        </w:rPr>
        <w:t>是</w:t>
      </w:r>
      <w:r>
        <w:rPr>
          <w:b/>
          <w:bCs/>
          <w:spacing w:val="0"/>
          <w:w w:val="100"/>
          <w:position w:val="0"/>
          <w:lang w:val="en-US" w:eastAsia="en-US" w:bidi="en-US"/>
        </w:rPr>
        <w:t>Linux</w:t>
      </w:r>
      <w:r>
        <w:rPr>
          <w:spacing w:val="0"/>
          <w:w w:val="100"/>
          <w:position w:val="0"/>
        </w:rPr>
        <w:t>基金会旗下的基金会，成立于</w:t>
      </w:r>
      <w:r>
        <w:rPr>
          <w:b/>
          <w:bCs/>
          <w:spacing w:val="0"/>
          <w:w w:val="100"/>
          <w:position w:val="0"/>
        </w:rPr>
        <w:t>2015</w:t>
      </w:r>
      <w:r>
        <w:rPr>
          <w:spacing w:val="0"/>
          <w:w w:val="100"/>
          <w:position w:val="0"/>
        </w:rPr>
        <w:t>年</w:t>
      </w:r>
      <w:r>
        <w:rPr>
          <w:b/>
          <w:bCs/>
          <w:spacing w:val="0"/>
          <w:w w:val="100"/>
          <w:position w:val="0"/>
        </w:rPr>
        <w:t>12</w:t>
      </w:r>
      <w:r>
        <w:rPr>
          <w:spacing w:val="0"/>
          <w:w w:val="100"/>
          <w:position w:val="0"/>
        </w:rPr>
        <w:t>月</w:t>
      </w:r>
      <w:r>
        <w:rPr>
          <w:b/>
          <w:bCs/>
          <w:spacing w:val="0"/>
          <w:w w:val="100"/>
          <w:position w:val="0"/>
        </w:rPr>
        <w:t>11</w:t>
      </w:r>
      <w:r>
        <w:rPr>
          <w:spacing w:val="0"/>
          <w:w w:val="100"/>
          <w:position w:val="0"/>
        </w:rPr>
        <w:t>日，其口号是坚持和整合开源技术来让编 排容器作为微服务架构的一部分，是致力于云原生应用推广和普及的一支重要力量。</w:t>
      </w:r>
      <w:r>
        <w:rPr>
          <w:b/>
          <w:bCs/>
          <w:spacing w:val="0"/>
          <w:w w:val="100"/>
          <w:position w:val="0"/>
          <w:lang w:val="en-US" w:eastAsia="en-US" w:bidi="en-US"/>
        </w:rPr>
        <w:t>CNCF</w:t>
      </w:r>
      <w:r>
        <w:rPr>
          <w:spacing w:val="0"/>
          <w:w w:val="100"/>
          <w:position w:val="0"/>
        </w:rPr>
        <w:t>作为一 个厂商中立的基金会，致力于</w:t>
      </w:r>
      <w:r>
        <w:rPr>
          <w:b/>
          <w:bCs/>
          <w:spacing w:val="0"/>
          <w:w w:val="100"/>
          <w:position w:val="0"/>
          <w:lang w:val="en-US" w:eastAsia="en-US" w:bidi="en-US"/>
        </w:rPr>
        <w:t>Github</w:t>
      </w:r>
      <w:r>
        <w:rPr>
          <w:spacing w:val="0"/>
          <w:w w:val="100"/>
          <w:position w:val="0"/>
        </w:rPr>
        <w:t>上的快速成长的开源技术的推广，如</w:t>
      </w:r>
      <w:r>
        <w:rPr>
          <w:b/>
          <w:bCs/>
          <w:spacing w:val="0"/>
          <w:w w:val="100"/>
          <w:position w:val="0"/>
          <w:lang w:val="en-US" w:eastAsia="en-US" w:bidi="en-US"/>
        </w:rPr>
        <w:t>Kubernetes</w:t>
      </w:r>
      <w:r>
        <w:rPr>
          <w:spacing w:val="0"/>
          <w:w w:val="100"/>
          <w:position w:val="0"/>
          <w:lang w:val="en-US" w:eastAsia="en-US" w:bidi="en-US"/>
        </w:rPr>
        <w:t>、</w:t>
      </w:r>
      <w:r>
        <w:rPr>
          <w:b/>
          <w:bCs/>
          <w:spacing w:val="0"/>
          <w:w w:val="100"/>
          <w:position w:val="0"/>
          <w:lang w:val="en-US" w:eastAsia="en-US" w:bidi="en-US"/>
        </w:rPr>
        <w:t>Prometheus</w:t>
      </w:r>
      <w:r>
        <w:rPr>
          <w:spacing w:val="0"/>
          <w:w w:val="100"/>
          <w:position w:val="0"/>
          <w:lang w:val="en-US" w:eastAsia="en-US" w:bidi="en-US"/>
        </w:rPr>
        <w:t xml:space="preserve">、 </w:t>
      </w:r>
      <w:r>
        <w:rPr>
          <w:b/>
          <w:bCs/>
          <w:spacing w:val="0"/>
          <w:w w:val="100"/>
          <w:position w:val="0"/>
          <w:lang w:val="en-US" w:eastAsia="en-US" w:bidi="en-US"/>
        </w:rPr>
        <w:t>Envoy</w:t>
      </w:r>
      <w:r>
        <w:rPr>
          <w:spacing w:val="0"/>
          <w:w w:val="100"/>
          <w:position w:val="0"/>
        </w:rPr>
        <w:t>等，帮助开发人员更快更好的构建出色的产品。</w:t>
      </w:r>
    </w:p>
    <w:p>
      <w:pPr>
        <w:pStyle w:val="Style13"/>
        <w:keepNext/>
        <w:keepLines/>
        <w:widowControl w:val="0"/>
        <w:shd w:val="clear" w:color="auto" w:fill="auto"/>
        <w:bidi w:val="0"/>
        <w:spacing w:before="0" w:after="0" w:line="240" w:lineRule="auto"/>
        <w:ind w:left="0" w:right="0" w:firstLine="0"/>
        <w:jc w:val="left"/>
        <w:rPr>
          <w:sz w:val="24"/>
          <w:szCs w:val="24"/>
        </w:rPr>
      </w:pPr>
      <w:bookmarkStart w:id="394" w:name="bookmark394"/>
      <w:bookmarkStart w:id="395" w:name="bookmark395"/>
      <w:bookmarkStart w:id="396" w:name="bookmark396"/>
      <w:r>
        <w:rPr>
          <w:color w:val="231F20"/>
          <w:spacing w:val="0"/>
          <w:w w:val="100"/>
          <w:position w:val="0"/>
          <w:sz w:val="24"/>
          <w:szCs w:val="24"/>
        </w:rPr>
        <w:t>开源基础设施基金会(</w:t>
      </w:r>
      <w:r>
        <w:rPr>
          <w:rFonts w:ascii="Times New Roman" w:eastAsia="Times New Roman" w:hAnsi="Times New Roman" w:cs="Times New Roman"/>
          <w:color w:val="231F20"/>
          <w:spacing w:val="0"/>
          <w:w w:val="100"/>
          <w:position w:val="0"/>
          <w:sz w:val="24"/>
          <w:szCs w:val="24"/>
          <w:lang w:val="en-US" w:eastAsia="en-US" w:bidi="en-US"/>
        </w:rPr>
        <w:t xml:space="preserve">OIF </w:t>
      </w:r>
      <w:r>
        <w:rPr>
          <w:color w:val="231F20"/>
          <w:spacing w:val="0"/>
          <w:w w:val="100"/>
          <w:position w:val="0"/>
          <w:sz w:val="24"/>
          <w:szCs w:val="24"/>
        </w:rPr>
        <w:t>)</w:t>
      </w:r>
      <w:bookmarkEnd w:id="394"/>
      <w:bookmarkEnd w:id="395"/>
      <w:bookmarkEnd w:id="396"/>
    </w:p>
    <w:p>
      <w:pPr>
        <w:pStyle w:val="Style21"/>
        <w:keepNext w:val="0"/>
        <w:keepLines w:val="0"/>
        <w:widowControl w:val="0"/>
        <w:shd w:val="clear" w:color="auto" w:fill="auto"/>
        <w:bidi w:val="0"/>
        <w:spacing w:before="0" w:after="500" w:line="341" w:lineRule="exact"/>
        <w:ind w:left="0" w:right="0" w:firstLine="0"/>
        <w:jc w:val="both"/>
      </w:pPr>
      <w:r>
        <w:rPr>
          <w:b/>
          <w:bCs/>
          <w:spacing w:val="0"/>
          <w:w w:val="100"/>
          <w:position w:val="0"/>
        </w:rPr>
        <w:t>2020</w:t>
      </w:r>
      <w:r>
        <w:rPr>
          <w:spacing w:val="0"/>
          <w:w w:val="100"/>
          <w:position w:val="0"/>
        </w:rPr>
        <w:t>年</w:t>
      </w:r>
      <w:r>
        <w:rPr>
          <w:b/>
          <w:bCs/>
          <w:spacing w:val="0"/>
          <w:w w:val="100"/>
          <w:position w:val="0"/>
        </w:rPr>
        <w:t>10</w:t>
      </w:r>
      <w:r>
        <w:rPr>
          <w:spacing w:val="0"/>
          <w:w w:val="100"/>
          <w:position w:val="0"/>
        </w:rPr>
        <w:t>月，</w:t>
      </w:r>
      <w:r>
        <w:rPr>
          <w:b/>
          <w:bCs/>
          <w:spacing w:val="0"/>
          <w:w w:val="100"/>
          <w:position w:val="0"/>
          <w:lang w:val="en-US" w:eastAsia="en-US" w:bidi="en-US"/>
        </w:rPr>
        <w:t>OpenStack</w:t>
      </w:r>
      <w:r>
        <w:rPr>
          <w:spacing w:val="0"/>
          <w:w w:val="100"/>
          <w:position w:val="0"/>
        </w:rPr>
        <w:t>基金会(</w:t>
      </w:r>
      <w:r>
        <w:rPr>
          <w:b/>
          <w:bCs/>
          <w:spacing w:val="0"/>
          <w:w w:val="100"/>
          <w:position w:val="0"/>
          <w:lang w:val="en-US" w:eastAsia="en-US" w:bidi="en-US"/>
        </w:rPr>
        <w:t>OSF</w:t>
      </w:r>
      <w:r>
        <w:rPr>
          <w:spacing w:val="0"/>
          <w:w w:val="100"/>
          <w:position w:val="0"/>
        </w:rPr>
        <w:t>)正式演进为开源基础设施基金会(</w:t>
      </w:r>
      <w:r>
        <w:rPr>
          <w:b/>
          <w:bCs/>
          <w:spacing w:val="0"/>
          <w:w w:val="100"/>
          <w:position w:val="0"/>
          <w:lang w:val="en-US" w:eastAsia="en-US" w:bidi="en-US"/>
        </w:rPr>
        <w:t>Open Infrastructure Foundation, OIF</w:t>
      </w:r>
      <w:r>
        <w:rPr>
          <w:spacing w:val="0"/>
          <w:w w:val="100"/>
          <w:position w:val="0"/>
          <w:lang w:val="en-US" w:eastAsia="en-US" w:bidi="en-US"/>
        </w:rPr>
        <w:t>)</w:t>
      </w:r>
      <w:r>
        <w:rPr>
          <w:spacing w:val="0"/>
          <w:w w:val="100"/>
          <w:position w:val="0"/>
        </w:rPr>
        <w:t>。</w:t>
      </w:r>
      <w:r>
        <w:rPr>
          <w:b/>
          <w:bCs/>
          <w:spacing w:val="0"/>
          <w:w w:val="100"/>
          <w:position w:val="0"/>
          <w:lang w:val="en-US" w:eastAsia="en-US" w:bidi="en-US"/>
        </w:rPr>
        <w:t>OpenStack</w:t>
      </w:r>
      <w:r>
        <w:rPr>
          <w:spacing w:val="0"/>
          <w:w w:val="100"/>
          <w:position w:val="0"/>
        </w:rPr>
        <w:t>基金会是一家非盈利组织，在</w:t>
      </w:r>
      <w:r>
        <w:rPr>
          <w:b/>
          <w:bCs/>
          <w:spacing w:val="0"/>
          <w:w w:val="100"/>
          <w:position w:val="0"/>
        </w:rPr>
        <w:t>2012</w:t>
      </w:r>
      <w:r>
        <w:rPr>
          <w:spacing w:val="0"/>
          <w:w w:val="100"/>
          <w:position w:val="0"/>
        </w:rPr>
        <w:t>年成立。</w:t>
      </w:r>
      <w:r>
        <w:rPr>
          <w:b/>
          <w:bCs/>
          <w:spacing w:val="0"/>
          <w:w w:val="100"/>
          <w:position w:val="0"/>
          <w:lang w:val="en-US" w:eastAsia="en-US" w:bidi="en-US"/>
        </w:rPr>
        <w:t>OpenStack</w:t>
      </w:r>
      <w:r>
        <w:rPr>
          <w:spacing w:val="0"/>
          <w:w w:val="100"/>
          <w:position w:val="0"/>
        </w:rPr>
        <w:t>基金会旨在推 动</w:t>
      </w:r>
      <w:r>
        <w:rPr>
          <w:b/>
          <w:bCs/>
          <w:spacing w:val="0"/>
          <w:w w:val="100"/>
          <w:position w:val="0"/>
          <w:lang w:val="en-US" w:eastAsia="en-US" w:bidi="en-US"/>
        </w:rPr>
        <w:t>OpenStack</w:t>
      </w:r>
      <w:r>
        <w:rPr>
          <w:spacing w:val="0"/>
          <w:w w:val="100"/>
          <w:position w:val="0"/>
        </w:rPr>
        <w:t>云操作系统在全球的发展、传播和使用。</w:t>
      </w:r>
      <w:r>
        <w:rPr>
          <w:b/>
          <w:bCs/>
          <w:spacing w:val="0"/>
          <w:w w:val="100"/>
          <w:position w:val="0"/>
          <w:lang w:val="en-US" w:eastAsia="en-US" w:bidi="en-US"/>
        </w:rPr>
        <w:t>OpenStack</w:t>
      </w:r>
      <w:r>
        <w:rPr>
          <w:spacing w:val="0"/>
          <w:w w:val="100"/>
          <w:position w:val="0"/>
        </w:rPr>
        <w:t>基金会的目标是在全球范围内服 务开发者、用户及整个生态系统，为其提供共享资源，以扩大</w:t>
      </w:r>
      <w:r>
        <w:rPr>
          <w:b/>
          <w:bCs/>
          <w:spacing w:val="0"/>
          <w:w w:val="100"/>
          <w:position w:val="0"/>
          <w:lang w:val="en-US" w:eastAsia="en-US" w:bidi="en-US"/>
        </w:rPr>
        <w:t>OpenStack</w:t>
      </w:r>
      <w:r>
        <w:rPr>
          <w:spacing w:val="0"/>
          <w:w w:val="100"/>
          <w:position w:val="0"/>
        </w:rPr>
        <w:t>公有云与私有云的成长，从 而帮助技术厂商选择平台，助力开发者开发出行业最佳的云软件。</w:t>
      </w:r>
      <w:r>
        <w:rPr>
          <w:b/>
          <w:bCs/>
          <w:spacing w:val="0"/>
          <w:w w:val="100"/>
          <w:position w:val="0"/>
          <w:lang w:val="en-US" w:eastAsia="en-US" w:bidi="en-US"/>
        </w:rPr>
        <w:t>OpenStack</w:t>
      </w:r>
      <w:r>
        <w:rPr>
          <w:spacing w:val="0"/>
          <w:w w:val="100"/>
          <w:position w:val="0"/>
        </w:rPr>
        <w:t>基金会分为个人会员 和企业会员两大类。</w:t>
      </w:r>
      <w:r>
        <w:rPr>
          <w:b/>
          <w:bCs/>
          <w:spacing w:val="0"/>
          <w:w w:val="100"/>
          <w:position w:val="0"/>
          <w:lang w:val="en-US" w:eastAsia="en-US" w:bidi="en-US"/>
        </w:rPr>
        <w:t>OpenStack</w:t>
      </w:r>
      <w:r>
        <w:rPr>
          <w:spacing w:val="0"/>
          <w:w w:val="100"/>
          <w:position w:val="0"/>
        </w:rPr>
        <w:t>基金会个人会籍是免费无门槛的，他们可凭借技术贡献或社区建设 工作等参与到</w:t>
      </w:r>
      <w:r>
        <w:rPr>
          <w:b/>
          <w:bCs/>
          <w:spacing w:val="0"/>
          <w:w w:val="100"/>
          <w:position w:val="0"/>
          <w:lang w:val="en-US" w:eastAsia="en-US" w:bidi="en-US"/>
        </w:rPr>
        <w:t>OpenStack</w:t>
      </w:r>
      <w:r>
        <w:rPr>
          <w:spacing w:val="0"/>
          <w:w w:val="100"/>
          <w:position w:val="0"/>
        </w:rPr>
        <w:t>社区中。而公司参与的会根据各司赞助会费的情况，分成白金会员、黄金会 员、企业赞助会员以及支持组织者，其中白金和黄金会员的话语权最大。</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sz w:val="24"/>
          <w:szCs w:val="24"/>
          <w:lang w:val="en-US" w:eastAsia="en-US" w:bidi="en-US"/>
        </w:rPr>
        <w:t>OIN(Open Invention Network)</w:t>
      </w:r>
      <w:r>
        <w:rPr>
          <w:rFonts w:ascii="SimSun" w:eastAsia="SimSun" w:hAnsi="SimSun" w:cs="SimSun"/>
          <w:spacing w:val="0"/>
          <w:w w:val="100"/>
          <w:position w:val="0"/>
          <w:sz w:val="24"/>
          <w:szCs w:val="24"/>
          <w:lang w:val="zh-TW" w:eastAsia="zh-TW" w:bidi="zh-TW"/>
        </w:rPr>
        <w:t>专利保护社区</w:t>
      </w:r>
    </w:p>
    <w:p>
      <w:pPr>
        <w:pStyle w:val="Style21"/>
        <w:keepNext w:val="0"/>
        <w:keepLines w:val="0"/>
        <w:widowControl w:val="0"/>
        <w:shd w:val="clear" w:color="auto" w:fill="auto"/>
        <w:bidi w:val="0"/>
        <w:spacing w:before="0" w:after="500" w:line="340" w:lineRule="exact"/>
        <w:ind w:left="0" w:right="0" w:firstLine="0"/>
        <w:jc w:val="both"/>
      </w:pPr>
      <w:r>
        <w:rPr>
          <w:b/>
          <w:bCs/>
          <w:spacing w:val="0"/>
          <w:w w:val="100"/>
          <w:position w:val="0"/>
          <w:lang w:val="en-US" w:eastAsia="en-US" w:bidi="en-US"/>
        </w:rPr>
        <w:t>OIN</w:t>
      </w:r>
      <w:r>
        <w:rPr>
          <w:spacing w:val="0"/>
          <w:w w:val="100"/>
          <w:position w:val="0"/>
        </w:rPr>
        <w:t>是目前为止最大的专利保护社区，旨在维护关键开源软件</w:t>
      </w:r>
      <w:r>
        <w:rPr>
          <w:b/>
          <w:bCs/>
          <w:spacing w:val="0"/>
          <w:w w:val="100"/>
          <w:position w:val="0"/>
          <w:lang w:val="en-US" w:eastAsia="en-US" w:bidi="en-US"/>
        </w:rPr>
        <w:t>(OSS)</w:t>
      </w:r>
      <w:r>
        <w:rPr>
          <w:spacing w:val="0"/>
          <w:w w:val="100"/>
          <w:position w:val="0"/>
        </w:rPr>
        <w:t>项目参与者的专利自由，支持 开源软件</w:t>
      </w:r>
      <w:r>
        <w:rPr>
          <w:b/>
          <w:bCs/>
          <w:spacing w:val="0"/>
          <w:w w:val="100"/>
          <w:position w:val="0"/>
          <w:lang w:val="en-US" w:eastAsia="en-US" w:bidi="en-US"/>
        </w:rPr>
        <w:t>(OSS)</w:t>
      </w:r>
      <w:r>
        <w:rPr>
          <w:spacing w:val="0"/>
          <w:w w:val="100"/>
          <w:position w:val="0"/>
        </w:rPr>
        <w:t>关键元素</w:t>
      </w:r>
      <w:r>
        <w:rPr>
          <w:b/>
          <w:bCs/>
          <w:spacing w:val="0"/>
          <w:w w:val="100"/>
          <w:position w:val="0"/>
          <w:lang w:val="en-US" w:eastAsia="en-US" w:bidi="en-US"/>
        </w:rPr>
        <w:t>Linux</w:t>
      </w:r>
      <w:r>
        <w:rPr>
          <w:spacing w:val="0"/>
          <w:w w:val="100"/>
          <w:position w:val="0"/>
        </w:rPr>
        <w:t>的自由开发环境。核心技术专利互不侵犯符合开源软件内在的文化 常态，通过加入</w:t>
      </w:r>
      <w:r>
        <w:rPr>
          <w:b/>
          <w:bCs/>
          <w:spacing w:val="0"/>
          <w:w w:val="100"/>
          <w:position w:val="0"/>
          <w:lang w:val="en-US" w:eastAsia="en-US" w:bidi="en-US"/>
        </w:rPr>
        <w:t>OIN</w:t>
      </w:r>
      <w:r>
        <w:rPr>
          <w:spacing w:val="0"/>
          <w:w w:val="100"/>
          <w:position w:val="0"/>
        </w:rPr>
        <w:t>社区，足以了解社区里的行为诚信与否，帮助社区成员降低专利风险。</w:t>
      </w:r>
      <w:r>
        <w:rPr>
          <w:b/>
          <w:bCs/>
          <w:spacing w:val="0"/>
          <w:w w:val="100"/>
          <w:position w:val="0"/>
          <w:lang w:val="en-US" w:eastAsia="en-US" w:bidi="en-US"/>
        </w:rPr>
        <w:t>OIN</w:t>
      </w:r>
      <w:r>
        <w:rPr>
          <w:spacing w:val="0"/>
          <w:w w:val="100"/>
          <w:position w:val="0"/>
        </w:rPr>
        <w:t>成立 时获得了谷歌、旧</w:t>
      </w:r>
      <w:r>
        <w:rPr>
          <w:b/>
          <w:bCs/>
          <w:spacing w:val="0"/>
          <w:w w:val="100"/>
          <w:position w:val="0"/>
          <w:lang w:val="en-US" w:eastAsia="en-US" w:bidi="en-US"/>
        </w:rPr>
        <w:t>M</w:t>
      </w:r>
      <w:r>
        <w:rPr>
          <w:spacing w:val="0"/>
          <w:w w:val="100"/>
          <w:position w:val="0"/>
          <w:lang w:val="en-US" w:eastAsia="en-US" w:bidi="en-US"/>
        </w:rPr>
        <w:t>、</w:t>
      </w:r>
      <w:r>
        <w:rPr>
          <w:b/>
          <w:bCs/>
          <w:spacing w:val="0"/>
          <w:w w:val="100"/>
          <w:position w:val="0"/>
          <w:lang w:val="en-US" w:eastAsia="en-US" w:bidi="en-US"/>
        </w:rPr>
        <w:t>NEC</w:t>
      </w:r>
      <w:r>
        <w:rPr>
          <w:spacing w:val="0"/>
          <w:w w:val="100"/>
          <w:position w:val="0"/>
          <w:lang w:val="en-US" w:eastAsia="en-US" w:bidi="en-US"/>
        </w:rPr>
        <w:t>、</w:t>
      </w:r>
      <w:r>
        <w:rPr>
          <w:spacing w:val="0"/>
          <w:w w:val="100"/>
          <w:position w:val="0"/>
        </w:rPr>
        <w:t>飞利浦、索尼、</w:t>
      </w:r>
      <w:r>
        <w:rPr>
          <w:b/>
          <w:bCs/>
          <w:spacing w:val="0"/>
          <w:w w:val="100"/>
          <w:position w:val="0"/>
          <w:lang w:val="en-US" w:eastAsia="en-US" w:bidi="en-US"/>
        </w:rPr>
        <w:t>SUSE</w:t>
      </w:r>
      <w:r>
        <w:rPr>
          <w:spacing w:val="0"/>
          <w:w w:val="100"/>
          <w:position w:val="0"/>
        </w:rPr>
        <w:t>和丰田等企业的大力支持，拥有</w:t>
      </w:r>
      <w:r>
        <w:rPr>
          <w:b/>
          <w:bCs/>
          <w:spacing w:val="0"/>
          <w:w w:val="100"/>
          <w:position w:val="0"/>
        </w:rPr>
        <w:t>3,400</w:t>
      </w:r>
      <w:r>
        <w:rPr>
          <w:spacing w:val="0"/>
          <w:w w:val="100"/>
          <w:position w:val="0"/>
        </w:rPr>
        <w:t>多位社区成 员和</w:t>
      </w:r>
      <w:r>
        <w:rPr>
          <w:b/>
          <w:bCs/>
          <w:spacing w:val="0"/>
          <w:w w:val="100"/>
          <w:position w:val="0"/>
          <w:lang w:val="en-US" w:eastAsia="en-US" w:bidi="en-US"/>
        </w:rPr>
        <w:t>2.6+ million</w:t>
      </w:r>
      <w:r>
        <w:rPr>
          <w:spacing w:val="0"/>
          <w:w w:val="100"/>
          <w:position w:val="0"/>
        </w:rPr>
        <w:t>多项专利与申请。</w:t>
      </w:r>
    </w:p>
    <w:p>
      <w:pPr>
        <w:pStyle w:val="Style13"/>
        <w:keepNext/>
        <w:keepLines/>
        <w:widowControl w:val="0"/>
        <w:shd w:val="clear" w:color="auto" w:fill="auto"/>
        <w:bidi w:val="0"/>
        <w:spacing w:before="0" w:after="0" w:line="240" w:lineRule="auto"/>
        <w:ind w:left="0" w:right="0" w:firstLine="0"/>
        <w:jc w:val="both"/>
        <w:rPr>
          <w:sz w:val="24"/>
          <w:szCs w:val="24"/>
        </w:rPr>
      </w:pPr>
      <w:bookmarkStart w:id="397" w:name="bookmark397"/>
      <w:bookmarkStart w:id="398" w:name="bookmark398"/>
      <w:bookmarkStart w:id="399" w:name="bookmark399"/>
      <w:r>
        <w:rPr>
          <w:color w:val="231F20"/>
          <w:spacing w:val="0"/>
          <w:w w:val="100"/>
          <w:position w:val="0"/>
          <w:sz w:val="24"/>
          <w:szCs w:val="24"/>
        </w:rPr>
        <w:t>开源代码托管平台</w:t>
      </w:r>
      <w:bookmarkEnd w:id="397"/>
      <w:bookmarkEnd w:id="398"/>
      <w:bookmarkEnd w:id="399"/>
    </w:p>
    <w:p>
      <w:pPr>
        <w:pStyle w:val="Style21"/>
        <w:keepNext w:val="0"/>
        <w:keepLines w:val="0"/>
        <w:widowControl w:val="0"/>
        <w:shd w:val="clear" w:color="auto" w:fill="auto"/>
        <w:bidi w:val="0"/>
        <w:spacing w:before="0" w:after="500" w:line="326" w:lineRule="exact"/>
        <w:ind w:left="0" w:right="0" w:firstLine="0"/>
        <w:jc w:val="both"/>
        <w:sectPr>
          <w:footnotePr>
            <w:pos w:val="pageBottom"/>
            <w:numFmt w:val="decimal"/>
            <w:numRestart w:val="continuous"/>
          </w:footnotePr>
          <w:pgSz w:w="9356" w:h="13042"/>
          <w:pgMar w:top="1829" w:right="590" w:bottom="955" w:left="621" w:header="0" w:footer="3" w:gutter="0"/>
          <w:cols w:space="720"/>
          <w:noEndnote/>
          <w:rtlGutter w:val="0"/>
          <w:docGrid w:linePitch="360"/>
        </w:sectPr>
      </w:pPr>
      <w:r>
        <w:rPr>
          <w:spacing w:val="0"/>
          <w:w w:val="100"/>
          <w:position w:val="0"/>
        </w:rPr>
        <w:t>开源代码托管平台，简单来说就是存储、管理、维护源代码，促进项目协同开发的网络平台。现在代 码托管技术以</w:t>
      </w:r>
      <w:r>
        <w:rPr>
          <w:b/>
          <w:bCs/>
          <w:spacing w:val="0"/>
          <w:w w:val="100"/>
          <w:position w:val="0"/>
          <w:lang w:val="en-US" w:eastAsia="en-US" w:bidi="en-US"/>
        </w:rPr>
        <w:t>Git</w:t>
      </w:r>
      <w:r>
        <w:rPr>
          <w:spacing w:val="0"/>
          <w:w w:val="100"/>
          <w:position w:val="0"/>
        </w:rPr>
        <w:t>为主，基本上大多数的公司都在使用</w:t>
      </w:r>
      <w:r>
        <w:rPr>
          <w:b/>
          <w:bCs/>
          <w:spacing w:val="0"/>
          <w:w w:val="100"/>
          <w:position w:val="0"/>
          <w:lang w:val="en-US" w:eastAsia="en-US" w:bidi="en-US"/>
        </w:rPr>
        <w:t>Git</w:t>
      </w:r>
      <w:r>
        <w:rPr>
          <w:spacing w:val="0"/>
          <w:w w:val="100"/>
          <w:position w:val="0"/>
        </w:rPr>
        <w:t>进行协同开发，很多代码托管平台也是通过</w:t>
      </w:r>
    </w:p>
    <w:p>
      <w:pPr>
        <w:pStyle w:val="Style21"/>
        <w:keepNext w:val="0"/>
        <w:keepLines w:val="0"/>
        <w:widowControl w:val="0"/>
        <w:shd w:val="clear" w:color="auto" w:fill="auto"/>
        <w:bidi w:val="0"/>
        <w:spacing w:before="0" w:after="500" w:line="340" w:lineRule="exact"/>
        <w:ind w:left="0" w:right="0" w:firstLine="0"/>
        <w:jc w:val="left"/>
      </w:pPr>
      <w:r>
        <w:rPr>
          <w:b/>
          <w:bCs/>
          <w:spacing w:val="0"/>
          <w:w w:val="100"/>
          <w:position w:val="0"/>
          <w:lang w:val="en-US" w:eastAsia="en-US" w:bidi="en-US"/>
        </w:rPr>
        <w:t>Git</w:t>
      </w:r>
      <w:r>
        <w:rPr>
          <w:spacing w:val="0"/>
          <w:w w:val="100"/>
          <w:position w:val="0"/>
        </w:rPr>
        <w:t>来实现的，如</w:t>
      </w:r>
      <w:r>
        <w:rPr>
          <w:b/>
          <w:bCs/>
          <w:spacing w:val="0"/>
          <w:w w:val="100"/>
          <w:position w:val="0"/>
          <w:lang w:val="en-US" w:eastAsia="en-US" w:bidi="en-US"/>
        </w:rPr>
        <w:t>GitHub</w:t>
      </w:r>
      <w:r>
        <w:rPr>
          <w:spacing w:val="0"/>
          <w:w w:val="100"/>
          <w:position w:val="0"/>
          <w:lang w:val="en-US" w:eastAsia="en-US" w:bidi="en-US"/>
        </w:rPr>
        <w:t>、</w:t>
      </w:r>
      <w:r>
        <w:rPr>
          <w:b/>
          <w:bCs/>
          <w:spacing w:val="0"/>
          <w:w w:val="100"/>
          <w:position w:val="0"/>
          <w:lang w:val="en-US" w:eastAsia="en-US" w:bidi="en-US"/>
        </w:rPr>
        <w:t>GitLab</w:t>
      </w:r>
      <w:r>
        <w:rPr>
          <w:spacing w:val="0"/>
          <w:w w:val="100"/>
          <w:position w:val="0"/>
          <w:lang w:val="en-US" w:eastAsia="en-US" w:bidi="en-US"/>
        </w:rPr>
        <w:t>、</w:t>
      </w:r>
      <w:r>
        <w:rPr>
          <w:b/>
          <w:bCs/>
          <w:spacing w:val="0"/>
          <w:w w:val="100"/>
          <w:position w:val="0"/>
          <w:lang w:val="en-US" w:eastAsia="en-US" w:bidi="en-US"/>
        </w:rPr>
        <w:t>Gitee</w:t>
      </w:r>
      <w:r>
        <w:rPr>
          <w:spacing w:val="0"/>
          <w:w w:val="100"/>
          <w:position w:val="0"/>
          <w:lang w:val="en-US" w:eastAsia="en-US" w:bidi="en-US"/>
        </w:rPr>
        <w:t>、</w:t>
      </w:r>
      <w:r>
        <w:rPr>
          <w:b/>
          <w:bCs/>
          <w:spacing w:val="0"/>
          <w:w w:val="100"/>
          <w:position w:val="0"/>
          <w:lang w:val="en-US" w:eastAsia="en-US" w:bidi="en-US"/>
        </w:rPr>
        <w:t>CODE CHINA</w:t>
      </w:r>
      <w:r>
        <w:rPr>
          <w:spacing w:val="0"/>
          <w:w w:val="100"/>
          <w:position w:val="0"/>
          <w:lang w:val="en-US" w:eastAsia="en-US" w:bidi="en-US"/>
        </w:rPr>
        <w:t>。</w:t>
      </w:r>
    </w:p>
    <w:p>
      <w:pPr>
        <w:pStyle w:val="Style13"/>
        <w:keepNext/>
        <w:keepLines/>
        <w:widowControl w:val="0"/>
        <w:shd w:val="clear" w:color="auto" w:fill="auto"/>
        <w:bidi w:val="0"/>
        <w:spacing w:before="0" w:after="0" w:line="240" w:lineRule="auto"/>
        <w:ind w:left="0" w:right="0" w:firstLine="0"/>
        <w:jc w:val="both"/>
        <w:rPr>
          <w:sz w:val="24"/>
          <w:szCs w:val="24"/>
        </w:rPr>
      </w:pPr>
      <w:bookmarkStart w:id="400" w:name="bookmark400"/>
      <w:bookmarkStart w:id="401" w:name="bookmark401"/>
      <w:bookmarkStart w:id="402" w:name="bookmark402"/>
      <w:r>
        <w:rPr>
          <w:color w:val="231F20"/>
          <w:spacing w:val="0"/>
          <w:w w:val="100"/>
          <w:position w:val="0"/>
          <w:sz w:val="24"/>
          <w:szCs w:val="24"/>
        </w:rPr>
        <w:t>开源社区</w:t>
      </w:r>
      <w:bookmarkEnd w:id="400"/>
      <w:bookmarkEnd w:id="401"/>
      <w:bookmarkEnd w:id="402"/>
    </w:p>
    <w:p>
      <w:pPr>
        <w:pStyle w:val="Style21"/>
        <w:keepNext w:val="0"/>
        <w:keepLines w:val="0"/>
        <w:widowControl w:val="0"/>
        <w:shd w:val="clear" w:color="auto" w:fill="auto"/>
        <w:bidi w:val="0"/>
        <w:spacing w:before="0" w:after="500" w:line="338" w:lineRule="exact"/>
        <w:ind w:left="0" w:right="0" w:firstLine="0"/>
        <w:jc w:val="both"/>
      </w:pPr>
      <w:r>
        <w:rPr>
          <w:spacing w:val="0"/>
          <w:w w:val="100"/>
          <w:position w:val="0"/>
        </w:rPr>
        <w:t>开源社区是众多创作者和使用者交流和学习的</w:t>
      </w:r>
      <w:r>
        <w:rPr>
          <w:spacing w:val="0"/>
          <w:w w:val="100"/>
          <w:position w:val="0"/>
          <w:lang w:val="zh-CN" w:eastAsia="zh-CN" w:bidi="zh-CN"/>
        </w:rPr>
        <w:t>“基</w:t>
      </w:r>
      <w:r>
        <w:rPr>
          <w:spacing w:val="0"/>
          <w:w w:val="100"/>
          <w:position w:val="0"/>
        </w:rPr>
        <w:t>地”。开源社区是项目开发的组织形式，是由所有 参与开发和改进源代码项目的用户组成的社群，通常也是遵循某项开源许可证协议发布源代码的网 络平台。在开源社区，众多开发者进行合作与开发，并分享成果。</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sz w:val="24"/>
          <w:szCs w:val="24"/>
          <w:lang w:val="en-US" w:eastAsia="en-US" w:bidi="en-US"/>
        </w:rPr>
        <w:t>CSDN</w:t>
      </w:r>
      <w:r>
        <w:rPr>
          <w:rFonts w:ascii="SimSun" w:eastAsia="SimSun" w:hAnsi="SimSun" w:cs="SimSun"/>
          <w:spacing w:val="0"/>
          <w:w w:val="100"/>
          <w:position w:val="0"/>
          <w:sz w:val="24"/>
          <w:szCs w:val="24"/>
          <w:lang w:val="zh-TW" w:eastAsia="zh-TW" w:bidi="zh-TW"/>
        </w:rPr>
        <w:t>社区</w:t>
      </w:r>
    </w:p>
    <w:p>
      <w:pPr>
        <w:pStyle w:val="Style21"/>
        <w:keepNext w:val="0"/>
        <w:keepLines w:val="0"/>
        <w:widowControl w:val="0"/>
        <w:shd w:val="clear" w:color="auto" w:fill="auto"/>
        <w:bidi w:val="0"/>
        <w:spacing w:before="0" w:after="0" w:line="340" w:lineRule="exact"/>
        <w:ind w:left="0" w:right="0" w:firstLine="0"/>
        <w:jc w:val="both"/>
      </w:pPr>
      <w:r>
        <w:rPr>
          <w:spacing w:val="0"/>
          <w:w w:val="100"/>
          <w:position w:val="0"/>
        </w:rPr>
        <w:t>中国开发者社区</w:t>
      </w:r>
      <w:r>
        <w:rPr>
          <w:b/>
          <w:bCs/>
          <w:spacing w:val="0"/>
          <w:w w:val="100"/>
          <w:position w:val="0"/>
          <w:lang w:val="en-US" w:eastAsia="en-US" w:bidi="en-US"/>
        </w:rPr>
        <w:t>CSDN (Chinese Software Developer Network)</w:t>
      </w:r>
      <w:r>
        <w:rPr>
          <w:spacing w:val="0"/>
          <w:w w:val="100"/>
          <w:position w:val="0"/>
          <w:lang w:val="en-US" w:eastAsia="en-US" w:bidi="en-US"/>
        </w:rPr>
        <w:t>，</w:t>
      </w:r>
      <w:r>
        <w:rPr>
          <w:spacing w:val="0"/>
          <w:w w:val="100"/>
          <w:position w:val="0"/>
        </w:rPr>
        <w:t>创立于</w:t>
      </w:r>
      <w:r>
        <w:rPr>
          <w:b/>
          <w:bCs/>
          <w:spacing w:val="0"/>
          <w:w w:val="100"/>
          <w:position w:val="0"/>
          <w:lang w:val="en-US" w:eastAsia="en-US" w:bidi="en-US"/>
        </w:rPr>
        <w:t>1999</w:t>
      </w:r>
      <w:r>
        <w:rPr>
          <w:spacing w:val="0"/>
          <w:w w:val="100"/>
          <w:position w:val="0"/>
        </w:rPr>
        <w:t>年。截至</w:t>
      </w:r>
      <w:r>
        <w:rPr>
          <w:b/>
          <w:bCs/>
          <w:spacing w:val="0"/>
          <w:w w:val="100"/>
          <w:position w:val="0"/>
        </w:rPr>
        <w:t xml:space="preserve">2021 </w:t>
      </w:r>
      <w:r>
        <w:rPr>
          <w:spacing w:val="0"/>
          <w:w w:val="100"/>
          <w:position w:val="0"/>
        </w:rPr>
        <w:t>年</w:t>
      </w:r>
      <w:r>
        <w:rPr>
          <w:b/>
          <w:bCs/>
          <w:spacing w:val="0"/>
          <w:w w:val="100"/>
          <w:position w:val="0"/>
        </w:rPr>
        <w:t>3</w:t>
      </w:r>
      <w:r>
        <w:rPr>
          <w:spacing w:val="0"/>
          <w:w w:val="100"/>
          <w:position w:val="0"/>
        </w:rPr>
        <w:t>月，</w:t>
      </w:r>
    </w:p>
    <w:p>
      <w:pPr>
        <w:pStyle w:val="Style21"/>
        <w:keepNext w:val="0"/>
        <w:keepLines w:val="0"/>
        <w:widowControl w:val="0"/>
        <w:shd w:val="clear" w:color="auto" w:fill="auto"/>
        <w:bidi w:val="0"/>
        <w:spacing w:before="0" w:after="500" w:line="340" w:lineRule="exact"/>
        <w:ind w:left="0" w:right="0" w:firstLine="0"/>
        <w:jc w:val="both"/>
      </w:pPr>
      <w:r>
        <w:rPr>
          <w:b/>
          <w:bCs/>
          <w:spacing w:val="0"/>
          <w:w w:val="100"/>
          <w:position w:val="0"/>
          <w:lang w:val="en-US" w:eastAsia="en-US" w:bidi="en-US"/>
        </w:rPr>
        <w:t>CSDN</w:t>
      </w:r>
      <w:r>
        <w:rPr>
          <w:spacing w:val="0"/>
          <w:w w:val="100"/>
          <w:position w:val="0"/>
        </w:rPr>
        <w:t>拥有超过</w:t>
      </w:r>
      <w:r>
        <w:rPr>
          <w:b/>
          <w:bCs/>
          <w:spacing w:val="0"/>
          <w:w w:val="100"/>
          <w:position w:val="0"/>
        </w:rPr>
        <w:t>3200</w:t>
      </w:r>
      <w:r>
        <w:rPr>
          <w:spacing w:val="0"/>
          <w:w w:val="100"/>
          <w:position w:val="0"/>
        </w:rPr>
        <w:t>万注册会员,</w:t>
      </w:r>
      <w:r>
        <w:rPr>
          <w:b/>
          <w:bCs/>
          <w:spacing w:val="0"/>
          <w:w w:val="100"/>
          <w:position w:val="0"/>
          <w:lang w:val="en-US" w:eastAsia="en-US" w:bidi="en-US"/>
        </w:rPr>
        <w:t>Alexa</w:t>
      </w:r>
      <w:r>
        <w:rPr>
          <w:spacing w:val="0"/>
          <w:w w:val="100"/>
          <w:position w:val="0"/>
        </w:rPr>
        <w:t>全球网站综合排名第</w:t>
      </w:r>
      <w:r>
        <w:rPr>
          <w:b/>
          <w:bCs/>
          <w:spacing w:val="0"/>
          <w:w w:val="100"/>
          <w:position w:val="0"/>
        </w:rPr>
        <w:t>26</w:t>
      </w:r>
      <w:r>
        <w:rPr>
          <w:spacing w:val="0"/>
          <w:w w:val="100"/>
          <w:position w:val="0"/>
        </w:rPr>
        <w:t>位，社区技术文章累计超过</w:t>
      </w:r>
      <w:r>
        <w:rPr>
          <w:b/>
          <w:bCs/>
          <w:spacing w:val="0"/>
          <w:w w:val="100"/>
          <w:position w:val="0"/>
        </w:rPr>
        <w:t>3600</w:t>
      </w:r>
      <w:r>
        <w:rPr>
          <w:spacing w:val="0"/>
          <w:w w:val="100"/>
          <w:position w:val="0"/>
        </w:rPr>
        <w:t>万 篇，新媒体公众号粉丝总量超</w:t>
      </w:r>
      <w:r>
        <w:rPr>
          <w:b/>
          <w:bCs/>
          <w:spacing w:val="0"/>
          <w:w w:val="100"/>
          <w:position w:val="0"/>
        </w:rPr>
        <w:t>2400</w:t>
      </w:r>
      <w:r>
        <w:rPr>
          <w:spacing w:val="0"/>
          <w:w w:val="100"/>
          <w:position w:val="0"/>
        </w:rPr>
        <w:t>万，合作上千家科技公司。旗下拥有全球最大的中文开发者社 区</w:t>
      </w:r>
      <w:r>
        <w:rPr>
          <w:b/>
          <w:bCs/>
          <w:spacing w:val="0"/>
          <w:w w:val="100"/>
          <w:position w:val="0"/>
          <w:lang w:val="en-US" w:eastAsia="en-US" w:bidi="en-US"/>
        </w:rPr>
        <w:t>CSDN.NET</w:t>
      </w:r>
      <w:r>
        <w:rPr>
          <w:spacing w:val="0"/>
          <w:w w:val="100"/>
          <w:position w:val="0"/>
          <w:lang w:val="en-US" w:eastAsia="en-US" w:bidi="en-US"/>
        </w:rPr>
        <w:t>、</w:t>
      </w:r>
      <w:r>
        <w:rPr>
          <w:spacing w:val="0"/>
          <w:w w:val="100"/>
          <w:position w:val="0"/>
        </w:rPr>
        <w:t>专业技术博客</w:t>
      </w:r>
      <w:r>
        <w:rPr>
          <w:b/>
          <w:bCs/>
          <w:spacing w:val="0"/>
          <w:w w:val="100"/>
          <w:position w:val="0"/>
          <w:lang w:val="en-US" w:eastAsia="en-US" w:bidi="en-US"/>
        </w:rPr>
        <w:t>CSDN BLOG</w:t>
      </w:r>
      <w:r>
        <w:rPr>
          <w:spacing w:val="0"/>
          <w:w w:val="100"/>
          <w:position w:val="0"/>
          <w:lang w:val="en-US" w:eastAsia="en-US" w:bidi="en-US"/>
        </w:rPr>
        <w:t>、</w:t>
      </w:r>
      <w:r>
        <w:rPr>
          <w:spacing w:val="0"/>
          <w:w w:val="100"/>
          <w:position w:val="0"/>
        </w:rPr>
        <w:t xml:space="preserve">在线学习平台程序员学院、中国特色的代码托管平台 </w:t>
      </w:r>
      <w:r>
        <w:rPr>
          <w:b/>
          <w:bCs/>
          <w:spacing w:val="0"/>
          <w:w w:val="100"/>
          <w:position w:val="0"/>
          <w:lang w:val="en-US" w:eastAsia="en-US" w:bidi="en-US"/>
        </w:rPr>
        <w:t>CODE CHINA</w:t>
      </w:r>
      <w:r>
        <w:rPr>
          <w:spacing w:val="0"/>
          <w:w w:val="100"/>
          <w:position w:val="0"/>
          <w:lang w:val="en-US" w:eastAsia="en-US" w:bidi="en-US"/>
        </w:rPr>
        <w:t>、</w:t>
      </w:r>
      <w:r>
        <w:rPr>
          <w:spacing w:val="0"/>
          <w:w w:val="100"/>
          <w:position w:val="0"/>
        </w:rPr>
        <w:t>高校合作平台</w:t>
      </w:r>
      <w:r>
        <w:rPr>
          <w:b/>
          <w:bCs/>
          <w:spacing w:val="0"/>
          <w:w w:val="100"/>
          <w:position w:val="0"/>
          <w:lang w:val="en-US" w:eastAsia="en-US" w:bidi="en-US"/>
        </w:rPr>
        <w:t>CSDN</w:t>
      </w:r>
      <w:r>
        <w:rPr>
          <w:spacing w:val="0"/>
          <w:w w:val="100"/>
          <w:position w:val="0"/>
        </w:rPr>
        <w:t>教育、</w:t>
      </w:r>
      <w:r>
        <w:rPr>
          <w:b/>
          <w:bCs/>
          <w:spacing w:val="0"/>
          <w:w w:val="100"/>
          <w:position w:val="0"/>
          <w:lang w:val="en-US" w:eastAsia="en-US" w:bidi="en-US"/>
        </w:rPr>
        <w:t>IT</w:t>
      </w:r>
      <w:r>
        <w:rPr>
          <w:spacing w:val="0"/>
          <w:w w:val="100"/>
          <w:position w:val="0"/>
        </w:rPr>
        <w:t>技术人才猎头服务科锐福克斯等等，全力为中国</w:t>
      </w:r>
      <w:r>
        <w:rPr>
          <w:b/>
          <w:bCs/>
          <w:spacing w:val="0"/>
          <w:w w:val="100"/>
          <w:position w:val="0"/>
          <w:lang w:val="en-US" w:eastAsia="en-US" w:bidi="en-US"/>
        </w:rPr>
        <w:t>IT</w:t>
      </w:r>
      <w:r>
        <w:rPr>
          <w:spacing w:val="0"/>
          <w:w w:val="100"/>
          <w:position w:val="0"/>
        </w:rPr>
        <w:t>技术 人提供知识传播、在线学习、职业发展、工具赋能等全生命周期服务，是技术创新、行业创新、中国 自主</w:t>
      </w:r>
      <w:r>
        <w:rPr>
          <w:b/>
          <w:bCs/>
          <w:spacing w:val="0"/>
          <w:w w:val="100"/>
          <w:position w:val="0"/>
          <w:lang w:val="en-US" w:eastAsia="en-US" w:bidi="en-US"/>
        </w:rPr>
        <w:t>IT</w:t>
      </w:r>
      <w:r>
        <w:rPr>
          <w:spacing w:val="0"/>
          <w:w w:val="100"/>
          <w:position w:val="0"/>
        </w:rPr>
        <w:t>生态重塑的开发者黄金时代最优云服务平台。</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sz w:val="24"/>
          <w:szCs w:val="24"/>
          <w:lang w:val="en-US" w:eastAsia="en-US" w:bidi="en-US"/>
        </w:rPr>
        <w:t xml:space="preserve">CODE CHINA </w:t>
      </w:r>
      <w:r>
        <w:rPr>
          <w:rFonts w:ascii="SimSun" w:eastAsia="SimSun" w:hAnsi="SimSun" w:cs="SimSun"/>
          <w:spacing w:val="0"/>
          <w:w w:val="100"/>
          <w:position w:val="0"/>
          <w:sz w:val="24"/>
          <w:szCs w:val="24"/>
          <w:lang w:val="zh-TW" w:eastAsia="zh-TW" w:bidi="zh-TW"/>
        </w:rPr>
        <w:t>平台</w:t>
      </w:r>
    </w:p>
    <w:p>
      <w:pPr>
        <w:pStyle w:val="Style21"/>
        <w:keepNext w:val="0"/>
        <w:keepLines w:val="0"/>
        <w:widowControl w:val="0"/>
        <w:shd w:val="clear" w:color="auto" w:fill="auto"/>
        <w:bidi w:val="0"/>
        <w:spacing w:before="0" w:after="500" w:line="342" w:lineRule="exact"/>
        <w:ind w:left="0" w:right="0" w:firstLine="0"/>
        <w:jc w:val="both"/>
      </w:pPr>
      <w:r>
        <w:rPr>
          <w:b/>
          <w:bCs/>
          <w:spacing w:val="0"/>
          <w:w w:val="100"/>
          <w:position w:val="0"/>
          <w:lang w:val="en-US" w:eastAsia="en-US" w:bidi="en-US"/>
        </w:rPr>
        <w:t>CODE CHINA</w:t>
      </w:r>
      <w:r>
        <w:rPr>
          <w:spacing w:val="0"/>
          <w:w w:val="100"/>
          <w:position w:val="0"/>
        </w:rPr>
        <w:t>是中国开发者专业社区</w:t>
      </w:r>
      <w:r>
        <w:rPr>
          <w:b/>
          <w:bCs/>
          <w:spacing w:val="0"/>
          <w:w w:val="100"/>
          <w:position w:val="0"/>
          <w:lang w:val="en-US" w:eastAsia="en-US" w:bidi="en-US"/>
        </w:rPr>
        <w:t>CSDN</w:t>
      </w:r>
      <w:r>
        <w:rPr>
          <w:spacing w:val="0"/>
          <w:w w:val="100"/>
          <w:position w:val="0"/>
        </w:rPr>
        <w:t>旗下的综合型开源社区平台，专注开源项目托管、开源 教育、开源知识分享三大功能。作为开源项目托管平台，开发者和企业可以用</w:t>
      </w:r>
      <w:r>
        <w:rPr>
          <w:b/>
          <w:bCs/>
          <w:spacing w:val="0"/>
          <w:w w:val="100"/>
          <w:position w:val="0"/>
          <w:lang w:val="en-US" w:eastAsia="en-US" w:bidi="en-US"/>
        </w:rPr>
        <w:t>CODE CHINA</w:t>
      </w:r>
      <w:r>
        <w:rPr>
          <w:spacing w:val="0"/>
          <w:w w:val="100"/>
          <w:position w:val="0"/>
        </w:rPr>
        <w:t>托管、 运营、推广自己的开源项目，也可以托管自己的私有代码仓库。平台包括</w:t>
      </w:r>
      <w:r>
        <w:rPr>
          <w:b/>
          <w:bCs/>
          <w:spacing w:val="0"/>
          <w:w w:val="100"/>
          <w:position w:val="0"/>
          <w:lang w:val="en-US" w:eastAsia="en-US" w:bidi="en-US"/>
        </w:rPr>
        <w:t>Issue, Wiki</w:t>
      </w:r>
      <w:r>
        <w:rPr>
          <w:spacing w:val="0"/>
          <w:w w:val="100"/>
          <w:position w:val="0"/>
          <w:lang w:val="en-US" w:eastAsia="en-US" w:bidi="en-US"/>
        </w:rPr>
        <w:t>，</w:t>
      </w:r>
      <w:r>
        <w:rPr>
          <w:b/>
          <w:bCs/>
          <w:spacing w:val="0"/>
          <w:w w:val="100"/>
          <w:position w:val="0"/>
          <w:lang w:val="en-US" w:eastAsia="en-US" w:bidi="en-US"/>
        </w:rPr>
        <w:t>Pages</w:t>
      </w:r>
      <w:r>
        <w:rPr>
          <w:spacing w:val="0"/>
          <w:w w:val="100"/>
          <w:position w:val="0"/>
          <w:lang w:val="en-US" w:eastAsia="en-US" w:bidi="en-US"/>
        </w:rPr>
        <w:t>，</w:t>
      </w:r>
      <w:r>
        <w:rPr>
          <w:b/>
          <w:bCs/>
          <w:spacing w:val="0"/>
          <w:w w:val="100"/>
          <w:position w:val="0"/>
          <w:lang w:val="en-US" w:eastAsia="en-US" w:bidi="en-US"/>
        </w:rPr>
        <w:t>MR</w:t>
      </w:r>
      <w:r>
        <w:rPr>
          <w:spacing w:val="0"/>
          <w:w w:val="100"/>
          <w:position w:val="0"/>
          <w:lang w:val="en-US" w:eastAsia="en-US" w:bidi="en-US"/>
        </w:rPr>
        <w:t xml:space="preserve">， </w:t>
      </w:r>
      <w:r>
        <w:rPr>
          <w:b/>
          <w:bCs/>
          <w:spacing w:val="0"/>
          <w:w w:val="100"/>
          <w:position w:val="0"/>
          <w:lang w:val="en-US" w:eastAsia="en-US" w:bidi="en-US"/>
        </w:rPr>
        <w:t>Star</w:t>
      </w:r>
      <w:r>
        <w:rPr>
          <w:spacing w:val="0"/>
          <w:w w:val="100"/>
          <w:position w:val="0"/>
          <w:lang w:val="en-US" w:eastAsia="en-US" w:bidi="en-US"/>
        </w:rPr>
        <w:t>，</w:t>
      </w:r>
      <w:r>
        <w:rPr>
          <w:b/>
          <w:bCs/>
          <w:spacing w:val="0"/>
          <w:w w:val="100"/>
          <w:position w:val="0"/>
          <w:lang w:val="en-US" w:eastAsia="en-US" w:bidi="en-US"/>
        </w:rPr>
        <w:t>Fork</w:t>
      </w:r>
      <w:r>
        <w:rPr>
          <w:spacing w:val="0"/>
          <w:w w:val="100"/>
          <w:position w:val="0"/>
        </w:rPr>
        <w:t>等开源社区需要的工具。代码托管平台还支持基于开源开发模式的教学引擎，结合在线编 辑器，为开源项目提供交互式的学习平台。</w:t>
      </w:r>
      <w:r>
        <w:rPr>
          <w:b/>
          <w:bCs/>
          <w:spacing w:val="0"/>
          <w:w w:val="100"/>
          <w:position w:val="0"/>
          <w:lang w:val="en-US" w:eastAsia="en-US" w:bidi="en-US"/>
        </w:rPr>
        <w:t>CODE CHINA</w:t>
      </w:r>
      <w:r>
        <w:rPr>
          <w:spacing w:val="0"/>
          <w:w w:val="100"/>
          <w:position w:val="0"/>
        </w:rPr>
        <w:t>会在项目代码镜像的基础上，实现与</w:t>
      </w:r>
      <w:r>
        <w:rPr>
          <w:b/>
          <w:bCs/>
          <w:spacing w:val="0"/>
          <w:w w:val="100"/>
          <w:position w:val="0"/>
          <w:lang w:val="en-US" w:eastAsia="en-US" w:bidi="en-US"/>
        </w:rPr>
        <w:t xml:space="preserve">Github </w:t>
      </w:r>
      <w:r>
        <w:rPr>
          <w:spacing w:val="0"/>
          <w:w w:val="100"/>
          <w:position w:val="0"/>
        </w:rPr>
        <w:t>的双向同步。在开源项目托管的基础上，通过开源小社区赋能开源项目更多能力，助力开源项目的社 区运营，聚合新闻、博客、问答、直播等产品，在社区中产生更多丰富多彩的开源内容，打造更活跃 的社区，让开源项目可以更高效地构建和运营开发者生态社区。</w:t>
      </w:r>
    </w:p>
    <w:p>
      <w:pPr>
        <w:pStyle w:val="Style13"/>
        <w:keepNext/>
        <w:keepLines/>
        <w:widowControl w:val="0"/>
        <w:shd w:val="clear" w:color="auto" w:fill="auto"/>
        <w:bidi w:val="0"/>
        <w:spacing w:before="0" w:after="60" w:line="240" w:lineRule="auto"/>
        <w:ind w:left="0" w:right="0" w:firstLine="0"/>
        <w:jc w:val="both"/>
        <w:rPr>
          <w:sz w:val="24"/>
          <w:szCs w:val="24"/>
        </w:rPr>
      </w:pPr>
      <w:bookmarkStart w:id="403" w:name="bookmark403"/>
      <w:bookmarkStart w:id="404" w:name="bookmark404"/>
      <w:bookmarkStart w:id="405" w:name="bookmark405"/>
      <w:r>
        <w:rPr>
          <w:color w:val="231F20"/>
          <w:spacing w:val="0"/>
          <w:w w:val="100"/>
          <w:position w:val="0"/>
          <w:sz w:val="24"/>
          <w:szCs w:val="24"/>
        </w:rPr>
        <w:t>启智社区</w:t>
      </w:r>
      <w:bookmarkEnd w:id="403"/>
      <w:bookmarkEnd w:id="404"/>
      <w:bookmarkEnd w:id="405"/>
    </w:p>
    <w:p>
      <w:pPr>
        <w:pStyle w:val="Style21"/>
        <w:keepNext w:val="0"/>
        <w:keepLines w:val="0"/>
        <w:widowControl w:val="0"/>
        <w:shd w:val="clear" w:color="auto" w:fill="auto"/>
        <w:bidi w:val="0"/>
        <w:spacing w:before="0" w:after="500" w:line="240" w:lineRule="auto"/>
        <w:ind w:left="0" w:right="0" w:firstLine="0"/>
        <w:jc w:val="both"/>
      </w:pPr>
      <w:r>
        <w:rPr>
          <w:spacing w:val="0"/>
          <w:w w:val="100"/>
          <w:position w:val="0"/>
        </w:rPr>
        <w:t>启智社区</w:t>
      </w:r>
      <w:r>
        <w:rPr>
          <w:spacing w:val="0"/>
          <w:w w:val="100"/>
          <w:position w:val="0"/>
          <w:lang w:val="en-US" w:eastAsia="en-US" w:bidi="en-US"/>
        </w:rPr>
        <w:t>(</w:t>
      </w:r>
      <w:r>
        <w:rPr>
          <w:b/>
          <w:bCs/>
          <w:spacing w:val="0"/>
          <w:w w:val="100"/>
          <w:position w:val="0"/>
          <w:lang w:val="en-US" w:eastAsia="en-US" w:bidi="en-US"/>
        </w:rPr>
        <w:t>Open i</w:t>
      </w:r>
      <w:r>
        <w:rPr>
          <w:spacing w:val="0"/>
          <w:w w:val="100"/>
          <w:position w:val="0"/>
          <w:lang w:val="en-US" w:eastAsia="en-US" w:bidi="en-US"/>
        </w:rPr>
        <w:t>)</w:t>
      </w:r>
      <w:r>
        <w:rPr>
          <w:spacing w:val="0"/>
          <w:w w:val="100"/>
          <w:position w:val="0"/>
        </w:rPr>
        <w:t xml:space="preserve">是向全球开放的、技术透明的基础技术开源开放平台，包括开放硬件、开源软件、 </w:t>
      </w:r>
      <w:r>
        <w:rPr>
          <w:spacing w:val="0"/>
          <w:w w:val="100"/>
          <w:position w:val="0"/>
        </w:rPr>
        <w:t>开源算法、开源模型和开源应用。启智社区发布了国内首个</w:t>
      </w:r>
      <w:r>
        <w:rPr>
          <w:b/>
          <w:bCs/>
          <w:spacing w:val="0"/>
          <w:w w:val="100"/>
          <w:position w:val="0"/>
          <w:lang w:val="en-US" w:eastAsia="en-US" w:bidi="en-US"/>
        </w:rPr>
        <w:t>AI</w:t>
      </w:r>
      <w:r>
        <w:rPr>
          <w:spacing w:val="0"/>
          <w:w w:val="100"/>
          <w:position w:val="0"/>
        </w:rPr>
        <w:t>开源许可证启智</w:t>
      </w:r>
      <w:r>
        <w:rPr>
          <w:b/>
          <w:bCs/>
          <w:spacing w:val="0"/>
          <w:w w:val="100"/>
          <w:position w:val="0"/>
          <w:lang w:val="en-US" w:eastAsia="en-US" w:bidi="en-US"/>
        </w:rPr>
        <w:t>OIL1.0</w:t>
      </w:r>
      <w:r>
        <w:rPr>
          <w:spacing w:val="0"/>
          <w:w w:val="100"/>
          <w:position w:val="0"/>
          <w:lang w:val="en-US" w:eastAsia="en-US" w:bidi="en-US"/>
        </w:rPr>
        <w:t>,</w:t>
      </w:r>
      <w:r>
        <w:rPr>
          <w:spacing w:val="0"/>
          <w:w w:val="100"/>
          <w:position w:val="0"/>
        </w:rPr>
        <w:t>制定了支撑软 件开源、硬件开源乃至数据和模型开源的许可证服务规划，在社区章程基础上初步建成与国际接轨的 开源治理体系并设立了立项管道(</w:t>
      </w:r>
      <w:r>
        <w:rPr>
          <w:b/>
          <w:bCs/>
          <w:spacing w:val="0"/>
          <w:w w:val="100"/>
          <w:position w:val="0"/>
          <w:lang w:val="en-US" w:eastAsia="en-US" w:bidi="en-US"/>
        </w:rPr>
        <w:t>project acceptance pipeline</w:t>
      </w:r>
      <w:r>
        <w:rPr>
          <w:spacing w:val="0"/>
          <w:w w:val="100"/>
          <w:position w:val="0"/>
        </w:rPr>
        <w:t>)制度，建立项目孵化管道及成熟度评 价体系。</w:t>
      </w:r>
    </w:p>
    <w:p>
      <w:pPr>
        <w:pStyle w:val="Style13"/>
        <w:keepNext/>
        <w:keepLines/>
        <w:widowControl w:val="0"/>
        <w:shd w:val="clear" w:color="auto" w:fill="auto"/>
        <w:bidi w:val="0"/>
        <w:spacing w:before="0" w:after="0" w:line="240" w:lineRule="auto"/>
        <w:ind w:left="0" w:right="0" w:firstLine="0"/>
        <w:jc w:val="both"/>
        <w:rPr>
          <w:sz w:val="24"/>
          <w:szCs w:val="24"/>
        </w:rPr>
      </w:pPr>
      <w:bookmarkStart w:id="406" w:name="bookmark406"/>
      <w:bookmarkStart w:id="407" w:name="bookmark407"/>
      <w:bookmarkStart w:id="408" w:name="bookmark408"/>
      <w:r>
        <w:rPr>
          <w:color w:val="231F20"/>
          <w:spacing w:val="0"/>
          <w:w w:val="100"/>
          <w:position w:val="0"/>
          <w:sz w:val="24"/>
          <w:szCs w:val="24"/>
        </w:rPr>
        <w:t>开源中国</w:t>
      </w:r>
      <w:bookmarkEnd w:id="406"/>
      <w:bookmarkEnd w:id="407"/>
      <w:bookmarkEnd w:id="408"/>
    </w:p>
    <w:p>
      <w:pPr>
        <w:pStyle w:val="Style21"/>
        <w:keepNext w:val="0"/>
        <w:keepLines w:val="0"/>
        <w:widowControl w:val="0"/>
        <w:shd w:val="clear" w:color="auto" w:fill="auto"/>
        <w:bidi w:val="0"/>
        <w:spacing w:before="0" w:after="500" w:line="340" w:lineRule="exact"/>
        <w:ind w:left="0" w:right="0" w:firstLine="0"/>
        <w:jc w:val="both"/>
      </w:pPr>
      <w:r>
        <w:rPr>
          <w:spacing w:val="0"/>
          <w:w w:val="100"/>
          <w:position w:val="0"/>
        </w:rPr>
        <w:t>开源中国提供技术资讯服务、代码管理服务和软件众包服务等。开源中国社区拥有完整的知识库， 主要用户为一线程序员。</w:t>
      </w:r>
      <w:r>
        <w:rPr>
          <w:b/>
          <w:bCs/>
          <w:spacing w:val="0"/>
          <w:w w:val="100"/>
          <w:position w:val="0"/>
          <w:lang w:val="en-US" w:eastAsia="en-US" w:bidi="en-US"/>
        </w:rPr>
        <w:t>Gitee.com</w:t>
      </w:r>
      <w:r>
        <w:rPr>
          <w:b/>
          <w:bCs/>
          <w:spacing w:val="0"/>
          <w:w w:val="100"/>
          <w:position w:val="0"/>
        </w:rPr>
        <w:t>(</w:t>
      </w:r>
      <w:r>
        <w:rPr>
          <w:spacing w:val="0"/>
          <w:w w:val="100"/>
          <w:position w:val="0"/>
        </w:rPr>
        <w:t>码云</w:t>
      </w:r>
      <w:r>
        <w:rPr>
          <w:b/>
          <w:bCs/>
          <w:spacing w:val="0"/>
          <w:w w:val="100"/>
          <w:position w:val="0"/>
        </w:rPr>
        <w:t>)</w:t>
      </w:r>
      <w:r>
        <w:rPr>
          <w:spacing w:val="0"/>
          <w:w w:val="100"/>
          <w:position w:val="0"/>
        </w:rPr>
        <w:t>是开源中国推出的代码托管平台，码云</w:t>
      </w:r>
      <w:r>
        <w:rPr>
          <w:b/>
          <w:bCs/>
          <w:spacing w:val="0"/>
          <w:w w:val="100"/>
          <w:position w:val="0"/>
          <w:lang w:val="en-US" w:eastAsia="en-US" w:bidi="en-US"/>
        </w:rPr>
        <w:t>Gitee</w:t>
      </w:r>
      <w:r>
        <w:rPr>
          <w:spacing w:val="0"/>
          <w:w w:val="100"/>
          <w:position w:val="0"/>
        </w:rPr>
        <w:t>开发云平台推 出代码托管、代码质量管理、软件演示平台和项目协作管理等云服务。开源中国众包平台以电商交易 方式开展众包业务，其共享经济模式打破软件外包行业的信息不对称的现状，实现软件开发行业的 模式创新和产业升级。</w:t>
      </w:r>
    </w:p>
    <w:p>
      <w:pPr>
        <w:pStyle w:val="Style13"/>
        <w:keepNext/>
        <w:keepLines/>
        <w:widowControl w:val="0"/>
        <w:shd w:val="clear" w:color="auto" w:fill="auto"/>
        <w:bidi w:val="0"/>
        <w:spacing w:before="0" w:after="0" w:line="240" w:lineRule="auto"/>
        <w:ind w:left="0" w:right="0" w:firstLine="0"/>
        <w:jc w:val="both"/>
        <w:rPr>
          <w:sz w:val="24"/>
          <w:szCs w:val="24"/>
        </w:rPr>
      </w:pPr>
      <w:bookmarkStart w:id="409" w:name="bookmark409"/>
      <w:bookmarkStart w:id="410" w:name="bookmark410"/>
      <w:bookmarkStart w:id="411" w:name="bookmark411"/>
      <w:r>
        <w:rPr>
          <w:color w:val="231F20"/>
          <w:spacing w:val="0"/>
          <w:w w:val="100"/>
          <w:position w:val="0"/>
          <w:sz w:val="24"/>
          <w:szCs w:val="24"/>
        </w:rPr>
        <w:t>木兰开源社区</w:t>
      </w:r>
      <w:bookmarkEnd w:id="409"/>
      <w:bookmarkEnd w:id="410"/>
      <w:bookmarkEnd w:id="411"/>
    </w:p>
    <w:p>
      <w:pPr>
        <w:pStyle w:val="Style21"/>
        <w:keepNext w:val="0"/>
        <w:keepLines w:val="0"/>
        <w:widowControl w:val="0"/>
        <w:shd w:val="clear" w:color="auto" w:fill="auto"/>
        <w:bidi w:val="0"/>
        <w:spacing w:before="0" w:after="500" w:line="341" w:lineRule="exact"/>
        <w:ind w:left="0" w:right="0" w:firstLine="0"/>
        <w:jc w:val="both"/>
      </w:pPr>
      <w:r>
        <w:rPr>
          <w:spacing w:val="0"/>
          <w:w w:val="100"/>
          <w:position w:val="0"/>
        </w:rPr>
        <w:t>木兰开源社区是国家重点研发计划重点专项</w:t>
      </w:r>
      <w:r>
        <w:rPr>
          <w:spacing w:val="0"/>
          <w:w w:val="100"/>
          <w:position w:val="0"/>
          <w:lang w:val="zh-CN" w:eastAsia="zh-CN" w:bidi="zh-CN"/>
        </w:rPr>
        <w:t>“云</w:t>
      </w:r>
      <w:r>
        <w:rPr>
          <w:spacing w:val="0"/>
          <w:w w:val="100"/>
          <w:position w:val="0"/>
        </w:rPr>
        <w:t>计算和大数据开源社区生态系统”的成果之一，旨 在促进产学研用各方开源领域的交流，推动国家科技创新成果开源，加强企业、科教研单位和行业 用户之间的沟通，推动开源成果转化落地。该社区为各类开源项目提供中立托管，保证开源项目的持 续发展不受第三方影响，通过更加开放的方式来打造和完善开源社区生态。</w:t>
      </w:r>
      <w:r>
        <w:rPr>
          <w:b/>
          <w:bCs/>
          <w:spacing w:val="0"/>
          <w:w w:val="100"/>
          <w:position w:val="0"/>
        </w:rPr>
        <w:t>2019</w:t>
      </w:r>
      <w:r>
        <w:rPr>
          <w:spacing w:val="0"/>
          <w:w w:val="100"/>
          <w:position w:val="0"/>
        </w:rPr>
        <w:t>年</w:t>
      </w:r>
      <w:r>
        <w:rPr>
          <w:b/>
          <w:bCs/>
          <w:spacing w:val="0"/>
          <w:w w:val="100"/>
          <w:position w:val="0"/>
        </w:rPr>
        <w:t>8</w:t>
      </w:r>
      <w:r>
        <w:rPr>
          <w:spacing w:val="0"/>
          <w:w w:val="100"/>
          <w:position w:val="0"/>
        </w:rPr>
        <w:t>月，木兰系列开 源许可证的《木兰宽松许可证，第</w:t>
      </w:r>
      <w:r>
        <w:rPr>
          <w:b/>
          <w:bCs/>
          <w:spacing w:val="0"/>
          <w:w w:val="100"/>
          <w:position w:val="0"/>
        </w:rPr>
        <w:t>1</w:t>
      </w:r>
      <w:r>
        <w:rPr>
          <w:spacing w:val="0"/>
          <w:w w:val="100"/>
          <w:position w:val="0"/>
        </w:rPr>
        <w:t>版》正式上线，</w:t>
      </w:r>
      <w:r>
        <w:rPr>
          <w:b/>
          <w:bCs/>
          <w:spacing w:val="0"/>
          <w:w w:val="100"/>
          <w:position w:val="0"/>
          <w:lang w:val="en-US" w:eastAsia="en-US" w:bidi="en-US"/>
        </w:rPr>
        <w:t>MulanPSL v2</w:t>
      </w:r>
      <w:r>
        <w:rPr>
          <w:spacing w:val="0"/>
          <w:w w:val="100"/>
          <w:position w:val="0"/>
        </w:rPr>
        <w:t>于</w:t>
      </w:r>
      <w:r>
        <w:rPr>
          <w:b/>
          <w:bCs/>
          <w:spacing w:val="0"/>
          <w:w w:val="100"/>
          <w:position w:val="0"/>
        </w:rPr>
        <w:t>2020</w:t>
      </w:r>
      <w:r>
        <w:rPr>
          <w:spacing w:val="0"/>
          <w:w w:val="100"/>
          <w:position w:val="0"/>
        </w:rPr>
        <w:t>年通过</w:t>
      </w:r>
      <w:r>
        <w:rPr>
          <w:b/>
          <w:bCs/>
          <w:spacing w:val="0"/>
          <w:w w:val="100"/>
          <w:position w:val="0"/>
          <w:lang w:val="en-US" w:eastAsia="en-US" w:bidi="en-US"/>
        </w:rPr>
        <w:t>OSI</w:t>
      </w:r>
      <w:r>
        <w:rPr>
          <w:spacing w:val="0"/>
          <w:w w:val="100"/>
          <w:position w:val="0"/>
        </w:rPr>
        <w:t>认证，成为首个我 国主导的中英双语开源许可证。</w:t>
      </w:r>
    </w:p>
    <w:p>
      <w:pPr>
        <w:pStyle w:val="Style13"/>
        <w:keepNext/>
        <w:keepLines/>
        <w:widowControl w:val="0"/>
        <w:shd w:val="clear" w:color="auto" w:fill="auto"/>
        <w:bidi w:val="0"/>
        <w:spacing w:before="0" w:after="0" w:line="240" w:lineRule="auto"/>
        <w:ind w:left="0" w:right="0" w:firstLine="0"/>
        <w:jc w:val="both"/>
        <w:rPr>
          <w:sz w:val="24"/>
          <w:szCs w:val="24"/>
        </w:rPr>
      </w:pPr>
      <w:bookmarkStart w:id="412" w:name="bookmark412"/>
      <w:bookmarkStart w:id="413" w:name="bookmark413"/>
      <w:bookmarkStart w:id="414" w:name="bookmark414"/>
      <w:r>
        <w:rPr>
          <w:color w:val="231F20"/>
          <w:spacing w:val="0"/>
          <w:w w:val="100"/>
          <w:position w:val="0"/>
          <w:sz w:val="24"/>
          <w:szCs w:val="24"/>
        </w:rPr>
        <w:t>开源许可证</w:t>
      </w:r>
      <w:bookmarkEnd w:id="412"/>
      <w:bookmarkEnd w:id="413"/>
      <w:bookmarkEnd w:id="414"/>
    </w:p>
    <w:p>
      <w:pPr>
        <w:pStyle w:val="Style21"/>
        <w:keepNext w:val="0"/>
        <w:keepLines w:val="0"/>
        <w:widowControl w:val="0"/>
        <w:shd w:val="clear" w:color="auto" w:fill="auto"/>
        <w:bidi w:val="0"/>
        <w:spacing w:before="0" w:after="500" w:line="341" w:lineRule="exact"/>
        <w:ind w:left="0" w:right="0" w:firstLine="0"/>
        <w:jc w:val="both"/>
      </w:pPr>
      <w:r>
        <w:rPr>
          <w:spacing w:val="0"/>
          <w:w w:val="100"/>
          <w:position w:val="0"/>
        </w:rPr>
        <w:t>开源许可证是对开源技术进行规范的授权合同</w:t>
      </w:r>
      <w:r>
        <w:rPr>
          <w:b/>
          <w:bCs/>
          <w:spacing w:val="0"/>
          <w:w w:val="100"/>
          <w:position w:val="0"/>
        </w:rPr>
        <w:t>，</w:t>
      </w:r>
      <w:r>
        <w:rPr>
          <w:spacing w:val="0"/>
          <w:w w:val="100"/>
          <w:position w:val="0"/>
        </w:rPr>
        <w:t>也可称为授权协议书，具有合同和著作权的双重法律 性质。开源许可证采用契约和授权方式，指导和规范许可人和被许可人在处理开源作品时的权利、 义务和责任，是解决开源面临的法律和商业问题的核心机制。许可证通过分配使用者公开自己修改 的源代码等知识传播责任，从而促进资源共享和开源发展，避免开源技术过度消费。</w:t>
      </w:r>
    </w:p>
    <w:p>
      <w:pPr>
        <w:pStyle w:val="Style13"/>
        <w:keepNext/>
        <w:keepLines/>
        <w:widowControl w:val="0"/>
        <w:shd w:val="clear" w:color="auto" w:fill="auto"/>
        <w:bidi w:val="0"/>
        <w:spacing w:before="0" w:after="0" w:line="240" w:lineRule="auto"/>
        <w:ind w:left="0" w:right="0" w:firstLine="0"/>
        <w:jc w:val="both"/>
        <w:rPr>
          <w:sz w:val="24"/>
          <w:szCs w:val="24"/>
        </w:rPr>
      </w:pPr>
      <w:bookmarkStart w:id="415" w:name="bookmark415"/>
      <w:bookmarkStart w:id="416" w:name="bookmark416"/>
      <w:bookmarkStart w:id="417" w:name="bookmark417"/>
      <w:r>
        <w:rPr>
          <w:rFonts w:ascii="Times New Roman" w:eastAsia="Times New Roman" w:hAnsi="Times New Roman" w:cs="Times New Roman"/>
          <w:color w:val="231F20"/>
          <w:spacing w:val="0"/>
          <w:w w:val="100"/>
          <w:position w:val="0"/>
          <w:sz w:val="24"/>
          <w:szCs w:val="24"/>
          <w:lang w:val="en-US" w:eastAsia="en-US" w:bidi="en-US"/>
        </w:rPr>
        <w:t>GPL</w:t>
      </w:r>
      <w:r>
        <w:rPr>
          <w:color w:val="231F20"/>
          <w:spacing w:val="0"/>
          <w:w w:val="100"/>
          <w:position w:val="0"/>
          <w:sz w:val="24"/>
          <w:szCs w:val="24"/>
        </w:rPr>
        <w:t>许可证</w:t>
      </w:r>
      <w:bookmarkEnd w:id="415"/>
      <w:bookmarkEnd w:id="416"/>
      <w:bookmarkEnd w:id="417"/>
    </w:p>
    <w:p>
      <w:pPr>
        <w:pStyle w:val="Style21"/>
        <w:keepNext w:val="0"/>
        <w:keepLines w:val="0"/>
        <w:widowControl w:val="0"/>
        <w:shd w:val="clear" w:color="auto" w:fill="auto"/>
        <w:bidi w:val="0"/>
        <w:spacing w:before="0" w:after="500" w:line="341" w:lineRule="exact"/>
        <w:ind w:left="0" w:right="0" w:firstLine="0"/>
        <w:jc w:val="both"/>
      </w:pPr>
      <w:r>
        <w:rPr>
          <w:b/>
          <w:bCs/>
          <w:spacing w:val="0"/>
          <w:w w:val="100"/>
          <w:position w:val="0"/>
          <w:lang w:val="en-US" w:eastAsia="en-US" w:bidi="en-US"/>
        </w:rPr>
        <w:t>GPL</w:t>
      </w:r>
      <w:r>
        <w:rPr>
          <w:spacing w:val="0"/>
          <w:w w:val="100"/>
          <w:position w:val="0"/>
        </w:rPr>
        <w:t>许可证</w:t>
      </w:r>
      <w:r>
        <w:rPr>
          <w:spacing w:val="0"/>
          <w:w w:val="100"/>
          <w:position w:val="0"/>
          <w:lang w:val="en-US" w:eastAsia="en-US" w:bidi="en-US"/>
        </w:rPr>
        <w:t>(</w:t>
      </w:r>
      <w:r>
        <w:rPr>
          <w:b/>
          <w:bCs/>
          <w:spacing w:val="0"/>
          <w:w w:val="100"/>
          <w:position w:val="0"/>
          <w:lang w:val="en-US" w:eastAsia="en-US" w:bidi="en-US"/>
        </w:rPr>
        <w:t>GNU General Public License</w:t>
      </w:r>
      <w:r>
        <w:rPr>
          <w:spacing w:val="0"/>
          <w:w w:val="100"/>
          <w:position w:val="0"/>
          <w:lang w:val="en-US" w:eastAsia="en-US" w:bidi="en-US"/>
        </w:rPr>
        <w:t>)</w:t>
      </w:r>
      <w:r>
        <w:rPr>
          <w:spacing w:val="0"/>
          <w:w w:val="100"/>
          <w:position w:val="0"/>
        </w:rPr>
        <w:t>是自由软件开源联盟</w:t>
      </w:r>
      <w:r>
        <w:rPr>
          <w:b/>
          <w:bCs/>
          <w:spacing w:val="0"/>
          <w:w w:val="100"/>
          <w:position w:val="0"/>
          <w:lang w:val="en-US" w:eastAsia="en-US" w:bidi="en-US"/>
        </w:rPr>
        <w:t>GNU</w:t>
      </w:r>
      <w:r>
        <w:rPr>
          <w:spacing w:val="0"/>
          <w:w w:val="100"/>
          <w:position w:val="0"/>
        </w:rPr>
        <w:t>开源许可证的一种。同时</w:t>
      </w:r>
      <w:r>
        <w:rPr>
          <w:b/>
          <w:bCs/>
          <w:spacing w:val="0"/>
          <w:w w:val="100"/>
          <w:position w:val="0"/>
        </w:rPr>
        <w:t>,</w:t>
      </w:r>
      <w:r>
        <w:rPr>
          <w:b/>
          <w:bCs/>
          <w:spacing w:val="0"/>
          <w:w w:val="100"/>
          <w:position w:val="0"/>
          <w:lang w:val="en-US" w:eastAsia="en-US" w:bidi="en-US"/>
        </w:rPr>
        <w:t xml:space="preserve">GPL </w:t>
      </w:r>
      <w:r>
        <w:rPr>
          <w:spacing w:val="0"/>
          <w:w w:val="100"/>
          <w:position w:val="0"/>
        </w:rPr>
        <w:t>也是开源软件领域对被许可人权利限制最严的许可证。</w:t>
      </w:r>
      <w:r>
        <w:rPr>
          <w:b/>
          <w:bCs/>
          <w:spacing w:val="0"/>
          <w:w w:val="100"/>
          <w:position w:val="0"/>
          <w:lang w:val="en-US" w:eastAsia="en-US" w:bidi="en-US"/>
        </w:rPr>
        <w:t>GPL</w:t>
      </w:r>
      <w:r>
        <w:rPr>
          <w:spacing w:val="0"/>
          <w:w w:val="100"/>
          <w:position w:val="0"/>
        </w:rPr>
        <w:t>许可证最大的特点在于它要求根据</w:t>
      </w:r>
      <w:r>
        <w:rPr>
          <w:b/>
          <w:bCs/>
          <w:spacing w:val="0"/>
          <w:w w:val="100"/>
          <w:position w:val="0"/>
          <w:lang w:val="en-US" w:eastAsia="en-US" w:bidi="en-US"/>
        </w:rPr>
        <w:t xml:space="preserve">GPL </w:t>
      </w:r>
      <w:r>
        <w:rPr>
          <w:spacing w:val="0"/>
          <w:w w:val="100"/>
          <w:position w:val="0"/>
        </w:rPr>
        <w:t>许可证发布的软件</w:t>
      </w:r>
      <w:r>
        <w:rPr>
          <w:b/>
          <w:bCs/>
          <w:spacing w:val="0"/>
          <w:w w:val="100"/>
          <w:position w:val="0"/>
        </w:rPr>
        <w:t>（</w:t>
      </w:r>
      <w:r>
        <w:rPr>
          <w:spacing w:val="0"/>
          <w:w w:val="100"/>
          <w:position w:val="0"/>
        </w:rPr>
        <w:t>如</w:t>
      </w:r>
      <w:r>
        <w:rPr>
          <w:b/>
          <w:bCs/>
          <w:spacing w:val="0"/>
          <w:w w:val="100"/>
          <w:position w:val="0"/>
          <w:lang w:val="en-US" w:eastAsia="en-US" w:bidi="en-US"/>
        </w:rPr>
        <w:t>Linux</w:t>
      </w:r>
      <w:r>
        <w:rPr>
          <w:spacing w:val="0"/>
          <w:w w:val="100"/>
          <w:position w:val="0"/>
        </w:rPr>
        <w:t>操作系统</w:t>
      </w:r>
      <w:r>
        <w:rPr>
          <w:b/>
          <w:bCs/>
          <w:spacing w:val="0"/>
          <w:w w:val="100"/>
          <w:position w:val="0"/>
        </w:rPr>
        <w:t>）</w:t>
      </w:r>
      <w:r>
        <w:rPr>
          <w:spacing w:val="0"/>
          <w:w w:val="100"/>
          <w:position w:val="0"/>
        </w:rPr>
        <w:t xml:space="preserve">修改、翻译的演绎作品，甚至只要其中任何一部分代码是以 </w:t>
      </w:r>
      <w:r>
        <w:rPr>
          <w:b/>
          <w:bCs/>
          <w:spacing w:val="0"/>
          <w:w w:val="100"/>
          <w:position w:val="0"/>
          <w:lang w:val="en-US" w:eastAsia="en-US" w:bidi="en-US"/>
        </w:rPr>
        <w:t>GPL</w:t>
      </w:r>
      <w:r>
        <w:rPr>
          <w:spacing w:val="0"/>
          <w:w w:val="100"/>
          <w:position w:val="0"/>
        </w:rPr>
        <w:t>发布的，那么全部程序也必须受</w:t>
      </w:r>
      <w:r>
        <w:rPr>
          <w:b/>
          <w:bCs/>
          <w:spacing w:val="0"/>
          <w:w w:val="100"/>
          <w:position w:val="0"/>
          <w:lang w:val="en-US" w:eastAsia="en-US" w:bidi="en-US"/>
        </w:rPr>
        <w:t>GPL</w:t>
      </w:r>
      <w:r>
        <w:rPr>
          <w:spacing w:val="0"/>
          <w:w w:val="100"/>
          <w:position w:val="0"/>
        </w:rPr>
        <w:t>许可证的约束，即继续遵守</w:t>
      </w:r>
      <w:r>
        <w:rPr>
          <w:b/>
          <w:bCs/>
          <w:spacing w:val="0"/>
          <w:w w:val="100"/>
          <w:position w:val="0"/>
          <w:lang w:val="en-US" w:eastAsia="en-US" w:bidi="en-US"/>
        </w:rPr>
        <w:t>GPL</w:t>
      </w:r>
      <w:r>
        <w:rPr>
          <w:spacing w:val="0"/>
          <w:w w:val="100"/>
          <w:position w:val="0"/>
        </w:rPr>
        <w:t>许可证的规定。</w:t>
      </w:r>
    </w:p>
    <w:p>
      <w:pPr>
        <w:pStyle w:val="Style13"/>
        <w:keepNext/>
        <w:keepLines/>
        <w:widowControl w:val="0"/>
        <w:shd w:val="clear" w:color="auto" w:fill="auto"/>
        <w:bidi w:val="0"/>
        <w:spacing w:before="0" w:after="0" w:line="240" w:lineRule="auto"/>
        <w:ind w:left="0" w:right="0" w:firstLine="0"/>
        <w:jc w:val="both"/>
        <w:rPr>
          <w:sz w:val="24"/>
          <w:szCs w:val="24"/>
        </w:rPr>
      </w:pPr>
      <w:bookmarkStart w:id="418" w:name="bookmark418"/>
      <w:bookmarkStart w:id="419" w:name="bookmark419"/>
      <w:bookmarkStart w:id="420" w:name="bookmark420"/>
      <w:r>
        <w:rPr>
          <w:rFonts w:ascii="Times New Roman" w:eastAsia="Times New Roman" w:hAnsi="Times New Roman" w:cs="Times New Roman"/>
          <w:color w:val="231F20"/>
          <w:spacing w:val="0"/>
          <w:w w:val="100"/>
          <w:position w:val="0"/>
          <w:sz w:val="24"/>
          <w:szCs w:val="24"/>
          <w:lang w:val="en-US" w:eastAsia="en-US" w:bidi="en-US"/>
        </w:rPr>
        <w:t>BSD</w:t>
      </w:r>
      <w:r>
        <w:rPr>
          <w:color w:val="231F20"/>
          <w:spacing w:val="0"/>
          <w:w w:val="100"/>
          <w:position w:val="0"/>
          <w:sz w:val="24"/>
          <w:szCs w:val="24"/>
        </w:rPr>
        <w:t>许可证</w:t>
      </w:r>
      <w:bookmarkEnd w:id="418"/>
      <w:bookmarkEnd w:id="419"/>
      <w:bookmarkEnd w:id="420"/>
    </w:p>
    <w:p>
      <w:pPr>
        <w:pStyle w:val="Style21"/>
        <w:keepNext w:val="0"/>
        <w:keepLines w:val="0"/>
        <w:widowControl w:val="0"/>
        <w:shd w:val="clear" w:color="auto" w:fill="auto"/>
        <w:bidi w:val="0"/>
        <w:spacing w:before="0" w:after="500" w:line="340" w:lineRule="exact"/>
        <w:ind w:left="0" w:right="0" w:firstLine="0"/>
        <w:jc w:val="both"/>
      </w:pPr>
      <w:r>
        <w:rPr>
          <w:spacing w:val="0"/>
          <w:w w:val="100"/>
          <w:position w:val="0"/>
        </w:rPr>
        <w:t>相对于其他开源软件许可证，特别是</w:t>
      </w:r>
      <w:r>
        <w:rPr>
          <w:b/>
          <w:bCs/>
          <w:spacing w:val="0"/>
          <w:w w:val="100"/>
          <w:position w:val="0"/>
          <w:lang w:val="en-US" w:eastAsia="en-US" w:bidi="en-US"/>
        </w:rPr>
        <w:t>GPL</w:t>
      </w:r>
      <w:r>
        <w:rPr>
          <w:spacing w:val="0"/>
          <w:w w:val="100"/>
          <w:position w:val="0"/>
        </w:rPr>
        <w:t>许可证，</w:t>
      </w:r>
      <w:r>
        <w:rPr>
          <w:b/>
          <w:bCs/>
          <w:spacing w:val="0"/>
          <w:w w:val="100"/>
          <w:position w:val="0"/>
          <w:lang w:val="en-US" w:eastAsia="en-US" w:bidi="en-US"/>
        </w:rPr>
        <w:t>BSD（Berkly Software Distribution）</w:t>
      </w:r>
      <w:r>
        <w:rPr>
          <w:spacing w:val="0"/>
          <w:w w:val="100"/>
          <w:position w:val="0"/>
        </w:rPr>
        <w:t>许可证对被许可 人来说可能是最</w:t>
      </w:r>
      <w:r>
        <w:rPr>
          <w:spacing w:val="0"/>
          <w:w w:val="100"/>
          <w:position w:val="0"/>
          <w:lang w:val="zh-CN" w:eastAsia="zh-CN" w:bidi="zh-CN"/>
        </w:rPr>
        <w:t>“宽</w:t>
      </w:r>
      <w:r>
        <w:rPr>
          <w:spacing w:val="0"/>
          <w:w w:val="100"/>
          <w:position w:val="0"/>
        </w:rPr>
        <w:t>容”的。虽然</w:t>
      </w:r>
      <w:r>
        <w:rPr>
          <w:b/>
          <w:bCs/>
          <w:spacing w:val="0"/>
          <w:w w:val="100"/>
          <w:position w:val="0"/>
          <w:lang w:val="en-US" w:eastAsia="en-US" w:bidi="en-US"/>
        </w:rPr>
        <w:t>BSD</w:t>
      </w:r>
      <w:r>
        <w:rPr>
          <w:spacing w:val="0"/>
          <w:w w:val="100"/>
          <w:position w:val="0"/>
        </w:rPr>
        <w:t>许可证具备开源软件许可证普遍的要求，但</w:t>
      </w:r>
      <w:r>
        <w:rPr>
          <w:b/>
          <w:bCs/>
          <w:spacing w:val="0"/>
          <w:w w:val="100"/>
          <w:position w:val="0"/>
          <w:lang w:val="en-US" w:eastAsia="en-US" w:bidi="en-US"/>
        </w:rPr>
        <w:t>BSD</w:t>
      </w:r>
      <w:r>
        <w:rPr>
          <w:spacing w:val="0"/>
          <w:w w:val="100"/>
          <w:position w:val="0"/>
        </w:rPr>
        <w:t>许可证只要求 被许可者附上该许可证的原文以及所有开发者的版权资料。也就是说，只要标明了源代码的出处，被 许可人可以将其用在自己的软件中，并按自己的要求</w:t>
      </w:r>
      <w:r>
        <w:rPr>
          <w:b/>
          <w:bCs/>
          <w:spacing w:val="0"/>
          <w:w w:val="100"/>
          <w:position w:val="0"/>
        </w:rPr>
        <w:t>（</w:t>
      </w:r>
      <w:r>
        <w:rPr>
          <w:spacing w:val="0"/>
          <w:w w:val="100"/>
          <w:position w:val="0"/>
        </w:rPr>
        <w:t>包括以商业软件的方式</w:t>
      </w:r>
      <w:r>
        <w:rPr>
          <w:b/>
          <w:bCs/>
          <w:spacing w:val="0"/>
          <w:w w:val="100"/>
          <w:position w:val="0"/>
        </w:rPr>
        <w:t>）</w:t>
      </w:r>
      <w:r>
        <w:rPr>
          <w:spacing w:val="0"/>
          <w:w w:val="100"/>
          <w:position w:val="0"/>
        </w:rPr>
        <w:t>再发布或再许可等。因 此，</w:t>
      </w:r>
      <w:r>
        <w:rPr>
          <w:b/>
          <w:bCs/>
          <w:spacing w:val="0"/>
          <w:w w:val="100"/>
          <w:position w:val="0"/>
          <w:lang w:val="en-US" w:eastAsia="en-US" w:bidi="en-US"/>
        </w:rPr>
        <w:t>BSD</w:t>
      </w:r>
      <w:r>
        <w:rPr>
          <w:spacing w:val="0"/>
          <w:w w:val="100"/>
          <w:position w:val="0"/>
        </w:rPr>
        <w:t>许可证在学校或公共科研机构研发的开源软件转化为产品方面发挥了重要作用。</w:t>
      </w:r>
    </w:p>
    <w:p>
      <w:pPr>
        <w:pStyle w:val="Style13"/>
        <w:keepNext/>
        <w:keepLines/>
        <w:widowControl w:val="0"/>
        <w:shd w:val="clear" w:color="auto" w:fill="auto"/>
        <w:bidi w:val="0"/>
        <w:spacing w:before="0" w:after="0" w:line="240" w:lineRule="auto"/>
        <w:ind w:left="0" w:right="0" w:firstLine="0"/>
        <w:jc w:val="both"/>
        <w:rPr>
          <w:sz w:val="24"/>
          <w:szCs w:val="24"/>
        </w:rPr>
      </w:pPr>
      <w:bookmarkStart w:id="421" w:name="bookmark421"/>
      <w:bookmarkStart w:id="422" w:name="bookmark422"/>
      <w:bookmarkStart w:id="423" w:name="bookmark423"/>
      <w:r>
        <w:rPr>
          <w:rFonts w:ascii="Times New Roman" w:eastAsia="Times New Roman" w:hAnsi="Times New Roman" w:cs="Times New Roman"/>
          <w:color w:val="231F20"/>
          <w:spacing w:val="0"/>
          <w:w w:val="100"/>
          <w:position w:val="0"/>
          <w:sz w:val="24"/>
          <w:szCs w:val="24"/>
          <w:lang w:val="en-US" w:eastAsia="en-US" w:bidi="en-US"/>
        </w:rPr>
        <w:t>LGPL</w:t>
      </w:r>
      <w:r>
        <w:rPr>
          <w:color w:val="231F20"/>
          <w:spacing w:val="0"/>
          <w:w w:val="100"/>
          <w:position w:val="0"/>
          <w:sz w:val="24"/>
          <w:szCs w:val="24"/>
        </w:rPr>
        <w:t>许可证</w:t>
      </w:r>
      <w:bookmarkEnd w:id="421"/>
      <w:bookmarkEnd w:id="422"/>
      <w:bookmarkEnd w:id="423"/>
    </w:p>
    <w:p>
      <w:pPr>
        <w:pStyle w:val="Style21"/>
        <w:keepNext w:val="0"/>
        <w:keepLines w:val="0"/>
        <w:widowControl w:val="0"/>
        <w:shd w:val="clear" w:color="auto" w:fill="auto"/>
        <w:bidi w:val="0"/>
        <w:spacing w:before="0" w:after="500" w:line="344" w:lineRule="exact"/>
        <w:ind w:left="0" w:right="0" w:firstLine="0"/>
        <w:jc w:val="both"/>
      </w:pPr>
      <w:r>
        <w:rPr>
          <w:b/>
          <w:bCs/>
          <w:spacing w:val="0"/>
          <w:w w:val="100"/>
          <w:position w:val="0"/>
          <w:lang w:val="en-US" w:eastAsia="en-US" w:bidi="en-US"/>
        </w:rPr>
        <w:t xml:space="preserve">LGPL </w:t>
      </w:r>
      <w:r>
        <w:rPr>
          <w:spacing w:val="0"/>
          <w:w w:val="100"/>
          <w:position w:val="0"/>
        </w:rPr>
        <w:t>许可证</w:t>
      </w:r>
      <w:r>
        <w:rPr>
          <w:b/>
          <w:bCs/>
          <w:spacing w:val="0"/>
          <w:w w:val="100"/>
          <w:position w:val="0"/>
          <w:lang w:val="en-US" w:eastAsia="en-US" w:bidi="en-US"/>
        </w:rPr>
        <w:t xml:space="preserve">（Lesser General Public License </w:t>
      </w:r>
      <w:r>
        <w:rPr>
          <w:spacing w:val="0"/>
          <w:w w:val="100"/>
          <w:position w:val="0"/>
        </w:rPr>
        <w:t xml:space="preserve">或 </w:t>
      </w:r>
      <w:r>
        <w:rPr>
          <w:b/>
          <w:bCs/>
          <w:spacing w:val="0"/>
          <w:w w:val="100"/>
          <w:position w:val="0"/>
          <w:lang w:val="en-US" w:eastAsia="en-US" w:bidi="en-US"/>
        </w:rPr>
        <w:t>Library General Public License）</w:t>
      </w:r>
      <w:r>
        <w:rPr>
          <w:spacing w:val="0"/>
          <w:w w:val="100"/>
          <w:position w:val="0"/>
        </w:rPr>
        <w:t>中文可译为</w:t>
      </w:r>
      <w:r>
        <w:rPr>
          <w:b/>
          <w:bCs/>
          <w:spacing w:val="0"/>
          <w:w w:val="100"/>
          <w:position w:val="0"/>
        </w:rPr>
        <w:t>”</w:t>
      </w:r>
      <w:r>
        <w:rPr>
          <w:spacing w:val="0"/>
          <w:w w:val="100"/>
          <w:position w:val="0"/>
        </w:rPr>
        <w:t>较宽松公 共许可证”或</w:t>
      </w:r>
      <w:r>
        <w:rPr>
          <w:spacing w:val="0"/>
          <w:w w:val="100"/>
          <w:position w:val="0"/>
          <w:lang w:val="zh-CN" w:eastAsia="zh-CN" w:bidi="zh-CN"/>
        </w:rPr>
        <w:t>“函</w:t>
      </w:r>
      <w:r>
        <w:rPr>
          <w:spacing w:val="0"/>
          <w:w w:val="100"/>
          <w:position w:val="0"/>
        </w:rPr>
        <w:t>数库公共许可证”，也是自由软件联盟</w:t>
      </w:r>
      <w:r>
        <w:rPr>
          <w:b/>
          <w:bCs/>
          <w:spacing w:val="0"/>
          <w:w w:val="100"/>
          <w:position w:val="0"/>
          <w:lang w:val="en-US" w:eastAsia="en-US" w:bidi="en-US"/>
        </w:rPr>
        <w:t>GNU</w:t>
      </w:r>
      <w:r>
        <w:rPr>
          <w:spacing w:val="0"/>
          <w:w w:val="100"/>
          <w:position w:val="0"/>
        </w:rPr>
        <w:t xml:space="preserve">开源软件许可证的一种。在具体执行 </w:t>
      </w:r>
      <w:r>
        <w:rPr>
          <w:b/>
          <w:bCs/>
          <w:spacing w:val="0"/>
          <w:w w:val="100"/>
          <w:position w:val="0"/>
          <w:lang w:val="en-US" w:eastAsia="en-US" w:bidi="en-US"/>
        </w:rPr>
        <w:t>LGPL</w:t>
      </w:r>
      <w:r>
        <w:rPr>
          <w:spacing w:val="0"/>
          <w:w w:val="100"/>
          <w:position w:val="0"/>
        </w:rPr>
        <w:t>许可证时，与</w:t>
      </w:r>
      <w:r>
        <w:rPr>
          <w:b/>
          <w:bCs/>
          <w:spacing w:val="0"/>
          <w:w w:val="100"/>
          <w:position w:val="0"/>
          <w:lang w:val="en-US" w:eastAsia="en-US" w:bidi="en-US"/>
        </w:rPr>
        <w:t>GPL</w:t>
      </w:r>
      <w:r>
        <w:rPr>
          <w:spacing w:val="0"/>
          <w:w w:val="100"/>
          <w:position w:val="0"/>
        </w:rPr>
        <w:t>许可证最大的不同之处在于其适用于特殊设计的函数库，并允许非自由的程 序可以与这些函数库连接。</w:t>
      </w:r>
    </w:p>
    <w:p>
      <w:pPr>
        <w:pStyle w:val="Style13"/>
        <w:keepNext/>
        <w:keepLines/>
        <w:widowControl w:val="0"/>
        <w:shd w:val="clear" w:color="auto" w:fill="auto"/>
        <w:bidi w:val="0"/>
        <w:spacing w:before="0" w:after="0" w:line="240" w:lineRule="auto"/>
        <w:ind w:left="0" w:right="0" w:firstLine="0"/>
        <w:jc w:val="both"/>
        <w:rPr>
          <w:sz w:val="24"/>
          <w:szCs w:val="24"/>
        </w:rPr>
      </w:pPr>
      <w:bookmarkStart w:id="424" w:name="bookmark424"/>
      <w:bookmarkStart w:id="425" w:name="bookmark425"/>
      <w:bookmarkStart w:id="426" w:name="bookmark426"/>
      <w:r>
        <w:rPr>
          <w:rFonts w:ascii="Times New Roman" w:eastAsia="Times New Roman" w:hAnsi="Times New Roman" w:cs="Times New Roman"/>
          <w:color w:val="231F20"/>
          <w:spacing w:val="0"/>
          <w:w w:val="100"/>
          <w:position w:val="0"/>
          <w:sz w:val="24"/>
          <w:szCs w:val="24"/>
          <w:lang w:val="en-US" w:eastAsia="en-US" w:bidi="en-US"/>
        </w:rPr>
        <w:t xml:space="preserve">MPL </w:t>
      </w:r>
      <w:r>
        <w:rPr>
          <w:color w:val="231F20"/>
          <w:spacing w:val="0"/>
          <w:w w:val="100"/>
          <w:position w:val="0"/>
          <w:sz w:val="24"/>
          <w:szCs w:val="24"/>
        </w:rPr>
        <w:t>许可证</w:t>
      </w:r>
      <w:bookmarkEnd w:id="424"/>
      <w:bookmarkEnd w:id="425"/>
      <w:bookmarkEnd w:id="426"/>
    </w:p>
    <w:p>
      <w:pPr>
        <w:pStyle w:val="Style21"/>
        <w:keepNext w:val="0"/>
        <w:keepLines w:val="0"/>
        <w:widowControl w:val="0"/>
        <w:shd w:val="clear" w:color="auto" w:fill="auto"/>
        <w:bidi w:val="0"/>
        <w:spacing w:before="0" w:after="500" w:line="344" w:lineRule="exact"/>
        <w:ind w:left="0" w:right="0" w:firstLine="0"/>
        <w:jc w:val="both"/>
      </w:pPr>
      <w:r>
        <w:rPr>
          <w:b/>
          <w:bCs/>
          <w:spacing w:val="0"/>
          <w:w w:val="100"/>
          <w:position w:val="0"/>
          <w:lang w:val="en-US" w:eastAsia="en-US" w:bidi="en-US"/>
        </w:rPr>
        <w:t>MPL（Mozilla Public License）</w:t>
      </w:r>
      <w:r>
        <w:rPr>
          <w:spacing w:val="0"/>
          <w:w w:val="100"/>
          <w:position w:val="0"/>
        </w:rPr>
        <w:t>最初是</w:t>
      </w:r>
      <w:r>
        <w:rPr>
          <w:b/>
          <w:bCs/>
          <w:spacing w:val="0"/>
          <w:w w:val="100"/>
          <w:position w:val="0"/>
        </w:rPr>
        <w:t>1998</w:t>
      </w:r>
      <w:r>
        <w:rPr>
          <w:spacing w:val="0"/>
          <w:w w:val="100"/>
          <w:position w:val="0"/>
        </w:rPr>
        <w:t>年初</w:t>
      </w:r>
      <w:r>
        <w:rPr>
          <w:b/>
          <w:bCs/>
          <w:spacing w:val="0"/>
          <w:w w:val="100"/>
          <w:position w:val="0"/>
          <w:lang w:val="en-US" w:eastAsia="en-US" w:bidi="en-US"/>
        </w:rPr>
        <w:t>Netscape</w:t>
      </w:r>
      <w:r>
        <w:rPr>
          <w:spacing w:val="0"/>
          <w:w w:val="100"/>
          <w:position w:val="0"/>
        </w:rPr>
        <w:t>的</w:t>
      </w:r>
      <w:r>
        <w:rPr>
          <w:b/>
          <w:bCs/>
          <w:spacing w:val="0"/>
          <w:w w:val="100"/>
          <w:position w:val="0"/>
          <w:lang w:val="en-US" w:eastAsia="en-US" w:bidi="en-US"/>
        </w:rPr>
        <w:t>Mozilla</w:t>
      </w:r>
      <w:r>
        <w:rPr>
          <w:spacing w:val="0"/>
          <w:w w:val="100"/>
          <w:position w:val="0"/>
        </w:rPr>
        <w:t>小组为其开放源代码软件项目设计的 软件许可证。同</w:t>
      </w:r>
      <w:r>
        <w:rPr>
          <w:b/>
          <w:bCs/>
          <w:spacing w:val="0"/>
          <w:w w:val="100"/>
          <w:position w:val="0"/>
          <w:lang w:val="en-US" w:eastAsia="en-US" w:bidi="en-US"/>
        </w:rPr>
        <w:t>GPL</w:t>
      </w:r>
      <w:r>
        <w:rPr>
          <w:spacing w:val="0"/>
          <w:w w:val="100"/>
          <w:position w:val="0"/>
        </w:rPr>
        <w:t>许可证和</w:t>
      </w:r>
      <w:r>
        <w:rPr>
          <w:b/>
          <w:bCs/>
          <w:spacing w:val="0"/>
          <w:w w:val="100"/>
          <w:position w:val="0"/>
          <w:lang w:val="en-US" w:eastAsia="en-US" w:bidi="en-US"/>
        </w:rPr>
        <w:t>BSD</w:t>
      </w:r>
      <w:r>
        <w:rPr>
          <w:spacing w:val="0"/>
          <w:w w:val="100"/>
          <w:position w:val="0"/>
        </w:rPr>
        <w:t>许可证相比，</w:t>
      </w:r>
      <w:r>
        <w:rPr>
          <w:b/>
          <w:bCs/>
          <w:spacing w:val="0"/>
          <w:w w:val="100"/>
          <w:position w:val="0"/>
          <w:lang w:val="en-US" w:eastAsia="en-US" w:bidi="en-US"/>
        </w:rPr>
        <w:t>MPL</w:t>
      </w:r>
      <w:r>
        <w:rPr>
          <w:spacing w:val="0"/>
          <w:w w:val="100"/>
          <w:position w:val="0"/>
        </w:rPr>
        <w:t>的许多权利与义务与它们相同，但也存在着不同 之处，比如许可证允许被许可人将经过许可证获得的源代码同自己其他类型的代码混合得到自己的 软件程序等。</w:t>
      </w:r>
    </w:p>
    <w:p>
      <w:pPr>
        <w:pStyle w:val="Style13"/>
        <w:keepNext/>
        <w:keepLines/>
        <w:widowControl w:val="0"/>
        <w:shd w:val="clear" w:color="auto" w:fill="auto"/>
        <w:bidi w:val="0"/>
        <w:spacing w:before="0" w:after="0" w:line="240" w:lineRule="auto"/>
        <w:ind w:left="0" w:right="0" w:firstLine="0"/>
        <w:jc w:val="both"/>
        <w:rPr>
          <w:sz w:val="24"/>
          <w:szCs w:val="24"/>
        </w:rPr>
      </w:pPr>
      <w:bookmarkStart w:id="427" w:name="bookmark427"/>
      <w:bookmarkStart w:id="428" w:name="bookmark428"/>
      <w:bookmarkStart w:id="429" w:name="bookmark429"/>
      <w:r>
        <w:rPr>
          <w:rFonts w:ascii="Times New Roman" w:eastAsia="Times New Roman" w:hAnsi="Times New Roman" w:cs="Times New Roman"/>
          <w:color w:val="231F20"/>
          <w:spacing w:val="0"/>
          <w:w w:val="100"/>
          <w:position w:val="0"/>
          <w:sz w:val="24"/>
          <w:szCs w:val="24"/>
          <w:lang w:val="en-US" w:eastAsia="en-US" w:bidi="en-US"/>
        </w:rPr>
        <w:t>RISC-V</w:t>
      </w:r>
      <w:r>
        <w:rPr>
          <w:color w:val="231F20"/>
          <w:spacing w:val="0"/>
          <w:w w:val="100"/>
          <w:position w:val="0"/>
          <w:sz w:val="24"/>
          <w:szCs w:val="24"/>
        </w:rPr>
        <w:t>开源芯片</w:t>
      </w:r>
      <w:bookmarkEnd w:id="427"/>
      <w:bookmarkEnd w:id="428"/>
      <w:bookmarkEnd w:id="429"/>
    </w:p>
    <w:p>
      <w:pPr>
        <w:pStyle w:val="Style21"/>
        <w:keepNext w:val="0"/>
        <w:keepLines w:val="0"/>
        <w:widowControl w:val="0"/>
        <w:shd w:val="clear" w:color="auto" w:fill="auto"/>
        <w:bidi w:val="0"/>
        <w:spacing w:before="0" w:after="500" w:line="341" w:lineRule="exact"/>
        <w:ind w:left="0" w:right="0" w:firstLine="0"/>
        <w:jc w:val="both"/>
      </w:pPr>
      <w:r>
        <w:rPr>
          <w:b/>
          <w:bCs/>
          <w:spacing w:val="0"/>
          <w:w w:val="100"/>
          <w:position w:val="0"/>
          <w:lang w:val="en-US" w:eastAsia="en-US" w:bidi="en-US"/>
        </w:rPr>
        <w:t>RISC-V</w:t>
      </w:r>
      <w:r>
        <w:rPr>
          <w:spacing w:val="0"/>
          <w:w w:val="100"/>
          <w:position w:val="0"/>
        </w:rPr>
        <w:t>（发音为“</w:t>
      </w:r>
      <w:r>
        <w:rPr>
          <w:b/>
          <w:bCs/>
          <w:spacing w:val="0"/>
          <w:w w:val="100"/>
          <w:position w:val="0"/>
          <w:lang w:val="en-US" w:eastAsia="en-US" w:bidi="en-US"/>
        </w:rPr>
        <w:t>risk-five</w:t>
      </w:r>
      <w:r>
        <w:rPr>
          <w:spacing w:val="0"/>
          <w:w w:val="100"/>
          <w:position w:val="0"/>
          <w:lang w:val="en-US" w:eastAsia="en-US" w:bidi="en-US"/>
        </w:rPr>
        <w:t>"</w:t>
      </w:r>
      <w:r>
        <w:rPr>
          <w:spacing w:val="0"/>
          <w:w w:val="100"/>
          <w:position w:val="0"/>
        </w:rPr>
        <w:t>）是一个基于精简指令集（</w:t>
      </w:r>
      <w:r>
        <w:rPr>
          <w:b/>
          <w:bCs/>
          <w:spacing w:val="0"/>
          <w:w w:val="100"/>
          <w:position w:val="0"/>
          <w:lang w:val="en-US" w:eastAsia="en-US" w:bidi="en-US"/>
        </w:rPr>
        <w:t>RISC</w:t>
      </w:r>
      <w:r>
        <w:rPr>
          <w:spacing w:val="0"/>
          <w:w w:val="100"/>
          <w:position w:val="0"/>
          <w:lang w:val="en-US" w:eastAsia="en-US" w:bidi="en-US"/>
        </w:rPr>
        <w:t>）</w:t>
      </w:r>
      <w:r>
        <w:rPr>
          <w:spacing w:val="0"/>
          <w:w w:val="100"/>
          <w:position w:val="0"/>
        </w:rPr>
        <w:t>原则的开源指令集架构</w:t>
      </w:r>
      <w:r>
        <w:rPr>
          <w:spacing w:val="0"/>
          <w:w w:val="100"/>
          <w:position w:val="0"/>
          <w:lang w:val="en-US" w:eastAsia="en-US" w:bidi="en-US"/>
        </w:rPr>
        <w:t>（</w:t>
      </w:r>
      <w:r>
        <w:rPr>
          <w:b/>
          <w:bCs/>
          <w:spacing w:val="0"/>
          <w:w w:val="100"/>
          <w:position w:val="0"/>
          <w:lang w:val="en-US" w:eastAsia="en-US" w:bidi="en-US"/>
        </w:rPr>
        <w:t>ISA</w:t>
      </w:r>
      <w:r>
        <w:rPr>
          <w:spacing w:val="0"/>
          <w:w w:val="100"/>
          <w:position w:val="0"/>
          <w:lang w:val="en-US" w:eastAsia="en-US" w:bidi="en-US"/>
        </w:rPr>
        <w:t>）</w:t>
      </w:r>
      <w:r>
        <w:rPr>
          <w:spacing w:val="0"/>
          <w:w w:val="100"/>
          <w:position w:val="0"/>
          <w:vertAlign w:val="subscript"/>
        </w:rPr>
        <w:t>0</w:t>
      </w:r>
      <w:r>
        <w:rPr>
          <w:spacing w:val="0"/>
          <w:w w:val="100"/>
          <w:position w:val="0"/>
        </w:rPr>
        <w:t xml:space="preserve"> </w:t>
      </w:r>
      <w:r>
        <w:rPr>
          <w:b/>
          <w:bCs/>
          <w:spacing w:val="0"/>
          <w:w w:val="100"/>
          <w:position w:val="0"/>
        </w:rPr>
        <w:t xml:space="preserve">2019 </w:t>
      </w:r>
      <w:r>
        <w:rPr>
          <w:spacing w:val="0"/>
          <w:w w:val="100"/>
          <w:position w:val="0"/>
        </w:rPr>
        <w:t>年</w:t>
      </w:r>
      <w:r>
        <w:rPr>
          <w:b/>
          <w:bCs/>
          <w:spacing w:val="0"/>
          <w:w w:val="100"/>
          <w:position w:val="0"/>
        </w:rPr>
        <w:t>8</w:t>
      </w:r>
      <w:r>
        <w:rPr>
          <w:spacing w:val="0"/>
          <w:w w:val="100"/>
          <w:position w:val="0"/>
        </w:rPr>
        <w:t>月，中科院与鹏城实验室发布</w:t>
      </w:r>
      <w:r>
        <w:rPr>
          <w:b/>
          <w:bCs/>
          <w:spacing w:val="0"/>
          <w:w w:val="100"/>
          <w:position w:val="0"/>
          <w:lang w:val="en-US" w:eastAsia="en-US" w:bidi="en-US"/>
        </w:rPr>
        <w:t>RISC-V</w:t>
      </w:r>
      <w:r>
        <w:rPr>
          <w:spacing w:val="0"/>
          <w:w w:val="100"/>
          <w:position w:val="0"/>
        </w:rPr>
        <w:t>开源芯片设计系统级验证及原型平台</w:t>
      </w:r>
      <w:r>
        <w:rPr>
          <w:b/>
          <w:bCs/>
          <w:spacing w:val="0"/>
          <w:w w:val="100"/>
          <w:position w:val="0"/>
          <w:lang w:val="en-US" w:eastAsia="en-US" w:bidi="en-US"/>
        </w:rPr>
        <w:t>SERVE</w:t>
      </w:r>
      <w:r>
        <w:rPr>
          <w:spacing w:val="0"/>
          <w:w w:val="100"/>
          <w:position w:val="0"/>
          <w:lang w:val="en-US" w:eastAsia="en-US" w:bidi="en-US"/>
        </w:rPr>
        <w:t>。</w:t>
      </w:r>
      <w:r>
        <w:rPr>
          <w:b/>
          <w:bCs/>
          <w:spacing w:val="0"/>
          <w:w w:val="100"/>
          <w:position w:val="0"/>
        </w:rPr>
        <w:t>2019</w:t>
      </w:r>
      <w:r>
        <w:rPr>
          <w:spacing w:val="0"/>
          <w:w w:val="100"/>
          <w:position w:val="0"/>
        </w:rPr>
        <w:t>年前 后，我国发布了首个</w:t>
      </w:r>
      <w:r>
        <w:rPr>
          <w:b/>
          <w:bCs/>
          <w:spacing w:val="0"/>
          <w:w w:val="100"/>
          <w:position w:val="0"/>
          <w:lang w:val="en-US" w:eastAsia="en-US" w:bidi="en-US"/>
        </w:rPr>
        <w:t>RISC-V</w:t>
      </w:r>
      <w:r>
        <w:rPr>
          <w:spacing w:val="0"/>
          <w:w w:val="100"/>
          <w:position w:val="0"/>
        </w:rPr>
        <w:t>支持政策并成立了中国</w:t>
      </w:r>
      <w:r>
        <w:rPr>
          <w:b/>
          <w:bCs/>
          <w:spacing w:val="0"/>
          <w:w w:val="100"/>
          <w:position w:val="0"/>
          <w:lang w:val="en-US" w:eastAsia="en-US" w:bidi="en-US"/>
        </w:rPr>
        <w:t>RISC-V</w:t>
      </w:r>
      <w:r>
        <w:rPr>
          <w:spacing w:val="0"/>
          <w:w w:val="100"/>
          <w:position w:val="0"/>
        </w:rPr>
        <w:t xml:space="preserve">产业联盟，清华和伯克利共同发起成立了 </w:t>
      </w:r>
      <w:r>
        <w:rPr>
          <w:b/>
          <w:bCs/>
          <w:spacing w:val="0"/>
          <w:w w:val="100"/>
          <w:position w:val="0"/>
          <w:lang w:val="en-US" w:eastAsia="en-US" w:bidi="en-US"/>
        </w:rPr>
        <w:t>RISC-V</w:t>
      </w:r>
      <w:r>
        <w:rPr>
          <w:spacing w:val="0"/>
          <w:w w:val="100"/>
          <w:position w:val="0"/>
        </w:rPr>
        <w:t>国际开源实验室，包括华为、阿里巴巴、中科院计算所等在内的中国企业、机构正全力加速推</w:t>
      </w:r>
    </w:p>
    <w:p>
      <w:pPr>
        <w:pStyle w:val="Style21"/>
        <w:keepNext w:val="0"/>
        <w:keepLines w:val="0"/>
        <w:widowControl w:val="0"/>
        <w:shd w:val="clear" w:color="auto" w:fill="auto"/>
        <w:bidi w:val="0"/>
        <w:spacing w:before="0" w:after="520" w:line="342" w:lineRule="exact"/>
        <w:ind w:left="0" w:right="0" w:firstLine="0"/>
        <w:jc w:val="left"/>
      </w:pPr>
      <w:r>
        <w:rPr>
          <w:spacing w:val="0"/>
          <w:w w:val="100"/>
          <w:position w:val="0"/>
        </w:rPr>
        <w:t>进</w:t>
      </w:r>
      <w:r>
        <w:rPr>
          <w:b/>
          <w:bCs/>
          <w:spacing w:val="0"/>
          <w:w w:val="100"/>
          <w:position w:val="0"/>
          <w:lang w:val="en-US" w:eastAsia="en-US" w:bidi="en-US"/>
        </w:rPr>
        <w:t>RISC-V</w:t>
      </w:r>
      <w:r>
        <w:rPr>
          <w:spacing w:val="0"/>
          <w:w w:val="100"/>
          <w:position w:val="0"/>
        </w:rPr>
        <w:t>中国化生态建设。</w:t>
      </w:r>
    </w:p>
    <w:p>
      <w:pPr>
        <w:pStyle w:val="Style13"/>
        <w:keepNext/>
        <w:keepLines/>
        <w:widowControl w:val="0"/>
        <w:shd w:val="clear" w:color="auto" w:fill="auto"/>
        <w:bidi w:val="0"/>
        <w:spacing w:before="0" w:after="0" w:line="240" w:lineRule="auto"/>
        <w:ind w:left="0" w:right="0" w:firstLine="0"/>
        <w:jc w:val="both"/>
        <w:rPr>
          <w:sz w:val="24"/>
          <w:szCs w:val="24"/>
        </w:rPr>
      </w:pPr>
      <w:bookmarkStart w:id="430" w:name="bookmark430"/>
      <w:bookmarkStart w:id="431" w:name="bookmark431"/>
      <w:bookmarkStart w:id="432" w:name="bookmark432"/>
      <w:r>
        <w:rPr>
          <w:color w:val="231F20"/>
          <w:spacing w:val="0"/>
          <w:w w:val="100"/>
          <w:position w:val="0"/>
          <w:sz w:val="24"/>
          <w:szCs w:val="24"/>
        </w:rPr>
        <w:t>技术</w:t>
      </w:r>
      <w:bookmarkEnd w:id="430"/>
      <w:bookmarkEnd w:id="431"/>
      <w:bookmarkEnd w:id="432"/>
    </w:p>
    <w:p>
      <w:pPr>
        <w:pStyle w:val="Style21"/>
        <w:keepNext w:val="0"/>
        <w:keepLines w:val="0"/>
        <w:widowControl w:val="0"/>
        <w:shd w:val="clear" w:color="auto" w:fill="auto"/>
        <w:bidi w:val="0"/>
        <w:spacing w:before="0" w:after="0" w:line="342" w:lineRule="exact"/>
        <w:ind w:left="0" w:right="0" w:firstLine="0"/>
        <w:jc w:val="both"/>
        <w:sectPr>
          <w:headerReference w:type="default" r:id="rId133"/>
          <w:footerReference w:type="default" r:id="rId134"/>
          <w:headerReference w:type="even" r:id="rId135"/>
          <w:footerReference w:type="even" r:id="rId136"/>
          <w:footnotePr>
            <w:pos w:val="pageBottom"/>
            <w:numFmt w:val="decimal"/>
            <w:numRestart w:val="continuous"/>
          </w:footnotePr>
          <w:type w:val="continuous"/>
          <w:pgSz w:w="9356" w:h="13042"/>
          <w:pgMar w:top="1829" w:right="590" w:bottom="955" w:left="621" w:header="0" w:footer="3" w:gutter="0"/>
          <w:cols w:space="720"/>
          <w:noEndnote/>
          <w:rtlGutter w:val="0"/>
          <w:docGrid w:linePitch="360"/>
        </w:sectPr>
      </w:pPr>
      <w:r>
        <w:rPr>
          <w:spacing w:val="0"/>
          <w:w w:val="100"/>
          <w:position w:val="0"/>
        </w:rPr>
        <w:t>世界知识产权组织在</w:t>
      </w:r>
      <w:r>
        <w:rPr>
          <w:b/>
          <w:bCs/>
          <w:spacing w:val="0"/>
          <w:w w:val="100"/>
          <w:position w:val="0"/>
        </w:rPr>
        <w:t>1977</w:t>
      </w:r>
      <w:r>
        <w:rPr>
          <w:spacing w:val="0"/>
          <w:w w:val="100"/>
          <w:position w:val="0"/>
        </w:rPr>
        <w:t>年版的《供发展中国家使用的许可证贸易手册》中，给技术下的定义：</w:t>
      </w:r>
      <w:r>
        <w:rPr>
          <w:spacing w:val="0"/>
          <w:w w:val="100"/>
          <w:position w:val="0"/>
          <w:lang w:val="zh-CN" w:eastAsia="zh-CN" w:bidi="zh-CN"/>
        </w:rPr>
        <w:t xml:space="preserve">“技 </w:t>
      </w:r>
      <w:r>
        <w:rPr>
          <w:spacing w:val="0"/>
          <w:w w:val="100"/>
          <w:position w:val="0"/>
        </w:rPr>
        <w:t>术是制造一种产品的系统知识，所采用的一种工艺或提供的一项服务，不论这种知识是否反映在一 项发明、一项外形设计、一项实用新型或者一种植物新品种，或者反映在技术情报或技能中，或者反 映在专家为设计、安装、开办或维修一个工厂或为管理一个工商业企业或其活动而提供的服务或协 助等方面。”这是至今为止国际上对技术最为全面和完整的定义。知识产权组织把世界上所有能带 来经济效益的科学知识都定义为技术。</w:t>
      </w:r>
    </w:p>
    <w:p>
      <w:pPr>
        <w:pStyle w:val="Style7"/>
        <w:keepNext/>
        <w:keepLines/>
        <w:widowControl w:val="0"/>
        <w:shd w:val="clear" w:color="auto" w:fill="auto"/>
        <w:bidi w:val="0"/>
        <w:spacing w:before="0" w:after="160" w:line="240" w:lineRule="auto"/>
        <w:ind w:left="0" w:right="0" w:firstLine="0"/>
        <w:jc w:val="left"/>
        <w:rPr>
          <w:sz w:val="40"/>
          <w:szCs w:val="40"/>
        </w:rPr>
      </w:pPr>
      <w:bookmarkStart w:id="433" w:name="bookmark433"/>
      <w:bookmarkStart w:id="434" w:name="bookmark434"/>
      <w:bookmarkStart w:id="435" w:name="bookmark435"/>
      <w:r>
        <w:rPr>
          <w:color w:val="1A93B0"/>
          <w:spacing w:val="0"/>
          <w:w w:val="100"/>
          <w:position w:val="0"/>
          <w:sz w:val="40"/>
          <w:szCs w:val="40"/>
          <w:shd w:val="clear" w:color="auto" w:fill="auto"/>
        </w:rPr>
        <w:t>致谢</w:t>
      </w:r>
      <w:bookmarkEnd w:id="433"/>
      <w:bookmarkEnd w:id="434"/>
      <w:bookmarkEnd w:id="435"/>
    </w:p>
    <w:p>
      <w:pPr>
        <w:pStyle w:val="Style21"/>
        <w:keepNext w:val="0"/>
        <w:keepLines w:val="0"/>
        <w:widowControl w:val="0"/>
        <w:shd w:val="clear" w:color="auto" w:fill="auto"/>
        <w:bidi w:val="0"/>
        <w:spacing w:before="0" w:after="620" w:line="342" w:lineRule="exact"/>
        <w:ind w:left="0" w:right="0" w:firstLine="0"/>
        <w:jc w:val="left"/>
      </w:pPr>
      <w:r>
        <w:rPr>
          <w:spacing w:val="0"/>
          <w:w w:val="100"/>
          <w:position w:val="0"/>
        </w:rPr>
        <w:t>《</w:t>
      </w:r>
      <w:r>
        <w:rPr>
          <w:b/>
          <w:bCs/>
          <w:spacing w:val="0"/>
          <w:w w:val="100"/>
          <w:position w:val="0"/>
        </w:rPr>
        <w:t>2021</w:t>
      </w:r>
      <w:r>
        <w:rPr>
          <w:spacing w:val="0"/>
          <w:w w:val="100"/>
          <w:position w:val="0"/>
        </w:rPr>
        <w:t>中国开源发展蓝皮书》在中国开源软件推进联盟直接领导下，由</w:t>
      </w:r>
      <w:r>
        <w:rPr>
          <w:b/>
          <w:bCs/>
          <w:spacing w:val="0"/>
          <w:w w:val="100"/>
          <w:position w:val="0"/>
          <w:lang w:val="en-US" w:eastAsia="en-US" w:bidi="en-US"/>
        </w:rPr>
        <w:t>CSDN</w:t>
      </w:r>
      <w:r>
        <w:rPr>
          <w:spacing w:val="0"/>
          <w:w w:val="100"/>
          <w:position w:val="0"/>
        </w:rPr>
        <w:t>开发者社区、开源中国 社区、木兰开源社区、开源社、中国网络空间研究院、北京大学、国防科技大学、华东师范大学、北 京初心使命软件有限公司及行业内有关企业、专家共同撰写完成，写作过程中得到许多海内外开源 界专业人士以及企业单位、高等院校、科研机构的大力支持，在此表示感谢！</w:t>
      </w:r>
    </w:p>
    <w:p>
      <w:pPr>
        <w:pStyle w:val="Style19"/>
        <w:keepNext/>
        <w:keepLines/>
        <w:widowControl w:val="0"/>
        <w:shd w:val="clear" w:color="auto" w:fill="auto"/>
        <w:bidi w:val="0"/>
        <w:spacing w:before="0" w:after="0" w:line="240" w:lineRule="auto"/>
        <w:ind w:left="0" w:right="0" w:firstLine="0"/>
        <w:jc w:val="left"/>
        <w:rPr>
          <w:sz w:val="20"/>
          <w:szCs w:val="20"/>
        </w:rPr>
      </w:pPr>
      <w:bookmarkStart w:id="436" w:name="bookmark436"/>
      <w:bookmarkStart w:id="437" w:name="bookmark437"/>
      <w:bookmarkStart w:id="438" w:name="bookmark438"/>
      <w:r>
        <w:rPr>
          <w:color w:val="231F20"/>
          <w:spacing w:val="0"/>
          <w:w w:val="100"/>
          <w:position w:val="0"/>
          <w:sz w:val="20"/>
          <w:szCs w:val="20"/>
        </w:rPr>
        <w:t>编委会</w:t>
      </w:r>
      <w:bookmarkEnd w:id="436"/>
      <w:bookmarkEnd w:id="437"/>
      <w:bookmarkEnd w:id="438"/>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陆首群中国开源软件推进联盟主席</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刘澎中国开源软件推进联盟副主席兼秘书长</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蒋 涛</w:t>
      </w:r>
      <w:r>
        <w:rPr>
          <w:rFonts w:ascii="Times New Roman" w:eastAsia="Times New Roman" w:hAnsi="Times New Roman" w:cs="Times New Roman"/>
          <w:spacing w:val="0"/>
          <w:w w:val="100"/>
          <w:position w:val="0"/>
          <w:lang w:val="en-US" w:eastAsia="en-US" w:bidi="en-US"/>
        </w:rPr>
        <w:t>CSDN</w:t>
      </w:r>
      <w:r>
        <w:rPr>
          <w:spacing w:val="0"/>
          <w:w w:val="100"/>
          <w:position w:val="0"/>
        </w:rPr>
        <w:t>创始人</w:t>
      </w:r>
      <w:r>
        <w:rPr>
          <w:rFonts w:ascii="Times New Roman" w:eastAsia="Times New Roman" w:hAnsi="Times New Roman" w:cs="Times New Roman"/>
          <w:spacing w:val="0"/>
          <w:w w:val="100"/>
          <w:position w:val="0"/>
        </w:rPr>
        <w:t>&amp;</w:t>
      </w:r>
      <w:r>
        <w:rPr>
          <w:spacing w:val="0"/>
          <w:w w:val="100"/>
          <w:position w:val="0"/>
        </w:rPr>
        <w:t>董事长，开源代码托管平台</w:t>
      </w:r>
      <w:r>
        <w:rPr>
          <w:rFonts w:ascii="Times New Roman" w:eastAsia="Times New Roman" w:hAnsi="Times New Roman" w:cs="Times New Roman"/>
          <w:spacing w:val="0"/>
          <w:w w:val="100"/>
          <w:position w:val="0"/>
          <w:lang w:val="en-US" w:eastAsia="en-US" w:bidi="en-US"/>
        </w:rPr>
        <w:t>CODE CHINA</w:t>
      </w:r>
      <w:r>
        <w:rPr>
          <w:spacing w:val="0"/>
          <w:w w:val="100"/>
          <w:position w:val="0"/>
        </w:rPr>
        <w:t>发起人，极客帮创投创始合伙人</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梁志辉中国开源软件推进联盟常务副秘书长</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荆琦中国开源软件推进联盟副秘书长，北京大学软件与微电子学院副教授</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宋可为中国开源软件推进联盟副秘书长，北京初心使命软件有限公司总经理</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孟迎霞中国开源软件推进联盟副秘书长，</w:t>
      </w:r>
      <w:r>
        <w:rPr>
          <w:rFonts w:ascii="Times New Roman" w:eastAsia="Times New Roman" w:hAnsi="Times New Roman" w:cs="Times New Roman"/>
          <w:spacing w:val="0"/>
          <w:w w:val="100"/>
          <w:position w:val="0"/>
          <w:lang w:val="en-US" w:eastAsia="en-US" w:bidi="en-US"/>
        </w:rPr>
        <w:t>CSDN</w:t>
      </w:r>
      <w:r>
        <w:rPr>
          <w:spacing w:val="0"/>
          <w:w w:val="100"/>
          <w:position w:val="0"/>
        </w:rPr>
        <w:t>副总裁</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鞠东颖中国开源软件推进联盟副秘书长</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章文嵩原滴滴出行高级副总裁，</w:t>
      </w:r>
      <w:r>
        <w:rPr>
          <w:rFonts w:ascii="Times New Roman" w:eastAsia="Times New Roman" w:hAnsi="Times New Roman" w:cs="Times New Roman"/>
          <w:spacing w:val="0"/>
          <w:w w:val="100"/>
          <w:position w:val="0"/>
          <w:lang w:val="en-US" w:eastAsia="en-US" w:bidi="en-US"/>
        </w:rPr>
        <w:t>LVS</w:t>
      </w:r>
      <w:r>
        <w:rPr>
          <w:spacing w:val="0"/>
          <w:w w:val="100"/>
          <w:position w:val="0"/>
        </w:rPr>
        <w:t>创始人</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张平北京大学法学院教授</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王 伟 华东师范大学数据科学与工程学院研究员，开源社理事，</w:t>
      </w:r>
      <w:r>
        <w:rPr>
          <w:rFonts w:ascii="Times New Roman" w:eastAsia="Times New Roman" w:hAnsi="Times New Roman" w:cs="Times New Roman"/>
          <w:spacing w:val="0"/>
          <w:w w:val="100"/>
          <w:position w:val="0"/>
          <w:lang w:val="en-US" w:eastAsia="en-US" w:bidi="en-US"/>
        </w:rPr>
        <w:t>X-lab</w:t>
      </w:r>
      <w:r>
        <w:rPr>
          <w:spacing w:val="0"/>
          <w:w w:val="100"/>
          <w:position w:val="0"/>
        </w:rPr>
        <w:t>开放实验室创始人</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杨丽蕴中国电子技术标准化研究院软件中心云计算研究室主任</w:t>
      </w:r>
    </w:p>
    <w:p>
      <w:pPr>
        <w:pStyle w:val="Style2"/>
        <w:keepNext w:val="0"/>
        <w:keepLines w:val="0"/>
        <w:widowControl w:val="0"/>
        <w:shd w:val="clear" w:color="auto" w:fill="auto"/>
        <w:bidi w:val="0"/>
        <w:spacing w:before="0" w:after="0" w:line="342" w:lineRule="exact"/>
        <w:ind w:left="0" w:right="0" w:firstLine="0"/>
        <w:jc w:val="left"/>
        <w:rPr>
          <w:sz w:val="17"/>
          <w:szCs w:val="17"/>
        </w:rPr>
      </w:pPr>
      <w:r>
        <w:rPr>
          <w:rFonts w:ascii="SimSun" w:eastAsia="SimSun" w:hAnsi="SimSun" w:cs="SimSun"/>
          <w:color w:val="231F20"/>
          <w:spacing w:val="0"/>
          <w:w w:val="100"/>
          <w:position w:val="0"/>
          <w:sz w:val="17"/>
          <w:szCs w:val="17"/>
          <w:shd w:val="clear" w:color="auto" w:fill="auto"/>
          <w:lang w:val="zh-TW" w:eastAsia="zh-TW" w:bidi="zh-TW"/>
        </w:rPr>
        <w:t>谢志锋</w:t>
      </w:r>
      <w:r>
        <w:rPr>
          <w:rFonts w:ascii="Times New Roman" w:eastAsia="Times New Roman" w:hAnsi="Times New Roman" w:cs="Times New Roman"/>
          <w:color w:val="231F20"/>
          <w:spacing w:val="0"/>
          <w:w w:val="100"/>
          <w:position w:val="0"/>
          <w:sz w:val="17"/>
          <w:szCs w:val="17"/>
          <w:shd w:val="clear" w:color="auto" w:fill="auto"/>
          <w:lang w:val="en-US" w:eastAsia="en-US" w:bidi="en-US"/>
        </w:rPr>
        <w:t>CSDN</w:t>
      </w:r>
      <w:r>
        <w:rPr>
          <w:rFonts w:ascii="SimSun" w:eastAsia="SimSun" w:hAnsi="SimSun" w:cs="SimSun"/>
          <w:color w:val="231F20"/>
          <w:spacing w:val="0"/>
          <w:w w:val="100"/>
          <w:position w:val="0"/>
          <w:sz w:val="17"/>
          <w:szCs w:val="17"/>
          <w:shd w:val="clear" w:color="auto" w:fill="auto"/>
          <w:lang w:val="zh-TW" w:eastAsia="zh-TW" w:bidi="zh-TW"/>
        </w:rPr>
        <w:t>开源托管平台</w:t>
      </w:r>
      <w:r>
        <w:rPr>
          <w:rFonts w:ascii="Times New Roman" w:eastAsia="Times New Roman" w:hAnsi="Times New Roman" w:cs="Times New Roman"/>
          <w:color w:val="231F20"/>
          <w:spacing w:val="0"/>
          <w:w w:val="100"/>
          <w:position w:val="0"/>
          <w:sz w:val="17"/>
          <w:szCs w:val="17"/>
          <w:shd w:val="clear" w:color="auto" w:fill="auto"/>
          <w:lang w:val="en-US" w:eastAsia="en-US" w:bidi="en-US"/>
        </w:rPr>
        <w:t>CODE CHINA</w:t>
      </w:r>
      <w:r>
        <w:rPr>
          <w:rFonts w:ascii="SimSun" w:eastAsia="SimSun" w:hAnsi="SimSun" w:cs="SimSun"/>
          <w:color w:val="231F20"/>
          <w:spacing w:val="0"/>
          <w:w w:val="100"/>
          <w:position w:val="0"/>
          <w:sz w:val="17"/>
          <w:szCs w:val="17"/>
          <w:shd w:val="clear" w:color="auto" w:fill="auto"/>
          <w:lang w:val="zh-TW" w:eastAsia="zh-TW" w:bidi="zh-TW"/>
        </w:rPr>
        <w:t>总经理</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尹刚绿色计算产业联盟技术委员会副主任</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唐小引</w:t>
      </w:r>
      <w:r>
        <w:rPr>
          <w:rFonts w:ascii="Times New Roman" w:eastAsia="Times New Roman" w:hAnsi="Times New Roman" w:cs="Times New Roman"/>
          <w:spacing w:val="0"/>
          <w:w w:val="100"/>
          <w:position w:val="0"/>
          <w:lang w:val="en-US" w:eastAsia="en-US" w:bidi="en-US"/>
        </w:rPr>
        <w:t>CSDN</w:t>
      </w:r>
      <w:r>
        <w:rPr>
          <w:spacing w:val="0"/>
          <w:w w:val="100"/>
          <w:position w:val="0"/>
        </w:rPr>
        <w:t>主编，开源内容负责人</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袁新中国网络空间研究院信息化研究所助理研究员</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李晨开源中国合伙人，社区负责人</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丁禹民清华大学公共管理学院跨界创新研究中心助理研究员</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耿航中国电子技术标准化研究院木兰开源社区运营负责人</w:t>
      </w:r>
    </w:p>
    <w:p>
      <w:pPr>
        <w:pStyle w:val="Style21"/>
        <w:keepNext w:val="0"/>
        <w:keepLines w:val="0"/>
        <w:widowControl w:val="0"/>
        <w:shd w:val="clear" w:color="auto" w:fill="auto"/>
        <w:bidi w:val="0"/>
        <w:spacing w:before="0" w:after="0" w:line="342" w:lineRule="exact"/>
        <w:ind w:left="0" w:right="0" w:firstLine="0"/>
        <w:jc w:val="left"/>
      </w:pPr>
      <w:r>
        <w:rPr>
          <w:spacing w:val="0"/>
          <w:w w:val="100"/>
          <w:position w:val="0"/>
        </w:rPr>
        <w:t>刘巍巍北京初心使命软件有限公司联盟经理</w:t>
      </w:r>
    </w:p>
    <w:p>
      <w:pPr>
        <w:pStyle w:val="Style21"/>
        <w:keepNext w:val="0"/>
        <w:keepLines w:val="0"/>
        <w:widowControl w:val="0"/>
        <w:shd w:val="clear" w:color="auto" w:fill="auto"/>
        <w:bidi w:val="0"/>
        <w:spacing w:before="0" w:after="80" w:line="342" w:lineRule="exact"/>
        <w:ind w:left="0" w:right="0" w:firstLine="0"/>
        <w:jc w:val="left"/>
        <w:sectPr>
          <w:headerReference w:type="default" r:id="rId137"/>
          <w:footerReference w:type="default" r:id="rId138"/>
          <w:headerReference w:type="even" r:id="rId139"/>
          <w:footerReference w:type="even" r:id="rId140"/>
          <w:footnotePr>
            <w:pos w:val="pageBottom"/>
            <w:numFmt w:val="decimal"/>
            <w:numRestart w:val="continuous"/>
          </w:footnotePr>
          <w:pgSz w:w="9356" w:h="13042"/>
          <w:pgMar w:top="1968" w:right="658" w:bottom="1085" w:left="653" w:header="0" w:footer="3" w:gutter="0"/>
          <w:cols w:space="720"/>
          <w:noEndnote/>
          <w:rtlGutter w:val="0"/>
          <w:docGrid w:linePitch="360"/>
        </w:sectPr>
      </w:pPr>
      <w:r>
        <w:rPr>
          <w:spacing w:val="0"/>
          <w:w w:val="100"/>
          <w:position w:val="0"/>
        </w:rPr>
        <w:t>毛显新</w:t>
      </w:r>
      <w:r>
        <w:rPr>
          <w:rFonts w:ascii="Times New Roman" w:eastAsia="Times New Roman" w:hAnsi="Times New Roman" w:cs="Times New Roman"/>
          <w:spacing w:val="0"/>
          <w:w w:val="100"/>
          <w:position w:val="0"/>
          <w:lang w:val="en-US" w:eastAsia="en-US" w:bidi="en-US"/>
        </w:rPr>
        <w:t>CSDN</w:t>
      </w:r>
      <w:r>
        <w:rPr>
          <w:spacing w:val="0"/>
          <w:w w:val="100"/>
          <w:position w:val="0"/>
        </w:rPr>
        <w:t>开源托管平台</w:t>
      </w:r>
      <w:r>
        <w:rPr>
          <w:rFonts w:ascii="Times New Roman" w:eastAsia="Times New Roman" w:hAnsi="Times New Roman" w:cs="Times New Roman"/>
          <w:spacing w:val="0"/>
          <w:w w:val="100"/>
          <w:position w:val="0"/>
          <w:lang w:val="en-US" w:eastAsia="en-US" w:bidi="en-US"/>
        </w:rPr>
        <w:t>CODE CHINA</w:t>
      </w:r>
      <w:r>
        <w:rPr>
          <w:spacing w:val="0"/>
          <w:w w:val="100"/>
          <w:position w:val="0"/>
        </w:rPr>
        <w:t>运营经理</w:t>
      </w:r>
    </w:p>
    <w:p>
      <w:pPr>
        <w:pStyle w:val="Style19"/>
        <w:keepNext/>
        <w:keepLines/>
        <w:widowControl w:val="0"/>
        <w:shd w:val="clear" w:color="auto" w:fill="auto"/>
        <w:bidi w:val="0"/>
        <w:spacing w:before="0" w:after="100" w:line="240" w:lineRule="auto"/>
        <w:ind w:left="0" w:right="0" w:firstLine="0"/>
        <w:jc w:val="left"/>
        <w:rPr>
          <w:sz w:val="20"/>
          <w:szCs w:val="20"/>
        </w:rPr>
      </w:pPr>
      <w:bookmarkStart w:id="439" w:name="bookmark439"/>
      <w:bookmarkStart w:id="440" w:name="bookmark440"/>
      <w:bookmarkStart w:id="441" w:name="bookmark441"/>
      <w:r>
        <w:rPr>
          <w:color w:val="231F20"/>
          <w:spacing w:val="0"/>
          <w:w w:val="100"/>
          <w:position w:val="0"/>
          <w:sz w:val="20"/>
          <w:szCs w:val="20"/>
        </w:rPr>
        <w:t>贡献者（按首字母排序）</w:t>
      </w:r>
      <w:bookmarkEnd w:id="439"/>
      <w:bookmarkEnd w:id="440"/>
      <w:bookmarkEnd w:id="441"/>
    </w:p>
    <w:p>
      <w:pPr>
        <w:pStyle w:val="Style21"/>
        <w:keepNext w:val="0"/>
        <w:keepLines w:val="0"/>
        <w:widowControl w:val="0"/>
        <w:shd w:val="clear" w:color="auto" w:fill="auto"/>
        <w:bidi w:val="0"/>
        <w:spacing w:before="0" w:after="100" w:line="276" w:lineRule="exact"/>
        <w:ind w:left="0" w:right="0" w:firstLine="0"/>
        <w:jc w:val="left"/>
      </w:pPr>
      <w:r>
        <w:rPr>
          <w:spacing w:val="0"/>
          <w:w w:val="100"/>
          <w:position w:val="0"/>
        </w:rPr>
        <w:t>陈恺商汤科技研究副总监</w:t>
      </w:r>
    </w:p>
    <w:p>
      <w:pPr>
        <w:pStyle w:val="Style21"/>
        <w:keepNext w:val="0"/>
        <w:keepLines w:val="0"/>
        <w:widowControl w:val="0"/>
        <w:shd w:val="clear" w:color="auto" w:fill="auto"/>
        <w:bidi w:val="0"/>
        <w:spacing w:before="0" w:after="100" w:line="276" w:lineRule="exact"/>
        <w:ind w:left="0" w:right="0" w:firstLine="0"/>
        <w:jc w:val="left"/>
      </w:pPr>
      <w:r>
        <w:rPr>
          <w:spacing w:val="0"/>
          <w:w w:val="100"/>
          <w:position w:val="0"/>
        </w:rPr>
        <w:t>陈于思</w:t>
      </w:r>
      <w:r>
        <w:rPr>
          <w:rFonts w:ascii="Times New Roman" w:eastAsia="Times New Roman" w:hAnsi="Times New Roman" w:cs="Times New Roman"/>
          <w:spacing w:val="0"/>
          <w:w w:val="100"/>
          <w:position w:val="0"/>
          <w:lang w:val="en-US" w:eastAsia="en-US" w:bidi="en-US"/>
        </w:rPr>
        <w:t>GGV</w:t>
      </w:r>
      <w:r>
        <w:rPr>
          <w:spacing w:val="0"/>
          <w:w w:val="100"/>
          <w:position w:val="0"/>
        </w:rPr>
        <w:t>纪源资本高级投资经理</w:t>
      </w:r>
    </w:p>
    <w:p>
      <w:pPr>
        <w:pStyle w:val="Style21"/>
        <w:keepNext w:val="0"/>
        <w:keepLines w:val="0"/>
        <w:widowControl w:val="0"/>
        <w:shd w:val="clear" w:color="auto" w:fill="auto"/>
        <w:bidi w:val="0"/>
        <w:spacing w:before="0" w:after="100" w:line="276" w:lineRule="exact"/>
        <w:ind w:left="0" w:right="0" w:firstLine="0"/>
        <w:jc w:val="left"/>
      </w:pPr>
      <w:r>
        <w:rPr>
          <w:spacing w:val="0"/>
          <w:w w:val="100"/>
          <w:position w:val="0"/>
        </w:rPr>
        <w:t>陈 哲 五源资本（原晨兴资本）副总裁</w:t>
      </w:r>
    </w:p>
    <w:p>
      <w:pPr>
        <w:pStyle w:val="Style21"/>
        <w:keepNext w:val="0"/>
        <w:keepLines w:val="0"/>
        <w:widowControl w:val="0"/>
        <w:shd w:val="clear" w:color="auto" w:fill="auto"/>
        <w:bidi w:val="0"/>
        <w:spacing w:before="0" w:after="100" w:line="278" w:lineRule="exact"/>
        <w:ind w:left="660" w:right="0" w:hanging="660"/>
        <w:jc w:val="left"/>
      </w:pPr>
      <w:r>
        <w:rPr>
          <w:spacing w:val="0"/>
          <w:w w:val="100"/>
          <w:position w:val="0"/>
        </w:rPr>
        <w:t>程莹中国联通集团科技创新部国际标准与开源 项目负责人</w:t>
      </w:r>
    </w:p>
    <w:p>
      <w:pPr>
        <w:pStyle w:val="Style21"/>
        <w:keepNext w:val="0"/>
        <w:keepLines w:val="0"/>
        <w:widowControl w:val="0"/>
        <w:shd w:val="clear" w:color="auto" w:fill="auto"/>
        <w:bidi w:val="0"/>
        <w:spacing w:before="0" w:after="100" w:line="276" w:lineRule="exact"/>
        <w:ind w:left="0" w:right="0" w:firstLine="0"/>
        <w:jc w:val="left"/>
      </w:pPr>
      <w:r>
        <w:rPr>
          <w:spacing w:val="0"/>
          <w:w w:val="100"/>
          <w:position w:val="0"/>
        </w:rPr>
        <w:t>崔宝秋小米公司副总裁，小米清河大学校长</w:t>
      </w:r>
    </w:p>
    <w:p>
      <w:pPr>
        <w:pStyle w:val="Style21"/>
        <w:keepNext w:val="0"/>
        <w:keepLines w:val="0"/>
        <w:widowControl w:val="0"/>
        <w:shd w:val="clear" w:color="auto" w:fill="auto"/>
        <w:bidi w:val="0"/>
        <w:spacing w:before="0" w:after="100" w:line="276" w:lineRule="exact"/>
        <w:ind w:left="0" w:right="0" w:firstLine="0"/>
        <w:jc w:val="left"/>
      </w:pPr>
      <w:r>
        <w:rPr>
          <w:spacing w:val="0"/>
          <w:w w:val="100"/>
          <w:position w:val="0"/>
        </w:rPr>
        <w:t>崔锦国华为技术有限公司开源发展总监</w:t>
      </w:r>
    </w:p>
    <w:p>
      <w:pPr>
        <w:pStyle w:val="Style21"/>
        <w:keepNext w:val="0"/>
        <w:keepLines w:val="0"/>
        <w:widowControl w:val="0"/>
        <w:shd w:val="clear" w:color="auto" w:fill="auto"/>
        <w:bidi w:val="0"/>
        <w:spacing w:before="0" w:after="100" w:line="276" w:lineRule="exact"/>
        <w:ind w:left="0" w:right="0" w:firstLine="0"/>
        <w:jc w:val="left"/>
      </w:pPr>
      <w:r>
        <w:rPr>
          <w:spacing w:val="0"/>
          <w:w w:val="100"/>
          <w:position w:val="0"/>
        </w:rPr>
        <w:t>丁志昊北京大学软件与微电子学院</w:t>
      </w:r>
    </w:p>
    <w:p>
      <w:pPr>
        <w:pStyle w:val="Style21"/>
        <w:keepNext w:val="0"/>
        <w:keepLines w:val="0"/>
        <w:widowControl w:val="0"/>
        <w:shd w:val="clear" w:color="auto" w:fill="auto"/>
        <w:bidi w:val="0"/>
        <w:spacing w:before="0" w:after="0" w:line="276" w:lineRule="exact"/>
        <w:ind w:left="0" w:right="0" w:firstLine="0"/>
        <w:jc w:val="left"/>
      </w:pPr>
      <w:r>
        <w:rPr>
          <w:spacing w:val="0"/>
          <w:w w:val="100"/>
          <w:position w:val="0"/>
        </w:rPr>
        <w:t>都莉楠北京赛迪出版传媒有限公司副总经理</w:t>
      </w:r>
    </w:p>
    <w:p>
      <w:pPr>
        <w:pStyle w:val="Style21"/>
        <w:keepNext w:val="0"/>
        <w:keepLines w:val="0"/>
        <w:widowControl w:val="0"/>
        <w:shd w:val="clear" w:color="auto" w:fill="auto"/>
        <w:bidi w:val="0"/>
        <w:spacing w:before="0" w:after="100" w:line="276" w:lineRule="exact"/>
        <w:ind w:left="0" w:right="0" w:firstLine="660"/>
        <w:jc w:val="left"/>
      </w:pPr>
      <w:r>
        <w:rPr>
          <w:spacing w:val="0"/>
          <w:w w:val="100"/>
          <w:position w:val="0"/>
        </w:rPr>
        <w:t>中国开源软件推进联盟理事</w:t>
      </w:r>
    </w:p>
    <w:p>
      <w:pPr>
        <w:pStyle w:val="Style21"/>
        <w:keepNext w:val="0"/>
        <w:keepLines w:val="0"/>
        <w:widowControl w:val="0"/>
        <w:shd w:val="clear" w:color="auto" w:fill="auto"/>
        <w:bidi w:val="0"/>
        <w:spacing w:before="0" w:after="100" w:line="276" w:lineRule="exact"/>
        <w:ind w:left="0" w:right="0" w:firstLine="0"/>
        <w:jc w:val="both"/>
      </w:pPr>
      <w:r>
        <w:rPr>
          <w:spacing w:val="0"/>
          <w:w w:val="100"/>
          <w:position w:val="0"/>
        </w:rPr>
        <w:t>费思源北京大学软件与微电子学院硕士生</w:t>
      </w:r>
    </w:p>
    <w:p>
      <w:pPr>
        <w:pStyle w:val="Style21"/>
        <w:keepNext w:val="0"/>
        <w:keepLines w:val="0"/>
        <w:widowControl w:val="0"/>
        <w:shd w:val="clear" w:color="auto" w:fill="auto"/>
        <w:bidi w:val="0"/>
        <w:spacing w:before="0" w:after="100" w:line="276" w:lineRule="exact"/>
        <w:ind w:left="0" w:right="0" w:firstLine="0"/>
        <w:jc w:val="both"/>
      </w:pPr>
      <w:r>
        <w:rPr>
          <w:spacing w:val="0"/>
          <w:w w:val="100"/>
          <w:position w:val="0"/>
        </w:rPr>
        <w:t>郭悦京东科技开发者市场负责人</w:t>
      </w:r>
    </w:p>
    <w:p>
      <w:pPr>
        <w:pStyle w:val="Style21"/>
        <w:keepNext w:val="0"/>
        <w:keepLines w:val="0"/>
        <w:widowControl w:val="0"/>
        <w:shd w:val="clear" w:color="auto" w:fill="auto"/>
        <w:bidi w:val="0"/>
        <w:spacing w:before="0" w:after="100" w:line="276" w:lineRule="exact"/>
        <w:ind w:left="0" w:right="0" w:firstLine="0"/>
        <w:jc w:val="both"/>
      </w:pPr>
      <w:r>
        <w:rPr>
          <w:spacing w:val="0"/>
          <w:w w:val="100"/>
          <w:position w:val="0"/>
        </w:rPr>
        <w:t>侯正鹏开放原子开源基金会战略总监</w:t>
      </w:r>
    </w:p>
    <w:p>
      <w:pPr>
        <w:pStyle w:val="Style21"/>
        <w:keepNext w:val="0"/>
        <w:keepLines w:val="0"/>
        <w:widowControl w:val="0"/>
        <w:shd w:val="clear" w:color="auto" w:fill="auto"/>
        <w:bidi w:val="0"/>
        <w:spacing w:before="0" w:after="100" w:line="276" w:lineRule="exact"/>
        <w:ind w:left="0" w:right="0" w:firstLine="0"/>
        <w:jc w:val="both"/>
      </w:pPr>
      <w:r>
        <w:rPr>
          <w:spacing w:val="0"/>
          <w:w w:val="100"/>
          <w:position w:val="0"/>
        </w:rPr>
        <w:t>胡捷中兴通讯开源总监</w:t>
      </w:r>
    </w:p>
    <w:p>
      <w:pPr>
        <w:pStyle w:val="Style21"/>
        <w:keepNext w:val="0"/>
        <w:keepLines w:val="0"/>
        <w:widowControl w:val="0"/>
        <w:shd w:val="clear" w:color="auto" w:fill="auto"/>
        <w:bidi w:val="0"/>
        <w:spacing w:before="0" w:after="100" w:line="276" w:lineRule="exact"/>
        <w:ind w:left="0" w:right="0" w:firstLine="0"/>
        <w:jc w:val="both"/>
      </w:pPr>
      <w:r>
        <w:rPr>
          <w:spacing w:val="0"/>
          <w:w w:val="100"/>
          <w:position w:val="0"/>
        </w:rPr>
        <w:t>黄鸿文</w:t>
      </w:r>
      <w:r>
        <w:rPr>
          <w:rFonts w:ascii="Times New Roman" w:eastAsia="Times New Roman" w:hAnsi="Times New Roman" w:cs="Times New Roman"/>
          <w:spacing w:val="0"/>
          <w:w w:val="100"/>
          <w:position w:val="0"/>
          <w:lang w:val="en-US" w:eastAsia="en-US" w:bidi="en-US"/>
        </w:rPr>
        <w:t>OIN</w:t>
      </w:r>
      <w:r>
        <w:rPr>
          <w:spacing w:val="0"/>
          <w:w w:val="100"/>
          <w:position w:val="0"/>
        </w:rPr>
        <w:t>亚太区联盟总监</w:t>
      </w:r>
    </w:p>
    <w:p>
      <w:pPr>
        <w:pStyle w:val="Style2"/>
        <w:keepNext w:val="0"/>
        <w:keepLines w:val="0"/>
        <w:widowControl w:val="0"/>
        <w:shd w:val="clear" w:color="auto" w:fill="auto"/>
        <w:bidi w:val="0"/>
        <w:spacing w:before="0" w:after="100" w:line="276" w:lineRule="exact"/>
        <w:ind w:left="0" w:right="0" w:firstLine="0"/>
        <w:jc w:val="both"/>
        <w:rPr>
          <w:sz w:val="17"/>
          <w:szCs w:val="17"/>
        </w:rPr>
      </w:pPr>
      <w:r>
        <w:rPr>
          <w:rFonts w:ascii="SimSun" w:eastAsia="SimSun" w:hAnsi="SimSun" w:cs="SimSun"/>
          <w:color w:val="231F20"/>
          <w:spacing w:val="0"/>
          <w:w w:val="100"/>
          <w:position w:val="0"/>
          <w:sz w:val="17"/>
          <w:szCs w:val="17"/>
          <w:shd w:val="clear" w:color="auto" w:fill="auto"/>
          <w:lang w:val="zh-TW" w:eastAsia="zh-TW" w:bidi="zh-TW"/>
        </w:rPr>
        <w:t>厉启鹏</w:t>
      </w:r>
      <w:r>
        <w:rPr>
          <w:rFonts w:ascii="Times New Roman" w:eastAsia="Times New Roman" w:hAnsi="Times New Roman" w:cs="Times New Roman"/>
          <w:color w:val="231F20"/>
          <w:spacing w:val="0"/>
          <w:w w:val="100"/>
          <w:position w:val="0"/>
          <w:sz w:val="17"/>
          <w:szCs w:val="17"/>
          <w:shd w:val="clear" w:color="auto" w:fill="auto"/>
          <w:lang w:val="en-US" w:eastAsia="en-US" w:bidi="en-US"/>
        </w:rPr>
        <w:t>Apache RocktMQ</w:t>
      </w:r>
      <w:r>
        <w:rPr>
          <w:rFonts w:ascii="SimSun" w:eastAsia="SimSun" w:hAnsi="SimSun" w:cs="SimSun"/>
          <w:color w:val="231F20"/>
          <w:spacing w:val="0"/>
          <w:w w:val="100"/>
          <w:position w:val="0"/>
          <w:sz w:val="17"/>
          <w:szCs w:val="17"/>
          <w:shd w:val="clear" w:color="auto" w:fill="auto"/>
          <w:lang w:val="zh-TW" w:eastAsia="zh-TW" w:bidi="zh-TW"/>
        </w:rPr>
        <w:t>开源社区负责人</w:t>
      </w:r>
    </w:p>
    <w:p>
      <w:pPr>
        <w:pStyle w:val="Style21"/>
        <w:keepNext w:val="0"/>
        <w:keepLines w:val="0"/>
        <w:widowControl w:val="0"/>
        <w:shd w:val="clear" w:color="auto" w:fill="auto"/>
        <w:bidi w:val="0"/>
        <w:spacing w:before="0" w:after="100" w:line="276" w:lineRule="exact"/>
        <w:ind w:left="0" w:right="0" w:firstLine="0"/>
        <w:jc w:val="both"/>
      </w:pPr>
      <w:r>
        <w:rPr>
          <w:spacing w:val="0"/>
          <w:w w:val="100"/>
          <w:position w:val="0"/>
        </w:rPr>
        <w:t>梁冰华为技术有限公司</w:t>
      </w:r>
      <w:r>
        <w:rPr>
          <w:rFonts w:ascii="Times New Roman" w:eastAsia="Times New Roman" w:hAnsi="Times New Roman" w:cs="Times New Roman"/>
          <w:spacing w:val="0"/>
          <w:w w:val="100"/>
          <w:position w:val="0"/>
          <w:lang w:val="en-US" w:eastAsia="en-US" w:bidi="en-US"/>
        </w:rPr>
        <w:t>OpenEuler</w:t>
      </w:r>
      <w:r>
        <w:rPr>
          <w:spacing w:val="0"/>
          <w:w w:val="100"/>
          <w:position w:val="0"/>
        </w:rPr>
        <w:t>社区总监</w:t>
      </w:r>
    </w:p>
    <w:p>
      <w:pPr>
        <w:pStyle w:val="Style21"/>
        <w:keepNext w:val="0"/>
        <w:keepLines w:val="0"/>
        <w:widowControl w:val="0"/>
        <w:shd w:val="clear" w:color="auto" w:fill="auto"/>
        <w:bidi w:val="0"/>
        <w:spacing w:before="0" w:after="100" w:line="276" w:lineRule="exact"/>
        <w:ind w:left="0" w:right="0" w:firstLine="0"/>
        <w:jc w:val="both"/>
      </w:pPr>
      <w:r>
        <w:rPr>
          <w:spacing w:val="0"/>
          <w:w w:val="100"/>
          <w:position w:val="0"/>
        </w:rPr>
        <w:t>梁尧开源社理事</w:t>
      </w:r>
    </w:p>
    <w:p>
      <w:pPr>
        <w:pStyle w:val="Style21"/>
        <w:keepNext w:val="0"/>
        <w:keepLines w:val="0"/>
        <w:widowControl w:val="0"/>
        <w:shd w:val="clear" w:color="auto" w:fill="auto"/>
        <w:bidi w:val="0"/>
        <w:spacing w:before="0" w:after="100" w:line="276" w:lineRule="exact"/>
        <w:ind w:left="0" w:right="0" w:firstLine="0"/>
        <w:jc w:val="both"/>
      </w:pPr>
      <w:r>
        <w:rPr>
          <w:spacing w:val="0"/>
          <w:w w:val="100"/>
          <w:position w:val="0"/>
        </w:rPr>
        <w:t>林权北京大学软件与微电子学院</w:t>
      </w:r>
    </w:p>
    <w:p>
      <w:pPr>
        <w:pStyle w:val="Style21"/>
        <w:keepNext w:val="0"/>
        <w:keepLines w:val="0"/>
        <w:widowControl w:val="0"/>
        <w:shd w:val="clear" w:color="auto" w:fill="auto"/>
        <w:bidi w:val="0"/>
        <w:spacing w:before="0" w:after="100" w:line="274" w:lineRule="exact"/>
        <w:ind w:left="660" w:right="0" w:hanging="660"/>
        <w:jc w:val="left"/>
      </w:pPr>
      <w:r>
        <w:rPr>
          <w:spacing w:val="0"/>
          <w:w w:val="100"/>
          <w:position w:val="0"/>
        </w:rPr>
        <w:t>刘京娟国家工业信息安全发展研究中心软件所 研究总监</w:t>
      </w:r>
    </w:p>
    <w:p>
      <w:pPr>
        <w:pStyle w:val="Style21"/>
        <w:keepNext w:val="0"/>
        <w:keepLines w:val="0"/>
        <w:widowControl w:val="0"/>
        <w:shd w:val="clear" w:color="auto" w:fill="auto"/>
        <w:bidi w:val="0"/>
        <w:spacing w:before="0" w:after="100" w:line="276" w:lineRule="exact"/>
        <w:ind w:left="0" w:right="0" w:firstLine="0"/>
        <w:jc w:val="left"/>
      </w:pPr>
      <w:r>
        <w:rPr>
          <w:spacing w:val="0"/>
          <w:w w:val="100"/>
          <w:position w:val="0"/>
        </w:rPr>
        <w:t>刘明</w:t>
      </w:r>
      <w:r>
        <w:rPr>
          <w:rFonts w:ascii="Times New Roman" w:eastAsia="Times New Roman" w:hAnsi="Times New Roman" w:cs="Times New Roman"/>
          <w:spacing w:val="0"/>
          <w:w w:val="100"/>
          <w:position w:val="0"/>
          <w:lang w:val="en-US" w:eastAsia="en-US" w:bidi="en-US"/>
        </w:rPr>
        <w:t>Openl</w:t>
      </w:r>
      <w:r>
        <w:rPr>
          <w:spacing w:val="0"/>
          <w:w w:val="100"/>
          <w:position w:val="0"/>
        </w:rPr>
        <w:t>启智社区总监</w:t>
      </w:r>
    </w:p>
    <w:p>
      <w:pPr>
        <w:pStyle w:val="Style21"/>
        <w:keepNext w:val="0"/>
        <w:keepLines w:val="0"/>
        <w:widowControl w:val="0"/>
        <w:shd w:val="clear" w:color="auto" w:fill="auto"/>
        <w:bidi w:val="0"/>
        <w:spacing w:before="0" w:after="0" w:line="276" w:lineRule="exact"/>
        <w:ind w:left="0" w:right="0" w:firstLine="0"/>
        <w:jc w:val="left"/>
      </w:pPr>
      <w:r>
        <w:rPr>
          <w:spacing w:val="0"/>
          <w:w w:val="100"/>
          <w:position w:val="0"/>
        </w:rPr>
        <w:t>罗清彩浪潮集团技术中心副主任，</w:t>
      </w:r>
    </w:p>
    <w:p>
      <w:pPr>
        <w:pStyle w:val="Style21"/>
        <w:keepNext w:val="0"/>
        <w:keepLines w:val="0"/>
        <w:widowControl w:val="0"/>
        <w:shd w:val="clear" w:color="auto" w:fill="auto"/>
        <w:bidi w:val="0"/>
        <w:spacing w:before="0" w:after="100" w:line="276" w:lineRule="exact"/>
        <w:ind w:left="0" w:right="0" w:firstLine="660"/>
        <w:jc w:val="left"/>
      </w:pPr>
      <w:r>
        <w:rPr>
          <w:spacing w:val="0"/>
          <w:w w:val="100"/>
          <w:position w:val="0"/>
        </w:rPr>
        <w:t>浪潮技术委员会副主委</w:t>
      </w:r>
    </w:p>
    <w:p>
      <w:pPr>
        <w:pStyle w:val="Style21"/>
        <w:keepNext w:val="0"/>
        <w:keepLines w:val="0"/>
        <w:widowControl w:val="0"/>
        <w:shd w:val="clear" w:color="auto" w:fill="auto"/>
        <w:bidi w:val="0"/>
        <w:spacing w:before="0" w:after="100" w:line="276" w:lineRule="exact"/>
        <w:ind w:left="0" w:right="0" w:firstLine="0"/>
        <w:jc w:val="left"/>
      </w:pPr>
      <w:r>
        <w:rPr>
          <w:spacing w:val="0"/>
          <w:w w:val="100"/>
          <w:position w:val="0"/>
        </w:rPr>
        <w:t>孟晋宇阿里巴巴开发者关系总监</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牛战争统信公司信创生态总监</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钱进灵雀云</w:t>
      </w:r>
      <w:r>
        <w:rPr>
          <w:rFonts w:ascii="Times New Roman" w:eastAsia="Times New Roman" w:hAnsi="Times New Roman" w:cs="Times New Roman"/>
          <w:spacing w:val="0"/>
          <w:w w:val="100"/>
          <w:position w:val="0"/>
          <w:lang w:val="en-US" w:eastAsia="en-US" w:bidi="en-US"/>
        </w:rPr>
        <w:t>Alauda</w:t>
      </w:r>
      <w:r>
        <w:rPr>
          <w:spacing w:val="0"/>
          <w:w w:val="100"/>
          <w:position w:val="0"/>
        </w:rPr>
        <w:t>市场总监</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任永杰优璇数据库</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单致豪腾讯开源联盟主席</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石南龙芯俱乐部创始人</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孙立林矩阵元</w:t>
      </w:r>
      <w:r>
        <w:rPr>
          <w:rFonts w:ascii="Times New Roman" w:eastAsia="Times New Roman" w:hAnsi="Times New Roman" w:cs="Times New Roman"/>
          <w:spacing w:val="0"/>
          <w:w w:val="100"/>
          <w:position w:val="0"/>
          <w:lang w:val="en-US" w:eastAsia="en-US" w:bidi="en-US"/>
        </w:rPr>
        <w:t>CEO</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田玉鹏国家工业信息安全发展研究中心软件所所长</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王涛国防科技大学</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王蕴博滴滴开源技术负责人</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吴佳</w:t>
      </w:r>
      <w:r>
        <w:rPr>
          <w:rFonts w:ascii="Times New Roman" w:eastAsia="Times New Roman" w:hAnsi="Times New Roman" w:cs="Times New Roman"/>
          <w:spacing w:val="0"/>
          <w:w w:val="100"/>
          <w:position w:val="0"/>
          <w:lang w:val="en-US" w:eastAsia="en-US" w:bidi="en-US"/>
        </w:rPr>
        <w:t>OpenCV</w:t>
      </w:r>
      <w:r>
        <w:rPr>
          <w:spacing w:val="0"/>
          <w:w w:val="100"/>
          <w:position w:val="0"/>
        </w:rPr>
        <w:t>中国团队核心成员</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武延军中国科学院软件研究所副总工、主任</w:t>
      </w:r>
    </w:p>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231F20"/>
          <w:spacing w:val="0"/>
          <w:w w:val="100"/>
          <w:position w:val="0"/>
          <w:sz w:val="17"/>
          <w:szCs w:val="17"/>
          <w:shd w:val="clear" w:color="auto" w:fill="auto"/>
          <w:lang w:val="zh-TW" w:eastAsia="zh-TW" w:bidi="zh-TW"/>
        </w:rPr>
        <w:t>肖涵</w:t>
      </w:r>
      <w:r>
        <w:rPr>
          <w:rFonts w:ascii="Times New Roman" w:eastAsia="Times New Roman" w:hAnsi="Times New Roman" w:cs="Times New Roman"/>
          <w:color w:val="231F20"/>
          <w:spacing w:val="0"/>
          <w:w w:val="100"/>
          <w:position w:val="0"/>
          <w:sz w:val="17"/>
          <w:szCs w:val="17"/>
          <w:shd w:val="clear" w:color="auto" w:fill="auto"/>
          <w:lang w:val="en-US" w:eastAsia="en-US" w:bidi="en-US"/>
        </w:rPr>
        <w:t>Jina AI</w:t>
      </w:r>
      <w:r>
        <w:rPr>
          <w:rFonts w:ascii="SimSun" w:eastAsia="SimSun" w:hAnsi="SimSun" w:cs="SimSun"/>
          <w:color w:val="231F20"/>
          <w:spacing w:val="0"/>
          <w:w w:val="100"/>
          <w:position w:val="0"/>
          <w:sz w:val="17"/>
          <w:szCs w:val="17"/>
          <w:shd w:val="clear" w:color="auto" w:fill="auto"/>
          <w:lang w:val="zh-TW" w:eastAsia="zh-TW" w:bidi="zh-TW"/>
        </w:rPr>
        <w:t>创始人及</w:t>
      </w:r>
      <w:r>
        <w:rPr>
          <w:rFonts w:ascii="Times New Roman" w:eastAsia="Times New Roman" w:hAnsi="Times New Roman" w:cs="Times New Roman"/>
          <w:color w:val="231F20"/>
          <w:spacing w:val="0"/>
          <w:w w:val="100"/>
          <w:position w:val="0"/>
          <w:sz w:val="17"/>
          <w:szCs w:val="17"/>
          <w:shd w:val="clear" w:color="auto" w:fill="auto"/>
          <w:lang w:val="en-US" w:eastAsia="en-US" w:bidi="en-US"/>
        </w:rPr>
        <w:t>CEO</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熊普江海尔卡奥斯首席架构师</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徐之浩明势资本投资副总裁</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余跃国防科技大学副研究员</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袁进辉一流科技创始人</w:t>
      </w:r>
    </w:p>
    <w:p>
      <w:pPr>
        <w:pStyle w:val="Style2"/>
        <w:keepNext w:val="0"/>
        <w:keepLines w:val="0"/>
        <w:widowControl w:val="0"/>
        <w:shd w:val="clear" w:color="auto" w:fill="auto"/>
        <w:bidi w:val="0"/>
        <w:spacing w:before="0" w:after="60" w:line="240" w:lineRule="auto"/>
        <w:ind w:left="0" w:right="0" w:firstLine="0"/>
        <w:jc w:val="left"/>
        <w:rPr>
          <w:sz w:val="17"/>
          <w:szCs w:val="17"/>
        </w:rPr>
      </w:pPr>
      <w:r>
        <w:rPr>
          <w:rFonts w:ascii="SimSun" w:eastAsia="SimSun" w:hAnsi="SimSun" w:cs="SimSun"/>
          <w:color w:val="231F20"/>
          <w:spacing w:val="0"/>
          <w:w w:val="100"/>
          <w:position w:val="0"/>
          <w:sz w:val="17"/>
          <w:szCs w:val="17"/>
          <w:shd w:val="clear" w:color="auto" w:fill="auto"/>
          <w:lang w:val="zh-TW" w:eastAsia="zh-TW" w:bidi="zh-TW"/>
        </w:rPr>
        <w:t xml:space="preserve">谢 超 </w:t>
      </w:r>
      <w:r>
        <w:rPr>
          <w:rFonts w:ascii="Times New Roman" w:eastAsia="Times New Roman" w:hAnsi="Times New Roman" w:cs="Times New Roman"/>
          <w:color w:val="231F20"/>
          <w:spacing w:val="0"/>
          <w:w w:val="100"/>
          <w:position w:val="0"/>
          <w:sz w:val="17"/>
          <w:szCs w:val="17"/>
          <w:shd w:val="clear" w:color="auto" w:fill="auto"/>
          <w:lang w:val="en-US" w:eastAsia="en-US" w:bidi="en-US"/>
        </w:rPr>
        <w:t>Zilliz</w:t>
      </w:r>
      <w:r>
        <w:rPr>
          <w:rFonts w:ascii="SimSun" w:eastAsia="SimSun" w:hAnsi="SimSun" w:cs="SimSun"/>
          <w:color w:val="231F20"/>
          <w:spacing w:val="0"/>
          <w:w w:val="100"/>
          <w:position w:val="0"/>
          <w:sz w:val="17"/>
          <w:szCs w:val="17"/>
          <w:shd w:val="clear" w:color="auto" w:fill="auto"/>
          <w:lang w:val="zh-TW" w:eastAsia="zh-TW" w:bidi="zh-TW"/>
        </w:rPr>
        <w:t>创始人兼</w:t>
      </w:r>
      <w:r>
        <w:rPr>
          <w:rFonts w:ascii="Times New Roman" w:eastAsia="Times New Roman" w:hAnsi="Times New Roman" w:cs="Times New Roman"/>
          <w:color w:val="231F20"/>
          <w:spacing w:val="0"/>
          <w:w w:val="100"/>
          <w:position w:val="0"/>
          <w:sz w:val="17"/>
          <w:szCs w:val="17"/>
          <w:shd w:val="clear" w:color="auto" w:fill="auto"/>
          <w:lang w:val="en-US" w:eastAsia="en-US" w:bidi="en-US"/>
        </w:rPr>
        <w:t xml:space="preserve">CEO, LF AI </w:t>
      </w:r>
      <w:r>
        <w:rPr>
          <w:rFonts w:ascii="Times New Roman" w:eastAsia="Times New Roman" w:hAnsi="Times New Roman" w:cs="Times New Roman"/>
          <w:color w:val="231F20"/>
          <w:spacing w:val="0"/>
          <w:w w:val="100"/>
          <w:position w:val="0"/>
          <w:sz w:val="17"/>
          <w:szCs w:val="17"/>
          <w:shd w:val="clear" w:color="auto" w:fill="auto"/>
          <w:lang w:val="zh-TW" w:eastAsia="zh-TW" w:bidi="zh-TW"/>
        </w:rPr>
        <w:t xml:space="preserve">&amp; </w:t>
      </w:r>
      <w:r>
        <w:rPr>
          <w:rFonts w:ascii="Times New Roman" w:eastAsia="Times New Roman" w:hAnsi="Times New Roman" w:cs="Times New Roman"/>
          <w:color w:val="231F20"/>
          <w:spacing w:val="0"/>
          <w:w w:val="100"/>
          <w:position w:val="0"/>
          <w:sz w:val="17"/>
          <w:szCs w:val="17"/>
          <w:shd w:val="clear" w:color="auto" w:fill="auto"/>
          <w:lang w:val="en-US" w:eastAsia="en-US" w:bidi="en-US"/>
        </w:rPr>
        <w:t>Data</w:t>
      </w:r>
      <w:r>
        <w:rPr>
          <w:rFonts w:ascii="SimSun" w:eastAsia="SimSun" w:hAnsi="SimSun" w:cs="SimSun"/>
          <w:color w:val="231F20"/>
          <w:spacing w:val="0"/>
          <w:w w:val="100"/>
          <w:position w:val="0"/>
          <w:sz w:val="17"/>
          <w:szCs w:val="17"/>
          <w:shd w:val="clear" w:color="auto" w:fill="auto"/>
          <w:lang w:val="zh-TW" w:eastAsia="zh-TW" w:bidi="zh-TW"/>
        </w:rPr>
        <w:t>基金会</w:t>
      </w:r>
    </w:p>
    <w:p>
      <w:pPr>
        <w:pStyle w:val="Style21"/>
        <w:keepNext w:val="0"/>
        <w:keepLines w:val="0"/>
        <w:widowControl w:val="0"/>
        <w:shd w:val="clear" w:color="auto" w:fill="auto"/>
        <w:bidi w:val="0"/>
        <w:spacing w:before="0" w:after="180" w:line="240" w:lineRule="auto"/>
        <w:ind w:left="0" w:right="0" w:firstLine="720"/>
        <w:jc w:val="left"/>
      </w:pPr>
      <w:r>
        <w:rPr>
          <w:spacing w:val="0"/>
          <w:w w:val="100"/>
          <w:position w:val="0"/>
        </w:rPr>
        <w:t>董事会主席</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张贝贝软件和集成电路杂志社副总编</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张洋国防科技大学</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赵生宇同济大学博士研究生</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钟燕清微众银行开源管理办公室负责人</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周明辉北京大学教授</w:t>
      </w:r>
    </w:p>
    <w:p>
      <w:pPr>
        <w:pStyle w:val="Style21"/>
        <w:keepNext w:val="0"/>
        <w:keepLines w:val="0"/>
        <w:widowControl w:val="0"/>
        <w:shd w:val="clear" w:color="auto" w:fill="auto"/>
        <w:bidi w:val="0"/>
        <w:spacing w:before="0" w:after="180" w:line="240" w:lineRule="auto"/>
        <w:ind w:left="0" w:right="0" w:firstLine="0"/>
        <w:jc w:val="left"/>
      </w:pPr>
      <w:r>
        <w:rPr>
          <w:spacing w:val="0"/>
          <w:w w:val="100"/>
          <w:position w:val="0"/>
        </w:rPr>
        <w:t>庄云霄北京大学法学院</w:t>
      </w:r>
    </w:p>
    <w:p>
      <w:pPr>
        <w:pStyle w:val="Style21"/>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9356" w:h="13042"/>
          <w:pgMar w:top="1958" w:right="668" w:bottom="1459" w:left="639" w:header="0" w:footer="3" w:gutter="0"/>
          <w:cols w:num="2" w:space="235"/>
          <w:noEndnote/>
          <w:rtlGutter w:val="0"/>
          <w:docGrid w:linePitch="360"/>
        </w:sectPr>
      </w:pPr>
      <w:r>
        <w:rPr>
          <w:spacing w:val="0"/>
          <w:w w:val="100"/>
          <w:position w:val="0"/>
        </w:rPr>
        <w:t>邹潇湘中国网络空间研究院信息化研究所所长</w:t>
      </w:r>
    </w:p>
    <w:p>
      <w:pPr>
        <w:pStyle w:val="Style19"/>
        <w:keepNext/>
        <w:keepLines/>
        <w:widowControl w:val="0"/>
        <w:shd w:val="clear" w:color="auto" w:fill="auto"/>
        <w:bidi w:val="0"/>
        <w:spacing w:before="0" w:after="320" w:line="240" w:lineRule="auto"/>
        <w:ind w:left="0" w:right="0" w:firstLine="0"/>
        <w:jc w:val="left"/>
        <w:rPr>
          <w:sz w:val="20"/>
          <w:szCs w:val="20"/>
        </w:rPr>
      </w:pPr>
      <w:bookmarkStart w:id="442" w:name="bookmark442"/>
      <w:bookmarkStart w:id="443" w:name="bookmark443"/>
      <w:bookmarkStart w:id="444" w:name="bookmark444"/>
      <w:r>
        <w:rPr>
          <w:color w:val="231F20"/>
          <w:spacing w:val="0"/>
          <w:w w:val="100"/>
          <w:position w:val="0"/>
          <w:sz w:val="20"/>
          <w:szCs w:val="20"/>
        </w:rPr>
        <w:t>支持单位（按首字母排序）</w:t>
      </w:r>
      <w:bookmarkEnd w:id="442"/>
      <w:bookmarkEnd w:id="443"/>
      <w:bookmarkEnd w:id="444"/>
    </w:p>
    <w:tbl>
      <w:tblPr>
        <w:tblOverlap w:val="never"/>
        <w:jc w:val="center"/>
        <w:tblLayout w:type="fixed"/>
      </w:tblPr>
      <w:tblGrid>
        <w:gridCol w:w="2174"/>
        <w:gridCol w:w="2318"/>
        <w:gridCol w:w="3254"/>
      </w:tblGrid>
      <w:tr>
        <w:trPr>
          <w:trHeight w:val="274" w:hRule="exact"/>
        </w:trPr>
        <w:tc>
          <w:tcPr>
            <w:gridSpan w:val="3"/>
            <w:tcBorders/>
            <w:shd w:val="clear" w:color="auto" w:fill="FFFFFF"/>
            <w:vAlign w:val="top"/>
          </w:tcPr>
          <w:p>
            <w:pPr>
              <w:pStyle w:val="Style54"/>
              <w:keepNext w:val="0"/>
              <w:keepLines w:val="0"/>
              <w:widowControl w:val="0"/>
              <w:shd w:val="clear" w:color="auto" w:fill="auto"/>
              <w:tabs>
                <w:tab w:leader="hyphen" w:pos="7685" w:val="left"/>
              </w:tabs>
              <w:bidi w:val="0"/>
              <w:spacing w:before="0" w:after="0" w:line="240" w:lineRule="auto"/>
              <w:ind w:left="0" w:right="0" w:firstLine="0"/>
              <w:jc w:val="left"/>
            </w:pPr>
            <w:r>
              <w:rPr>
                <w:b/>
                <w:bCs/>
                <w:spacing w:val="0"/>
                <w:w w:val="100"/>
                <w:position w:val="0"/>
                <w:lang w:val="zh-TW" w:eastAsia="zh-TW" w:bidi="zh-TW"/>
              </w:rPr>
              <w:t>社区</w:t>
              <w:tab/>
            </w:r>
          </w:p>
        </w:tc>
      </w:tr>
      <w:tr>
        <w:trPr>
          <w:trHeight w:val="360"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CSDN</w:t>
            </w:r>
            <w:r>
              <w:rPr>
                <w:spacing w:val="0"/>
                <w:w w:val="100"/>
                <w:position w:val="0"/>
                <w:lang w:val="zh-TW" w:eastAsia="zh-TW" w:bidi="zh-TW"/>
              </w:rPr>
              <w:t>开发者社区</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80"/>
              <w:jc w:val="left"/>
            </w:pPr>
            <w:r>
              <w:rPr>
                <w:spacing w:val="0"/>
                <w:w w:val="100"/>
                <w:position w:val="0"/>
                <w:lang w:val="zh-TW" w:eastAsia="zh-TW" w:bidi="zh-TW"/>
              </w:rPr>
              <w:t>龙芯俱乐部</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80"/>
              <w:jc w:val="left"/>
            </w:pPr>
            <w:r>
              <w:rPr>
                <w:spacing w:val="0"/>
                <w:w w:val="100"/>
                <w:position w:val="0"/>
                <w:lang w:val="zh-TW" w:eastAsia="zh-TW" w:bidi="zh-TW"/>
              </w:rPr>
              <w:t>深度操作系统社区</w:t>
            </w:r>
          </w:p>
        </w:tc>
      </w:tr>
      <w:tr>
        <w:trPr>
          <w:trHeight w:val="341" w:hRule="exact"/>
        </w:trPr>
        <w:tc>
          <w:tcPr>
            <w:tcBorders/>
            <w:shd w:val="clear" w:color="auto" w:fill="FFFFFF"/>
            <w:vAlign w:val="top"/>
          </w:tcPr>
          <w:p>
            <w:pPr>
              <w:pStyle w:val="Style5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spacing w:val="0"/>
                <w:w w:val="100"/>
                <w:position w:val="0"/>
                <w:lang w:val="en-US" w:eastAsia="en-US" w:bidi="en-US"/>
              </w:rPr>
              <w:t>CODE CHINA</w:t>
            </w:r>
            <w:r>
              <w:rPr>
                <w:spacing w:val="0"/>
                <w:w w:val="100"/>
                <w:position w:val="0"/>
                <w:lang w:val="zh-TW" w:eastAsia="zh-TW" w:bidi="zh-TW"/>
              </w:rPr>
              <w:t>开源社区</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380"/>
              <w:jc w:val="left"/>
            </w:pPr>
            <w:r>
              <w:rPr>
                <w:spacing w:val="0"/>
                <w:w w:val="100"/>
                <w:position w:val="0"/>
                <w:lang w:val="zh-TW" w:eastAsia="zh-TW" w:bidi="zh-TW"/>
              </w:rPr>
              <w:t>木兰开源社区</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spacing w:val="0"/>
                <w:w w:val="100"/>
                <w:position w:val="0"/>
                <w:lang w:val="en-US" w:eastAsia="en-US" w:bidi="en-US"/>
              </w:rPr>
              <w:t xml:space="preserve">Trustie </w:t>
            </w:r>
            <w:r>
              <w:rPr>
                <w:spacing w:val="0"/>
                <w:w w:val="100"/>
                <w:position w:val="0"/>
                <w:lang w:val="zh-TW" w:eastAsia="zh-TW" w:bidi="zh-TW"/>
              </w:rPr>
              <w:t>社区</w:t>
            </w:r>
          </w:p>
        </w:tc>
      </w:tr>
      <w:tr>
        <w:trPr>
          <w:trHeight w:val="322" w:hRule="exact"/>
        </w:trPr>
        <w:tc>
          <w:tcPr>
            <w:tcBorders/>
            <w:shd w:val="clear" w:color="auto" w:fill="FFFFFF"/>
            <w:vAlign w:val="top"/>
          </w:tcPr>
          <w:p>
            <w:pPr>
              <w:pStyle w:val="Style54"/>
              <w:keepNext w:val="0"/>
              <w:keepLines w:val="0"/>
              <w:widowControl w:val="0"/>
              <w:shd w:val="clear" w:color="auto" w:fill="auto"/>
              <w:bidi w:val="0"/>
              <w:spacing w:before="80" w:after="0" w:line="240" w:lineRule="auto"/>
              <w:ind w:left="0" w:right="0" w:firstLine="0"/>
              <w:jc w:val="left"/>
            </w:pPr>
            <w:r>
              <w:rPr>
                <w:spacing w:val="0"/>
                <w:w w:val="100"/>
                <w:position w:val="0"/>
                <w:lang w:val="zh-TW" w:eastAsia="zh-TW" w:bidi="zh-TW"/>
              </w:rPr>
              <w:t>开源社</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spacing w:val="0"/>
                <w:w w:val="100"/>
                <w:position w:val="0"/>
                <w:lang w:val="en-US" w:eastAsia="en-US" w:bidi="en-US"/>
              </w:rPr>
              <w:t>OIN</w:t>
            </w:r>
            <w:r>
              <w:rPr>
                <w:spacing w:val="0"/>
                <w:w w:val="100"/>
                <w:position w:val="0"/>
                <w:lang w:val="zh-TW" w:eastAsia="zh-TW" w:bidi="zh-TW"/>
              </w:rPr>
              <w:t>社区</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580"/>
              <w:jc w:val="left"/>
            </w:pPr>
            <w:r>
              <w:rPr>
                <w:spacing w:val="0"/>
                <w:w w:val="100"/>
                <w:position w:val="0"/>
                <w:lang w:val="zh-TW" w:eastAsia="zh-TW" w:bidi="zh-TW"/>
              </w:rPr>
              <w:t>头歌开源教育社区</w:t>
            </w:r>
          </w:p>
        </w:tc>
      </w:tr>
      <w:tr>
        <w:trPr>
          <w:trHeight w:val="326"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开源中国社区</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spacing w:val="0"/>
                <w:w w:val="100"/>
                <w:position w:val="0"/>
                <w:lang w:val="en-US" w:eastAsia="en-US" w:bidi="en-US"/>
              </w:rPr>
              <w:t>OpenCV</w:t>
            </w:r>
            <w:r>
              <w:rPr>
                <w:spacing w:val="0"/>
                <w:w w:val="100"/>
                <w:position w:val="0"/>
                <w:lang w:val="zh-TW" w:eastAsia="zh-TW" w:bidi="zh-TW"/>
              </w:rPr>
              <w:t>中国社区</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spacing w:val="0"/>
                <w:w w:val="100"/>
                <w:position w:val="0"/>
                <w:lang w:val="en-US" w:eastAsia="en-US" w:bidi="en-US"/>
              </w:rPr>
              <w:t>X-lab</w:t>
            </w:r>
            <w:r>
              <w:rPr>
                <w:spacing w:val="0"/>
                <w:w w:val="100"/>
                <w:position w:val="0"/>
                <w:lang w:val="zh-TW" w:eastAsia="zh-TW" w:bidi="zh-TW"/>
              </w:rPr>
              <w:t>开放实验室</w:t>
            </w:r>
          </w:p>
        </w:tc>
      </w:tr>
    </w:tbl>
    <w:p>
      <w:pPr>
        <w:widowControl w:val="0"/>
        <w:spacing w:after="319" w:line="1" w:lineRule="exact"/>
      </w:pPr>
    </w:p>
    <w:p>
      <w:pPr>
        <w:widowControl w:val="0"/>
        <w:spacing w:line="1" w:lineRule="exact"/>
      </w:pPr>
    </w:p>
    <w:p>
      <w:pPr>
        <w:pStyle w:val="Style75"/>
        <w:keepNext w:val="0"/>
        <w:keepLines w:val="0"/>
        <w:widowControl w:val="0"/>
        <w:shd w:val="clear" w:color="auto" w:fill="auto"/>
        <w:bidi w:val="0"/>
        <w:spacing w:before="0" w:after="0" w:line="240" w:lineRule="auto"/>
        <w:ind w:left="0" w:right="0" w:firstLine="0"/>
        <w:jc w:val="left"/>
      </w:pPr>
      <w:r>
        <w:rPr>
          <w:b/>
          <w:bCs/>
          <w:spacing w:val="0"/>
          <w:w w:val="100"/>
          <w:position w:val="0"/>
        </w:rPr>
        <w:t>企业</w:t>
      </w:r>
    </w:p>
    <w:tbl>
      <w:tblPr>
        <w:tblOverlap w:val="never"/>
        <w:jc w:val="center"/>
        <w:tblLayout w:type="fixed"/>
      </w:tblPr>
      <w:tblGrid>
        <w:gridCol w:w="3403"/>
        <w:gridCol w:w="4339"/>
      </w:tblGrid>
      <w:tr>
        <w:trPr>
          <w:trHeight w:val="2808" w:hRule="exact"/>
        </w:trPr>
        <w:tc>
          <w:tcPr>
            <w:tcBorders/>
            <w:shd w:val="clear" w:color="auto" w:fill="FFFFFF"/>
            <w:vAlign w:val="top"/>
          </w:tcPr>
          <w:p>
            <w:pPr>
              <w:pStyle w:val="Style54"/>
              <w:keepNext w:val="0"/>
              <w:keepLines w:val="0"/>
              <w:widowControl w:val="0"/>
              <w:shd w:val="clear" w:color="auto" w:fill="auto"/>
              <w:bidi w:val="0"/>
              <w:spacing w:before="0" w:after="120" w:line="240" w:lineRule="auto"/>
              <w:ind w:left="0" w:right="0" w:firstLine="0"/>
              <w:jc w:val="left"/>
            </w:pPr>
            <w:r>
              <w:rPr>
                <w:spacing w:val="0"/>
                <w:w w:val="100"/>
                <w:position w:val="0"/>
                <w:lang w:val="zh-TW" w:eastAsia="zh-TW" w:bidi="zh-TW"/>
              </w:rPr>
              <w:t>阿里巴巴（中国）有限公司</w:t>
            </w:r>
          </w:p>
          <w:p>
            <w:pPr>
              <w:pStyle w:val="Style54"/>
              <w:keepNext w:val="0"/>
              <w:keepLines w:val="0"/>
              <w:widowControl w:val="0"/>
              <w:shd w:val="clear" w:color="auto" w:fill="auto"/>
              <w:bidi w:val="0"/>
              <w:spacing w:before="0" w:after="120" w:line="240" w:lineRule="auto"/>
              <w:ind w:left="0" w:right="0" w:firstLine="0"/>
              <w:jc w:val="left"/>
            </w:pPr>
            <w:r>
              <w:rPr>
                <w:spacing w:val="0"/>
                <w:w w:val="100"/>
                <w:position w:val="0"/>
                <w:lang w:val="zh-TW" w:eastAsia="zh-TW" w:bidi="zh-TW"/>
              </w:rPr>
              <w:t>北京百度网讯科技有限公司</w:t>
            </w:r>
          </w:p>
          <w:p>
            <w:pPr>
              <w:pStyle w:val="Style54"/>
              <w:keepNext w:val="0"/>
              <w:keepLines w:val="0"/>
              <w:widowControl w:val="0"/>
              <w:shd w:val="clear" w:color="auto" w:fill="auto"/>
              <w:bidi w:val="0"/>
              <w:spacing w:before="0" w:after="120" w:line="240" w:lineRule="auto"/>
              <w:ind w:left="0" w:right="0" w:firstLine="0"/>
              <w:jc w:val="left"/>
            </w:pPr>
            <w:r>
              <w:rPr>
                <w:spacing w:val="0"/>
                <w:w w:val="100"/>
                <w:position w:val="0"/>
                <w:lang w:val="zh-TW" w:eastAsia="zh-TW" w:bidi="zh-TW"/>
              </w:rPr>
              <w:t>北京初心使命软件有限公司</w:t>
            </w:r>
          </w:p>
          <w:p>
            <w:pPr>
              <w:pStyle w:val="Style54"/>
              <w:keepNext w:val="0"/>
              <w:keepLines w:val="0"/>
              <w:widowControl w:val="0"/>
              <w:shd w:val="clear" w:color="auto" w:fill="auto"/>
              <w:bidi w:val="0"/>
              <w:spacing w:before="0" w:after="120" w:line="240" w:lineRule="auto"/>
              <w:ind w:left="0" w:right="0" w:firstLine="0"/>
              <w:jc w:val="left"/>
            </w:pPr>
            <w:r>
              <w:rPr>
                <w:spacing w:val="0"/>
                <w:w w:val="100"/>
                <w:position w:val="0"/>
                <w:lang w:val="zh-TW" w:eastAsia="zh-TW" w:bidi="zh-TW"/>
              </w:rPr>
              <w:t>北京京东叁佰陆拾度电子商务有限公司</w:t>
            </w:r>
          </w:p>
          <w:p>
            <w:pPr>
              <w:pStyle w:val="Style54"/>
              <w:keepNext w:val="0"/>
              <w:keepLines w:val="0"/>
              <w:widowControl w:val="0"/>
              <w:shd w:val="clear" w:color="auto" w:fill="auto"/>
              <w:bidi w:val="0"/>
              <w:spacing w:before="0" w:after="120" w:line="240" w:lineRule="auto"/>
              <w:ind w:left="0" w:right="0" w:firstLine="0"/>
              <w:jc w:val="left"/>
            </w:pPr>
            <w:r>
              <w:rPr>
                <w:spacing w:val="0"/>
                <w:w w:val="100"/>
                <w:position w:val="0"/>
                <w:lang w:val="zh-TW" w:eastAsia="zh-TW" w:bidi="zh-TW"/>
              </w:rPr>
              <w:t>北京市商汤科技开发有限公司</w:t>
            </w:r>
          </w:p>
          <w:p>
            <w:pPr>
              <w:pStyle w:val="Style54"/>
              <w:keepNext w:val="0"/>
              <w:keepLines w:val="0"/>
              <w:widowControl w:val="0"/>
              <w:shd w:val="clear" w:color="auto" w:fill="auto"/>
              <w:bidi w:val="0"/>
              <w:spacing w:before="0" w:after="120" w:line="240" w:lineRule="auto"/>
              <w:ind w:left="0" w:right="0" w:firstLine="0"/>
              <w:jc w:val="left"/>
            </w:pPr>
            <w:r>
              <w:rPr>
                <w:spacing w:val="0"/>
                <w:w w:val="100"/>
                <w:position w:val="0"/>
                <w:lang w:val="zh-TW" w:eastAsia="zh-TW" w:bidi="zh-TW"/>
              </w:rPr>
              <w:t>北京滴滴出行科技有限公司</w:t>
            </w:r>
          </w:p>
          <w:p>
            <w:pPr>
              <w:pStyle w:val="Style54"/>
              <w:keepNext w:val="0"/>
              <w:keepLines w:val="0"/>
              <w:widowControl w:val="0"/>
              <w:shd w:val="clear" w:color="auto" w:fill="auto"/>
              <w:bidi w:val="0"/>
              <w:spacing w:before="0" w:after="120" w:line="240" w:lineRule="auto"/>
              <w:ind w:left="0" w:right="0" w:firstLine="0"/>
              <w:jc w:val="left"/>
            </w:pPr>
            <w:r>
              <w:rPr>
                <w:spacing w:val="0"/>
                <w:w w:val="100"/>
                <w:position w:val="0"/>
                <w:lang w:val="zh-TW" w:eastAsia="zh-TW" w:bidi="zh-TW"/>
              </w:rPr>
              <w:t>海尔集团电子商务有限公司</w:t>
            </w:r>
          </w:p>
          <w:p>
            <w:pPr>
              <w:pStyle w:val="Style54"/>
              <w:keepNext w:val="0"/>
              <w:keepLines w:val="0"/>
              <w:widowControl w:val="0"/>
              <w:shd w:val="clear" w:color="auto" w:fill="auto"/>
              <w:bidi w:val="0"/>
              <w:spacing w:before="0" w:after="120" w:line="240" w:lineRule="auto"/>
              <w:ind w:left="0" w:right="0" w:firstLine="0"/>
              <w:jc w:val="left"/>
            </w:pPr>
            <w:r>
              <w:rPr>
                <w:spacing w:val="0"/>
                <w:w w:val="100"/>
                <w:position w:val="0"/>
                <w:lang w:val="zh-TW" w:eastAsia="zh-TW" w:bidi="zh-TW"/>
              </w:rPr>
              <w:t>华为技术有限公司</w:t>
            </w:r>
          </w:p>
        </w:tc>
        <w:tc>
          <w:tcPr>
            <w:tcBorders/>
            <w:shd w:val="clear" w:color="auto" w:fill="FFFFFF"/>
            <w:vAlign w:val="top"/>
          </w:tcPr>
          <w:p>
            <w:pPr>
              <w:pStyle w:val="Style54"/>
              <w:keepNext w:val="0"/>
              <w:keepLines w:val="0"/>
              <w:widowControl w:val="0"/>
              <w:shd w:val="clear" w:color="auto" w:fill="auto"/>
              <w:bidi w:val="0"/>
              <w:spacing w:before="0" w:after="0" w:line="336" w:lineRule="exact"/>
              <w:ind w:left="0" w:right="0" w:firstLine="400"/>
              <w:jc w:val="left"/>
            </w:pPr>
            <w:r>
              <w:rPr>
                <w:spacing w:val="0"/>
                <w:w w:val="100"/>
                <w:position w:val="0"/>
                <w:lang w:val="zh-TW" w:eastAsia="zh-TW" w:bidi="zh-TW"/>
              </w:rPr>
              <w:t>矩阵元技术</w:t>
            </w:r>
            <w:r>
              <w:rPr>
                <w:rFonts w:ascii="Times New Roman" w:eastAsia="Times New Roman" w:hAnsi="Times New Roman" w:cs="Times New Roman"/>
                <w:spacing w:val="0"/>
                <w:w w:val="100"/>
                <w:position w:val="0"/>
                <w:lang w:val="zh-TW" w:eastAsia="zh-TW" w:bidi="zh-TW"/>
              </w:rPr>
              <w:t>（</w:t>
            </w:r>
            <w:r>
              <w:rPr>
                <w:spacing w:val="0"/>
                <w:w w:val="100"/>
                <w:position w:val="0"/>
                <w:lang w:val="zh-TW" w:eastAsia="zh-TW" w:bidi="zh-TW"/>
              </w:rPr>
              <w:t>深圳</w:t>
            </w:r>
            <w:r>
              <w:rPr>
                <w:rFonts w:ascii="Times New Roman" w:eastAsia="Times New Roman" w:hAnsi="Times New Roman" w:cs="Times New Roman"/>
                <w:spacing w:val="0"/>
                <w:w w:val="100"/>
                <w:position w:val="0"/>
                <w:lang w:val="zh-TW" w:eastAsia="zh-TW" w:bidi="zh-TW"/>
              </w:rPr>
              <w:t>）</w:t>
            </w:r>
            <w:r>
              <w:rPr>
                <w:spacing w:val="0"/>
                <w:w w:val="100"/>
                <w:position w:val="0"/>
                <w:lang w:val="zh-TW" w:eastAsia="zh-TW" w:bidi="zh-TW"/>
              </w:rPr>
              <w:t>有限公司</w:t>
            </w:r>
          </w:p>
          <w:p>
            <w:pPr>
              <w:pStyle w:val="Style54"/>
              <w:keepNext w:val="0"/>
              <w:keepLines w:val="0"/>
              <w:widowControl w:val="0"/>
              <w:shd w:val="clear" w:color="auto" w:fill="auto"/>
              <w:bidi w:val="0"/>
              <w:spacing w:before="0" w:after="0" w:line="336" w:lineRule="exact"/>
              <w:ind w:left="0" w:right="0" w:firstLine="400"/>
              <w:jc w:val="left"/>
            </w:pPr>
            <w:r>
              <w:rPr>
                <w:spacing w:val="0"/>
                <w:w w:val="100"/>
                <w:position w:val="0"/>
                <w:lang w:val="zh-TW" w:eastAsia="zh-TW" w:bidi="zh-TW"/>
              </w:rPr>
              <w:t>浪潮集团有限公司</w:t>
            </w:r>
          </w:p>
          <w:p>
            <w:pPr>
              <w:pStyle w:val="Style54"/>
              <w:keepNext w:val="0"/>
              <w:keepLines w:val="0"/>
              <w:widowControl w:val="0"/>
              <w:shd w:val="clear" w:color="auto" w:fill="auto"/>
              <w:bidi w:val="0"/>
              <w:spacing w:before="0" w:after="0" w:line="336" w:lineRule="exact"/>
              <w:ind w:left="400" w:right="0" w:firstLine="0"/>
              <w:jc w:val="left"/>
            </w:pPr>
            <w:r>
              <w:rPr>
                <w:spacing w:val="0"/>
                <w:w w:val="100"/>
                <w:position w:val="0"/>
                <w:lang w:val="zh-TW" w:eastAsia="zh-TW" w:bidi="zh-TW"/>
              </w:rPr>
              <w:t>深圳前海微众银行股份有限公司 深圳市腾讯计算机系统有限公司 武汉深之度科技有限公司 小米科技有限责任公司</w:t>
            </w:r>
          </w:p>
          <w:p>
            <w:pPr>
              <w:pStyle w:val="Style54"/>
              <w:keepNext w:val="0"/>
              <w:keepLines w:val="0"/>
              <w:widowControl w:val="0"/>
              <w:shd w:val="clear" w:color="auto" w:fill="auto"/>
              <w:bidi w:val="0"/>
              <w:spacing w:before="0" w:after="0" w:line="336" w:lineRule="exact"/>
              <w:ind w:left="400" w:right="0" w:firstLine="0"/>
              <w:jc w:val="left"/>
            </w:pPr>
            <w:r>
              <w:rPr>
                <w:spacing w:val="0"/>
                <w:w w:val="100"/>
                <w:position w:val="0"/>
                <w:lang w:val="zh-TW" w:eastAsia="zh-TW" w:bidi="zh-TW"/>
              </w:rPr>
              <w:t>中国联合网络通信集团有限公司 中兴通讯股份有限公司</w:t>
            </w:r>
          </w:p>
        </w:tc>
      </w:tr>
      <w:tr>
        <w:trPr>
          <w:trHeight w:val="461" w:hRule="exact"/>
        </w:trPr>
        <w:tc>
          <w:tcPr>
            <w:tcBorders/>
            <w:shd w:val="clear" w:color="auto" w:fill="FFFFFF"/>
            <w:vAlign w:val="bottom"/>
          </w:tcPr>
          <w:p>
            <w:pPr>
              <w:pStyle w:val="Style54"/>
              <w:keepNext w:val="0"/>
              <w:keepLines w:val="0"/>
              <w:widowControl w:val="0"/>
              <w:shd w:val="clear" w:color="auto" w:fill="auto"/>
              <w:tabs>
                <w:tab w:leader="hyphen" w:pos="3374" w:val="left"/>
              </w:tabs>
              <w:bidi w:val="0"/>
              <w:spacing w:before="0" w:after="0" w:line="240" w:lineRule="auto"/>
              <w:ind w:left="0" w:right="0" w:firstLine="0"/>
              <w:jc w:val="left"/>
            </w:pPr>
            <w:r>
              <w:rPr>
                <w:b/>
                <w:bCs/>
                <w:spacing w:val="0"/>
                <w:w w:val="100"/>
                <w:position w:val="0"/>
                <w:lang w:val="zh-TW" w:eastAsia="zh-TW" w:bidi="zh-TW"/>
              </w:rPr>
              <w:t>科研机构、高校</w:t>
              <w:tab/>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zh-TW" w:eastAsia="zh-TW" w:bidi="zh-TW"/>
              </w:rPr>
              <w:t>—</w:t>
            </w:r>
          </w:p>
        </w:tc>
      </w:tr>
      <w:tr>
        <w:trPr>
          <w:trHeight w:val="36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北京大学（软件与微电子学院</w:t>
            </w:r>
            <w:r>
              <w:rPr>
                <w:rFonts w:ascii="Times New Roman" w:eastAsia="Times New Roman" w:hAnsi="Times New Roman" w:cs="Times New Roman"/>
                <w:spacing w:val="0"/>
                <w:w w:val="100"/>
                <w:position w:val="0"/>
                <w:lang w:val="zh-TW" w:eastAsia="zh-TW" w:bidi="zh-TW"/>
              </w:rPr>
              <w:t>/</w:t>
            </w:r>
            <w:r>
              <w:rPr>
                <w:spacing w:val="0"/>
                <w:w w:val="100"/>
                <w:position w:val="0"/>
                <w:lang w:val="zh-TW" w:eastAsia="zh-TW" w:bidi="zh-TW"/>
              </w:rPr>
              <w:t>法学院）</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00"/>
              <w:jc w:val="left"/>
            </w:pPr>
            <w:r>
              <w:rPr>
                <w:spacing w:val="0"/>
                <w:w w:val="100"/>
                <w:position w:val="0"/>
                <w:lang w:val="zh-TW" w:eastAsia="zh-TW" w:bidi="zh-TW"/>
              </w:rPr>
              <w:t>清华大学（公共管理学院</w:t>
            </w:r>
            <w:r>
              <w:rPr>
                <w:rFonts w:ascii="Times New Roman" w:eastAsia="Times New Roman" w:hAnsi="Times New Roman" w:cs="Times New Roman"/>
                <w:spacing w:val="0"/>
                <w:w w:val="100"/>
                <w:position w:val="0"/>
                <w:lang w:val="zh-TW" w:eastAsia="zh-TW" w:bidi="zh-TW"/>
              </w:rPr>
              <w:t>/</w:t>
            </w:r>
            <w:r>
              <w:rPr>
                <w:spacing w:val="0"/>
                <w:w w:val="100"/>
                <w:position w:val="0"/>
                <w:lang w:val="zh-TW" w:eastAsia="zh-TW" w:bidi="zh-TW"/>
              </w:rPr>
              <w:t>计算机学院）</w:t>
            </w:r>
          </w:p>
        </w:tc>
      </w:tr>
      <w:tr>
        <w:trPr>
          <w:trHeight w:val="33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国防科技大学</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00"/>
              <w:jc w:val="left"/>
            </w:pPr>
            <w:r>
              <w:rPr>
                <w:spacing w:val="0"/>
                <w:w w:val="100"/>
                <w:position w:val="0"/>
                <w:lang w:val="zh-TW" w:eastAsia="zh-TW" w:bidi="zh-TW"/>
              </w:rPr>
              <w:t>中国电子技术标准化研究院</w:t>
            </w:r>
          </w:p>
        </w:tc>
      </w:tr>
      <w:tr>
        <w:trPr>
          <w:trHeight w:val="34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国家工业信息安全发展研究中心软件所</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00"/>
              <w:jc w:val="left"/>
            </w:pPr>
            <w:r>
              <w:rPr>
                <w:spacing w:val="0"/>
                <w:w w:val="100"/>
                <w:position w:val="0"/>
                <w:lang w:val="zh-TW" w:eastAsia="zh-TW" w:bidi="zh-TW"/>
              </w:rPr>
              <w:t>中国电子信息产业发展研究院</w:t>
            </w:r>
          </w:p>
        </w:tc>
      </w:tr>
      <w:tr>
        <w:trPr>
          <w:trHeight w:val="336"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华东师范大学</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00"/>
              <w:jc w:val="left"/>
            </w:pPr>
            <w:r>
              <w:rPr>
                <w:spacing w:val="0"/>
                <w:w w:val="100"/>
                <w:position w:val="0"/>
                <w:lang w:val="zh-TW" w:eastAsia="zh-TW" w:bidi="zh-TW"/>
              </w:rPr>
              <w:t>中国网络空间研究院</w:t>
            </w:r>
          </w:p>
        </w:tc>
      </w:tr>
      <w:tr>
        <w:trPr>
          <w:trHeight w:val="312"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lang w:val="zh-TW" w:eastAsia="zh-TW" w:bidi="zh-TW"/>
              </w:rPr>
              <w:t>鹏城实验室</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00"/>
              <w:jc w:val="left"/>
            </w:pPr>
            <w:r>
              <w:rPr>
                <w:spacing w:val="0"/>
                <w:w w:val="100"/>
                <w:position w:val="0"/>
                <w:lang w:val="zh-TW" w:eastAsia="zh-TW" w:bidi="zh-TW"/>
              </w:rPr>
              <w:t>中科院软件研究所</w:t>
            </w:r>
          </w:p>
        </w:tc>
      </w:tr>
    </w:tbl>
    <w:p>
      <w:pPr>
        <w:widowControl w:val="0"/>
        <w:spacing w:after="379" w:line="1" w:lineRule="exact"/>
      </w:pPr>
    </w:p>
    <w:p>
      <w:pPr>
        <w:pStyle w:val="Style21"/>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114300" distR="114300" simplePos="0" relativeHeight="125829539" behindDoc="0" locked="0" layoutInCell="1" allowOverlap="1">
                <wp:simplePos x="0" y="0"/>
                <wp:positionH relativeFrom="page">
                  <wp:posOffset>3023870</wp:posOffset>
                </wp:positionH>
                <wp:positionV relativeFrom="paragraph">
                  <wp:posOffset>203200</wp:posOffset>
                </wp:positionV>
                <wp:extent cx="1036320" cy="795655"/>
                <wp:wrapSquare wrapText="left"/>
                <wp:docPr id="426" name="Shape 426"/>
                <a:graphic xmlns:a="http://schemas.openxmlformats.org/drawingml/2006/main">
                  <a:graphicData uri="http://schemas.microsoft.com/office/word/2010/wordprocessingShape">
                    <wps:wsp>
                      <wps:cNvSpPr txBox="1"/>
                      <wps:spPr>
                        <a:xfrm>
                          <a:ext cx="1036320" cy="795655"/>
                        </a:xfrm>
                        <a:prstGeom prst="rect"/>
                        <a:noFill/>
                      </wps:spPr>
                      <wps:txbx>
                        <w:txbxContent>
                          <w:p>
                            <w:pPr>
                              <w:pStyle w:val="Style21"/>
                              <w:keepNext w:val="0"/>
                              <w:keepLines w:val="0"/>
                              <w:widowControl w:val="0"/>
                              <w:shd w:val="clear" w:color="auto" w:fill="auto"/>
                              <w:bidi w:val="0"/>
                              <w:spacing w:before="0" w:after="120" w:line="240" w:lineRule="auto"/>
                              <w:ind w:left="0" w:right="0" w:firstLine="0"/>
                              <w:jc w:val="left"/>
                            </w:pPr>
                            <w:r>
                              <w:rPr>
                                <w:spacing w:val="0"/>
                                <w:w w:val="100"/>
                                <w:position w:val="0"/>
                              </w:rPr>
                              <w:t>红点</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GVC</w:t>
                            </w:r>
                            <w:r>
                              <w:rPr>
                                <w:spacing w:val="0"/>
                                <w:w w:val="100"/>
                                <w:position w:val="0"/>
                                <w:lang w:val="en-US" w:eastAsia="en-US" w:bidi="en-US"/>
                              </w:rPr>
                              <w:t>）</w:t>
                            </w:r>
                          </w:p>
                          <w:p>
                            <w:pPr>
                              <w:pStyle w:val="Style21"/>
                              <w:keepNext w:val="0"/>
                              <w:keepLines w:val="0"/>
                              <w:widowControl w:val="0"/>
                              <w:shd w:val="clear" w:color="auto" w:fill="auto"/>
                              <w:bidi w:val="0"/>
                              <w:spacing w:before="0" w:after="120" w:line="240" w:lineRule="auto"/>
                              <w:ind w:left="0" w:right="0" w:firstLine="0"/>
                              <w:jc w:val="left"/>
                            </w:pPr>
                            <w:r>
                              <w:rPr>
                                <w:spacing w:val="0"/>
                                <w:w w:val="100"/>
                                <w:position w:val="0"/>
                              </w:rPr>
                              <w:t>开放原子开源基金会</w:t>
                            </w:r>
                          </w:p>
                          <w:p>
                            <w:pPr>
                              <w:pStyle w:val="Style21"/>
                              <w:keepNext w:val="0"/>
                              <w:keepLines w:val="0"/>
                              <w:widowControl w:val="0"/>
                              <w:shd w:val="clear" w:color="auto" w:fill="auto"/>
                              <w:bidi w:val="0"/>
                              <w:spacing w:before="0" w:after="120" w:line="240" w:lineRule="auto"/>
                              <w:ind w:left="0" w:right="0" w:firstLine="0"/>
                              <w:jc w:val="left"/>
                            </w:pPr>
                            <w:r>
                              <w:rPr>
                                <w:spacing w:val="0"/>
                                <w:w w:val="100"/>
                                <w:position w:val="0"/>
                              </w:rPr>
                              <w:t>明势资本</w:t>
                            </w:r>
                          </w:p>
                          <w:p>
                            <w:pPr>
                              <w:pStyle w:val="Style21"/>
                              <w:keepNext w:val="0"/>
                              <w:keepLines w:val="0"/>
                              <w:widowControl w:val="0"/>
                              <w:shd w:val="clear" w:color="auto" w:fill="auto"/>
                              <w:bidi w:val="0"/>
                              <w:spacing w:before="0" w:after="120" w:line="240" w:lineRule="auto"/>
                              <w:ind w:left="0" w:right="0" w:firstLine="0"/>
                              <w:jc w:val="left"/>
                            </w:pPr>
                            <w:r>
                              <w:rPr>
                                <w:spacing w:val="0"/>
                                <w:w w:val="100"/>
                                <w:position w:val="0"/>
                              </w:rPr>
                              <w:t>五源资本</w:t>
                            </w:r>
                          </w:p>
                        </w:txbxContent>
                      </wps:txbx>
                      <wps:bodyPr lIns="0" tIns="0" rIns="0" bIns="0">
                        <a:noAutoFit/>
                      </wps:bodyPr>
                    </wps:wsp>
                  </a:graphicData>
                </a:graphic>
              </wp:anchor>
            </w:drawing>
          </mc:Choice>
          <mc:Fallback>
            <w:pict>
              <v:shape id="_x0000_s1452" type="#_x0000_t202" style="position:absolute;margin-left:238.09999999999999pt;margin-top:16.pt;width:81.600000000000009pt;height:62.649999999999999pt;z-index:-125829214;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120" w:line="240" w:lineRule="auto"/>
                        <w:ind w:left="0" w:right="0" w:firstLine="0"/>
                        <w:jc w:val="left"/>
                      </w:pPr>
                      <w:r>
                        <w:rPr>
                          <w:spacing w:val="0"/>
                          <w:w w:val="100"/>
                          <w:position w:val="0"/>
                        </w:rPr>
                        <w:t>红点</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GVC</w:t>
                      </w:r>
                      <w:r>
                        <w:rPr>
                          <w:spacing w:val="0"/>
                          <w:w w:val="100"/>
                          <w:position w:val="0"/>
                          <w:lang w:val="en-US" w:eastAsia="en-US" w:bidi="en-US"/>
                        </w:rPr>
                        <w:t>）</w:t>
                      </w:r>
                    </w:p>
                    <w:p>
                      <w:pPr>
                        <w:pStyle w:val="Style21"/>
                        <w:keepNext w:val="0"/>
                        <w:keepLines w:val="0"/>
                        <w:widowControl w:val="0"/>
                        <w:shd w:val="clear" w:color="auto" w:fill="auto"/>
                        <w:bidi w:val="0"/>
                        <w:spacing w:before="0" w:after="120" w:line="240" w:lineRule="auto"/>
                        <w:ind w:left="0" w:right="0" w:firstLine="0"/>
                        <w:jc w:val="left"/>
                      </w:pPr>
                      <w:r>
                        <w:rPr>
                          <w:spacing w:val="0"/>
                          <w:w w:val="100"/>
                          <w:position w:val="0"/>
                        </w:rPr>
                        <w:t>开放原子开源基金会</w:t>
                      </w:r>
                    </w:p>
                    <w:p>
                      <w:pPr>
                        <w:pStyle w:val="Style21"/>
                        <w:keepNext w:val="0"/>
                        <w:keepLines w:val="0"/>
                        <w:widowControl w:val="0"/>
                        <w:shd w:val="clear" w:color="auto" w:fill="auto"/>
                        <w:bidi w:val="0"/>
                        <w:spacing w:before="0" w:after="120" w:line="240" w:lineRule="auto"/>
                        <w:ind w:left="0" w:right="0" w:firstLine="0"/>
                        <w:jc w:val="left"/>
                      </w:pPr>
                      <w:r>
                        <w:rPr>
                          <w:spacing w:val="0"/>
                          <w:w w:val="100"/>
                          <w:position w:val="0"/>
                        </w:rPr>
                        <w:t>明势资本</w:t>
                      </w:r>
                    </w:p>
                    <w:p>
                      <w:pPr>
                        <w:pStyle w:val="Style21"/>
                        <w:keepNext w:val="0"/>
                        <w:keepLines w:val="0"/>
                        <w:widowControl w:val="0"/>
                        <w:shd w:val="clear" w:color="auto" w:fill="auto"/>
                        <w:bidi w:val="0"/>
                        <w:spacing w:before="0" w:after="120" w:line="240" w:lineRule="auto"/>
                        <w:ind w:left="0" w:right="0" w:firstLine="0"/>
                        <w:jc w:val="left"/>
                      </w:pPr>
                      <w:r>
                        <w:rPr>
                          <w:spacing w:val="0"/>
                          <w:w w:val="100"/>
                          <w:position w:val="0"/>
                        </w:rPr>
                        <w:t>五源资本</w:t>
                      </w:r>
                    </w:p>
                  </w:txbxContent>
                </v:textbox>
                <w10:wrap type="square" side="left" anchorx="page"/>
              </v:shape>
            </w:pict>
          </mc:Fallback>
        </mc:AlternateContent>
      </w:r>
      <w:r>
        <w:rPr>
          <w:b/>
          <w:bCs/>
          <w:spacing w:val="0"/>
          <w:w w:val="100"/>
          <w:position w:val="0"/>
        </w:rPr>
        <w:t>基金会及投资机构</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spacing w:val="0"/>
          <w:w w:val="100"/>
          <w:position w:val="0"/>
          <w:lang w:val="en-US" w:eastAsia="en-US" w:bidi="en-US"/>
        </w:rPr>
        <w:t>Apache</w:t>
      </w:r>
      <w:r>
        <w:rPr>
          <w:spacing w:val="0"/>
          <w:w w:val="100"/>
          <w:position w:val="0"/>
        </w:rPr>
        <w:t>软件基金会</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spacing w:val="0"/>
          <w:w w:val="100"/>
          <w:position w:val="0"/>
          <w:lang w:val="en-US" w:eastAsia="en-US" w:bidi="en-US"/>
        </w:rPr>
        <w:t>CNCF</w:t>
      </w:r>
      <w:r>
        <w:rPr>
          <w:spacing w:val="0"/>
          <w:w w:val="100"/>
          <w:position w:val="0"/>
        </w:rPr>
        <w:t>基金会</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spacing w:val="0"/>
          <w:w w:val="100"/>
          <w:position w:val="0"/>
          <w:lang w:val="en-US" w:eastAsia="en-US" w:bidi="en-US"/>
        </w:rPr>
        <w:t>GGV</w:t>
      </w:r>
      <w:r>
        <w:rPr>
          <w:spacing w:val="0"/>
          <w:w w:val="100"/>
          <w:position w:val="0"/>
        </w:rPr>
        <w:t>纪源资本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17"/>
          <w:szCs w:val="17"/>
          <w:shd w:val="clear" w:color="auto" w:fill="auto"/>
          <w:lang w:val="en-US" w:eastAsia="en-US" w:bidi="en-US"/>
        </w:rPr>
        <w:t>Linux</w:t>
      </w:r>
      <w:r>
        <w:rPr>
          <w:rFonts w:ascii="SimSun" w:eastAsia="SimSun" w:hAnsi="SimSun" w:cs="SimSun"/>
          <w:color w:val="231F20"/>
          <w:spacing w:val="0"/>
          <w:w w:val="100"/>
          <w:position w:val="0"/>
          <w:sz w:val="17"/>
          <w:szCs w:val="17"/>
          <w:shd w:val="clear" w:color="auto" w:fill="auto"/>
          <w:lang w:val="zh-TW" w:eastAsia="zh-TW" w:bidi="zh-TW"/>
        </w:rPr>
        <w:t>基金会</w:t>
      </w:r>
    </w:p>
    <w:p>
      <w:pPr>
        <w:pStyle w:val="Style21"/>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9356" w:h="13042"/>
          <w:pgMar w:top="1675" w:right="644" w:bottom="1152" w:left="965" w:header="0" w:footer="3" w:gutter="0"/>
          <w:cols w:space="720"/>
          <w:noEndnote/>
          <w:rtlGutter w:val="0"/>
          <w:docGrid w:linePitch="360"/>
        </w:sectPr>
      </w:pPr>
      <w:r>
        <w:rPr>
          <w:rFonts w:ascii="Times New Roman" w:eastAsia="Times New Roman" w:hAnsi="Times New Roman" w:cs="Times New Roman"/>
          <w:spacing w:val="0"/>
          <w:w w:val="100"/>
          <w:position w:val="0"/>
          <w:lang w:val="en-US" w:eastAsia="en-US" w:bidi="en-US"/>
        </w:rPr>
        <w:t>OIF</w:t>
      </w:r>
      <w:r>
        <w:rPr>
          <w:spacing w:val="0"/>
          <w:w w:val="100"/>
          <w:position w:val="0"/>
        </w:rPr>
        <w:t>基金会</w:t>
      </w:r>
    </w:p>
    <w:p>
      <w:pPr>
        <w:pStyle w:val="Style5"/>
        <w:keepNext/>
        <w:keepLines/>
        <w:widowControl w:val="0"/>
        <w:shd w:val="clear" w:color="auto" w:fill="auto"/>
        <w:bidi w:val="0"/>
        <w:spacing w:before="0" w:after="0" w:line="240" w:lineRule="auto"/>
        <w:ind w:left="0" w:right="0" w:firstLine="760"/>
        <w:jc w:val="left"/>
        <w:rPr>
          <w:sz w:val="58"/>
          <w:szCs w:val="58"/>
        </w:rPr>
      </w:pPr>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sz w:val="66"/>
          <w:szCs w:val="66"/>
          <w:lang w:val="zh-CN" w:eastAsia="zh-CN" w:bidi="zh-CN"/>
        </w:rPr>
        <w:t>2021</w:t>
      </w:r>
      <w:r>
        <w:rPr>
          <w:rFonts w:ascii="SimSun" w:eastAsia="SimSun" w:hAnsi="SimSun" w:cs="SimSun"/>
          <w:color w:val="000000"/>
          <w:spacing w:val="0"/>
          <w:w w:val="100"/>
          <w:position w:val="0"/>
          <w:sz w:val="58"/>
          <w:szCs w:val="58"/>
        </w:rPr>
        <w:t>中国开源发展蓝皮书</w:t>
      </w:r>
      <w:bookmarkEnd w:id="445"/>
      <w:bookmarkEnd w:id="446"/>
      <w:bookmarkEnd w:id="447"/>
    </w:p>
    <w:p>
      <w:pPr>
        <w:pStyle w:val="Style13"/>
        <w:keepNext/>
        <w:keepLines/>
        <w:widowControl w:val="0"/>
        <w:shd w:val="clear" w:color="auto" w:fill="auto"/>
        <w:bidi w:val="0"/>
        <w:spacing w:before="0" w:after="3700" w:line="240" w:lineRule="auto"/>
        <w:ind w:left="3100" w:right="0" w:firstLine="0"/>
        <w:jc w:val="left"/>
        <w:rPr>
          <w:sz w:val="24"/>
          <w:szCs w:val="24"/>
        </w:rPr>
      </w:pPr>
      <w:bookmarkStart w:id="448" w:name="bookmark448"/>
      <w:bookmarkStart w:id="449" w:name="bookmark449"/>
      <w:bookmarkStart w:id="450" w:name="bookmark450"/>
      <w:r>
        <w:rPr>
          <w:rFonts w:ascii="Times New Roman" w:eastAsia="Times New Roman" w:hAnsi="Times New Roman" w:cs="Times New Roman"/>
          <w:color w:val="9C9C9C"/>
          <w:spacing w:val="0"/>
          <w:w w:val="100"/>
          <w:position w:val="0"/>
          <w:sz w:val="24"/>
          <w:szCs w:val="24"/>
          <w:lang w:val="en-US" w:eastAsia="en-US" w:bidi="en-US"/>
        </w:rPr>
        <w:t>China Open Source Blue Book (2021)</w:t>
      </w:r>
      <w:bookmarkEnd w:id="448"/>
      <w:bookmarkEnd w:id="449"/>
      <w:bookmarkEnd w:id="450"/>
    </w:p>
    <w:p>
      <w:pPr>
        <w:pStyle w:val="Style11"/>
        <w:keepNext w:val="0"/>
        <w:keepLines w:val="0"/>
        <w:widowControl w:val="0"/>
        <w:shd w:val="clear" w:color="auto" w:fill="auto"/>
        <w:bidi w:val="0"/>
        <w:spacing w:before="0" w:after="0" w:line="403" w:lineRule="exact"/>
        <w:ind w:left="360" w:right="0" w:firstLine="20"/>
        <w:jc w:val="left"/>
      </w:pPr>
      <w:r>
        <w:drawing>
          <wp:anchor distT="0" distB="172720" distL="127635" distR="140335" simplePos="0" relativeHeight="125829541" behindDoc="0" locked="0" layoutInCell="1" allowOverlap="1">
            <wp:simplePos x="0" y="0"/>
            <wp:positionH relativeFrom="page">
              <wp:posOffset>1183640</wp:posOffset>
            </wp:positionH>
            <wp:positionV relativeFrom="paragraph">
              <wp:posOffset>127000</wp:posOffset>
            </wp:positionV>
            <wp:extent cx="993775" cy="993775"/>
            <wp:wrapSquare wrapText="right"/>
            <wp:docPr id="428" name="Shape 428"/>
            <a:graphic xmlns:a="http://schemas.openxmlformats.org/drawingml/2006/main">
              <a:graphicData uri="http://schemas.openxmlformats.org/drawingml/2006/picture">
                <pic:pic xmlns:pic="http://schemas.openxmlformats.org/drawingml/2006/picture">
                  <pic:nvPicPr>
                    <pic:cNvPr id="429" name="Picture box 429"/>
                    <pic:cNvPicPr/>
                  </pic:nvPicPr>
                  <pic:blipFill>
                    <a:blip r:embed="rId141"/>
                    <a:stretch/>
                  </pic:blipFill>
                  <pic:spPr>
                    <a:xfrm>
                      <a:ext cx="993775" cy="993775"/>
                    </a:xfrm>
                    <a:prstGeom prst="rect"/>
                  </pic:spPr>
                </pic:pic>
              </a:graphicData>
            </a:graphic>
          </wp:anchor>
        </w:drawing>
      </w:r>
      <w:r>
        <mc:AlternateContent>
          <mc:Choice Requires="wps">
            <w:drawing>
              <wp:anchor distT="0" distB="0" distL="0" distR="0" simplePos="0" relativeHeight="503316542" behindDoc="0" locked="0" layoutInCell="1" allowOverlap="1">
                <wp:simplePos x="0" y="0"/>
                <wp:positionH relativeFrom="page">
                  <wp:posOffset>1170305</wp:posOffset>
                </wp:positionH>
                <wp:positionV relativeFrom="paragraph">
                  <wp:posOffset>1158875</wp:posOffset>
                </wp:positionV>
                <wp:extent cx="1034415" cy="133350"/>
                <wp:wrapNone/>
                <wp:docPr id="430" name="Shape 430"/>
                <a:graphic xmlns:a="http://schemas.openxmlformats.org/drawingml/2006/main">
                  <a:graphicData uri="http://schemas.microsoft.com/office/word/2010/wordprocessingShape">
                    <wps:wsp>
                      <wps:cNvSpPr txBox="1"/>
                      <wps:spPr>
                        <a:xfrm>
                          <a:ext cx="1034415" cy="1333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rPr>
                              <w:t>中国开源软件推进联盟</w:t>
                            </w:r>
                          </w:p>
                        </w:txbxContent>
                      </wps:txbx>
                      <wps:bodyPr lIns="0" tIns="0" rIns="0" bIns="0">
                        <a:noAutoFit/>
                      </wps:bodyPr>
                    </wps:wsp>
                  </a:graphicData>
                </a:graphic>
              </wp:anchor>
            </w:drawing>
          </mc:Choice>
          <mc:Fallback>
            <w:pict>
              <v:shape id="_x0000_s1456" type="#_x0000_t202" style="position:absolute;margin-left:92.150000000000006pt;margin-top:91.25pt;width:81.450000000000003pt;height:10.5pt;z-index:25165778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rPr>
                        <w:t>中国开源软件推进联盟</w:t>
                      </w:r>
                    </w:p>
                  </w:txbxContent>
                </v:textbox>
                <w10:wrap anchorx="page"/>
              </v:shape>
            </w:pict>
          </mc:Fallback>
        </mc:AlternateContent>
      </w:r>
      <w:r>
        <w:rPr>
          <w:color w:val="000000"/>
          <w:spacing w:val="0"/>
          <w:w w:val="100"/>
          <w:position w:val="0"/>
          <w:shd w:val="clear" w:color="auto" w:fill="FFFFFF"/>
        </w:rPr>
        <w:t>中国开源软件推进联盟</w:t>
      </w:r>
    </w:p>
    <w:p>
      <w:pPr>
        <w:pStyle w:val="Style54"/>
        <w:keepNext w:val="0"/>
        <w:keepLines w:val="0"/>
        <w:widowControl w:val="0"/>
        <w:shd w:val="clear" w:color="auto" w:fill="auto"/>
        <w:bidi w:val="0"/>
        <w:spacing w:before="0" w:after="0" w:line="403" w:lineRule="exact"/>
        <w:ind w:left="360" w:right="0" w:firstLine="20"/>
        <w:jc w:val="left"/>
        <w:rPr>
          <w:sz w:val="20"/>
          <w:szCs w:val="20"/>
        </w:rPr>
      </w:pPr>
      <w:r>
        <w:rPr>
          <w:color w:val="000000"/>
          <w:spacing w:val="0"/>
          <w:w w:val="100"/>
          <w:position w:val="0"/>
          <w:sz w:val="20"/>
          <w:szCs w:val="20"/>
          <w:shd w:val="clear" w:color="auto" w:fill="FFFFFF"/>
          <w:lang w:val="zh-TW" w:eastAsia="zh-TW" w:bidi="zh-TW"/>
        </w:rPr>
        <w:t>秘书处电话：</w:t>
      </w:r>
      <w:r>
        <w:rPr>
          <w:rFonts w:ascii="Times New Roman" w:eastAsia="Times New Roman" w:hAnsi="Times New Roman" w:cs="Times New Roman"/>
          <w:color w:val="000000"/>
          <w:spacing w:val="0"/>
          <w:w w:val="100"/>
          <w:position w:val="0"/>
          <w:sz w:val="20"/>
          <w:szCs w:val="20"/>
          <w:shd w:val="clear" w:color="auto" w:fill="FFFFFF"/>
          <w:lang w:val="en-US" w:eastAsia="en-US" w:bidi="en-US"/>
        </w:rPr>
        <w:t>+86 010-88558999</w:t>
      </w:r>
    </w:p>
    <w:p>
      <w:pPr>
        <w:pStyle w:val="Style54"/>
        <w:keepNext w:val="0"/>
        <w:keepLines w:val="0"/>
        <w:widowControl w:val="0"/>
        <w:shd w:val="clear" w:color="auto" w:fill="auto"/>
        <w:bidi w:val="0"/>
        <w:spacing w:before="0" w:after="0" w:line="403" w:lineRule="exact"/>
        <w:ind w:left="360" w:right="0" w:firstLine="20"/>
        <w:jc w:val="left"/>
        <w:rPr>
          <w:sz w:val="20"/>
          <w:szCs w:val="20"/>
        </w:rPr>
      </w:pPr>
      <w:r>
        <w:rPr>
          <w:color w:val="000000"/>
          <w:spacing w:val="0"/>
          <w:w w:val="100"/>
          <w:position w:val="0"/>
          <w:sz w:val="20"/>
          <w:szCs w:val="20"/>
          <w:shd w:val="clear" w:color="auto" w:fill="FFFFFF"/>
          <w:lang w:val="zh-TW" w:eastAsia="zh-TW" w:bidi="zh-TW"/>
        </w:rPr>
        <w:t>联盟邮箱：</w:t>
      </w:r>
      <w:r>
        <w:fldChar w:fldCharType="begin"/>
      </w:r>
      <w:r>
        <w:rPr/>
        <w:instrText> HYPERLINK "mailto:office@copu.org.cn" </w:instrText>
      </w:r>
      <w:r>
        <w:fldChar w:fldCharType="separate"/>
      </w:r>
      <w:r>
        <w:rPr>
          <w:rFonts w:ascii="Times New Roman" w:eastAsia="Times New Roman" w:hAnsi="Times New Roman" w:cs="Times New Roman"/>
          <w:color w:val="000000"/>
          <w:spacing w:val="0"/>
          <w:w w:val="100"/>
          <w:position w:val="0"/>
          <w:sz w:val="20"/>
          <w:szCs w:val="20"/>
          <w:shd w:val="clear" w:color="auto" w:fill="FFFFFF"/>
          <w:lang w:val="en-US" w:eastAsia="en-US" w:bidi="en-US"/>
        </w:rPr>
        <w:t>office@copu.org.cn</w:t>
      </w:r>
      <w:r>
        <w:fldChar w:fldCharType="end"/>
      </w:r>
    </w:p>
    <w:p>
      <w:pPr>
        <w:pStyle w:val="Style54"/>
        <w:keepNext w:val="0"/>
        <w:keepLines w:val="0"/>
        <w:widowControl w:val="0"/>
        <w:shd w:val="clear" w:color="auto" w:fill="auto"/>
        <w:bidi w:val="0"/>
        <w:spacing w:before="0" w:after="0" w:line="403" w:lineRule="exact"/>
        <w:ind w:left="360" w:right="0" w:firstLine="20"/>
        <w:jc w:val="left"/>
        <w:rPr>
          <w:sz w:val="20"/>
          <w:szCs w:val="20"/>
        </w:rPr>
      </w:pPr>
      <w:r>
        <w:rPr>
          <w:color w:val="000000"/>
          <w:spacing w:val="0"/>
          <w:w w:val="100"/>
          <w:position w:val="0"/>
          <w:sz w:val="20"/>
          <w:szCs w:val="20"/>
          <w:shd w:val="clear" w:color="auto" w:fill="FFFFFF"/>
          <w:lang w:val="zh-TW" w:eastAsia="zh-TW" w:bidi="zh-TW"/>
        </w:rPr>
        <w:t>联盟官网：</w:t>
      </w:r>
      <w:r>
        <w:rPr>
          <w:rFonts w:ascii="Times New Roman" w:eastAsia="Times New Roman" w:hAnsi="Times New Roman" w:cs="Times New Roman"/>
          <w:color w:val="000000"/>
          <w:spacing w:val="0"/>
          <w:w w:val="100"/>
          <w:position w:val="0"/>
          <w:sz w:val="20"/>
          <w:szCs w:val="20"/>
          <w:shd w:val="clear" w:color="auto" w:fill="FFFFFF"/>
          <w:lang w:val="en-US" w:eastAsia="en-US" w:bidi="en-US"/>
        </w:rPr>
        <w:t>http://www.copu.org.cn</w:t>
      </w:r>
      <w:r>
        <w:rPr>
          <w:rFonts w:ascii="Times New Roman" w:eastAsia="Times New Roman" w:hAnsi="Times New Roman" w:cs="Times New Roman"/>
          <w:color w:val="000000"/>
          <w:spacing w:val="0"/>
          <w:w w:val="100"/>
          <w:position w:val="0"/>
          <w:sz w:val="20"/>
          <w:szCs w:val="20"/>
          <w:shd w:val="clear" w:color="auto" w:fill="FFFFFF"/>
          <w:lang w:val="en-US" w:eastAsia="en-US" w:bidi="en-US"/>
        </w:rPr>
        <w:t xml:space="preserve"> </w:t>
      </w:r>
      <w:r>
        <w:rPr>
          <w:color w:val="000000"/>
          <w:spacing w:val="0"/>
          <w:w w:val="100"/>
          <w:position w:val="0"/>
          <w:sz w:val="20"/>
          <w:szCs w:val="20"/>
          <w:shd w:val="clear" w:color="auto" w:fill="FFFFFF"/>
          <w:lang w:val="zh-TW" w:eastAsia="zh-TW" w:bidi="zh-TW"/>
        </w:rPr>
        <w:t>地址:北京市海淀区紫竹院路</w:t>
      </w:r>
      <w:r>
        <w:rPr>
          <w:rFonts w:ascii="Times New Roman" w:eastAsia="Times New Roman" w:hAnsi="Times New Roman" w:cs="Times New Roman"/>
          <w:color w:val="000000"/>
          <w:spacing w:val="0"/>
          <w:w w:val="100"/>
          <w:position w:val="0"/>
          <w:sz w:val="20"/>
          <w:szCs w:val="20"/>
          <w:shd w:val="clear" w:color="auto" w:fill="FFFFFF"/>
          <w:lang w:val="zh-TW" w:eastAsia="zh-TW" w:bidi="zh-TW"/>
        </w:rPr>
        <w:t>66</w:t>
      </w:r>
      <w:r>
        <w:rPr>
          <w:color w:val="000000"/>
          <w:spacing w:val="0"/>
          <w:w w:val="100"/>
          <w:position w:val="0"/>
          <w:sz w:val="20"/>
          <w:szCs w:val="20"/>
          <w:shd w:val="clear" w:color="auto" w:fill="FFFFFF"/>
          <w:lang w:val="zh-TW" w:eastAsia="zh-TW" w:bidi="zh-TW"/>
        </w:rPr>
        <w:t>号赛迪大厦</w:t>
      </w:r>
    </w:p>
    <w:sectPr>
      <w:headerReference w:type="default" r:id="rId143"/>
      <w:footerReference w:type="default" r:id="rId144"/>
      <w:headerReference w:type="even" r:id="rId145"/>
      <w:footerReference w:type="even" r:id="rId146"/>
      <w:footnotePr>
        <w:pos w:val="pageBottom"/>
        <w:numFmt w:val="decimal"/>
        <w:numRestart w:val="continuous"/>
      </w:footnotePr>
      <w:pgSz w:w="9356" w:h="13042"/>
      <w:pgMar w:top="5350" w:right="642" w:bottom="744" w:left="967" w:header="4922" w:footer="316"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5510530</wp:posOffset>
              </wp:positionH>
              <wp:positionV relativeFrom="page">
                <wp:posOffset>7936865</wp:posOffset>
              </wp:positionV>
              <wp:extent cx="57785" cy="109855"/>
              <wp:wrapNone/>
              <wp:docPr id="23" name="Shape 23"/>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049" type="#_x0000_t202" style="position:absolute;margin-left:433.90000000000003pt;margin-top:624.95000000000005pt;width:4.5499999999999998pt;height:8.6500000000000004pt;z-index:-18874406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382905</wp:posOffset>
              </wp:positionH>
              <wp:positionV relativeFrom="page">
                <wp:posOffset>7931150</wp:posOffset>
              </wp:positionV>
              <wp:extent cx="128270" cy="115570"/>
              <wp:wrapNone/>
              <wp:docPr id="152" name="Shape 152"/>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78" type="#_x0000_t202" style="position:absolute;margin-left:30.150000000000002pt;margin-top:624.5pt;width:10.1pt;height:9.0999999999999996pt;z-index:-18874402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5510530</wp:posOffset>
              </wp:positionH>
              <wp:positionV relativeFrom="page">
                <wp:posOffset>7936865</wp:posOffset>
              </wp:positionV>
              <wp:extent cx="57785" cy="109855"/>
              <wp:wrapNone/>
              <wp:docPr id="156" name="Shape 156"/>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82" type="#_x0000_t202" style="position:absolute;margin-left:433.90000000000003pt;margin-top:624.95000000000005pt;width:4.5499999999999998pt;height:8.6500000000000004pt;z-index:-18874402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388620</wp:posOffset>
              </wp:positionH>
              <wp:positionV relativeFrom="page">
                <wp:posOffset>7931150</wp:posOffset>
              </wp:positionV>
              <wp:extent cx="130810" cy="115570"/>
              <wp:wrapNone/>
              <wp:docPr id="160" name="Shape 160"/>
              <a:graphic xmlns:a="http://schemas.openxmlformats.org/drawingml/2006/main">
                <a:graphicData uri="http://schemas.microsoft.com/office/word/2010/wordprocessingShape">
                  <wps:wsp>
                    <wps:cNvSpPr txBox="1"/>
                    <wps:spPr>
                      <a:xfrm>
                        <a:ext cx="13081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86" type="#_x0000_t202" style="position:absolute;margin-left:30.600000000000001pt;margin-top:624.5pt;width:10.300000000000001pt;height:9.0999999999999996pt;z-index:-18874401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5510530</wp:posOffset>
              </wp:positionH>
              <wp:positionV relativeFrom="page">
                <wp:posOffset>7936865</wp:posOffset>
              </wp:positionV>
              <wp:extent cx="57785" cy="109855"/>
              <wp:wrapNone/>
              <wp:docPr id="170" name="Shape 170"/>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96" type="#_x0000_t202" style="position:absolute;margin-left:433.90000000000003pt;margin-top:624.95000000000005pt;width:4.5499999999999998pt;height:8.6500000000000004pt;z-index:-18874401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386715</wp:posOffset>
              </wp:positionH>
              <wp:positionV relativeFrom="page">
                <wp:posOffset>7931150</wp:posOffset>
              </wp:positionV>
              <wp:extent cx="128270" cy="115570"/>
              <wp:wrapNone/>
              <wp:docPr id="174" name="Shape 174"/>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00" type="#_x0000_t202" style="position:absolute;margin-left:30.449999999999999pt;margin-top:624.5pt;width:10.1pt;height:9.0999999999999996pt;z-index:-18874400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5510530</wp:posOffset>
              </wp:positionH>
              <wp:positionV relativeFrom="page">
                <wp:posOffset>7936865</wp:posOffset>
              </wp:positionV>
              <wp:extent cx="57785" cy="109855"/>
              <wp:wrapNone/>
              <wp:docPr id="178" name="Shape 178"/>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04" type="#_x0000_t202" style="position:absolute;margin-left:433.90000000000003pt;margin-top:624.95000000000005pt;width:4.5499999999999998pt;height:8.6500000000000004pt;z-index:-18874400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379730</wp:posOffset>
              </wp:positionH>
              <wp:positionV relativeFrom="page">
                <wp:posOffset>7931150</wp:posOffset>
              </wp:positionV>
              <wp:extent cx="130810" cy="113030"/>
              <wp:wrapNone/>
              <wp:docPr id="182" name="Shape 182"/>
              <a:graphic xmlns:a="http://schemas.openxmlformats.org/drawingml/2006/main">
                <a:graphicData uri="http://schemas.microsoft.com/office/word/2010/wordprocessingShape">
                  <wps:wsp>
                    <wps:cNvSpPr txBox="1"/>
                    <wps:spPr>
                      <a:xfrm>
                        <a:ext cx="130810" cy="1130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08" type="#_x0000_t202" style="position:absolute;margin-left:29.900000000000002pt;margin-top:624.5pt;width:10.300000000000001pt;height:8.9000000000000004pt;z-index:-18874400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5510530</wp:posOffset>
              </wp:positionH>
              <wp:positionV relativeFrom="page">
                <wp:posOffset>7936865</wp:posOffset>
              </wp:positionV>
              <wp:extent cx="57785" cy="109855"/>
              <wp:wrapNone/>
              <wp:docPr id="186" name="Shape 186"/>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12" type="#_x0000_t202" style="position:absolute;margin-left:433.90000000000003pt;margin-top:624.95000000000005pt;width:4.5499999999999998pt;height:8.6500000000000004pt;z-index:-18874399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385445</wp:posOffset>
              </wp:positionH>
              <wp:positionV relativeFrom="page">
                <wp:posOffset>7931150</wp:posOffset>
              </wp:positionV>
              <wp:extent cx="130810" cy="115570"/>
              <wp:wrapNone/>
              <wp:docPr id="190" name="Shape 190"/>
              <a:graphic xmlns:a="http://schemas.openxmlformats.org/drawingml/2006/main">
                <a:graphicData uri="http://schemas.microsoft.com/office/word/2010/wordprocessingShape">
                  <wps:wsp>
                    <wps:cNvSpPr txBox="1"/>
                    <wps:spPr>
                      <a:xfrm>
                        <a:ext cx="13081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16" type="#_x0000_t202" style="position:absolute;margin-left:30.350000000000001pt;margin-top:624.5pt;width:10.300000000000001pt;height:9.0999999999999996pt;z-index:-18874399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382905</wp:posOffset>
              </wp:positionH>
              <wp:positionV relativeFrom="page">
                <wp:posOffset>7931785</wp:posOffset>
              </wp:positionV>
              <wp:extent cx="129540" cy="111125"/>
              <wp:wrapNone/>
              <wp:docPr id="194" name="Shape 194"/>
              <a:graphic xmlns:a="http://schemas.openxmlformats.org/drawingml/2006/main">
                <a:graphicData uri="http://schemas.microsoft.com/office/word/2010/wordprocessingShape">
                  <wps:wsp>
                    <wps:cNvSpPr txBox="1"/>
                    <wps:spPr>
                      <a:xfrm>
                        <a:ext cx="129540" cy="1111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20" type="#_x0000_t202" style="position:absolute;margin-left:30.150000000000002pt;margin-top:624.55000000000007pt;width:10.200000000000001pt;height:8.75pt;z-index:-18874398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381000</wp:posOffset>
              </wp:positionH>
              <wp:positionV relativeFrom="page">
                <wp:posOffset>7931150</wp:posOffset>
              </wp:positionV>
              <wp:extent cx="64135" cy="113030"/>
              <wp:wrapNone/>
              <wp:docPr id="27" name="Shape 27"/>
              <a:graphic xmlns:a="http://schemas.openxmlformats.org/drawingml/2006/main">
                <a:graphicData uri="http://schemas.microsoft.com/office/word/2010/wordprocessingShape">
                  <wps:wsp>
                    <wps:cNvSpPr txBox="1"/>
                    <wps:spPr>
                      <a:xfrm>
                        <a:ext cx="64135" cy="11303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231F20"/>
                              <w:spacing w:val="0"/>
                              <w:w w:val="100"/>
                              <w:position w:val="0"/>
                              <w:sz w:val="28"/>
                              <w:szCs w:val="28"/>
                            </w:rPr>
                            <w:t>4</w:t>
                          </w:r>
                        </w:p>
                      </w:txbxContent>
                    </wps:txbx>
                    <wps:bodyPr wrap="none" lIns="0" tIns="0" rIns="0" bIns="0">
                      <a:spAutoFit/>
                    </wps:bodyPr>
                  </wps:wsp>
                </a:graphicData>
              </a:graphic>
            </wp:anchor>
          </w:drawing>
        </mc:Choice>
        <mc:Fallback>
          <w:pict>
            <v:shape id="_x0000_s1053" type="#_x0000_t202" style="position:absolute;margin-left:30.pt;margin-top:624.5pt;width:5.0499999999999998pt;height:8.9000000000000004pt;z-index:-18874405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231F20"/>
                        <w:spacing w:val="0"/>
                        <w:w w:val="100"/>
                        <w:position w:val="0"/>
                        <w:sz w:val="28"/>
                        <w:szCs w:val="28"/>
                      </w:rPr>
                      <w:t>4</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382905</wp:posOffset>
              </wp:positionH>
              <wp:positionV relativeFrom="page">
                <wp:posOffset>7931785</wp:posOffset>
              </wp:positionV>
              <wp:extent cx="129540" cy="111125"/>
              <wp:wrapNone/>
              <wp:docPr id="198" name="Shape 198"/>
              <a:graphic xmlns:a="http://schemas.openxmlformats.org/drawingml/2006/main">
                <a:graphicData uri="http://schemas.microsoft.com/office/word/2010/wordprocessingShape">
                  <wps:wsp>
                    <wps:cNvSpPr txBox="1"/>
                    <wps:spPr>
                      <a:xfrm>
                        <a:ext cx="129540" cy="1111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24" type="#_x0000_t202" style="position:absolute;margin-left:30.150000000000002pt;margin-top:624.55000000000007pt;width:10.200000000000001pt;height:8.75pt;z-index:-18874398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5441315</wp:posOffset>
              </wp:positionH>
              <wp:positionV relativeFrom="page">
                <wp:posOffset>7929880</wp:posOffset>
              </wp:positionV>
              <wp:extent cx="132080" cy="114935"/>
              <wp:wrapNone/>
              <wp:docPr id="202" name="Shape 202"/>
              <a:graphic xmlns:a="http://schemas.openxmlformats.org/drawingml/2006/main">
                <a:graphicData uri="http://schemas.microsoft.com/office/word/2010/wordprocessingShape">
                  <wps:wsp>
                    <wps:cNvSpPr txBox="1"/>
                    <wps:spPr>
                      <a:xfrm>
                        <a:ext cx="132080" cy="11493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lang w:val="en-US" w:eastAsia="en-US" w:bidi="en-US"/>
                              </w:rPr>
                              <w:t>#</w:t>
                            </w:r>
                          </w:fldSimple>
                        </w:p>
                      </w:txbxContent>
                    </wps:txbx>
                    <wps:bodyPr wrap="none" lIns="0" tIns="0" rIns="0" bIns="0">
                      <a:spAutoFit/>
                    </wps:bodyPr>
                  </wps:wsp>
                </a:graphicData>
              </a:graphic>
            </wp:anchor>
          </w:drawing>
        </mc:Choice>
        <mc:Fallback>
          <w:pict>
            <v:shape id="_x0000_s1228" type="#_x0000_t202" style="position:absolute;margin-left:428.44999999999999pt;margin-top:624.39999999999998pt;width:10.4pt;height:9.0500000000000007pt;z-index:-18874398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5510530</wp:posOffset>
              </wp:positionH>
              <wp:positionV relativeFrom="page">
                <wp:posOffset>7936865</wp:posOffset>
              </wp:positionV>
              <wp:extent cx="57785" cy="109855"/>
              <wp:wrapNone/>
              <wp:docPr id="251" name="Shape 251"/>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77" type="#_x0000_t202" style="position:absolute;margin-left:433.90000000000003pt;margin-top:624.95000000000005pt;width:4.5499999999999998pt;height:8.6500000000000004pt;z-index:-18874397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377825</wp:posOffset>
              </wp:positionH>
              <wp:positionV relativeFrom="page">
                <wp:posOffset>7931150</wp:posOffset>
              </wp:positionV>
              <wp:extent cx="128270" cy="115570"/>
              <wp:wrapNone/>
              <wp:docPr id="255" name="Shape 255"/>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81" type="#_x0000_t202" style="position:absolute;margin-left:29.75pt;margin-top:624.5pt;width:10.1pt;height:9.0999999999999996pt;z-index:-18874397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5510530</wp:posOffset>
              </wp:positionH>
              <wp:positionV relativeFrom="page">
                <wp:posOffset>7936865</wp:posOffset>
              </wp:positionV>
              <wp:extent cx="57785" cy="109855"/>
              <wp:wrapNone/>
              <wp:docPr id="259" name="Shape 259"/>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85" type="#_x0000_t202" style="position:absolute;margin-left:433.90000000000003pt;margin-top:624.95000000000005pt;width:4.5499999999999998pt;height:8.6500000000000004pt;z-index:-18874396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379095</wp:posOffset>
              </wp:positionH>
              <wp:positionV relativeFrom="page">
                <wp:posOffset>7931150</wp:posOffset>
              </wp:positionV>
              <wp:extent cx="130810" cy="115570"/>
              <wp:wrapNone/>
              <wp:docPr id="263" name="Shape 263"/>
              <a:graphic xmlns:a="http://schemas.openxmlformats.org/drawingml/2006/main">
                <a:graphicData uri="http://schemas.microsoft.com/office/word/2010/wordprocessingShape">
                  <wps:wsp>
                    <wps:cNvSpPr txBox="1"/>
                    <wps:spPr>
                      <a:xfrm>
                        <a:ext cx="13081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289" type="#_x0000_t202" style="position:absolute;margin-left:29.850000000000001pt;margin-top:624.5pt;width:10.300000000000001pt;height:9.0999999999999996pt;z-index:-18874396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5440680</wp:posOffset>
              </wp:positionH>
              <wp:positionV relativeFrom="page">
                <wp:posOffset>7934325</wp:posOffset>
              </wp:positionV>
              <wp:extent cx="128905" cy="110490"/>
              <wp:wrapNone/>
              <wp:docPr id="270" name="Shape 270"/>
              <a:graphic xmlns:a="http://schemas.openxmlformats.org/drawingml/2006/main">
                <a:graphicData uri="http://schemas.microsoft.com/office/word/2010/wordprocessingShape">
                  <wps:wsp>
                    <wps:cNvSpPr txBox="1"/>
                    <wps:spPr>
                      <a:xfrm>
                        <a:ext cx="128905" cy="1104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lang w:val="en-US" w:eastAsia="en-US" w:bidi="en-US"/>
                              </w:rPr>
                              <w:t>#</w:t>
                            </w:r>
                          </w:fldSimple>
                        </w:p>
                      </w:txbxContent>
                    </wps:txbx>
                    <wps:bodyPr wrap="none" lIns="0" tIns="0" rIns="0" bIns="0">
                      <a:spAutoFit/>
                    </wps:bodyPr>
                  </wps:wsp>
                </a:graphicData>
              </a:graphic>
            </wp:anchor>
          </w:drawing>
        </mc:Choice>
        <mc:Fallback>
          <w:pict>
            <v:shape id="_x0000_s1296" type="#_x0000_t202" style="position:absolute;margin-left:428.40000000000003pt;margin-top:624.75pt;width:10.15pt;height:8.7000000000000011pt;z-index:-18874396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5440680</wp:posOffset>
              </wp:positionH>
              <wp:positionV relativeFrom="page">
                <wp:posOffset>7934325</wp:posOffset>
              </wp:positionV>
              <wp:extent cx="128905" cy="110490"/>
              <wp:wrapNone/>
              <wp:docPr id="274" name="Shape 274"/>
              <a:graphic xmlns:a="http://schemas.openxmlformats.org/drawingml/2006/main">
                <a:graphicData uri="http://schemas.microsoft.com/office/word/2010/wordprocessingShape">
                  <wps:wsp>
                    <wps:cNvSpPr txBox="1"/>
                    <wps:spPr>
                      <a:xfrm>
                        <a:ext cx="128905" cy="1104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lang w:val="en-US" w:eastAsia="en-US" w:bidi="en-US"/>
                              </w:rPr>
                              <w:t>#</w:t>
                            </w:r>
                          </w:fldSimple>
                        </w:p>
                      </w:txbxContent>
                    </wps:txbx>
                    <wps:bodyPr wrap="none" lIns="0" tIns="0" rIns="0" bIns="0">
                      <a:spAutoFit/>
                    </wps:bodyPr>
                  </wps:wsp>
                </a:graphicData>
              </a:graphic>
            </wp:anchor>
          </w:drawing>
        </mc:Choice>
        <mc:Fallback>
          <w:pict>
            <v:shape id="_x0000_s1300" type="#_x0000_t202" style="position:absolute;margin-left:428.40000000000003pt;margin-top:624.75pt;width:10.15pt;height:8.7000000000000011pt;z-index:-18874395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5510530</wp:posOffset>
              </wp:positionH>
              <wp:positionV relativeFrom="page">
                <wp:posOffset>7936865</wp:posOffset>
              </wp:positionV>
              <wp:extent cx="57785" cy="109855"/>
              <wp:wrapNone/>
              <wp:docPr id="282" name="Shape 282"/>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308" type="#_x0000_t202" style="position:absolute;margin-left:433.90000000000003pt;margin-top:624.95000000000005pt;width:4.5499999999999998pt;height:8.6500000000000004pt;z-index:-18874395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384175</wp:posOffset>
              </wp:positionH>
              <wp:positionV relativeFrom="page">
                <wp:posOffset>7931150</wp:posOffset>
              </wp:positionV>
              <wp:extent cx="128270" cy="115570"/>
              <wp:wrapNone/>
              <wp:docPr id="286" name="Shape 286"/>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312" type="#_x0000_t202" style="position:absolute;margin-left:30.25pt;margin-top:624.5pt;width:10.1pt;height:9.0999999999999996pt;z-index:-18874394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5437505</wp:posOffset>
              </wp:positionH>
              <wp:positionV relativeFrom="page">
                <wp:posOffset>7931150</wp:posOffset>
              </wp:positionV>
              <wp:extent cx="125730" cy="113665"/>
              <wp:wrapNone/>
              <wp:docPr id="109" name="Shape 109"/>
              <a:graphic xmlns:a="http://schemas.openxmlformats.org/drawingml/2006/main">
                <a:graphicData uri="http://schemas.microsoft.com/office/word/2010/wordprocessingShape">
                  <wps:wsp>
                    <wps:cNvSpPr txBox="1"/>
                    <wps:spPr>
                      <a:xfrm>
                        <a:ext cx="125730" cy="1136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35" type="#_x0000_t202" style="position:absolute;margin-left:428.15000000000003pt;margin-top:624.5pt;width:9.9000000000000004pt;height:8.9500000000000011pt;z-index:-18874405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5510530</wp:posOffset>
              </wp:positionH>
              <wp:positionV relativeFrom="page">
                <wp:posOffset>7936865</wp:posOffset>
              </wp:positionV>
              <wp:extent cx="57785" cy="109855"/>
              <wp:wrapNone/>
              <wp:docPr id="316" name="Shape 316"/>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342" type="#_x0000_t202" style="position:absolute;margin-left:433.90000000000003pt;margin-top:624.95000000000005pt;width:4.5499999999999998pt;height:8.6500000000000004pt;z-index:-18874394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384175</wp:posOffset>
              </wp:positionH>
              <wp:positionV relativeFrom="page">
                <wp:posOffset>7931150</wp:posOffset>
              </wp:positionV>
              <wp:extent cx="128270" cy="115570"/>
              <wp:wrapNone/>
              <wp:docPr id="320" name="Shape 320"/>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346" type="#_x0000_t202" style="position:absolute;margin-left:30.25pt;margin-top:624.5pt;width:10.1pt;height:9.0999999999999996pt;z-index:-18874394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5510530</wp:posOffset>
              </wp:positionH>
              <wp:positionV relativeFrom="page">
                <wp:posOffset>7936865</wp:posOffset>
              </wp:positionV>
              <wp:extent cx="57785" cy="109855"/>
              <wp:wrapNone/>
              <wp:docPr id="371" name="Shape 371"/>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397" type="#_x0000_t202" style="position:absolute;margin-left:433.90000000000003pt;margin-top:624.95000000000005pt;width:4.5499999999999998pt;height:8.6500000000000004pt;z-index:-188743936;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384810</wp:posOffset>
              </wp:positionH>
              <wp:positionV relativeFrom="page">
                <wp:posOffset>7931150</wp:posOffset>
              </wp:positionV>
              <wp:extent cx="128270" cy="115570"/>
              <wp:wrapNone/>
              <wp:docPr id="375" name="Shape 375"/>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01" type="#_x0000_t202" style="position:absolute;margin-left:30.300000000000001pt;margin-top:624.5pt;width:10.1pt;height:9.0999999999999996pt;z-index:-188743932;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5510530</wp:posOffset>
              </wp:positionH>
              <wp:positionV relativeFrom="page">
                <wp:posOffset>7936865</wp:posOffset>
              </wp:positionV>
              <wp:extent cx="57785" cy="109855"/>
              <wp:wrapNone/>
              <wp:docPr id="380" name="Shape 380"/>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06" type="#_x0000_t202" style="position:absolute;margin-left:433.90000000000003pt;margin-top:624.95000000000005pt;width:4.5499999999999998pt;height:8.6500000000000004pt;z-index:-188743928;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384175</wp:posOffset>
              </wp:positionH>
              <wp:positionV relativeFrom="page">
                <wp:posOffset>7931150</wp:posOffset>
              </wp:positionV>
              <wp:extent cx="128270" cy="115570"/>
              <wp:wrapNone/>
              <wp:docPr id="384" name="Shape 384"/>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10" type="#_x0000_t202" style="position:absolute;margin-left:30.25pt;margin-top:624.5pt;width:10.1pt;height:9.0999999999999996pt;z-index:-188743924;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5510530</wp:posOffset>
              </wp:positionH>
              <wp:positionV relativeFrom="page">
                <wp:posOffset>7936865</wp:posOffset>
              </wp:positionV>
              <wp:extent cx="57785" cy="109855"/>
              <wp:wrapNone/>
              <wp:docPr id="388" name="Shape 388"/>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14" type="#_x0000_t202" style="position:absolute;margin-left:433.90000000000003pt;margin-top:624.95000000000005pt;width:4.5499999999999998pt;height:8.6500000000000004pt;z-index:-188743920;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381635</wp:posOffset>
              </wp:positionH>
              <wp:positionV relativeFrom="page">
                <wp:posOffset>7933690</wp:posOffset>
              </wp:positionV>
              <wp:extent cx="130810" cy="113030"/>
              <wp:wrapNone/>
              <wp:docPr id="392" name="Shape 392"/>
              <a:graphic xmlns:a="http://schemas.openxmlformats.org/drawingml/2006/main">
                <a:graphicData uri="http://schemas.microsoft.com/office/word/2010/wordprocessingShape">
                  <wps:wsp>
                    <wps:cNvSpPr txBox="1"/>
                    <wps:spPr>
                      <a:xfrm>
                        <a:ext cx="130810" cy="1130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18" type="#_x0000_t202" style="position:absolute;margin-left:30.050000000000001pt;margin-top:624.70000000000005pt;width:10.300000000000001pt;height:8.9000000000000004pt;z-index:-188743916;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5510530</wp:posOffset>
              </wp:positionH>
              <wp:positionV relativeFrom="page">
                <wp:posOffset>7936865</wp:posOffset>
              </wp:positionV>
              <wp:extent cx="57785" cy="109855"/>
              <wp:wrapNone/>
              <wp:docPr id="396" name="Shape 396"/>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22" type="#_x0000_t202" style="position:absolute;margin-left:433.90000000000003pt;margin-top:624.95000000000005pt;width:4.5499999999999998pt;height:8.6500000000000004pt;z-index:-188743912;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382270</wp:posOffset>
              </wp:positionH>
              <wp:positionV relativeFrom="page">
                <wp:posOffset>7931150</wp:posOffset>
              </wp:positionV>
              <wp:extent cx="128270" cy="115570"/>
              <wp:wrapNone/>
              <wp:docPr id="400" name="Shape 400"/>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26" type="#_x0000_t202" style="position:absolute;margin-left:30.100000000000001pt;margin-top:624.5pt;width:10.1pt;height:9.0999999999999996pt;z-index:-188743908;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5437505</wp:posOffset>
              </wp:positionH>
              <wp:positionV relativeFrom="page">
                <wp:posOffset>7931150</wp:posOffset>
              </wp:positionV>
              <wp:extent cx="125730" cy="113665"/>
              <wp:wrapNone/>
              <wp:docPr id="113" name="Shape 113"/>
              <a:graphic xmlns:a="http://schemas.openxmlformats.org/drawingml/2006/main">
                <a:graphicData uri="http://schemas.microsoft.com/office/word/2010/wordprocessingShape">
                  <wps:wsp>
                    <wps:cNvSpPr txBox="1"/>
                    <wps:spPr>
                      <a:xfrm>
                        <a:ext cx="125730" cy="1136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39" type="#_x0000_t202" style="position:absolute;margin-left:428.15000000000003pt;margin-top:624.5pt;width:9.9000000000000004pt;height:8.9500000000000011pt;z-index:-18874404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5510530</wp:posOffset>
              </wp:positionH>
              <wp:positionV relativeFrom="page">
                <wp:posOffset>7936865</wp:posOffset>
              </wp:positionV>
              <wp:extent cx="57785" cy="109855"/>
              <wp:wrapNone/>
              <wp:docPr id="404" name="Shape 404"/>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30" type="#_x0000_t202" style="position:absolute;margin-left:433.90000000000003pt;margin-top:624.95000000000005pt;width:4.5499999999999998pt;height:8.6500000000000004pt;z-index:-188743904;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384175</wp:posOffset>
              </wp:positionH>
              <wp:positionV relativeFrom="page">
                <wp:posOffset>7931150</wp:posOffset>
              </wp:positionV>
              <wp:extent cx="128270" cy="115570"/>
              <wp:wrapNone/>
              <wp:docPr id="408" name="Shape 408"/>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34" type="#_x0000_t202" style="position:absolute;margin-left:30.25pt;margin-top:624.5pt;width:10.1pt;height:9.0999999999999996pt;z-index:-188743900;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5510530</wp:posOffset>
              </wp:positionH>
              <wp:positionV relativeFrom="page">
                <wp:posOffset>7936865</wp:posOffset>
              </wp:positionV>
              <wp:extent cx="57785" cy="109855"/>
              <wp:wrapNone/>
              <wp:docPr id="412" name="Shape 412"/>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38" type="#_x0000_t202" style="position:absolute;margin-left:433.90000000000003pt;margin-top:624.95000000000005pt;width:4.5499999999999998pt;height:8.6500000000000004pt;z-index:-188743896;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383540</wp:posOffset>
              </wp:positionH>
              <wp:positionV relativeFrom="page">
                <wp:posOffset>7931150</wp:posOffset>
              </wp:positionV>
              <wp:extent cx="128270" cy="115570"/>
              <wp:wrapNone/>
              <wp:docPr id="416" name="Shape 416"/>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42" type="#_x0000_t202" style="position:absolute;margin-left:30.199999999999999pt;margin-top:624.5pt;width:10.1pt;height:9.0999999999999996pt;z-index:-188743892;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5510530</wp:posOffset>
              </wp:positionH>
              <wp:positionV relativeFrom="page">
                <wp:posOffset>7936865</wp:posOffset>
              </wp:positionV>
              <wp:extent cx="57785" cy="109855"/>
              <wp:wrapNone/>
              <wp:docPr id="420" name="Shape 420"/>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46" type="#_x0000_t202" style="position:absolute;margin-left:433.90000000000003pt;margin-top:624.95000000000005pt;width:4.5499999999999998pt;height:8.6500000000000004pt;z-index:-188743888;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384175</wp:posOffset>
              </wp:positionH>
              <wp:positionV relativeFrom="page">
                <wp:posOffset>7931150</wp:posOffset>
              </wp:positionV>
              <wp:extent cx="128270" cy="115570"/>
              <wp:wrapNone/>
              <wp:docPr id="424" name="Shape 424"/>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450" type="#_x0000_t202" style="position:absolute;margin-left:30.25pt;margin-top:624.5pt;width:10.1pt;height:9.0999999999999996pt;z-index:-188743884;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382905</wp:posOffset>
              </wp:positionH>
              <wp:positionV relativeFrom="page">
                <wp:posOffset>7931785</wp:posOffset>
              </wp:positionV>
              <wp:extent cx="129540" cy="111125"/>
              <wp:wrapNone/>
              <wp:docPr id="117" name="Shape 117"/>
              <a:graphic xmlns:a="http://schemas.openxmlformats.org/drawingml/2006/main">
                <a:graphicData uri="http://schemas.microsoft.com/office/word/2010/wordprocessingShape">
                  <wps:wsp>
                    <wps:cNvSpPr txBox="1"/>
                    <wps:spPr>
                      <a:xfrm>
                        <a:ext cx="129540" cy="1111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43" type="#_x0000_t202" style="position:absolute;margin-left:30.150000000000002pt;margin-top:624.55000000000007pt;width:10.200000000000001pt;height:8.75pt;z-index:-18874404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5510530</wp:posOffset>
              </wp:positionH>
              <wp:positionV relativeFrom="page">
                <wp:posOffset>7936865</wp:posOffset>
              </wp:positionV>
              <wp:extent cx="57785" cy="109855"/>
              <wp:wrapNone/>
              <wp:docPr id="135" name="Shape 135"/>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61" type="#_x0000_t202" style="position:absolute;margin-left:433.90000000000003pt;margin-top:624.95000000000005pt;width:4.5499999999999998pt;height:8.6500000000000004pt;z-index:-18874404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396875</wp:posOffset>
              </wp:positionH>
              <wp:positionV relativeFrom="page">
                <wp:posOffset>7931150</wp:posOffset>
              </wp:positionV>
              <wp:extent cx="128270" cy="115570"/>
              <wp:wrapNone/>
              <wp:docPr id="139" name="Shape 139"/>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65" type="#_x0000_t202" style="position:absolute;margin-left:31.25pt;margin-top:624.5pt;width:10.1pt;height:9.0999999999999996pt;z-index:-18874403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388620</wp:posOffset>
              </wp:positionH>
              <wp:positionV relativeFrom="page">
                <wp:posOffset>7931150</wp:posOffset>
              </wp:positionV>
              <wp:extent cx="130810" cy="113030"/>
              <wp:wrapNone/>
              <wp:docPr id="143" name="Shape 143"/>
              <a:graphic xmlns:a="http://schemas.openxmlformats.org/drawingml/2006/main">
                <a:graphicData uri="http://schemas.microsoft.com/office/word/2010/wordprocessingShape">
                  <wps:wsp>
                    <wps:cNvSpPr txBox="1"/>
                    <wps:spPr>
                      <a:xfrm>
                        <a:ext cx="130810" cy="1130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69" type="#_x0000_t202" style="position:absolute;margin-left:30.600000000000001pt;margin-top:624.5pt;width:10.300000000000001pt;height:8.9000000000000004pt;z-index:-18874403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5510530</wp:posOffset>
              </wp:positionH>
              <wp:positionV relativeFrom="page">
                <wp:posOffset>7936865</wp:posOffset>
              </wp:positionV>
              <wp:extent cx="57785" cy="109855"/>
              <wp:wrapNone/>
              <wp:docPr id="148" name="Shape 148"/>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wps:txbx>
                    <wps:bodyPr wrap="none" lIns="0" tIns="0" rIns="0" bIns="0">
                      <a:spAutoFit/>
                    </wps:bodyPr>
                  </wps:wsp>
                </a:graphicData>
              </a:graphic>
            </wp:anchor>
          </w:drawing>
        </mc:Choice>
        <mc:Fallback>
          <w:pict>
            <v:shape id="_x0000_s1174" type="#_x0000_t202" style="position:absolute;margin-left:433.90000000000003pt;margin-top:624.95000000000005pt;width:4.5499999999999998pt;height:8.6500000000000004pt;z-index:-18874402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231F20"/>
                          <w:spacing w:val="0"/>
                          <w:w w:val="100"/>
                          <w:position w:val="0"/>
                          <w:sz w:val="28"/>
                          <w:szCs w:val="2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4205605</wp:posOffset>
              </wp:positionH>
              <wp:positionV relativeFrom="page">
                <wp:posOffset>362585</wp:posOffset>
              </wp:positionV>
              <wp:extent cx="1298575" cy="106680"/>
              <wp:wrapNone/>
              <wp:docPr id="21" name="Shape 21"/>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047" type="#_x0000_t202" style="position:absolute;margin-left:331.15000000000003pt;margin-top:28.550000000000001pt;width:102.25pt;height:8.4000000000000004pt;z-index:-18874406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380365</wp:posOffset>
              </wp:positionH>
              <wp:positionV relativeFrom="page">
                <wp:posOffset>362585</wp:posOffset>
              </wp:positionV>
              <wp:extent cx="1298575" cy="106680"/>
              <wp:wrapNone/>
              <wp:docPr id="150" name="Shape 15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176" type="#_x0000_t202" style="position:absolute;margin-left:29.949999999999999pt;margin-top:28.550000000000001pt;width:102.25pt;height:8.4000000000000004pt;z-index:-18874402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4205605</wp:posOffset>
              </wp:positionH>
              <wp:positionV relativeFrom="page">
                <wp:posOffset>362585</wp:posOffset>
              </wp:positionV>
              <wp:extent cx="1298575" cy="106680"/>
              <wp:wrapNone/>
              <wp:docPr id="154" name="Shape 15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180" type="#_x0000_t202" style="position:absolute;margin-left:331.15000000000003pt;margin-top:28.550000000000001pt;width:102.25pt;height:8.4000000000000004pt;z-index:-18874402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385445</wp:posOffset>
              </wp:positionH>
              <wp:positionV relativeFrom="page">
                <wp:posOffset>362585</wp:posOffset>
              </wp:positionV>
              <wp:extent cx="1298575" cy="106680"/>
              <wp:wrapNone/>
              <wp:docPr id="158" name="Shape 15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184" type="#_x0000_t202" style="position:absolute;margin-left:30.350000000000001pt;margin-top:28.550000000000001pt;width:102.25pt;height:8.4000000000000004pt;z-index:-18874401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4205605</wp:posOffset>
              </wp:positionH>
              <wp:positionV relativeFrom="page">
                <wp:posOffset>362585</wp:posOffset>
              </wp:positionV>
              <wp:extent cx="1298575" cy="106680"/>
              <wp:wrapNone/>
              <wp:docPr id="168" name="Shape 16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194" type="#_x0000_t202" style="position:absolute;margin-left:331.15000000000003pt;margin-top:28.550000000000001pt;width:102.25pt;height:8.4000000000000004pt;z-index:-18874401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383540</wp:posOffset>
              </wp:positionH>
              <wp:positionV relativeFrom="page">
                <wp:posOffset>362585</wp:posOffset>
              </wp:positionV>
              <wp:extent cx="1298575" cy="106680"/>
              <wp:wrapNone/>
              <wp:docPr id="172" name="Shape 17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198" type="#_x0000_t202" style="position:absolute;margin-left:30.199999999999999pt;margin-top:28.550000000000001pt;width:102.25pt;height:8.4000000000000004pt;z-index:-18874401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4205605</wp:posOffset>
              </wp:positionH>
              <wp:positionV relativeFrom="page">
                <wp:posOffset>362585</wp:posOffset>
              </wp:positionV>
              <wp:extent cx="1298575" cy="106680"/>
              <wp:wrapNone/>
              <wp:docPr id="176" name="Shape 17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202" type="#_x0000_t202" style="position:absolute;margin-left:331.15000000000003pt;margin-top:28.550000000000001pt;width:102.25pt;height:8.4000000000000004pt;z-index:-18874400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379730</wp:posOffset>
              </wp:positionH>
              <wp:positionV relativeFrom="page">
                <wp:posOffset>362585</wp:posOffset>
              </wp:positionV>
              <wp:extent cx="1298575" cy="106680"/>
              <wp:wrapNone/>
              <wp:docPr id="180" name="Shape 18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206" type="#_x0000_t202" style="position:absolute;margin-left:29.900000000000002pt;margin-top:28.550000000000001pt;width:102.25pt;height:8.4000000000000004pt;z-index:-18874400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4205605</wp:posOffset>
              </wp:positionH>
              <wp:positionV relativeFrom="page">
                <wp:posOffset>362585</wp:posOffset>
              </wp:positionV>
              <wp:extent cx="1298575" cy="106680"/>
              <wp:wrapNone/>
              <wp:docPr id="184" name="Shape 18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210" type="#_x0000_t202" style="position:absolute;margin-left:331.15000000000003pt;margin-top:28.550000000000001pt;width:102.25pt;height:8.4000000000000004pt;z-index:-18874399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385445</wp:posOffset>
              </wp:positionH>
              <wp:positionV relativeFrom="page">
                <wp:posOffset>362585</wp:posOffset>
              </wp:positionV>
              <wp:extent cx="1298575" cy="106680"/>
              <wp:wrapNone/>
              <wp:docPr id="188" name="Shape 18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214" type="#_x0000_t202" style="position:absolute;margin-left:30.350000000000001pt;margin-top:28.550000000000001pt;width:102.25pt;height:8.4000000000000004pt;z-index:-18874399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384175</wp:posOffset>
              </wp:positionH>
              <wp:positionV relativeFrom="page">
                <wp:posOffset>365125</wp:posOffset>
              </wp:positionV>
              <wp:extent cx="1294130" cy="106680"/>
              <wp:wrapNone/>
              <wp:docPr id="192" name="Shape 192"/>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wps:txbx>
                    <wps:bodyPr wrap="none" lIns="0" tIns="0" rIns="0" bIns="0">
                      <a:spAutoFit/>
                    </wps:bodyPr>
                  </wps:wsp>
                </a:graphicData>
              </a:graphic>
            </wp:anchor>
          </w:drawing>
        </mc:Choice>
        <mc:Fallback>
          <w:pict>
            <v:shape id="_x0000_s1218" type="#_x0000_t202" style="position:absolute;margin-left:30.25pt;margin-top:28.75pt;width:101.90000000000001pt;height:8.4000000000000004pt;z-index:-18874399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381000</wp:posOffset>
              </wp:positionH>
              <wp:positionV relativeFrom="page">
                <wp:posOffset>362585</wp:posOffset>
              </wp:positionV>
              <wp:extent cx="1298575" cy="106680"/>
              <wp:wrapNone/>
              <wp:docPr id="25" name="Shape 25"/>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77787C"/>
                              <w:spacing w:val="0"/>
                              <w:w w:val="100"/>
                              <w:position w:val="0"/>
                              <w:sz w:val="20"/>
                              <w:szCs w:val="20"/>
                              <w:lang w:val="zh-CN" w:eastAsia="zh-CN" w:bidi="zh-CN"/>
                            </w:rPr>
                            <w:t>2021</w:t>
                          </w:r>
                          <w:r>
                            <w:rPr>
                              <w:rFonts w:ascii="SimSun" w:eastAsia="SimSun" w:hAnsi="SimSun" w:cs="SimSun"/>
                              <w:color w:val="77787C"/>
                              <w:spacing w:val="0"/>
                              <w:w w:val="100"/>
                              <w:position w:val="0"/>
                              <w:sz w:val="17"/>
                              <w:szCs w:val="17"/>
                            </w:rPr>
                            <w:t>中国幵源发展蓝皮书</w:t>
                          </w:r>
                        </w:p>
                      </w:txbxContent>
                    </wps:txbx>
                    <wps:bodyPr wrap="none" lIns="0" tIns="0" rIns="0" bIns="0">
                      <a:spAutoFit/>
                    </wps:bodyPr>
                  </wps:wsp>
                </a:graphicData>
              </a:graphic>
            </wp:anchor>
          </w:drawing>
        </mc:Choice>
        <mc:Fallback>
          <w:pict>
            <v:shape id="_x0000_s1051" type="#_x0000_t202" style="position:absolute;margin-left:30.pt;margin-top:28.550000000000001pt;width:102.25pt;height:8.4000000000000004pt;z-index:-18874405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77787C"/>
                        <w:spacing w:val="0"/>
                        <w:w w:val="100"/>
                        <w:position w:val="0"/>
                        <w:sz w:val="20"/>
                        <w:szCs w:val="20"/>
                        <w:lang w:val="zh-CN" w:eastAsia="zh-CN" w:bidi="zh-CN"/>
                      </w:rPr>
                      <w:t>2021</w:t>
                    </w:r>
                    <w:r>
                      <w:rPr>
                        <w:rFonts w:ascii="SimSun" w:eastAsia="SimSun" w:hAnsi="SimSun" w:cs="SimSun"/>
                        <w:color w:val="77787C"/>
                        <w:spacing w:val="0"/>
                        <w:w w:val="100"/>
                        <w:position w:val="0"/>
                        <w:sz w:val="17"/>
                        <w:szCs w:val="17"/>
                      </w:rPr>
                      <w:t>中国幵源发展蓝皮书</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384175</wp:posOffset>
              </wp:positionH>
              <wp:positionV relativeFrom="page">
                <wp:posOffset>365125</wp:posOffset>
              </wp:positionV>
              <wp:extent cx="1294130" cy="106680"/>
              <wp:wrapNone/>
              <wp:docPr id="196" name="Shape 196"/>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wps:txbx>
                    <wps:bodyPr wrap="none" lIns="0" tIns="0" rIns="0" bIns="0">
                      <a:spAutoFit/>
                    </wps:bodyPr>
                  </wps:wsp>
                </a:graphicData>
              </a:graphic>
            </wp:anchor>
          </w:drawing>
        </mc:Choice>
        <mc:Fallback>
          <w:pict>
            <v:shape id="_x0000_s1222" type="#_x0000_t202" style="position:absolute;margin-left:30.25pt;margin-top:28.75pt;width:101.90000000000001pt;height:8.4000000000000004pt;z-index:-18874398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4212590</wp:posOffset>
              </wp:positionH>
              <wp:positionV relativeFrom="page">
                <wp:posOffset>365125</wp:posOffset>
              </wp:positionV>
              <wp:extent cx="1292860" cy="103505"/>
              <wp:wrapNone/>
              <wp:docPr id="200" name="Shape 200"/>
              <a:graphic xmlns:a="http://schemas.openxmlformats.org/drawingml/2006/main">
                <a:graphicData uri="http://schemas.microsoft.com/office/word/2010/wordprocessingShape">
                  <wps:wsp>
                    <wps:cNvSpPr txBox="1"/>
                    <wps:spPr>
                      <a:xfrm>
                        <a:ext cx="1292860" cy="10350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wps:txbx>
                    <wps:bodyPr wrap="none" lIns="0" tIns="0" rIns="0" bIns="0">
                      <a:spAutoFit/>
                    </wps:bodyPr>
                  </wps:wsp>
                </a:graphicData>
              </a:graphic>
            </wp:anchor>
          </w:drawing>
        </mc:Choice>
        <mc:Fallback>
          <w:pict>
            <v:shape id="_x0000_s1226" type="#_x0000_t202" style="position:absolute;margin-left:331.69999999999999pt;margin-top:28.75pt;width:101.8pt;height:8.1500000000000004pt;z-index:-18874398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4205605</wp:posOffset>
              </wp:positionH>
              <wp:positionV relativeFrom="page">
                <wp:posOffset>362585</wp:posOffset>
              </wp:positionV>
              <wp:extent cx="1298575" cy="106680"/>
              <wp:wrapNone/>
              <wp:docPr id="249" name="Shape 24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275" type="#_x0000_t202" style="position:absolute;margin-left:331.15000000000003pt;margin-top:28.550000000000001pt;width:102.25pt;height:8.4000000000000004pt;z-index:-18874397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374650</wp:posOffset>
              </wp:positionH>
              <wp:positionV relativeFrom="page">
                <wp:posOffset>363220</wp:posOffset>
              </wp:positionV>
              <wp:extent cx="1298575" cy="106680"/>
              <wp:wrapNone/>
              <wp:docPr id="253" name="Shape 25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279" type="#_x0000_t202" style="position:absolute;margin-left:29.5pt;margin-top:28.600000000000001pt;width:102.25pt;height:8.4000000000000004pt;z-index:-18874397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4205605</wp:posOffset>
              </wp:positionH>
              <wp:positionV relativeFrom="page">
                <wp:posOffset>362585</wp:posOffset>
              </wp:positionV>
              <wp:extent cx="1298575" cy="106680"/>
              <wp:wrapNone/>
              <wp:docPr id="257" name="Shape 25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283" type="#_x0000_t202" style="position:absolute;margin-left:331.15000000000003pt;margin-top:28.550000000000001pt;width:102.25pt;height:8.4000000000000004pt;z-index:-18874397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375920</wp:posOffset>
              </wp:positionH>
              <wp:positionV relativeFrom="page">
                <wp:posOffset>362585</wp:posOffset>
              </wp:positionV>
              <wp:extent cx="1298575" cy="106680"/>
              <wp:wrapNone/>
              <wp:docPr id="261" name="Shape 261"/>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287" type="#_x0000_t202" style="position:absolute;margin-left:29.600000000000001pt;margin-top:28.550000000000001pt;width:102.25pt;height:8.4000000000000004pt;z-index:-18874396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4208780</wp:posOffset>
              </wp:positionH>
              <wp:positionV relativeFrom="page">
                <wp:posOffset>363220</wp:posOffset>
              </wp:positionV>
              <wp:extent cx="1296035" cy="107315"/>
              <wp:wrapNone/>
              <wp:docPr id="268" name="Shape 268"/>
              <a:graphic xmlns:a="http://schemas.openxmlformats.org/drawingml/2006/main">
                <a:graphicData uri="http://schemas.microsoft.com/office/word/2010/wordprocessingShape">
                  <wps:wsp>
                    <wps:cNvSpPr txBox="1"/>
                    <wps:spPr>
                      <a:xfrm>
                        <a:ext cx="1296035" cy="10731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wps:txbx>
                    <wps:bodyPr wrap="none" lIns="0" tIns="0" rIns="0" bIns="0">
                      <a:spAutoFit/>
                    </wps:bodyPr>
                  </wps:wsp>
                </a:graphicData>
              </a:graphic>
            </wp:anchor>
          </w:drawing>
        </mc:Choice>
        <mc:Fallback>
          <w:pict>
            <v:shape id="_x0000_s1294" type="#_x0000_t202" style="position:absolute;margin-left:331.40000000000003pt;margin-top:28.600000000000001pt;width:102.05pt;height:8.4499999999999993pt;z-index:-18874396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4208780</wp:posOffset>
              </wp:positionH>
              <wp:positionV relativeFrom="page">
                <wp:posOffset>363220</wp:posOffset>
              </wp:positionV>
              <wp:extent cx="1296035" cy="107315"/>
              <wp:wrapNone/>
              <wp:docPr id="272" name="Shape 272"/>
              <a:graphic xmlns:a="http://schemas.openxmlformats.org/drawingml/2006/main">
                <a:graphicData uri="http://schemas.microsoft.com/office/word/2010/wordprocessingShape">
                  <wps:wsp>
                    <wps:cNvSpPr txBox="1"/>
                    <wps:spPr>
                      <a:xfrm>
                        <a:ext cx="1296035" cy="10731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wps:txbx>
                    <wps:bodyPr wrap="none" lIns="0" tIns="0" rIns="0" bIns="0">
                      <a:spAutoFit/>
                    </wps:bodyPr>
                  </wps:wsp>
                </a:graphicData>
              </a:graphic>
            </wp:anchor>
          </w:drawing>
        </mc:Choice>
        <mc:Fallback>
          <w:pict>
            <v:shape id="_x0000_s1298" type="#_x0000_t202" style="position:absolute;margin-left:331.40000000000003pt;margin-top:28.600000000000001pt;width:102.05pt;height:8.4499999999999993pt;z-index:-18874395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4205605</wp:posOffset>
              </wp:positionH>
              <wp:positionV relativeFrom="page">
                <wp:posOffset>362585</wp:posOffset>
              </wp:positionV>
              <wp:extent cx="1298575" cy="106680"/>
              <wp:wrapNone/>
              <wp:docPr id="280" name="Shape 28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306" type="#_x0000_t202" style="position:absolute;margin-left:331.15000000000003pt;margin-top:28.550000000000001pt;width:102.25pt;height:8.4000000000000004pt;z-index:-18874395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381000</wp:posOffset>
              </wp:positionH>
              <wp:positionV relativeFrom="page">
                <wp:posOffset>362585</wp:posOffset>
              </wp:positionV>
              <wp:extent cx="1298575" cy="106680"/>
              <wp:wrapNone/>
              <wp:docPr id="284" name="Shape 28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310" type="#_x0000_t202" style="position:absolute;margin-left:30.pt;margin-top:28.550000000000001pt;width:102.25pt;height:8.4000000000000004pt;z-index:-18874395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4204970</wp:posOffset>
              </wp:positionH>
              <wp:positionV relativeFrom="page">
                <wp:posOffset>363855</wp:posOffset>
              </wp:positionV>
              <wp:extent cx="1294130" cy="106680"/>
              <wp:wrapNone/>
              <wp:docPr id="107" name="Shape 107"/>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wps:txbx>
                    <wps:bodyPr wrap="none" lIns="0" tIns="0" rIns="0" bIns="0">
                      <a:spAutoFit/>
                    </wps:bodyPr>
                  </wps:wsp>
                </a:graphicData>
              </a:graphic>
            </wp:anchor>
          </w:drawing>
        </mc:Choice>
        <mc:Fallback>
          <w:pict>
            <v:shape id="_x0000_s1133" type="#_x0000_t202" style="position:absolute;margin-left:331.10000000000002pt;margin-top:28.650000000000002pt;width:101.9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4205605</wp:posOffset>
              </wp:positionH>
              <wp:positionV relativeFrom="page">
                <wp:posOffset>362585</wp:posOffset>
              </wp:positionV>
              <wp:extent cx="1298575" cy="106680"/>
              <wp:wrapNone/>
              <wp:docPr id="314" name="Shape 31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340" type="#_x0000_t202" style="position:absolute;margin-left:331.15000000000003pt;margin-top:28.550000000000001pt;width:102.25pt;height:8.4000000000000004pt;z-index:-18874394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381000</wp:posOffset>
              </wp:positionH>
              <wp:positionV relativeFrom="page">
                <wp:posOffset>362585</wp:posOffset>
              </wp:positionV>
              <wp:extent cx="1298575" cy="106680"/>
              <wp:wrapNone/>
              <wp:docPr id="318" name="Shape 31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344" type="#_x0000_t202" style="position:absolute;margin-left:30.pt;margin-top:28.550000000000001pt;width:102.25pt;height:8.4000000000000004pt;z-index:-18874394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4205605</wp:posOffset>
              </wp:positionH>
              <wp:positionV relativeFrom="page">
                <wp:posOffset>362585</wp:posOffset>
              </wp:positionV>
              <wp:extent cx="1298575" cy="106680"/>
              <wp:wrapNone/>
              <wp:docPr id="369" name="Shape 36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395" type="#_x0000_t202" style="position:absolute;margin-left:331.15000000000003pt;margin-top:28.550000000000001pt;width:102.25pt;height:8.4000000000000004pt;z-index:-188743938;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381635</wp:posOffset>
              </wp:positionH>
              <wp:positionV relativeFrom="page">
                <wp:posOffset>362585</wp:posOffset>
              </wp:positionV>
              <wp:extent cx="1298575" cy="106680"/>
              <wp:wrapNone/>
              <wp:docPr id="373" name="Shape 37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399" type="#_x0000_t202" style="position:absolute;margin-left:30.050000000000001pt;margin-top:28.550000000000001pt;width:102.25pt;height:8.4000000000000004pt;z-index:-188743934;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4205605</wp:posOffset>
              </wp:positionH>
              <wp:positionV relativeFrom="page">
                <wp:posOffset>362585</wp:posOffset>
              </wp:positionV>
              <wp:extent cx="1298575" cy="106680"/>
              <wp:wrapNone/>
              <wp:docPr id="378" name="Shape 37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04" type="#_x0000_t202" style="position:absolute;margin-left:331.15000000000003pt;margin-top:28.550000000000001pt;width:102.25pt;height:8.4000000000000004pt;z-index:-188743930;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381635</wp:posOffset>
              </wp:positionH>
              <wp:positionV relativeFrom="page">
                <wp:posOffset>362585</wp:posOffset>
              </wp:positionV>
              <wp:extent cx="1298575" cy="106680"/>
              <wp:wrapNone/>
              <wp:docPr id="382" name="Shape 38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08" type="#_x0000_t202" style="position:absolute;margin-left:30.050000000000001pt;margin-top:28.550000000000001pt;width:102.25pt;height:8.4000000000000004pt;z-index:-188743926;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4205605</wp:posOffset>
              </wp:positionH>
              <wp:positionV relativeFrom="page">
                <wp:posOffset>362585</wp:posOffset>
              </wp:positionV>
              <wp:extent cx="1298575" cy="106680"/>
              <wp:wrapNone/>
              <wp:docPr id="386" name="Shape 38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12" type="#_x0000_t202" style="position:absolute;margin-left:331.15000000000003pt;margin-top:28.550000000000001pt;width:102.25pt;height:8.4000000000000004pt;z-index:-188743922;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378460</wp:posOffset>
              </wp:positionH>
              <wp:positionV relativeFrom="page">
                <wp:posOffset>362585</wp:posOffset>
              </wp:positionV>
              <wp:extent cx="1298575" cy="106680"/>
              <wp:wrapNone/>
              <wp:docPr id="390" name="Shape 39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16" type="#_x0000_t202" style="position:absolute;margin-left:29.800000000000001pt;margin-top:28.550000000000001pt;width:102.25pt;height:8.4000000000000004pt;z-index:-188743918;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4205605</wp:posOffset>
              </wp:positionH>
              <wp:positionV relativeFrom="page">
                <wp:posOffset>362585</wp:posOffset>
              </wp:positionV>
              <wp:extent cx="1298575" cy="106680"/>
              <wp:wrapNone/>
              <wp:docPr id="394" name="Shape 39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20" type="#_x0000_t202" style="position:absolute;margin-left:331.15000000000003pt;margin-top:28.550000000000001pt;width:102.25pt;height:8.4000000000000004pt;z-index:-188743914;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379730</wp:posOffset>
              </wp:positionH>
              <wp:positionV relativeFrom="page">
                <wp:posOffset>362585</wp:posOffset>
              </wp:positionV>
              <wp:extent cx="1298575" cy="106680"/>
              <wp:wrapNone/>
              <wp:docPr id="398" name="Shape 39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24" type="#_x0000_t202" style="position:absolute;margin-left:29.900000000000002pt;margin-top:28.550000000000001pt;width:102.25pt;height:8.4000000000000004pt;z-index:-188743910;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4204970</wp:posOffset>
              </wp:positionH>
              <wp:positionV relativeFrom="page">
                <wp:posOffset>363855</wp:posOffset>
              </wp:positionV>
              <wp:extent cx="1294130" cy="106680"/>
              <wp:wrapNone/>
              <wp:docPr id="111" name="Shape 111"/>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wps:txbx>
                    <wps:bodyPr wrap="none" lIns="0" tIns="0" rIns="0" bIns="0">
                      <a:spAutoFit/>
                    </wps:bodyPr>
                  </wps:wsp>
                </a:graphicData>
              </a:graphic>
            </wp:anchor>
          </w:drawing>
        </mc:Choice>
        <mc:Fallback>
          <w:pict>
            <v:shape id="_x0000_s1137" type="#_x0000_t202" style="position:absolute;margin-left:331.10000000000002pt;margin-top:28.650000000000002pt;width:101.9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4205605</wp:posOffset>
              </wp:positionH>
              <wp:positionV relativeFrom="page">
                <wp:posOffset>362585</wp:posOffset>
              </wp:positionV>
              <wp:extent cx="1298575" cy="106680"/>
              <wp:wrapNone/>
              <wp:docPr id="402" name="Shape 40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28" type="#_x0000_t202" style="position:absolute;margin-left:331.15000000000003pt;margin-top:28.550000000000001pt;width:102.25pt;height:8.4000000000000004pt;z-index:-188743906;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381000</wp:posOffset>
              </wp:positionH>
              <wp:positionV relativeFrom="page">
                <wp:posOffset>362585</wp:posOffset>
              </wp:positionV>
              <wp:extent cx="1298575" cy="106680"/>
              <wp:wrapNone/>
              <wp:docPr id="406" name="Shape 40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32" type="#_x0000_t202" style="position:absolute;margin-left:30.pt;margin-top:28.550000000000001pt;width:102.25pt;height:8.4000000000000004pt;z-index:-188743902;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4205605</wp:posOffset>
              </wp:positionH>
              <wp:positionV relativeFrom="page">
                <wp:posOffset>362585</wp:posOffset>
              </wp:positionV>
              <wp:extent cx="1298575" cy="106680"/>
              <wp:wrapNone/>
              <wp:docPr id="410" name="Shape 41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36" type="#_x0000_t202" style="position:absolute;margin-left:331.15000000000003pt;margin-top:28.550000000000001pt;width:102.25pt;height:8.4000000000000004pt;z-index:-188743898;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380365</wp:posOffset>
              </wp:positionH>
              <wp:positionV relativeFrom="page">
                <wp:posOffset>362585</wp:posOffset>
              </wp:positionV>
              <wp:extent cx="1298575" cy="106680"/>
              <wp:wrapNone/>
              <wp:docPr id="414" name="Shape 41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40" type="#_x0000_t202" style="position:absolute;margin-left:29.949999999999999pt;margin-top:28.550000000000001pt;width:102.25pt;height:8.4000000000000004pt;z-index:-188743894;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4205605</wp:posOffset>
              </wp:positionH>
              <wp:positionV relativeFrom="page">
                <wp:posOffset>362585</wp:posOffset>
              </wp:positionV>
              <wp:extent cx="1298575" cy="106680"/>
              <wp:wrapNone/>
              <wp:docPr id="418" name="Shape 41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44" type="#_x0000_t202" style="position:absolute;margin-left:331.15000000000003pt;margin-top:28.550000000000001pt;width:102.25pt;height:8.4000000000000004pt;z-index:-188743890;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381000</wp:posOffset>
              </wp:positionH>
              <wp:positionV relativeFrom="page">
                <wp:posOffset>362585</wp:posOffset>
              </wp:positionV>
              <wp:extent cx="1298575" cy="106680"/>
              <wp:wrapNone/>
              <wp:docPr id="422" name="Shape 42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448" type="#_x0000_t202" style="position:absolute;margin-left:30.pt;margin-top:28.550000000000001pt;width:102.25pt;height:8.4000000000000004pt;z-index:-188743886;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384175</wp:posOffset>
              </wp:positionH>
              <wp:positionV relativeFrom="page">
                <wp:posOffset>365125</wp:posOffset>
              </wp:positionV>
              <wp:extent cx="1294130" cy="106680"/>
              <wp:wrapNone/>
              <wp:docPr id="115" name="Shape 115"/>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wps:txbx>
                    <wps:bodyPr wrap="none" lIns="0" tIns="0" rIns="0" bIns="0">
                      <a:spAutoFit/>
                    </wps:bodyPr>
                  </wps:wsp>
                </a:graphicData>
              </a:graphic>
            </wp:anchor>
          </w:drawing>
        </mc:Choice>
        <mc:Fallback>
          <w:pict>
            <v:shape id="_x0000_s1141" type="#_x0000_t202" style="position:absolute;margin-left:30.25pt;margin-top:28.75pt;width:101.9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中国开源发展蓝皮书</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4205605</wp:posOffset>
              </wp:positionH>
              <wp:positionV relativeFrom="page">
                <wp:posOffset>362585</wp:posOffset>
              </wp:positionV>
              <wp:extent cx="1298575" cy="106680"/>
              <wp:wrapNone/>
              <wp:docPr id="133" name="Shape 13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159" type="#_x0000_t202" style="position:absolute;margin-left:331.15000000000003pt;margin-top:28.550000000000001pt;width:102.25pt;height:8.4000000000000004pt;z-index:-18874404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393700</wp:posOffset>
              </wp:positionH>
              <wp:positionV relativeFrom="page">
                <wp:posOffset>362585</wp:posOffset>
              </wp:positionV>
              <wp:extent cx="1298575" cy="106680"/>
              <wp:wrapNone/>
              <wp:docPr id="137" name="Shape 13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163" type="#_x0000_t202" style="position:absolute;margin-left:31.pt;margin-top:28.550000000000001pt;width:102.25pt;height:8.4000000000000004pt;z-index:-18874403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385445</wp:posOffset>
              </wp:positionH>
              <wp:positionV relativeFrom="page">
                <wp:posOffset>363220</wp:posOffset>
              </wp:positionV>
              <wp:extent cx="1298575" cy="106680"/>
              <wp:wrapNone/>
              <wp:docPr id="141" name="Shape 141"/>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167" type="#_x0000_t202" style="position:absolute;margin-left:30.350000000000001pt;margin-top:28.600000000000001pt;width:102.25pt;height:8.4000000000000004pt;z-index:-18874403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4205605</wp:posOffset>
              </wp:positionH>
              <wp:positionV relativeFrom="page">
                <wp:posOffset>362585</wp:posOffset>
              </wp:positionV>
              <wp:extent cx="1298575" cy="106680"/>
              <wp:wrapNone/>
              <wp:docPr id="146" name="Shape 14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wps:txbx>
                    <wps:bodyPr wrap="none" lIns="0" tIns="0" rIns="0" bIns="0">
                      <a:spAutoFit/>
                    </wps:bodyPr>
                  </wps:wsp>
                </a:graphicData>
              </a:graphic>
            </wp:anchor>
          </w:drawing>
        </mc:Choice>
        <mc:Fallback>
          <w:pict>
            <v:shape id="_x0000_s1172" type="#_x0000_t202" style="position:absolute;margin-left:331.15000000000003pt;margin-top:28.550000000000001pt;width:102.25pt;height:8.4000000000000004pt;z-index:-18874403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0"/>
                        <w:szCs w:val="20"/>
                        <w:lang w:val="zh-CN" w:eastAsia="zh-CN" w:bidi="zh-CN"/>
                      </w:rPr>
                      <w:t>2021</w:t>
                    </w:r>
                    <w:r>
                      <w:rPr>
                        <w:spacing w:val="0"/>
                        <w:w w:val="100"/>
                        <w:position w:val="0"/>
                      </w:rPr>
                      <w:t>中国幵源发展蓝皮书</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bCs/>
        <w:i w:val="0"/>
        <w:iCs w:val="0"/>
        <w:smallCaps w:val="0"/>
        <w:strike w:val="0"/>
        <w:color w:val="1A93B0"/>
        <w:spacing w:val="0"/>
        <w:w w:val="100"/>
        <w:position w:val="0"/>
        <w:sz w:val="17"/>
        <w:szCs w:val="17"/>
        <w:u w:val="none"/>
        <w:shd w:val="clear" w:color="auto" w:fill="auto"/>
        <w:lang w:val="en-US" w:eastAsia="en-US" w:bidi="en-US"/>
      </w:rPr>
    </w:lvl>
  </w:abstractNum>
  <w:abstractNum w:abstractNumId="2">
    <w:multiLevelType w:val="multilevel"/>
    <w:lvl w:ilvl="0">
      <w:start w:val="1"/>
      <w:numFmt w:val="decimal"/>
      <w:lvlText w:val="1.4.%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FFFFFF"/>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bCs/>
        <w:i w:val="0"/>
        <w:iCs w:val="0"/>
        <w:smallCaps w:val="0"/>
        <w:strike w:val="0"/>
        <w:color w:val="58595A"/>
        <w:spacing w:val="0"/>
        <w:w w:val="100"/>
        <w:position w:val="0"/>
        <w:sz w:val="15"/>
        <w:szCs w:val="15"/>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58595A"/>
        <w:spacing w:val="0"/>
        <w:w w:val="100"/>
        <w:position w:val="0"/>
        <w:sz w:val="11"/>
        <w:szCs w:val="11"/>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TW" w:eastAsia="zh-TW" w:bidi="zh-TW"/>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TW" w:eastAsia="zh-TW" w:bidi="zh-TW"/>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TW" w:eastAsia="zh-TW" w:bidi="zh-TW"/>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b w:val="0"/>
      <w:bCs w:val="0"/>
      <w:i w:val="0"/>
      <w:iCs w:val="0"/>
      <w:smallCaps w:val="0"/>
      <w:strike w:val="0"/>
      <w:sz w:val="18"/>
      <w:szCs w:val="18"/>
      <w:u w:val="none"/>
      <w:shd w:val="clear" w:color="auto" w:fill="FFFFFF"/>
    </w:rPr>
  </w:style>
  <w:style w:type="character" w:customStyle="1" w:styleId="CharStyle6">
    <w:name w:val="Heading #1|1_"/>
    <w:basedOn w:val="DefaultParagraphFont"/>
    <w:link w:val="Style5"/>
    <w:rPr>
      <w:b w:val="0"/>
      <w:bCs w:val="0"/>
      <w:i w:val="0"/>
      <w:iCs w:val="0"/>
      <w:smallCaps w:val="0"/>
      <w:strike w:val="0"/>
      <w:sz w:val="114"/>
      <w:szCs w:val="114"/>
      <w:u w:val="none"/>
      <w:shd w:val="clear" w:color="auto" w:fill="FFFFFF"/>
      <w:lang w:val="zh-TW" w:eastAsia="zh-TW" w:bidi="zh-TW"/>
    </w:rPr>
  </w:style>
  <w:style w:type="character" w:customStyle="1" w:styleId="CharStyle8">
    <w:name w:val="Heading #2|1_"/>
    <w:basedOn w:val="DefaultParagraphFont"/>
    <w:link w:val="Style7"/>
    <w:rPr>
      <w:rFonts w:ascii="SimSun" w:eastAsia="SimSun" w:hAnsi="SimSun" w:cs="SimSun"/>
      <w:b w:val="0"/>
      <w:bCs w:val="0"/>
      <w:i w:val="0"/>
      <w:iCs w:val="0"/>
      <w:smallCaps w:val="0"/>
      <w:strike w:val="0"/>
      <w:sz w:val="82"/>
      <w:szCs w:val="82"/>
      <w:u w:val="none"/>
      <w:shd w:val="clear" w:color="auto" w:fill="FFFFFF"/>
      <w:lang w:val="zh-TW" w:eastAsia="zh-TW" w:bidi="zh-TW"/>
    </w:rPr>
  </w:style>
  <w:style w:type="character" w:customStyle="1" w:styleId="CharStyle10">
    <w:name w:val="Body text|9_"/>
    <w:basedOn w:val="DefaultParagraphFont"/>
    <w:link w:val="Style9"/>
    <w:rPr>
      <w:b w:val="0"/>
      <w:bCs w:val="0"/>
      <w:i w:val="0"/>
      <w:iCs w:val="0"/>
      <w:smallCaps w:val="0"/>
      <w:strike w:val="0"/>
      <w:sz w:val="44"/>
      <w:szCs w:val="44"/>
      <w:u w:val="none"/>
      <w:shd w:val="clear" w:color="auto" w:fill="FFFFFF"/>
    </w:rPr>
  </w:style>
  <w:style w:type="character" w:customStyle="1" w:styleId="CharStyle12">
    <w:name w:val="Body text|7_"/>
    <w:basedOn w:val="DefaultParagraphFont"/>
    <w:link w:val="Style11"/>
    <w:rPr>
      <w:rFonts w:ascii="SimSun" w:eastAsia="SimSun" w:hAnsi="SimSun" w:cs="SimSun"/>
      <w:b w:val="0"/>
      <w:bCs w:val="0"/>
      <w:i w:val="0"/>
      <w:iCs w:val="0"/>
      <w:smallCaps w:val="0"/>
      <w:strike w:val="0"/>
      <w:color w:val="58595A"/>
      <w:sz w:val="20"/>
      <w:szCs w:val="20"/>
      <w:u w:val="none"/>
      <w:shd w:val="clear" w:color="auto" w:fill="auto"/>
      <w:lang w:val="zh-TW" w:eastAsia="zh-TW" w:bidi="zh-TW"/>
    </w:rPr>
  </w:style>
  <w:style w:type="character" w:customStyle="1" w:styleId="CharStyle14">
    <w:name w:val="Heading #3|1_"/>
    <w:basedOn w:val="DefaultParagraphFont"/>
    <w:link w:val="Style13"/>
    <w:rPr>
      <w:rFonts w:ascii="SimSun" w:eastAsia="SimSun" w:hAnsi="SimSun" w:cs="SimSun"/>
      <w:b w:val="0"/>
      <w:bCs w:val="0"/>
      <w:i w:val="0"/>
      <w:iCs w:val="0"/>
      <w:smallCaps w:val="0"/>
      <w:strike w:val="0"/>
      <w:color w:val="5CA2BD"/>
      <w:sz w:val="58"/>
      <w:szCs w:val="58"/>
      <w:u w:val="none"/>
      <w:shd w:val="clear" w:color="auto" w:fill="auto"/>
      <w:lang w:val="zh-TW" w:eastAsia="zh-TW" w:bidi="zh-TW"/>
    </w:rPr>
  </w:style>
  <w:style w:type="character" w:customStyle="1" w:styleId="CharStyle17">
    <w:name w:val="Heading #5|1_"/>
    <w:basedOn w:val="DefaultParagraphFont"/>
    <w:link w:val="Style16"/>
    <w:rPr>
      <w:rFonts w:ascii="SimSun" w:eastAsia="SimSun" w:hAnsi="SimSun" w:cs="SimSun"/>
      <w:b w:val="0"/>
      <w:bCs w:val="0"/>
      <w:i w:val="0"/>
      <w:iCs w:val="0"/>
      <w:smallCaps w:val="0"/>
      <w:strike w:val="0"/>
      <w:color w:val="231F20"/>
      <w:u w:val="none"/>
      <w:shd w:val="clear" w:color="auto" w:fill="auto"/>
      <w:lang w:val="zh-TW" w:eastAsia="zh-TW" w:bidi="zh-TW"/>
    </w:rPr>
  </w:style>
  <w:style w:type="character" w:customStyle="1" w:styleId="CharStyle20">
    <w:name w:val="Heading #4|1_"/>
    <w:basedOn w:val="DefaultParagraphFont"/>
    <w:link w:val="Style19"/>
    <w:rPr>
      <w:rFonts w:ascii="SimSun" w:eastAsia="SimSun" w:hAnsi="SimSun" w:cs="SimSun"/>
      <w:b w:val="0"/>
      <w:bCs w:val="0"/>
      <w:i w:val="0"/>
      <w:iCs w:val="0"/>
      <w:smallCaps w:val="0"/>
      <w:strike w:val="0"/>
      <w:color w:val="1A93B0"/>
      <w:sz w:val="40"/>
      <w:szCs w:val="40"/>
      <w:u w:val="none"/>
      <w:shd w:val="clear" w:color="auto" w:fill="auto"/>
      <w:lang w:val="zh-TW" w:eastAsia="zh-TW" w:bidi="zh-TW"/>
    </w:rPr>
  </w:style>
  <w:style w:type="character" w:customStyle="1" w:styleId="CharStyle22">
    <w:name w:val="Body text|1_"/>
    <w:basedOn w:val="DefaultParagraphFont"/>
    <w:link w:val="Style21"/>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25">
    <w:name w:val="Body text|6_"/>
    <w:basedOn w:val="DefaultParagraphFont"/>
    <w:link w:val="Style24"/>
    <w:rPr>
      <w:b w:val="0"/>
      <w:bCs w:val="0"/>
      <w:i w:val="0"/>
      <w:iCs w:val="0"/>
      <w:smallCaps w:val="0"/>
      <w:strike w:val="0"/>
      <w:color w:val="231F20"/>
      <w:u w:val="none"/>
      <w:shd w:val="clear" w:color="auto" w:fill="auto"/>
    </w:rPr>
  </w:style>
  <w:style w:type="character" w:customStyle="1" w:styleId="CharStyle29">
    <w:name w:val="Header or footer|2_"/>
    <w:basedOn w:val="DefaultParagraphFont"/>
    <w:link w:val="Style28"/>
    <w:rPr>
      <w:b w:val="0"/>
      <w:bCs w:val="0"/>
      <w:i w:val="0"/>
      <w:iCs w:val="0"/>
      <w:smallCaps w:val="0"/>
      <w:strike w:val="0"/>
      <w:sz w:val="20"/>
      <w:szCs w:val="20"/>
      <w:u w:val="none"/>
      <w:shd w:val="clear" w:color="auto" w:fill="auto"/>
      <w:lang w:val="zh-TW" w:eastAsia="zh-TW" w:bidi="zh-TW"/>
    </w:rPr>
  </w:style>
  <w:style w:type="character" w:customStyle="1" w:styleId="CharStyle35">
    <w:name w:val="Header or footer|1_"/>
    <w:basedOn w:val="DefaultParagraphFont"/>
    <w:link w:val="Style34"/>
    <w:rPr>
      <w:rFonts w:ascii="SimSun" w:eastAsia="SimSun" w:hAnsi="SimSun" w:cs="SimSun"/>
      <w:b w:val="0"/>
      <w:bCs w:val="0"/>
      <w:i w:val="0"/>
      <w:iCs w:val="0"/>
      <w:smallCaps w:val="0"/>
      <w:strike w:val="0"/>
      <w:color w:val="77787C"/>
      <w:sz w:val="17"/>
      <w:szCs w:val="17"/>
      <w:u w:val="none"/>
      <w:shd w:val="clear" w:color="auto" w:fill="auto"/>
      <w:lang w:val="zh-TW" w:eastAsia="zh-TW" w:bidi="zh-TW"/>
    </w:rPr>
  </w:style>
  <w:style w:type="character" w:customStyle="1" w:styleId="CharStyle39">
    <w:name w:val="Heading #6|1_"/>
    <w:basedOn w:val="DefaultParagraphFont"/>
    <w:link w:val="Style38"/>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46">
    <w:name w:val="Table of contents|1_"/>
    <w:basedOn w:val="DefaultParagraphFont"/>
    <w:link w:val="Style45"/>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55">
    <w:name w:val="Other|1_"/>
    <w:basedOn w:val="DefaultParagraphFont"/>
    <w:link w:val="Style54"/>
    <w:rPr>
      <w:rFonts w:ascii="SimSun" w:eastAsia="SimSun" w:hAnsi="SimSun" w:cs="SimSun"/>
      <w:b w:val="0"/>
      <w:bCs w:val="0"/>
      <w:i w:val="0"/>
      <w:iCs w:val="0"/>
      <w:smallCaps w:val="0"/>
      <w:strike w:val="0"/>
      <w:color w:val="231F20"/>
      <w:sz w:val="17"/>
      <w:szCs w:val="17"/>
      <w:u w:val="none"/>
      <w:shd w:val="clear" w:color="auto" w:fill="auto"/>
    </w:rPr>
  </w:style>
  <w:style w:type="character" w:customStyle="1" w:styleId="CharStyle62">
    <w:name w:val="Picture caption|1_"/>
    <w:basedOn w:val="DefaultParagraphFont"/>
    <w:link w:val="Style61"/>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76">
    <w:name w:val="Table caption|1_"/>
    <w:basedOn w:val="DefaultParagraphFont"/>
    <w:link w:val="Style75"/>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104">
    <w:name w:val="Body text|8_"/>
    <w:basedOn w:val="DefaultParagraphFont"/>
    <w:link w:val="Style103"/>
    <w:rPr>
      <w:b/>
      <w:bCs/>
      <w:i w:val="0"/>
      <w:iCs w:val="0"/>
      <w:smallCaps w:val="0"/>
      <w:strike w:val="0"/>
      <w:sz w:val="9"/>
      <w:szCs w:val="9"/>
      <w:u w:val="none"/>
      <w:shd w:val="clear" w:color="auto" w:fill="FFFFFF"/>
    </w:rPr>
  </w:style>
  <w:style w:type="character" w:customStyle="1" w:styleId="CharStyle134">
    <w:name w:val="Body text|3_"/>
    <w:basedOn w:val="DefaultParagraphFont"/>
    <w:link w:val="Style133"/>
    <w:rPr>
      <w:b/>
      <w:bCs/>
      <w:i w:val="0"/>
      <w:iCs w:val="0"/>
      <w:smallCaps w:val="0"/>
      <w:strike w:val="0"/>
      <w:color w:val="9C9C9C"/>
      <w:sz w:val="15"/>
      <w:szCs w:val="15"/>
      <w:u w:val="none"/>
      <w:shd w:val="clear" w:color="auto" w:fill="auto"/>
    </w:rPr>
  </w:style>
  <w:style w:type="character" w:customStyle="1" w:styleId="CharStyle142">
    <w:name w:val="Body text|4_"/>
    <w:basedOn w:val="DefaultParagraphFont"/>
    <w:link w:val="Style141"/>
    <w:rPr>
      <w:rFonts w:ascii="SimSun" w:eastAsia="SimSun" w:hAnsi="SimSun" w:cs="SimSun"/>
      <w:b w:val="0"/>
      <w:bCs w:val="0"/>
      <w:i w:val="0"/>
      <w:iCs w:val="0"/>
      <w:smallCaps w:val="0"/>
      <w:strike w:val="0"/>
      <w:color w:val="9C9C9C"/>
      <w:sz w:val="14"/>
      <w:szCs w:val="14"/>
      <w:u w:val="none"/>
      <w:shd w:val="clear" w:color="auto" w:fill="auto"/>
      <w:lang w:val="zh-TW" w:eastAsia="zh-TW" w:bidi="zh-TW"/>
    </w:rPr>
  </w:style>
  <w:style w:type="character" w:customStyle="1" w:styleId="CharStyle155">
    <w:name w:val="Body text|2_"/>
    <w:basedOn w:val="DefaultParagraphFont"/>
    <w:link w:val="Style154"/>
    <w:rPr>
      <w:b/>
      <w:bCs/>
      <w:i w:val="0"/>
      <w:iCs w:val="0"/>
      <w:smallCaps w:val="0"/>
      <w:strike w:val="0"/>
      <w:color w:val="9C9C9C"/>
      <w:sz w:val="11"/>
      <w:szCs w:val="11"/>
      <w:u w:val="none"/>
      <w:shd w:val="clear" w:color="auto" w:fill="auto"/>
    </w:rPr>
  </w:style>
  <w:style w:type="character" w:customStyle="1" w:styleId="CharStyle188">
    <w:name w:val="Picture caption|2_"/>
    <w:basedOn w:val="DefaultParagraphFont"/>
    <w:link w:val="Style187"/>
    <w:rPr>
      <w:rFonts w:ascii="SimSun" w:eastAsia="SimSun" w:hAnsi="SimSun" w:cs="SimSun"/>
      <w:b/>
      <w:bCs/>
      <w:i w:val="0"/>
      <w:iCs w:val="0"/>
      <w:smallCaps w:val="0"/>
      <w:strike w:val="0"/>
      <w:color w:val="77787C"/>
      <w:sz w:val="8"/>
      <w:szCs w:val="8"/>
      <w:u w:val="none"/>
      <w:shd w:val="clear" w:color="auto" w:fill="auto"/>
    </w:rPr>
  </w:style>
  <w:style w:type="paragraph" w:customStyle="1" w:styleId="Style2">
    <w:name w:val="Body text|5"/>
    <w:basedOn w:val="Normal"/>
    <w:link w:val="CharStyle3"/>
    <w:pPr>
      <w:widowControl w:val="0"/>
      <w:shd w:val="clear" w:color="auto" w:fill="auto"/>
      <w:spacing w:after="2500" w:line="173" w:lineRule="exact"/>
      <w:ind w:left="5020"/>
      <w:jc w:val="right"/>
    </w:pPr>
    <w:rPr>
      <w:b w:val="0"/>
      <w:bCs w:val="0"/>
      <w:i w:val="0"/>
      <w:iCs w:val="0"/>
      <w:smallCaps w:val="0"/>
      <w:strike w:val="0"/>
      <w:sz w:val="18"/>
      <w:szCs w:val="18"/>
      <w:u w:val="none"/>
      <w:shd w:val="clear" w:color="auto" w:fill="FFFFFF"/>
    </w:rPr>
  </w:style>
  <w:style w:type="paragraph" w:customStyle="1" w:styleId="Style5">
    <w:name w:val="Heading #1|1"/>
    <w:basedOn w:val="Normal"/>
    <w:link w:val="CharStyle6"/>
    <w:pPr>
      <w:widowControl w:val="0"/>
      <w:shd w:val="clear" w:color="auto" w:fill="auto"/>
      <w:outlineLvl w:val="0"/>
    </w:pPr>
    <w:rPr>
      <w:b w:val="0"/>
      <w:bCs w:val="0"/>
      <w:i w:val="0"/>
      <w:iCs w:val="0"/>
      <w:smallCaps w:val="0"/>
      <w:strike w:val="0"/>
      <w:sz w:val="114"/>
      <w:szCs w:val="114"/>
      <w:u w:val="none"/>
      <w:shd w:val="clear" w:color="auto" w:fill="FFFFFF"/>
      <w:lang w:val="zh-TW" w:eastAsia="zh-TW" w:bidi="zh-TW"/>
    </w:rPr>
  </w:style>
  <w:style w:type="paragraph" w:customStyle="1" w:styleId="Style7">
    <w:name w:val="Heading #2|1"/>
    <w:basedOn w:val="Normal"/>
    <w:link w:val="CharStyle8"/>
    <w:pPr>
      <w:widowControl w:val="0"/>
      <w:shd w:val="clear" w:color="auto" w:fill="auto"/>
      <w:spacing w:after="60"/>
      <w:outlineLvl w:val="1"/>
    </w:pPr>
    <w:rPr>
      <w:rFonts w:ascii="SimSun" w:eastAsia="SimSun" w:hAnsi="SimSun" w:cs="SimSun"/>
      <w:b w:val="0"/>
      <w:bCs w:val="0"/>
      <w:i w:val="0"/>
      <w:iCs w:val="0"/>
      <w:smallCaps w:val="0"/>
      <w:strike w:val="0"/>
      <w:sz w:val="82"/>
      <w:szCs w:val="82"/>
      <w:u w:val="none"/>
      <w:shd w:val="clear" w:color="auto" w:fill="FFFFFF"/>
      <w:lang w:val="zh-TW" w:eastAsia="zh-TW" w:bidi="zh-TW"/>
    </w:rPr>
  </w:style>
  <w:style w:type="paragraph" w:customStyle="1" w:styleId="Style9">
    <w:name w:val="Body text|9"/>
    <w:basedOn w:val="Normal"/>
    <w:link w:val="CharStyle10"/>
    <w:pPr>
      <w:widowControl w:val="0"/>
      <w:shd w:val="clear" w:color="auto" w:fill="auto"/>
    </w:pPr>
    <w:rPr>
      <w:b w:val="0"/>
      <w:bCs w:val="0"/>
      <w:i w:val="0"/>
      <w:iCs w:val="0"/>
      <w:smallCaps w:val="0"/>
      <w:strike w:val="0"/>
      <w:sz w:val="44"/>
      <w:szCs w:val="44"/>
      <w:u w:val="none"/>
      <w:shd w:val="clear" w:color="auto" w:fill="FFFFFF"/>
    </w:rPr>
  </w:style>
  <w:style w:type="paragraph" w:customStyle="1" w:styleId="Style11">
    <w:name w:val="Body text|7"/>
    <w:basedOn w:val="Normal"/>
    <w:link w:val="CharStyle12"/>
    <w:pPr>
      <w:widowControl w:val="0"/>
      <w:shd w:val="clear" w:color="auto" w:fill="auto"/>
    </w:pPr>
    <w:rPr>
      <w:rFonts w:ascii="SimSun" w:eastAsia="SimSun" w:hAnsi="SimSun" w:cs="SimSun"/>
      <w:b w:val="0"/>
      <w:bCs w:val="0"/>
      <w:i w:val="0"/>
      <w:iCs w:val="0"/>
      <w:smallCaps w:val="0"/>
      <w:strike w:val="0"/>
      <w:color w:val="58595A"/>
      <w:sz w:val="20"/>
      <w:szCs w:val="20"/>
      <w:u w:val="none"/>
      <w:shd w:val="clear" w:color="auto" w:fill="auto"/>
      <w:lang w:val="zh-TW" w:eastAsia="zh-TW" w:bidi="zh-TW"/>
    </w:rPr>
  </w:style>
  <w:style w:type="paragraph" w:customStyle="1" w:styleId="Style13">
    <w:name w:val="Heading #3|1"/>
    <w:basedOn w:val="Normal"/>
    <w:link w:val="CharStyle14"/>
    <w:pPr>
      <w:widowControl w:val="0"/>
      <w:shd w:val="clear" w:color="auto" w:fill="auto"/>
      <w:spacing w:after="2280"/>
      <w:jc w:val="center"/>
      <w:outlineLvl w:val="2"/>
    </w:pPr>
    <w:rPr>
      <w:rFonts w:ascii="SimSun" w:eastAsia="SimSun" w:hAnsi="SimSun" w:cs="SimSun"/>
      <w:b w:val="0"/>
      <w:bCs w:val="0"/>
      <w:i w:val="0"/>
      <w:iCs w:val="0"/>
      <w:smallCaps w:val="0"/>
      <w:strike w:val="0"/>
      <w:color w:val="5CA2BD"/>
      <w:sz w:val="58"/>
      <w:szCs w:val="58"/>
      <w:u w:val="none"/>
      <w:shd w:val="clear" w:color="auto" w:fill="auto"/>
      <w:lang w:val="zh-TW" w:eastAsia="zh-TW" w:bidi="zh-TW"/>
    </w:rPr>
  </w:style>
  <w:style w:type="paragraph" w:customStyle="1" w:styleId="Style16">
    <w:name w:val="Heading #5|1"/>
    <w:basedOn w:val="Normal"/>
    <w:link w:val="CharStyle17"/>
    <w:pPr>
      <w:widowControl w:val="0"/>
      <w:shd w:val="clear" w:color="auto" w:fill="auto"/>
      <w:spacing w:after="240"/>
      <w:ind w:left="540"/>
      <w:outlineLvl w:val="4"/>
    </w:pPr>
    <w:rPr>
      <w:rFonts w:ascii="SimSun" w:eastAsia="SimSun" w:hAnsi="SimSun" w:cs="SimSun"/>
      <w:b w:val="0"/>
      <w:bCs w:val="0"/>
      <w:i w:val="0"/>
      <w:iCs w:val="0"/>
      <w:smallCaps w:val="0"/>
      <w:strike w:val="0"/>
      <w:color w:val="231F20"/>
      <w:u w:val="none"/>
      <w:shd w:val="clear" w:color="auto" w:fill="auto"/>
      <w:lang w:val="zh-TW" w:eastAsia="zh-TW" w:bidi="zh-TW"/>
    </w:rPr>
  </w:style>
  <w:style w:type="paragraph" w:customStyle="1" w:styleId="Style19">
    <w:name w:val="Heading #4|1"/>
    <w:basedOn w:val="Normal"/>
    <w:link w:val="CharStyle20"/>
    <w:pPr>
      <w:widowControl w:val="0"/>
      <w:shd w:val="clear" w:color="auto" w:fill="auto"/>
      <w:spacing w:before="70" w:after="410"/>
      <w:outlineLvl w:val="3"/>
    </w:pPr>
    <w:rPr>
      <w:rFonts w:ascii="SimSun" w:eastAsia="SimSun" w:hAnsi="SimSun" w:cs="SimSun"/>
      <w:b w:val="0"/>
      <w:bCs w:val="0"/>
      <w:i w:val="0"/>
      <w:iCs w:val="0"/>
      <w:smallCaps w:val="0"/>
      <w:strike w:val="0"/>
      <w:color w:val="1A93B0"/>
      <w:sz w:val="40"/>
      <w:szCs w:val="40"/>
      <w:u w:val="none"/>
      <w:shd w:val="clear" w:color="auto" w:fill="auto"/>
      <w:lang w:val="zh-TW" w:eastAsia="zh-TW" w:bidi="zh-TW"/>
    </w:rPr>
  </w:style>
  <w:style w:type="paragraph" w:customStyle="1" w:styleId="Style21">
    <w:name w:val="Body text|1"/>
    <w:basedOn w:val="Normal"/>
    <w:link w:val="CharStyle22"/>
    <w:pPr>
      <w:widowControl w:val="0"/>
      <w:shd w:val="clear" w:color="auto" w:fill="auto"/>
      <w:spacing w:after="260" w:line="422" w:lineRule="auto"/>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24">
    <w:name w:val="Body text|6"/>
    <w:basedOn w:val="Normal"/>
    <w:link w:val="CharStyle25"/>
    <w:pPr>
      <w:widowControl w:val="0"/>
      <w:shd w:val="clear" w:color="auto" w:fill="auto"/>
      <w:ind w:right="460"/>
      <w:jc w:val="right"/>
    </w:pPr>
    <w:rPr>
      <w:b w:val="0"/>
      <w:bCs w:val="0"/>
      <w:i w:val="0"/>
      <w:iCs w:val="0"/>
      <w:smallCaps w:val="0"/>
      <w:strike w:val="0"/>
      <w:color w:val="231F20"/>
      <w:u w:val="none"/>
      <w:shd w:val="clear" w:color="auto" w:fill="auto"/>
    </w:rPr>
  </w:style>
  <w:style w:type="paragraph" w:customStyle="1" w:styleId="Style28">
    <w:name w:val="Header or footer|2"/>
    <w:basedOn w:val="Normal"/>
    <w:link w:val="CharStyle29"/>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34">
    <w:name w:val="Header or footer|1"/>
    <w:basedOn w:val="Normal"/>
    <w:link w:val="CharStyle35"/>
    <w:pPr>
      <w:widowControl w:val="0"/>
      <w:shd w:val="clear" w:color="auto" w:fill="auto"/>
    </w:pPr>
    <w:rPr>
      <w:rFonts w:ascii="SimSun" w:eastAsia="SimSun" w:hAnsi="SimSun" w:cs="SimSun"/>
      <w:b w:val="0"/>
      <w:bCs w:val="0"/>
      <w:i w:val="0"/>
      <w:iCs w:val="0"/>
      <w:smallCaps w:val="0"/>
      <w:strike w:val="0"/>
      <w:color w:val="77787C"/>
      <w:sz w:val="17"/>
      <w:szCs w:val="17"/>
      <w:u w:val="none"/>
      <w:shd w:val="clear" w:color="auto" w:fill="auto"/>
      <w:lang w:val="zh-TW" w:eastAsia="zh-TW" w:bidi="zh-TW"/>
    </w:rPr>
  </w:style>
  <w:style w:type="paragraph" w:customStyle="1" w:styleId="Style38">
    <w:name w:val="Heading #6|1"/>
    <w:basedOn w:val="Normal"/>
    <w:link w:val="CharStyle39"/>
    <w:pPr>
      <w:widowControl w:val="0"/>
      <w:shd w:val="clear" w:color="auto" w:fill="auto"/>
      <w:spacing w:after="100"/>
      <w:outlineLvl w:val="5"/>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45">
    <w:name w:val="Table of contents|1"/>
    <w:basedOn w:val="Normal"/>
    <w:link w:val="CharStyle46"/>
    <w:pPr>
      <w:widowControl w:val="0"/>
      <w:shd w:val="clear" w:color="auto" w:fill="auto"/>
      <w:spacing w:after="180"/>
      <w:ind w:firstLine="240"/>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54">
    <w:name w:val="Other|1"/>
    <w:basedOn w:val="Normal"/>
    <w:link w:val="CharStyle55"/>
    <w:pPr>
      <w:widowControl w:val="0"/>
      <w:shd w:val="clear" w:color="auto" w:fill="auto"/>
      <w:spacing w:after="260" w:line="422" w:lineRule="auto"/>
    </w:pPr>
    <w:rPr>
      <w:rFonts w:ascii="SimSun" w:eastAsia="SimSun" w:hAnsi="SimSun" w:cs="SimSun"/>
      <w:b w:val="0"/>
      <w:bCs w:val="0"/>
      <w:i w:val="0"/>
      <w:iCs w:val="0"/>
      <w:smallCaps w:val="0"/>
      <w:strike w:val="0"/>
      <w:color w:val="231F20"/>
      <w:sz w:val="17"/>
      <w:szCs w:val="17"/>
      <w:u w:val="none"/>
      <w:shd w:val="clear" w:color="auto" w:fill="auto"/>
    </w:rPr>
  </w:style>
  <w:style w:type="paragraph" w:customStyle="1" w:styleId="Style61">
    <w:name w:val="Picture caption|1"/>
    <w:basedOn w:val="Normal"/>
    <w:link w:val="CharStyle62"/>
    <w:pPr>
      <w:widowControl w:val="0"/>
      <w:shd w:val="clear" w:color="auto" w:fill="auto"/>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75">
    <w:name w:val="Table caption|1"/>
    <w:basedOn w:val="Normal"/>
    <w:link w:val="CharStyle76"/>
    <w:pPr>
      <w:widowControl w:val="0"/>
      <w:shd w:val="clear" w:color="auto" w:fill="auto"/>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103">
    <w:name w:val="Body text|8"/>
    <w:basedOn w:val="Normal"/>
    <w:link w:val="CharStyle104"/>
    <w:pPr>
      <w:widowControl w:val="0"/>
      <w:shd w:val="clear" w:color="auto" w:fill="auto"/>
    </w:pPr>
    <w:rPr>
      <w:b/>
      <w:bCs/>
      <w:i w:val="0"/>
      <w:iCs w:val="0"/>
      <w:smallCaps w:val="0"/>
      <w:strike w:val="0"/>
      <w:sz w:val="9"/>
      <w:szCs w:val="9"/>
      <w:u w:val="none"/>
      <w:shd w:val="clear" w:color="auto" w:fill="FFFFFF"/>
    </w:rPr>
  </w:style>
  <w:style w:type="paragraph" w:customStyle="1" w:styleId="Style133">
    <w:name w:val="Body text|3"/>
    <w:basedOn w:val="Normal"/>
    <w:link w:val="CharStyle134"/>
    <w:pPr>
      <w:widowControl w:val="0"/>
      <w:shd w:val="clear" w:color="auto" w:fill="auto"/>
      <w:spacing w:after="140"/>
    </w:pPr>
    <w:rPr>
      <w:b/>
      <w:bCs/>
      <w:i w:val="0"/>
      <w:iCs w:val="0"/>
      <w:smallCaps w:val="0"/>
      <w:strike w:val="0"/>
      <w:color w:val="9C9C9C"/>
      <w:sz w:val="15"/>
      <w:szCs w:val="15"/>
      <w:u w:val="none"/>
      <w:shd w:val="clear" w:color="auto" w:fill="auto"/>
    </w:rPr>
  </w:style>
  <w:style w:type="paragraph" w:customStyle="1" w:styleId="Style141">
    <w:name w:val="Body text|4"/>
    <w:basedOn w:val="Normal"/>
    <w:link w:val="CharStyle142"/>
    <w:pPr>
      <w:widowControl w:val="0"/>
      <w:shd w:val="clear" w:color="auto" w:fill="auto"/>
      <w:spacing w:line="173" w:lineRule="exact"/>
    </w:pPr>
    <w:rPr>
      <w:rFonts w:ascii="SimSun" w:eastAsia="SimSun" w:hAnsi="SimSun" w:cs="SimSun"/>
      <w:b w:val="0"/>
      <w:bCs w:val="0"/>
      <w:i w:val="0"/>
      <w:iCs w:val="0"/>
      <w:smallCaps w:val="0"/>
      <w:strike w:val="0"/>
      <w:color w:val="9C9C9C"/>
      <w:sz w:val="14"/>
      <w:szCs w:val="14"/>
      <w:u w:val="none"/>
      <w:shd w:val="clear" w:color="auto" w:fill="auto"/>
      <w:lang w:val="zh-TW" w:eastAsia="zh-TW" w:bidi="zh-TW"/>
    </w:rPr>
  </w:style>
  <w:style w:type="paragraph" w:customStyle="1" w:styleId="Style154">
    <w:name w:val="Body text|2"/>
    <w:basedOn w:val="Normal"/>
    <w:link w:val="CharStyle155"/>
    <w:pPr>
      <w:widowControl w:val="0"/>
      <w:shd w:val="clear" w:color="auto" w:fill="auto"/>
      <w:spacing w:after="120" w:line="254" w:lineRule="auto"/>
    </w:pPr>
    <w:rPr>
      <w:b/>
      <w:bCs/>
      <w:i w:val="0"/>
      <w:iCs w:val="0"/>
      <w:smallCaps w:val="0"/>
      <w:strike w:val="0"/>
      <w:color w:val="9C9C9C"/>
      <w:sz w:val="11"/>
      <w:szCs w:val="11"/>
      <w:u w:val="none"/>
      <w:shd w:val="clear" w:color="auto" w:fill="auto"/>
    </w:rPr>
  </w:style>
  <w:style w:type="paragraph" w:customStyle="1" w:styleId="Style187">
    <w:name w:val="Picture caption|2"/>
    <w:basedOn w:val="Normal"/>
    <w:link w:val="CharStyle188"/>
    <w:pPr>
      <w:widowControl w:val="0"/>
      <w:shd w:val="clear" w:color="auto" w:fill="auto"/>
    </w:pPr>
    <w:rPr>
      <w:rFonts w:ascii="SimSun" w:eastAsia="SimSun" w:hAnsi="SimSun" w:cs="SimSun"/>
      <w:b/>
      <w:bCs/>
      <w:i w:val="0"/>
      <w:iCs w:val="0"/>
      <w:smallCaps w:val="0"/>
      <w:strike w:val="0"/>
      <w:color w:val="77787C"/>
      <w:sz w:val="8"/>
      <w:szCs w:val="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image" Target="media/image5.jpeg"/><Relationship Id="rId24" Type="http://schemas.openxmlformats.org/officeDocument/2006/relationships/image" Target="media/image5.jpeg" TargetMode="External"/><Relationship Id="rId25" Type="http://schemas.openxmlformats.org/officeDocument/2006/relationships/image" Target="media/image6.jpeg"/><Relationship Id="rId26" Type="http://schemas.openxmlformats.org/officeDocument/2006/relationships/image" Target="media/image6.jpeg" TargetMode="External"/><Relationship Id="rId27" Type="http://schemas.openxmlformats.org/officeDocument/2006/relationships/image" Target="media/image7.jpeg"/><Relationship Id="rId28" Type="http://schemas.openxmlformats.org/officeDocument/2006/relationships/image" Target="media/image7.jpeg" TargetMode="External"/><Relationship Id="rId29" Type="http://schemas.openxmlformats.org/officeDocument/2006/relationships/header" Target="header6.xml"/><Relationship Id="rId30" Type="http://schemas.openxmlformats.org/officeDocument/2006/relationships/footer" Target="footer6.xml"/><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header" Target="header8.xml"/><Relationship Id="rId34" Type="http://schemas.openxmlformats.org/officeDocument/2006/relationships/footer" Target="footer8.xml"/><Relationship Id="rId35" Type="http://schemas.openxmlformats.org/officeDocument/2006/relationships/image" Target="media/image8.jpeg"/><Relationship Id="rId36" Type="http://schemas.openxmlformats.org/officeDocument/2006/relationships/image" Target="media/image8.jpeg" TargetMode="External"/><Relationship Id="rId37" Type="http://schemas.openxmlformats.org/officeDocument/2006/relationships/header" Target="header9.xml"/><Relationship Id="rId38" Type="http://schemas.openxmlformats.org/officeDocument/2006/relationships/footer" Target="footer9.xml"/><Relationship Id="rId39" Type="http://schemas.openxmlformats.org/officeDocument/2006/relationships/header" Target="header10.xml"/><Relationship Id="rId40" Type="http://schemas.openxmlformats.org/officeDocument/2006/relationships/footer" Target="footer10.xml"/><Relationship Id="rId41" Type="http://schemas.openxmlformats.org/officeDocument/2006/relationships/header" Target="header11.xml"/><Relationship Id="rId42" Type="http://schemas.openxmlformats.org/officeDocument/2006/relationships/footer" Target="footer11.xml"/><Relationship Id="rId43" Type="http://schemas.openxmlformats.org/officeDocument/2006/relationships/header" Target="header12.xml"/><Relationship Id="rId44" Type="http://schemas.openxmlformats.org/officeDocument/2006/relationships/footer" Target="footer12.xml"/><Relationship Id="rId45" Type="http://schemas.openxmlformats.org/officeDocument/2006/relationships/image" Target="media/image9.jpeg"/><Relationship Id="rId46" Type="http://schemas.openxmlformats.org/officeDocument/2006/relationships/image" Target="media/image9.jpeg" TargetMode="External"/><Relationship Id="rId47" Type="http://schemas.openxmlformats.org/officeDocument/2006/relationships/header" Target="header13.xml"/><Relationship Id="rId48" Type="http://schemas.openxmlformats.org/officeDocument/2006/relationships/footer" Target="footer13.xml"/><Relationship Id="rId49" Type="http://schemas.openxmlformats.org/officeDocument/2006/relationships/header" Target="header14.xml"/><Relationship Id="rId50" Type="http://schemas.openxmlformats.org/officeDocument/2006/relationships/footer" Target="footer14.xml"/><Relationship Id="rId51" Type="http://schemas.openxmlformats.org/officeDocument/2006/relationships/header" Target="header15.xml"/><Relationship Id="rId52" Type="http://schemas.openxmlformats.org/officeDocument/2006/relationships/footer" Target="footer15.xml"/><Relationship Id="rId53" Type="http://schemas.openxmlformats.org/officeDocument/2006/relationships/header" Target="header16.xml"/><Relationship Id="rId54" Type="http://schemas.openxmlformats.org/officeDocument/2006/relationships/footer" Target="footer16.xml"/><Relationship Id="rId55" Type="http://schemas.openxmlformats.org/officeDocument/2006/relationships/header" Target="header17.xml"/><Relationship Id="rId56" Type="http://schemas.openxmlformats.org/officeDocument/2006/relationships/footer" Target="footer17.xml"/><Relationship Id="rId57" Type="http://schemas.openxmlformats.org/officeDocument/2006/relationships/header" Target="header18.xml"/><Relationship Id="rId58" Type="http://schemas.openxmlformats.org/officeDocument/2006/relationships/footer" Target="footer18.xml"/><Relationship Id="rId59" Type="http://schemas.openxmlformats.org/officeDocument/2006/relationships/header" Target="header19.xml"/><Relationship Id="rId60" Type="http://schemas.openxmlformats.org/officeDocument/2006/relationships/footer" Target="footer19.xml"/><Relationship Id="rId61" Type="http://schemas.openxmlformats.org/officeDocument/2006/relationships/header" Target="header20.xml"/><Relationship Id="rId62" Type="http://schemas.openxmlformats.org/officeDocument/2006/relationships/footer" Target="footer20.xml"/><Relationship Id="rId63" Type="http://schemas.openxmlformats.org/officeDocument/2006/relationships/header" Target="header21.xml"/><Relationship Id="rId64" Type="http://schemas.openxmlformats.org/officeDocument/2006/relationships/footer" Target="footer21.xml"/><Relationship Id="rId65" Type="http://schemas.openxmlformats.org/officeDocument/2006/relationships/image" Target="media/image10.jpeg"/><Relationship Id="rId66" Type="http://schemas.openxmlformats.org/officeDocument/2006/relationships/image" Target="media/image10.jpeg" TargetMode="External"/><Relationship Id="rId67" Type="http://schemas.openxmlformats.org/officeDocument/2006/relationships/image" Target="media/image11.jpeg"/><Relationship Id="rId68" Type="http://schemas.openxmlformats.org/officeDocument/2006/relationships/image" Target="media/image11.jpeg" TargetMode="External"/><Relationship Id="rId69" Type="http://schemas.openxmlformats.org/officeDocument/2006/relationships/image" Target="media/image12.jpeg"/><Relationship Id="rId70" Type="http://schemas.openxmlformats.org/officeDocument/2006/relationships/image" Target="media/image12.jpeg" TargetMode="External"/><Relationship Id="rId71" Type="http://schemas.openxmlformats.org/officeDocument/2006/relationships/image" Target="media/image13.jpeg"/><Relationship Id="rId72" Type="http://schemas.openxmlformats.org/officeDocument/2006/relationships/image" Target="media/image13.jpeg" TargetMode="External"/><Relationship Id="rId73" Type="http://schemas.openxmlformats.org/officeDocument/2006/relationships/image" Target="media/image14.jpeg"/><Relationship Id="rId74" Type="http://schemas.openxmlformats.org/officeDocument/2006/relationships/image" Target="media/image14.jpeg" TargetMode="External"/><Relationship Id="rId75" Type="http://schemas.openxmlformats.org/officeDocument/2006/relationships/image" Target="media/image15.jpeg"/><Relationship Id="rId76" Type="http://schemas.openxmlformats.org/officeDocument/2006/relationships/image" Target="media/image15.jpeg" TargetMode="External"/><Relationship Id="rId77" Type="http://schemas.openxmlformats.org/officeDocument/2006/relationships/header" Target="header22.xml"/><Relationship Id="rId78" Type="http://schemas.openxmlformats.org/officeDocument/2006/relationships/footer" Target="footer22.xml"/><Relationship Id="rId79" Type="http://schemas.openxmlformats.org/officeDocument/2006/relationships/header" Target="header23.xml"/><Relationship Id="rId80" Type="http://schemas.openxmlformats.org/officeDocument/2006/relationships/footer" Target="footer23.xml"/><Relationship Id="rId81" Type="http://schemas.openxmlformats.org/officeDocument/2006/relationships/header" Target="header24.xml"/><Relationship Id="rId82" Type="http://schemas.openxmlformats.org/officeDocument/2006/relationships/footer" Target="footer24.xml"/><Relationship Id="rId83" Type="http://schemas.openxmlformats.org/officeDocument/2006/relationships/header" Target="header25.xml"/><Relationship Id="rId84" Type="http://schemas.openxmlformats.org/officeDocument/2006/relationships/footer" Target="footer25.xml"/><Relationship Id="rId85" Type="http://schemas.openxmlformats.org/officeDocument/2006/relationships/image" Target="media/image16.jpeg"/><Relationship Id="rId86" Type="http://schemas.openxmlformats.org/officeDocument/2006/relationships/image" Target="media/image16.jpeg" TargetMode="External"/><Relationship Id="rId87" Type="http://schemas.openxmlformats.org/officeDocument/2006/relationships/header" Target="header26.xml"/><Relationship Id="rId88" Type="http://schemas.openxmlformats.org/officeDocument/2006/relationships/footer" Target="footer26.xml"/><Relationship Id="rId89" Type="http://schemas.openxmlformats.org/officeDocument/2006/relationships/header" Target="header27.xml"/><Relationship Id="rId90" Type="http://schemas.openxmlformats.org/officeDocument/2006/relationships/footer" Target="footer27.xml"/><Relationship Id="rId91" Type="http://schemas.openxmlformats.org/officeDocument/2006/relationships/header" Target="header28.xml"/><Relationship Id="rId92" Type="http://schemas.openxmlformats.org/officeDocument/2006/relationships/footer" Target="footer28.xml"/><Relationship Id="rId93" Type="http://schemas.openxmlformats.org/officeDocument/2006/relationships/header" Target="header29.xml"/><Relationship Id="rId94" Type="http://schemas.openxmlformats.org/officeDocument/2006/relationships/footer" Target="footer29.xml"/><Relationship Id="rId95" Type="http://schemas.openxmlformats.org/officeDocument/2006/relationships/image" Target="media/image17.jpeg"/><Relationship Id="rId96" Type="http://schemas.openxmlformats.org/officeDocument/2006/relationships/image" Target="media/image17.jpeg" TargetMode="External"/><Relationship Id="rId97" Type="http://schemas.openxmlformats.org/officeDocument/2006/relationships/header" Target="header30.xml"/><Relationship Id="rId98" Type="http://schemas.openxmlformats.org/officeDocument/2006/relationships/footer" Target="footer30.xml"/><Relationship Id="rId99" Type="http://schemas.openxmlformats.org/officeDocument/2006/relationships/header" Target="header31.xml"/><Relationship Id="rId100" Type="http://schemas.openxmlformats.org/officeDocument/2006/relationships/footer" Target="footer31.xml"/><Relationship Id="rId101" Type="http://schemas.openxmlformats.org/officeDocument/2006/relationships/image" Target="media/image18.jpeg"/><Relationship Id="rId102" Type="http://schemas.openxmlformats.org/officeDocument/2006/relationships/image" Target="media/image18.jpeg" TargetMode="External"/><Relationship Id="rId103" Type="http://schemas.openxmlformats.org/officeDocument/2006/relationships/image" Target="media/image19.jpeg"/><Relationship Id="rId104" Type="http://schemas.openxmlformats.org/officeDocument/2006/relationships/image" Target="media/image19.jpeg" TargetMode="External"/><Relationship Id="rId105" Type="http://schemas.openxmlformats.org/officeDocument/2006/relationships/image" Target="media/image20.jpeg"/><Relationship Id="rId106" Type="http://schemas.openxmlformats.org/officeDocument/2006/relationships/image" Target="media/image20.jpeg" TargetMode="External"/><Relationship Id="rId107" Type="http://schemas.openxmlformats.org/officeDocument/2006/relationships/image" Target="media/image21.jpeg"/><Relationship Id="rId108" Type="http://schemas.openxmlformats.org/officeDocument/2006/relationships/image" Target="media/image21.jpeg" TargetMode="External"/><Relationship Id="rId109" Type="http://schemas.openxmlformats.org/officeDocument/2006/relationships/image" Target="media/image22.jpeg"/><Relationship Id="rId110" Type="http://schemas.openxmlformats.org/officeDocument/2006/relationships/image" Target="media/image22.jpeg" TargetMode="External"/><Relationship Id="rId111" Type="http://schemas.openxmlformats.org/officeDocument/2006/relationships/header" Target="header32.xml"/><Relationship Id="rId112" Type="http://schemas.openxmlformats.org/officeDocument/2006/relationships/footer" Target="footer32.xml"/><Relationship Id="rId113" Type="http://schemas.openxmlformats.org/officeDocument/2006/relationships/header" Target="header33.xml"/><Relationship Id="rId114" Type="http://schemas.openxmlformats.org/officeDocument/2006/relationships/footer" Target="footer33.xml"/><Relationship Id="rId115" Type="http://schemas.openxmlformats.org/officeDocument/2006/relationships/image" Target="media/image23.jpeg"/><Relationship Id="rId116" Type="http://schemas.openxmlformats.org/officeDocument/2006/relationships/image" Target="media/image23.jpeg" TargetMode="External"/><Relationship Id="rId117" Type="http://schemas.openxmlformats.org/officeDocument/2006/relationships/header" Target="header34.xml"/><Relationship Id="rId118" Type="http://schemas.openxmlformats.org/officeDocument/2006/relationships/footer" Target="footer34.xml"/><Relationship Id="rId119" Type="http://schemas.openxmlformats.org/officeDocument/2006/relationships/header" Target="header35.xml"/><Relationship Id="rId120" Type="http://schemas.openxmlformats.org/officeDocument/2006/relationships/footer" Target="footer35.xml"/><Relationship Id="rId121" Type="http://schemas.openxmlformats.org/officeDocument/2006/relationships/header" Target="header36.xml"/><Relationship Id="rId122" Type="http://schemas.openxmlformats.org/officeDocument/2006/relationships/footer" Target="footer36.xml"/><Relationship Id="rId123" Type="http://schemas.openxmlformats.org/officeDocument/2006/relationships/header" Target="header37.xml"/><Relationship Id="rId124" Type="http://schemas.openxmlformats.org/officeDocument/2006/relationships/footer" Target="footer37.xml"/><Relationship Id="rId125" Type="http://schemas.openxmlformats.org/officeDocument/2006/relationships/header" Target="header38.xml"/><Relationship Id="rId126" Type="http://schemas.openxmlformats.org/officeDocument/2006/relationships/footer" Target="footer38.xml"/><Relationship Id="rId127" Type="http://schemas.openxmlformats.org/officeDocument/2006/relationships/header" Target="header39.xml"/><Relationship Id="rId128" Type="http://schemas.openxmlformats.org/officeDocument/2006/relationships/footer" Target="footer39.xml"/><Relationship Id="rId129" Type="http://schemas.openxmlformats.org/officeDocument/2006/relationships/header" Target="header40.xml"/><Relationship Id="rId130" Type="http://schemas.openxmlformats.org/officeDocument/2006/relationships/footer" Target="footer40.xml"/><Relationship Id="rId131" Type="http://schemas.openxmlformats.org/officeDocument/2006/relationships/header" Target="header41.xml"/><Relationship Id="rId132" Type="http://schemas.openxmlformats.org/officeDocument/2006/relationships/footer" Target="footer41.xml"/><Relationship Id="rId133" Type="http://schemas.openxmlformats.org/officeDocument/2006/relationships/header" Target="header42.xml"/><Relationship Id="rId134" Type="http://schemas.openxmlformats.org/officeDocument/2006/relationships/footer" Target="footer42.xml"/><Relationship Id="rId135" Type="http://schemas.openxmlformats.org/officeDocument/2006/relationships/header" Target="header43.xml"/><Relationship Id="rId136" Type="http://schemas.openxmlformats.org/officeDocument/2006/relationships/footer" Target="footer43.xml"/><Relationship Id="rId137" Type="http://schemas.openxmlformats.org/officeDocument/2006/relationships/header" Target="header44.xml"/><Relationship Id="rId138" Type="http://schemas.openxmlformats.org/officeDocument/2006/relationships/footer" Target="footer44.xml"/><Relationship Id="rId139" Type="http://schemas.openxmlformats.org/officeDocument/2006/relationships/header" Target="header45.xml"/><Relationship Id="rId140" Type="http://schemas.openxmlformats.org/officeDocument/2006/relationships/footer" Target="footer45.xml"/><Relationship Id="rId141" Type="http://schemas.openxmlformats.org/officeDocument/2006/relationships/image" Target="media/image24.jpeg"/><Relationship Id="rId142" Type="http://schemas.openxmlformats.org/officeDocument/2006/relationships/image" Target="media/image24.jpeg" TargetMode="External"/><Relationship Id="rId143" Type="http://schemas.openxmlformats.org/officeDocument/2006/relationships/header" Target="header46.xml"/><Relationship Id="rId144" Type="http://schemas.openxmlformats.org/officeDocument/2006/relationships/footer" Target="footer46.xml"/><Relationship Id="rId145" Type="http://schemas.openxmlformats.org/officeDocument/2006/relationships/header" Target="header47.xml"/><Relationship Id="rId146" Type="http://schemas.openxmlformats.org/officeDocument/2006/relationships/footer" Target="footer47.xml"/></Relationships>
</file>