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DB14" w14:textId="77777777" w:rsidR="000E6033" w:rsidRPr="00752FCE" w:rsidRDefault="000E6033" w:rsidP="000E603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bookmarkStart w:id="0" w:name="_Hlk100665491"/>
      <w:bookmarkEnd w:id="0"/>
      <w:r w:rsidRPr="00752FCE">
        <w:rPr>
          <w:sz w:val="28"/>
          <w:szCs w:val="28"/>
        </w:rPr>
        <w:t>Федеральное государственное автономное</w:t>
      </w:r>
    </w:p>
    <w:p w14:paraId="66713693" w14:textId="77777777" w:rsidR="000E6033" w:rsidRPr="00752FCE" w:rsidRDefault="000E6033" w:rsidP="000E603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образовательное учреждение</w:t>
      </w:r>
    </w:p>
    <w:p w14:paraId="20479AF8" w14:textId="77777777" w:rsidR="000E6033" w:rsidRPr="00752FCE" w:rsidRDefault="000E6033" w:rsidP="000E603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высшего образования</w:t>
      </w:r>
    </w:p>
    <w:p w14:paraId="7610CF57" w14:textId="77777777" w:rsidR="000E6033" w:rsidRPr="00752FCE" w:rsidRDefault="000E6033" w:rsidP="000E6033">
      <w:pPr>
        <w:widowControl w:val="0"/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«СИБИРСКИЙ ФЕДЕРАЛЬНЫЙ УНИВЕРСИТЕТ»</w:t>
      </w:r>
    </w:p>
    <w:p w14:paraId="7DEF4618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752FCE">
        <w:rPr>
          <w:sz w:val="28"/>
          <w:szCs w:val="28"/>
        </w:rPr>
        <w:t>Институт космических и информационных технологий</w:t>
      </w:r>
    </w:p>
    <w:p w14:paraId="5F6112E8" w14:textId="77777777" w:rsidR="000E6033" w:rsidRPr="00D132BB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D132BB">
        <w:rPr>
          <w:sz w:val="28"/>
          <w:szCs w:val="28"/>
        </w:rPr>
        <w:t>Кафедра вычислительной техники</w:t>
      </w:r>
    </w:p>
    <w:p w14:paraId="2A1F48CA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0D38468D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42F7488B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23A6D49D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523755E3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2FE6D0EA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44E9669E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</w:p>
    <w:p w14:paraId="49128B6C" w14:textId="77777777" w:rsidR="000E6033" w:rsidRPr="00752FCE" w:rsidRDefault="000E6033" w:rsidP="000E6033">
      <w:pPr>
        <w:overflowPunct w:val="0"/>
        <w:autoSpaceDE w:val="0"/>
        <w:autoSpaceDN w:val="0"/>
        <w:adjustRightInd w:val="0"/>
        <w:textAlignment w:val="baseline"/>
        <w:rPr>
          <w:b/>
          <w:bCs/>
          <w:sz w:val="32"/>
          <w:szCs w:val="32"/>
        </w:rPr>
      </w:pPr>
    </w:p>
    <w:p w14:paraId="677B87C6" w14:textId="0246B0D6" w:rsidR="000E6033" w:rsidRPr="004641D0" w:rsidRDefault="000E6033" w:rsidP="000E6033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 w:rsidRPr="00752FCE">
        <w:rPr>
          <w:b/>
          <w:bCs/>
          <w:sz w:val="32"/>
          <w:szCs w:val="32"/>
        </w:rPr>
        <w:t>ОТЧЕТ ПО ЛАБОРАТОРНОЙ РАБОТЕ №</w:t>
      </w:r>
      <w:r w:rsidR="00D02A91" w:rsidRPr="004641D0">
        <w:rPr>
          <w:b/>
          <w:bCs/>
          <w:sz w:val="32"/>
          <w:szCs w:val="32"/>
        </w:rPr>
        <w:t>5</w:t>
      </w:r>
    </w:p>
    <w:p w14:paraId="09149318" w14:textId="4A8941E3" w:rsidR="000E6033" w:rsidRPr="009010F9" w:rsidRDefault="000E6033" w:rsidP="000E6033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r w:rsidRPr="00D964FE">
        <w:rPr>
          <w:b/>
          <w:bCs/>
          <w:sz w:val="28"/>
          <w:szCs w:val="28"/>
        </w:rPr>
        <w:t>”</w:t>
      </w:r>
      <w:r w:rsidR="00D02A91" w:rsidRPr="00D02A91">
        <w:rPr>
          <w:b/>
          <w:bCs/>
          <w:sz w:val="28"/>
          <w:szCs w:val="28"/>
          <w:u w:val="single"/>
        </w:rPr>
        <w:t>EEPROM</w:t>
      </w:r>
      <w:r w:rsidRPr="00D964FE">
        <w:rPr>
          <w:b/>
          <w:bCs/>
          <w:sz w:val="28"/>
          <w:szCs w:val="28"/>
        </w:rPr>
        <w:t>”</w:t>
      </w:r>
    </w:p>
    <w:p w14:paraId="755BC33A" w14:textId="77777777" w:rsidR="000E6033" w:rsidRPr="009010F9" w:rsidRDefault="000E6033" w:rsidP="000E6033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</w:rPr>
      </w:pPr>
    </w:p>
    <w:p w14:paraId="5C5D7B29" w14:textId="77777777" w:rsidR="000E6033" w:rsidRPr="00D132BB" w:rsidRDefault="000E6033" w:rsidP="000E6033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  <w:lang w:val="en-US"/>
        </w:rPr>
      </w:pPr>
      <w:r w:rsidRPr="00D132BB">
        <w:rPr>
          <w:b/>
          <w:bCs/>
          <w:sz w:val="28"/>
          <w:szCs w:val="28"/>
        </w:rPr>
        <w:t>Вариант №</w:t>
      </w:r>
      <w:r w:rsidRPr="00D132BB">
        <w:rPr>
          <w:b/>
          <w:bCs/>
          <w:sz w:val="28"/>
          <w:szCs w:val="28"/>
          <w:lang w:val="en-US"/>
        </w:rPr>
        <w:t>7</w:t>
      </w:r>
    </w:p>
    <w:p w14:paraId="094AADBD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10F7D6F9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textAlignment w:val="baseline"/>
        <w:rPr>
          <w:b/>
          <w:bCs/>
          <w:sz w:val="28"/>
          <w:szCs w:val="28"/>
          <w:lang w:val="en-US"/>
        </w:rPr>
      </w:pPr>
    </w:p>
    <w:p w14:paraId="0EFEC17D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E518045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77B2C92E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20DCDC0E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53F2BFC1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p w14:paraId="22B33192" w14:textId="77777777" w:rsidR="000E6033" w:rsidRPr="00B219A9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983"/>
        <w:gridCol w:w="2226"/>
        <w:gridCol w:w="2560"/>
      </w:tblGrid>
      <w:tr w:rsidR="000E6033" w:rsidRPr="00752FCE" w14:paraId="21AE99EA" w14:textId="77777777" w:rsidTr="0084711B">
        <w:trPr>
          <w:trHeight w:val="1116"/>
          <w:jc w:val="center"/>
        </w:trPr>
        <w:tc>
          <w:tcPr>
            <w:tcW w:w="2802" w:type="dxa"/>
            <w:hideMark/>
          </w:tcPr>
          <w:p w14:paraId="4F817B70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1983" w:type="dxa"/>
          </w:tcPr>
          <w:p w14:paraId="356969E1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226" w:type="dxa"/>
          </w:tcPr>
          <w:p w14:paraId="280FAFB0" w14:textId="77777777" w:rsidR="000E6033" w:rsidRPr="00752FCE" w:rsidRDefault="000E6033" w:rsidP="0084711B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7CD3A955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5F141D22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>Яблонский А.П.</w:t>
            </w:r>
          </w:p>
        </w:tc>
      </w:tr>
      <w:tr w:rsidR="000E6033" w:rsidRPr="00752FCE" w14:paraId="0C25C3CB" w14:textId="77777777" w:rsidTr="0084711B">
        <w:trPr>
          <w:trHeight w:val="940"/>
          <w:jc w:val="center"/>
        </w:trPr>
        <w:tc>
          <w:tcPr>
            <w:tcW w:w="2802" w:type="dxa"/>
            <w:hideMark/>
          </w:tcPr>
          <w:p w14:paraId="42536373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8"/>
                <w:szCs w:val="28"/>
              </w:rPr>
              <w:t>Студент   КИ1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-0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9</w:t>
            </w:r>
            <w:r w:rsidRPr="00752FCE">
              <w:rPr>
                <w:rFonts w:eastAsia="Calibri"/>
                <w:bCs/>
                <w:sz w:val="28"/>
                <w:szCs w:val="28"/>
              </w:rPr>
              <w:t>Б</w:t>
            </w:r>
          </w:p>
        </w:tc>
        <w:tc>
          <w:tcPr>
            <w:tcW w:w="1983" w:type="dxa"/>
            <w:hideMark/>
          </w:tcPr>
          <w:p w14:paraId="141B0A85" w14:textId="77777777" w:rsidR="000E6033" w:rsidRPr="00D132BB" w:rsidRDefault="000E6033" w:rsidP="0084711B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kern w:val="3"/>
                <w:sz w:val="28"/>
                <w:szCs w:val="28"/>
                <w:lang w:bidi="hi-IN"/>
              </w:rPr>
              <w:t>0319</w:t>
            </w:r>
            <w:r w:rsidRPr="00D132BB">
              <w:rPr>
                <w:rFonts w:eastAsia="Calibri"/>
                <w:kern w:val="3"/>
                <w:sz w:val="28"/>
                <w:szCs w:val="28"/>
                <w:lang w:val="en-US" w:bidi="hi-IN"/>
              </w:rPr>
              <w:t>40750</w:t>
            </w:r>
          </w:p>
          <w:p w14:paraId="6C6F5EB0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 xml:space="preserve">номер </w:t>
            </w:r>
            <w:proofErr w:type="spellStart"/>
            <w:r w:rsidRPr="00752FCE">
              <w:rPr>
                <w:rFonts w:eastAsia="Calibri"/>
                <w:bCs/>
                <w:sz w:val="20"/>
                <w:szCs w:val="20"/>
              </w:rPr>
              <w:t>зач</w:t>
            </w:r>
            <w:proofErr w:type="spellEnd"/>
            <w:r w:rsidRPr="00752FCE">
              <w:rPr>
                <w:rFonts w:eastAsia="Calibri"/>
                <w:bCs/>
                <w:sz w:val="20"/>
                <w:szCs w:val="20"/>
              </w:rPr>
              <w:t>. книжки</w:t>
            </w:r>
          </w:p>
        </w:tc>
        <w:tc>
          <w:tcPr>
            <w:tcW w:w="2226" w:type="dxa"/>
          </w:tcPr>
          <w:p w14:paraId="079085FE" w14:textId="77777777" w:rsidR="000E6033" w:rsidRPr="00752FCE" w:rsidRDefault="000E6033" w:rsidP="0084711B">
            <w:pPr>
              <w:widowControl w:val="0"/>
              <w:pBdr>
                <w:bottom w:val="single" w:sz="12" w:space="1" w:color="auto"/>
              </w:pBdr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</w:p>
          <w:p w14:paraId="4E712515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jc w:val="center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752FCE">
              <w:rPr>
                <w:rFonts w:eastAsia="Calibri"/>
                <w:bCs/>
                <w:sz w:val="20"/>
                <w:szCs w:val="20"/>
              </w:rPr>
              <w:t>подпись, дата</w:t>
            </w:r>
          </w:p>
        </w:tc>
        <w:tc>
          <w:tcPr>
            <w:tcW w:w="2560" w:type="dxa"/>
            <w:hideMark/>
          </w:tcPr>
          <w:p w14:paraId="65A87F3A" w14:textId="77777777" w:rsidR="000E6033" w:rsidRPr="00752FCE" w:rsidRDefault="000E6033" w:rsidP="0084711B">
            <w:pPr>
              <w:widowControl w:val="0"/>
              <w:tabs>
                <w:tab w:val="left" w:pos="714"/>
              </w:tabs>
              <w:suppressAutoHyphens/>
              <w:autoSpaceDN w:val="0"/>
              <w:textAlignment w:val="baseline"/>
              <w:rPr>
                <w:rFonts w:eastAsia="Calibri"/>
                <w:bCs/>
                <w:sz w:val="28"/>
                <w:szCs w:val="28"/>
              </w:rPr>
            </w:pPr>
            <w:r w:rsidRPr="00D132BB">
              <w:rPr>
                <w:rFonts w:eastAsia="Calibri"/>
                <w:bCs/>
                <w:sz w:val="28"/>
                <w:szCs w:val="28"/>
              </w:rPr>
              <w:t xml:space="preserve"> Кудрявцев Н.М.</w:t>
            </w:r>
          </w:p>
        </w:tc>
      </w:tr>
    </w:tbl>
    <w:p w14:paraId="1FD4EF8E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/>
          <w:bCs/>
          <w:sz w:val="28"/>
          <w:szCs w:val="28"/>
        </w:rPr>
      </w:pPr>
    </w:p>
    <w:p w14:paraId="46F6E5E4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08DE245D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4D25B0AB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39F76265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62868119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D139610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5370D8ED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2B3ED244" w14:textId="77777777" w:rsidR="000E6033" w:rsidRPr="00752FCE" w:rsidRDefault="000E6033" w:rsidP="000E6033">
      <w:pPr>
        <w:widowControl w:val="0"/>
        <w:tabs>
          <w:tab w:val="left" w:pos="714"/>
        </w:tabs>
        <w:suppressAutoHyphens/>
        <w:autoSpaceDN w:val="0"/>
        <w:jc w:val="both"/>
        <w:textAlignment w:val="baseline"/>
        <w:rPr>
          <w:b/>
          <w:bCs/>
          <w:sz w:val="28"/>
          <w:szCs w:val="28"/>
        </w:rPr>
      </w:pPr>
    </w:p>
    <w:p w14:paraId="24155033" w14:textId="77777777" w:rsidR="000E6033" w:rsidRDefault="000E6033" w:rsidP="000E6033">
      <w:pPr>
        <w:widowControl w:val="0"/>
        <w:tabs>
          <w:tab w:val="left" w:pos="714"/>
        </w:tabs>
        <w:suppressAutoHyphens/>
        <w:autoSpaceDN w:val="0"/>
        <w:jc w:val="center"/>
        <w:textAlignment w:val="baseline"/>
        <w:rPr>
          <w:bCs/>
          <w:sz w:val="28"/>
          <w:szCs w:val="28"/>
          <w:lang w:val="en-US"/>
        </w:rPr>
      </w:pPr>
      <w:r w:rsidRPr="00752FCE">
        <w:rPr>
          <w:bCs/>
          <w:sz w:val="28"/>
          <w:szCs w:val="28"/>
        </w:rPr>
        <w:t>Красноярск 20</w:t>
      </w:r>
      <w:r>
        <w:rPr>
          <w:bCs/>
          <w:sz w:val="28"/>
          <w:szCs w:val="28"/>
          <w:lang w:val="en-US"/>
        </w:rPr>
        <w:t xml:space="preserve">22 </w:t>
      </w:r>
      <w:r>
        <w:rPr>
          <w:bCs/>
          <w:sz w:val="28"/>
          <w:szCs w:val="28"/>
        </w:rPr>
        <w:t>г</w:t>
      </w:r>
      <w:r>
        <w:rPr>
          <w:bCs/>
          <w:sz w:val="28"/>
          <w:szCs w:val="28"/>
          <w:lang w:val="en-US"/>
        </w:rPr>
        <w:t>.</w:t>
      </w:r>
    </w:p>
    <w:p w14:paraId="60B271AB" w14:textId="77777777" w:rsidR="000E6033" w:rsidRDefault="000E6033" w:rsidP="000E6033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14:paraId="38BF8F5A" w14:textId="77777777" w:rsidR="000E6033" w:rsidRPr="009010F9" w:rsidRDefault="000E6033" w:rsidP="000E6033">
      <w:pPr>
        <w:widowControl w:val="0"/>
        <w:tabs>
          <w:tab w:val="left" w:pos="714"/>
        </w:tabs>
        <w:suppressAutoHyphens/>
        <w:autoSpaceDN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 w:rsidRPr="009010F9">
        <w:rPr>
          <w:b/>
          <w:bCs/>
          <w:sz w:val="28"/>
          <w:szCs w:val="28"/>
        </w:rPr>
        <w:lastRenderedPageBreak/>
        <w:t>ВВЕДЕНИЕ</w:t>
      </w:r>
    </w:p>
    <w:p w14:paraId="0A039900" w14:textId="565F1BAE" w:rsidR="00022A9D" w:rsidRDefault="00022A9D" w:rsidP="000E6033"/>
    <w:p w14:paraId="6AA8DFA7" w14:textId="356F8724" w:rsidR="004641D0" w:rsidRPr="00F87E57" w:rsidRDefault="004641D0" w:rsidP="00F87E57">
      <w:pPr>
        <w:ind w:firstLine="709"/>
        <w:jc w:val="both"/>
        <w:rPr>
          <w:sz w:val="28"/>
          <w:szCs w:val="28"/>
        </w:rPr>
      </w:pPr>
      <w:r w:rsidRPr="00F87E57">
        <w:rPr>
          <w:b/>
          <w:bCs/>
          <w:sz w:val="28"/>
          <w:szCs w:val="28"/>
        </w:rPr>
        <w:t>Цель работы</w:t>
      </w:r>
      <w:r w:rsidRPr="00F87E57">
        <w:rPr>
          <w:sz w:val="28"/>
          <w:szCs w:val="28"/>
        </w:rPr>
        <w:t xml:space="preserve">: </w:t>
      </w:r>
      <w:r w:rsidR="00F87E57" w:rsidRPr="00F87E57">
        <w:rPr>
          <w:sz w:val="28"/>
          <w:szCs w:val="28"/>
        </w:rPr>
        <w:t>изучить операции чтения/записи данных в EEPROM, научится применять макросы для структурирования кода</w:t>
      </w:r>
      <w:r w:rsidRPr="00F87E57">
        <w:rPr>
          <w:sz w:val="28"/>
          <w:szCs w:val="28"/>
        </w:rPr>
        <w:t>.</w:t>
      </w:r>
    </w:p>
    <w:p w14:paraId="6B98FCFB" w14:textId="77777777" w:rsidR="004641D0" w:rsidRPr="00F87E57" w:rsidRDefault="004641D0" w:rsidP="00F87E57">
      <w:pPr>
        <w:ind w:firstLine="709"/>
        <w:jc w:val="both"/>
        <w:rPr>
          <w:sz w:val="28"/>
          <w:szCs w:val="28"/>
        </w:rPr>
      </w:pPr>
    </w:p>
    <w:p w14:paraId="59CF9760" w14:textId="77777777" w:rsidR="00F87E57" w:rsidRDefault="004641D0" w:rsidP="00F87E57">
      <w:pPr>
        <w:ind w:firstLine="709"/>
        <w:jc w:val="both"/>
        <w:rPr>
          <w:sz w:val="28"/>
          <w:szCs w:val="28"/>
        </w:rPr>
      </w:pPr>
      <w:r w:rsidRPr="00F87E57">
        <w:rPr>
          <w:b/>
          <w:bCs/>
          <w:sz w:val="28"/>
          <w:szCs w:val="28"/>
        </w:rPr>
        <w:t>Задание</w:t>
      </w:r>
      <w:r w:rsidRPr="00F87E57">
        <w:rPr>
          <w:sz w:val="28"/>
          <w:szCs w:val="28"/>
        </w:rPr>
        <w:t xml:space="preserve">: </w:t>
      </w:r>
      <w:r w:rsidR="00F87E57" w:rsidRPr="00F87E57">
        <w:rPr>
          <w:sz w:val="28"/>
          <w:szCs w:val="28"/>
        </w:rPr>
        <w:t>необходимо разработать две программы.</w:t>
      </w:r>
    </w:p>
    <w:p w14:paraId="00CD84A5" w14:textId="77777777" w:rsidR="00F87E57" w:rsidRPr="00F87E57" w:rsidRDefault="00F87E57" w:rsidP="00F87E5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7E57">
        <w:rPr>
          <w:sz w:val="28"/>
          <w:szCs w:val="28"/>
          <w:u w:val="single"/>
        </w:rPr>
        <w:t>Первая программа</w:t>
      </w:r>
      <w:r w:rsidRPr="00F87E57">
        <w:rPr>
          <w:sz w:val="28"/>
          <w:szCs w:val="28"/>
        </w:rPr>
        <w:t xml:space="preserve"> формирует массив С из лабораторной работы №2 и помещает его в EEPROM.</w:t>
      </w:r>
    </w:p>
    <w:p w14:paraId="7A2E3B4F" w14:textId="6FE35F57" w:rsidR="00F87E57" w:rsidRPr="00F87E57" w:rsidRDefault="00F87E57" w:rsidP="00F87E5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87E57">
        <w:rPr>
          <w:sz w:val="28"/>
          <w:szCs w:val="28"/>
          <w:u w:val="single"/>
        </w:rPr>
        <w:t>Вторая программа</w:t>
      </w:r>
      <w:r w:rsidRPr="00F87E57">
        <w:rPr>
          <w:sz w:val="28"/>
          <w:szCs w:val="28"/>
        </w:rPr>
        <w:t xml:space="preserve"> вы вычитывает массив С из EEPROM и выводит на светодиодные инжекторы минимально или максимальное число согласно варианту на 2 лабораторную работу.</w:t>
      </w:r>
    </w:p>
    <w:p w14:paraId="7E180A24" w14:textId="77777777" w:rsidR="00F87E57" w:rsidRDefault="00F87E57" w:rsidP="00F87E57">
      <w:pPr>
        <w:ind w:firstLine="709"/>
        <w:jc w:val="both"/>
        <w:rPr>
          <w:sz w:val="28"/>
          <w:szCs w:val="28"/>
        </w:rPr>
      </w:pPr>
    </w:p>
    <w:p w14:paraId="672E17ED" w14:textId="71DE7414" w:rsidR="004641D0" w:rsidRPr="00F87E57" w:rsidRDefault="00F87E57" w:rsidP="00F87E57">
      <w:pPr>
        <w:ind w:firstLine="709"/>
        <w:jc w:val="both"/>
        <w:rPr>
          <w:sz w:val="28"/>
          <w:szCs w:val="28"/>
        </w:rPr>
      </w:pPr>
      <w:r w:rsidRPr="00F87E57">
        <w:rPr>
          <w:sz w:val="28"/>
          <w:szCs w:val="28"/>
        </w:rPr>
        <w:t>Все обращения к памяти выполнить виде макросов</w:t>
      </w:r>
      <w:r w:rsidR="004641D0" w:rsidRPr="00F87E57">
        <w:rPr>
          <w:sz w:val="28"/>
          <w:szCs w:val="28"/>
        </w:rPr>
        <w:t>.</w:t>
      </w:r>
    </w:p>
    <w:p w14:paraId="6E58CAEB" w14:textId="77777777" w:rsidR="004641D0" w:rsidRPr="00F87E57" w:rsidRDefault="004641D0" w:rsidP="00F87E57">
      <w:pPr>
        <w:ind w:firstLine="709"/>
        <w:jc w:val="both"/>
        <w:rPr>
          <w:sz w:val="28"/>
          <w:szCs w:val="28"/>
        </w:rPr>
      </w:pPr>
    </w:p>
    <w:p w14:paraId="1FC80C74" w14:textId="77777777" w:rsidR="004641D0" w:rsidRPr="008E70EE" w:rsidRDefault="004641D0" w:rsidP="004641D0">
      <w:pPr>
        <w:widowControl w:val="0"/>
        <w:tabs>
          <w:tab w:val="left" w:pos="714"/>
        </w:tabs>
        <w:suppressAutoHyphens/>
        <w:autoSpaceDN w:val="0"/>
        <w:ind w:firstLine="709"/>
        <w:textAlignment w:val="baseline"/>
        <w:rPr>
          <w:b/>
          <w:sz w:val="28"/>
          <w:szCs w:val="28"/>
        </w:rPr>
      </w:pPr>
      <w:r w:rsidRPr="008E70EE">
        <w:rPr>
          <w:b/>
          <w:bCs/>
          <w:sz w:val="28"/>
          <w:szCs w:val="28"/>
        </w:rPr>
        <w:tab/>
      </w:r>
      <w:r w:rsidRPr="008E70EE">
        <w:rPr>
          <w:b/>
          <w:sz w:val="28"/>
          <w:szCs w:val="28"/>
          <w:highlight w:val="yellow"/>
        </w:rPr>
        <w:t>Команды</w:t>
      </w:r>
      <w:r w:rsidRPr="008E70EE">
        <w:rPr>
          <w:b/>
          <w:sz w:val="28"/>
          <w:szCs w:val="28"/>
        </w:rPr>
        <w:t>:</w:t>
      </w:r>
    </w:p>
    <w:p w14:paraId="58928326" w14:textId="77777777" w:rsidR="004641D0" w:rsidRPr="008E70EE" w:rsidRDefault="004641D0" w:rsidP="004641D0">
      <w:pPr>
        <w:pStyle w:val="a3"/>
        <w:ind w:left="0" w:firstLine="709"/>
        <w:rPr>
          <w:sz w:val="28"/>
          <w:szCs w:val="28"/>
        </w:rPr>
      </w:pPr>
      <w:r w:rsidRPr="008E70EE">
        <w:rPr>
          <w:sz w:val="28"/>
          <w:szCs w:val="28"/>
        </w:rPr>
        <w:t xml:space="preserve">Справка по Ассемблеру для </w:t>
      </w:r>
      <w:proofErr w:type="spellStart"/>
      <w:r w:rsidRPr="008E70EE">
        <w:rPr>
          <w:sz w:val="28"/>
          <w:szCs w:val="28"/>
        </w:rPr>
        <w:t>Atmel</w:t>
      </w:r>
      <w:proofErr w:type="spellEnd"/>
      <w:r w:rsidRPr="008E70EE">
        <w:rPr>
          <w:sz w:val="28"/>
          <w:szCs w:val="28"/>
        </w:rPr>
        <w:t xml:space="preserve"> AVR:</w:t>
      </w:r>
    </w:p>
    <w:p w14:paraId="07BE2DD0" w14:textId="77777777" w:rsidR="004641D0" w:rsidRDefault="00520F08" w:rsidP="004641D0">
      <w:pPr>
        <w:ind w:firstLine="708"/>
        <w:rPr>
          <w:rStyle w:val="a4"/>
          <w:sz w:val="28"/>
          <w:szCs w:val="28"/>
        </w:rPr>
      </w:pPr>
      <w:hyperlink r:id="rId5" w:history="1">
        <w:r w:rsidR="004641D0" w:rsidRPr="00572A6D">
          <w:rPr>
            <w:rStyle w:val="a4"/>
            <w:sz w:val="28"/>
            <w:szCs w:val="28"/>
          </w:rPr>
          <w:t>https://dfe.karelia.ru/koi/posob/avrlab/avrasm-rus.htm</w:t>
        </w:r>
      </w:hyperlink>
    </w:p>
    <w:p w14:paraId="19B5B336" w14:textId="49677E71" w:rsidR="004641D0" w:rsidRDefault="004641D0" w:rsidP="000E6033"/>
    <w:p w14:paraId="6AF609A6" w14:textId="4BEF25C2" w:rsidR="007F7744" w:rsidRPr="00684C3E" w:rsidRDefault="007F7744" w:rsidP="007F7744">
      <w:pPr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  <w:r w:rsidRPr="00684C3E">
        <w:rPr>
          <w:rFonts w:eastAsiaTheme="minorHAnsi"/>
          <w:color w:val="0000FF"/>
          <w:highlight w:val="white"/>
          <w:lang w:eastAsia="en-US"/>
        </w:rPr>
        <w:t>.</w:t>
      </w:r>
      <w:r w:rsidRPr="00684C3E">
        <w:rPr>
          <w:rFonts w:eastAsiaTheme="minorHAnsi"/>
          <w:color w:val="0000FF"/>
          <w:highlight w:val="white"/>
          <w:lang w:val="en-US" w:eastAsia="en-US"/>
        </w:rPr>
        <w:t>macro</w:t>
      </w:r>
      <w:r w:rsidRPr="00684C3E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684C3E">
        <w:rPr>
          <w:rFonts w:eastAsiaTheme="minorHAnsi"/>
          <w:color w:val="000000"/>
          <w:highlight w:val="white"/>
          <w:lang w:val="en-US" w:eastAsia="en-US"/>
        </w:rPr>
        <w:t>load</w:t>
      </w:r>
      <w:r w:rsidRPr="00684C3E">
        <w:rPr>
          <w:rFonts w:eastAsiaTheme="minorHAnsi"/>
          <w:color w:val="000000"/>
          <w:highlight w:val="white"/>
          <w:lang w:eastAsia="en-US"/>
        </w:rPr>
        <w:t>_</w:t>
      </w:r>
      <w:r w:rsidRPr="00684C3E">
        <w:rPr>
          <w:rFonts w:eastAsiaTheme="minorHAnsi"/>
          <w:color w:val="000000"/>
          <w:highlight w:val="white"/>
          <w:lang w:val="en-US" w:eastAsia="en-US"/>
        </w:rPr>
        <w:t>x</w:t>
      </w:r>
      <w:r w:rsidRPr="00684C3E">
        <w:rPr>
          <w:rFonts w:eastAsiaTheme="minorHAnsi"/>
          <w:color w:val="000000"/>
          <w:highlight w:val="white"/>
          <w:lang w:eastAsia="en-US"/>
        </w:rPr>
        <w:tab/>
      </w:r>
      <w:r w:rsidRPr="00684C3E">
        <w:rPr>
          <w:rFonts w:eastAsiaTheme="minorHAnsi"/>
          <w:color w:val="000000"/>
          <w:highlight w:val="white"/>
          <w:lang w:eastAsia="en-US"/>
        </w:rPr>
        <w:tab/>
      </w:r>
      <w:r w:rsidRPr="00684C3E">
        <w:rPr>
          <w:rFonts w:eastAsiaTheme="minorHAnsi"/>
          <w:color w:val="000000"/>
          <w:highlight w:val="white"/>
          <w:lang w:eastAsia="en-US"/>
        </w:rPr>
        <w:tab/>
      </w:r>
      <w:r w:rsidRPr="00684C3E">
        <w:rPr>
          <w:rFonts w:eastAsiaTheme="minorHAnsi"/>
          <w:color w:val="008000"/>
          <w:highlight w:val="white"/>
          <w:lang w:eastAsia="en-US"/>
        </w:rPr>
        <w:t>;  Объявление макроса</w:t>
      </w:r>
    </w:p>
    <w:p w14:paraId="7BDD0775" w14:textId="7712F93E" w:rsidR="007F7744" w:rsidRPr="00684C3E" w:rsidRDefault="007F7744" w:rsidP="007F7744">
      <w:pPr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  <w:r w:rsidRPr="00684C3E">
        <w:rPr>
          <w:rFonts w:eastAsiaTheme="minorHAnsi"/>
          <w:color w:val="000000"/>
          <w:highlight w:val="white"/>
          <w:lang w:eastAsia="en-US"/>
        </w:rPr>
        <w:tab/>
      </w:r>
      <w:proofErr w:type="spellStart"/>
      <w:r w:rsidRPr="00684C3E">
        <w:rPr>
          <w:rFonts w:eastAsiaTheme="minorHAnsi"/>
          <w:color w:val="0000FF"/>
          <w:highlight w:val="white"/>
          <w:lang w:val="en-US" w:eastAsia="en-US"/>
        </w:rPr>
        <w:t>ldi</w:t>
      </w:r>
      <w:proofErr w:type="spellEnd"/>
      <w:r w:rsidRPr="00684C3E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684C3E">
        <w:rPr>
          <w:rFonts w:eastAsiaTheme="minorHAnsi"/>
          <w:color w:val="000000"/>
          <w:highlight w:val="white"/>
          <w:lang w:val="en-US" w:eastAsia="en-US"/>
        </w:rPr>
        <w:t>xl</w:t>
      </w:r>
      <w:r w:rsidRPr="00684C3E">
        <w:rPr>
          <w:rFonts w:eastAsiaTheme="minorHAnsi"/>
          <w:color w:val="000000"/>
          <w:highlight w:val="white"/>
          <w:lang w:eastAsia="en-US"/>
        </w:rPr>
        <w:t xml:space="preserve">, </w:t>
      </w:r>
      <w:r w:rsidRPr="00684C3E">
        <w:rPr>
          <w:rFonts w:eastAsiaTheme="minorHAnsi"/>
          <w:color w:val="000000"/>
          <w:highlight w:val="white"/>
          <w:lang w:val="en-US" w:eastAsia="en-US"/>
        </w:rPr>
        <w:t>low</w:t>
      </w:r>
      <w:r w:rsidRPr="00684C3E">
        <w:rPr>
          <w:rFonts w:eastAsiaTheme="minorHAnsi"/>
          <w:color w:val="000000"/>
          <w:highlight w:val="white"/>
          <w:lang w:eastAsia="en-US"/>
        </w:rPr>
        <w:t>(</w:t>
      </w:r>
      <w:r w:rsidRPr="00684C3E">
        <w:rPr>
          <w:rFonts w:eastAsiaTheme="minorHAnsi"/>
          <w:color w:val="FF0000"/>
          <w:highlight w:val="white"/>
          <w:lang w:eastAsia="en-US"/>
        </w:rPr>
        <w:t>@</w:t>
      </w:r>
      <w:r w:rsidRPr="00684C3E">
        <w:rPr>
          <w:rFonts w:eastAsiaTheme="minorHAnsi"/>
          <w:color w:val="000000"/>
          <w:highlight w:val="white"/>
          <w:lang w:eastAsia="en-US"/>
        </w:rPr>
        <w:t xml:space="preserve">0) </w:t>
      </w:r>
      <w:r w:rsidRPr="00684C3E">
        <w:rPr>
          <w:rFonts w:eastAsiaTheme="minorHAnsi"/>
          <w:color w:val="000000"/>
          <w:highlight w:val="white"/>
          <w:lang w:eastAsia="en-US"/>
        </w:rPr>
        <w:tab/>
      </w:r>
      <w:r w:rsidRPr="00684C3E">
        <w:rPr>
          <w:rFonts w:eastAsiaTheme="minorHAnsi"/>
          <w:color w:val="008000"/>
          <w:highlight w:val="white"/>
          <w:lang w:eastAsia="en-US"/>
        </w:rPr>
        <w:t>;  Регистровая пара</w:t>
      </w:r>
    </w:p>
    <w:p w14:paraId="697411E8" w14:textId="2DF0C7BF" w:rsidR="007F7744" w:rsidRPr="00684C3E" w:rsidRDefault="007F7744" w:rsidP="007F7744">
      <w:pPr>
        <w:autoSpaceDE w:val="0"/>
        <w:autoSpaceDN w:val="0"/>
        <w:adjustRightInd w:val="0"/>
        <w:rPr>
          <w:rFonts w:eastAsiaTheme="minorHAnsi"/>
          <w:color w:val="000000"/>
          <w:highlight w:val="white"/>
          <w:lang w:eastAsia="en-US"/>
        </w:rPr>
      </w:pPr>
      <w:r w:rsidRPr="00684C3E">
        <w:rPr>
          <w:rFonts w:eastAsiaTheme="minorHAnsi"/>
          <w:color w:val="000000"/>
          <w:highlight w:val="white"/>
          <w:lang w:eastAsia="en-US"/>
        </w:rPr>
        <w:tab/>
      </w:r>
      <w:proofErr w:type="spellStart"/>
      <w:r w:rsidRPr="00684C3E">
        <w:rPr>
          <w:rFonts w:eastAsiaTheme="minorHAnsi"/>
          <w:color w:val="0000FF"/>
          <w:highlight w:val="white"/>
          <w:lang w:val="en-US" w:eastAsia="en-US"/>
        </w:rPr>
        <w:t>ldi</w:t>
      </w:r>
      <w:proofErr w:type="spellEnd"/>
      <w:r w:rsidRPr="00684C3E">
        <w:rPr>
          <w:rFonts w:eastAsiaTheme="minorHAnsi"/>
          <w:color w:val="000000"/>
          <w:highlight w:val="white"/>
          <w:lang w:eastAsia="en-US"/>
        </w:rPr>
        <w:t xml:space="preserve"> </w:t>
      </w:r>
      <w:proofErr w:type="spellStart"/>
      <w:r w:rsidRPr="00684C3E">
        <w:rPr>
          <w:rFonts w:eastAsiaTheme="minorHAnsi"/>
          <w:color w:val="000000"/>
          <w:highlight w:val="white"/>
          <w:lang w:val="en-US" w:eastAsia="en-US"/>
        </w:rPr>
        <w:t>xh</w:t>
      </w:r>
      <w:proofErr w:type="spellEnd"/>
      <w:r w:rsidRPr="00684C3E">
        <w:rPr>
          <w:rFonts w:eastAsiaTheme="minorHAnsi"/>
          <w:color w:val="000000"/>
          <w:highlight w:val="white"/>
          <w:lang w:eastAsia="en-US"/>
        </w:rPr>
        <w:t xml:space="preserve">, </w:t>
      </w:r>
      <w:r w:rsidRPr="00684C3E">
        <w:rPr>
          <w:rFonts w:eastAsiaTheme="minorHAnsi"/>
          <w:color w:val="000000"/>
          <w:highlight w:val="white"/>
          <w:lang w:val="en-US" w:eastAsia="en-US"/>
        </w:rPr>
        <w:t>high</w:t>
      </w:r>
      <w:r w:rsidRPr="00684C3E">
        <w:rPr>
          <w:rFonts w:eastAsiaTheme="minorHAnsi"/>
          <w:color w:val="000000"/>
          <w:highlight w:val="white"/>
          <w:lang w:eastAsia="en-US"/>
        </w:rPr>
        <w:t>(</w:t>
      </w:r>
      <w:r w:rsidRPr="00684C3E">
        <w:rPr>
          <w:rFonts w:eastAsiaTheme="minorHAnsi"/>
          <w:color w:val="FF0000"/>
          <w:highlight w:val="white"/>
          <w:lang w:eastAsia="en-US"/>
        </w:rPr>
        <w:t>@</w:t>
      </w:r>
      <w:r w:rsidRPr="00684C3E">
        <w:rPr>
          <w:rFonts w:eastAsiaTheme="minorHAnsi"/>
          <w:color w:val="000000"/>
          <w:highlight w:val="white"/>
          <w:lang w:eastAsia="en-US"/>
        </w:rPr>
        <w:t>0)</w:t>
      </w:r>
      <w:r w:rsidR="00F46022" w:rsidRPr="00684C3E">
        <w:rPr>
          <w:rFonts w:eastAsiaTheme="minorHAnsi"/>
          <w:color w:val="000000"/>
          <w:highlight w:val="white"/>
          <w:lang w:eastAsia="en-US"/>
        </w:rPr>
        <w:tab/>
      </w:r>
      <w:r w:rsidR="00F46022" w:rsidRPr="00684C3E">
        <w:rPr>
          <w:rFonts w:eastAsiaTheme="minorHAnsi"/>
          <w:color w:val="008000"/>
          <w:highlight w:val="white"/>
          <w:lang w:eastAsia="en-US"/>
        </w:rPr>
        <w:t xml:space="preserve">;  </w:t>
      </w:r>
      <w:r w:rsidR="00F46022" w:rsidRPr="00684C3E">
        <w:rPr>
          <w:rFonts w:eastAsiaTheme="minorHAnsi"/>
          <w:color w:val="FF0000"/>
          <w:highlight w:val="white"/>
          <w:lang w:eastAsia="en-US"/>
        </w:rPr>
        <w:t>@</w:t>
      </w:r>
      <w:r w:rsidR="00F46022" w:rsidRPr="00684C3E">
        <w:rPr>
          <w:rFonts w:eastAsiaTheme="minorHAnsi"/>
          <w:color w:val="000000"/>
          <w:highlight w:val="white"/>
          <w:lang w:eastAsia="en-US"/>
        </w:rPr>
        <w:t xml:space="preserve">0 - </w:t>
      </w:r>
      <w:r w:rsidR="00F46022" w:rsidRPr="00684C3E">
        <w:rPr>
          <w:rFonts w:eastAsiaTheme="minorHAnsi"/>
          <w:color w:val="008000"/>
          <w:highlight w:val="white"/>
          <w:lang w:eastAsia="en-US"/>
        </w:rPr>
        <w:t>первый параметр</w:t>
      </w:r>
      <w:r w:rsidR="00442A6B" w:rsidRPr="00684C3E">
        <w:rPr>
          <w:rFonts w:eastAsiaTheme="minorHAnsi"/>
          <w:color w:val="008000"/>
          <w:highlight w:val="white"/>
          <w:lang w:eastAsia="en-US"/>
        </w:rPr>
        <w:t>,</w:t>
      </w:r>
      <w:r w:rsidR="00442A6B" w:rsidRPr="00684C3E">
        <w:rPr>
          <w:rFonts w:eastAsiaTheme="minorHAnsi"/>
          <w:color w:val="FF0000"/>
          <w:highlight w:val="white"/>
          <w:lang w:eastAsia="en-US"/>
        </w:rPr>
        <w:t xml:space="preserve"> @</w:t>
      </w:r>
      <w:r w:rsidR="00442A6B" w:rsidRPr="00684C3E">
        <w:rPr>
          <w:rFonts w:eastAsiaTheme="minorHAnsi"/>
          <w:color w:val="000000"/>
          <w:highlight w:val="white"/>
          <w:lang w:eastAsia="en-US"/>
        </w:rPr>
        <w:t xml:space="preserve">1 - </w:t>
      </w:r>
      <w:r w:rsidR="00442A6B" w:rsidRPr="00684C3E">
        <w:rPr>
          <w:rFonts w:eastAsiaTheme="minorHAnsi"/>
          <w:color w:val="008000"/>
          <w:highlight w:val="white"/>
          <w:lang w:eastAsia="en-US"/>
        </w:rPr>
        <w:t>второй параметр…</w:t>
      </w:r>
    </w:p>
    <w:p w14:paraId="226A817B" w14:textId="1AD58E3C" w:rsidR="007F7744" w:rsidRPr="00684C3E" w:rsidRDefault="007F7744" w:rsidP="007F7744">
      <w:pPr>
        <w:rPr>
          <w:rFonts w:eastAsiaTheme="minorHAnsi"/>
          <w:color w:val="0000FF"/>
          <w:lang w:val="en-US" w:eastAsia="en-US"/>
        </w:rPr>
      </w:pPr>
      <w:r w:rsidRPr="00684C3E">
        <w:rPr>
          <w:rFonts w:eastAsiaTheme="minorHAnsi"/>
          <w:color w:val="0000FF"/>
          <w:highlight w:val="white"/>
          <w:lang w:val="en-US" w:eastAsia="en-US"/>
        </w:rPr>
        <w:t>.</w:t>
      </w:r>
      <w:proofErr w:type="spellStart"/>
      <w:r w:rsidRPr="00684C3E">
        <w:rPr>
          <w:rFonts w:eastAsiaTheme="minorHAnsi"/>
          <w:color w:val="0000FF"/>
          <w:highlight w:val="white"/>
          <w:lang w:val="en-US" w:eastAsia="en-US"/>
        </w:rPr>
        <w:t>endmacro</w:t>
      </w:r>
      <w:proofErr w:type="spellEnd"/>
    </w:p>
    <w:p w14:paraId="0DBE580F" w14:textId="083E9250" w:rsidR="007F7744" w:rsidRPr="00684C3E" w:rsidRDefault="007F7744" w:rsidP="007F7744">
      <w:pPr>
        <w:rPr>
          <w:lang w:val="en-US"/>
        </w:rPr>
      </w:pPr>
    </w:p>
    <w:p w14:paraId="63037A64" w14:textId="4E7BB8D4" w:rsidR="00DC0AC7" w:rsidRPr="00684C3E" w:rsidRDefault="00DC0AC7" w:rsidP="00DC0AC7">
      <w:pPr>
        <w:autoSpaceDE w:val="0"/>
        <w:autoSpaceDN w:val="0"/>
        <w:adjustRightInd w:val="0"/>
        <w:rPr>
          <w:rFonts w:eastAsiaTheme="minorHAnsi"/>
          <w:color w:val="000000"/>
          <w:highlight w:val="white"/>
          <w:lang w:val="en-US" w:eastAsia="en-US"/>
        </w:rPr>
      </w:pPr>
      <w:proofErr w:type="spellStart"/>
      <w:r w:rsidRPr="00684C3E">
        <w:rPr>
          <w:rFonts w:eastAsiaTheme="minorHAnsi"/>
          <w:color w:val="0000FF"/>
          <w:highlight w:val="white"/>
          <w:lang w:val="en-US" w:eastAsia="en-US"/>
        </w:rPr>
        <w:t>sts</w:t>
      </w:r>
      <w:proofErr w:type="spellEnd"/>
      <w:r w:rsidRPr="00684C3E">
        <w:rPr>
          <w:rFonts w:eastAsiaTheme="minorHAnsi"/>
          <w:color w:val="000000"/>
          <w:highlight w:val="white"/>
          <w:lang w:val="en-US" w:eastAsia="en-US"/>
        </w:rPr>
        <w:t xml:space="preserve"> </w:t>
      </w:r>
      <w:proofErr w:type="spellStart"/>
      <w:r w:rsidRPr="00684C3E">
        <w:rPr>
          <w:rFonts w:eastAsiaTheme="minorHAnsi"/>
          <w:color w:val="000000"/>
          <w:highlight w:val="white"/>
          <w:lang w:val="en-US" w:eastAsia="en-US"/>
        </w:rPr>
        <w:t>min_memory</w:t>
      </w:r>
      <w:proofErr w:type="spellEnd"/>
      <w:r w:rsidRPr="00684C3E">
        <w:rPr>
          <w:rFonts w:eastAsiaTheme="minorHAnsi"/>
          <w:color w:val="000000"/>
          <w:highlight w:val="white"/>
          <w:lang w:val="en-US" w:eastAsia="en-US"/>
        </w:rPr>
        <w:t xml:space="preserve">, </w:t>
      </w:r>
      <w:proofErr w:type="spellStart"/>
      <w:r w:rsidRPr="00684C3E">
        <w:rPr>
          <w:rFonts w:eastAsiaTheme="minorHAnsi"/>
          <w:color w:val="000000"/>
          <w:highlight w:val="white"/>
          <w:lang w:val="en-US" w:eastAsia="en-US"/>
        </w:rPr>
        <w:t>min_element</w:t>
      </w:r>
      <w:proofErr w:type="spellEnd"/>
      <w:r w:rsidRPr="00684C3E">
        <w:rPr>
          <w:rFonts w:eastAsiaTheme="minorHAnsi"/>
          <w:color w:val="000000"/>
          <w:highlight w:val="white"/>
          <w:lang w:val="en-US" w:eastAsia="en-US"/>
        </w:rPr>
        <w:t xml:space="preserve"> ─ </w:t>
      </w:r>
      <w:r w:rsidRPr="00684C3E">
        <w:rPr>
          <w:color w:val="000000"/>
        </w:rPr>
        <w:t>Прямое</w:t>
      </w:r>
      <w:r w:rsidRPr="00684C3E">
        <w:rPr>
          <w:color w:val="000000"/>
          <w:lang w:val="en-US"/>
        </w:rPr>
        <w:t xml:space="preserve"> </w:t>
      </w:r>
      <w:r w:rsidRPr="00684C3E">
        <w:rPr>
          <w:color w:val="000000"/>
        </w:rPr>
        <w:t>сохранение</w:t>
      </w:r>
      <w:r w:rsidRPr="00684C3E">
        <w:rPr>
          <w:color w:val="000000"/>
          <w:lang w:val="en-US"/>
        </w:rPr>
        <w:t xml:space="preserve"> </w:t>
      </w:r>
      <w:proofErr w:type="spellStart"/>
      <w:r w:rsidRPr="00684C3E">
        <w:rPr>
          <w:rFonts w:eastAsiaTheme="minorHAnsi"/>
          <w:b/>
          <w:bCs/>
          <w:color w:val="000000"/>
          <w:highlight w:val="white"/>
          <w:lang w:val="en-US" w:eastAsia="en-US"/>
        </w:rPr>
        <w:t>min_element</w:t>
      </w:r>
      <w:proofErr w:type="spellEnd"/>
      <w:r w:rsidRPr="00684C3E">
        <w:rPr>
          <w:rFonts w:eastAsiaTheme="minorHAnsi"/>
          <w:color w:val="000000"/>
          <w:highlight w:val="white"/>
          <w:lang w:val="en-US" w:eastAsia="en-US"/>
        </w:rPr>
        <w:t xml:space="preserve"> </w:t>
      </w:r>
      <w:r w:rsidRPr="00684C3E">
        <w:rPr>
          <w:rFonts w:eastAsiaTheme="minorHAnsi"/>
          <w:color w:val="000000"/>
          <w:highlight w:val="white"/>
          <w:lang w:eastAsia="en-US"/>
        </w:rPr>
        <w:t>в</w:t>
      </w:r>
      <w:r w:rsidRPr="00684C3E">
        <w:rPr>
          <w:rFonts w:eastAsiaTheme="minorHAnsi"/>
          <w:color w:val="000000"/>
          <w:highlight w:val="white"/>
          <w:lang w:val="en-US" w:eastAsia="en-US"/>
        </w:rPr>
        <w:t xml:space="preserve"> </w:t>
      </w:r>
      <w:proofErr w:type="spellStart"/>
      <w:r w:rsidRPr="00684C3E">
        <w:rPr>
          <w:rFonts w:eastAsiaTheme="minorHAnsi"/>
          <w:b/>
          <w:bCs/>
          <w:color w:val="000000"/>
          <w:highlight w:val="white"/>
          <w:lang w:val="en-US" w:eastAsia="en-US"/>
        </w:rPr>
        <w:t>min_memory</w:t>
      </w:r>
      <w:proofErr w:type="spellEnd"/>
      <w:r w:rsidRPr="00684C3E">
        <w:rPr>
          <w:rFonts w:eastAsiaTheme="minorHAnsi"/>
          <w:color w:val="000000"/>
          <w:highlight w:val="white"/>
          <w:lang w:val="en-US" w:eastAsia="en-US"/>
        </w:rPr>
        <w:t>;</w:t>
      </w:r>
    </w:p>
    <w:p w14:paraId="637FCF11" w14:textId="4FC39DEB" w:rsidR="007F7744" w:rsidRPr="00684C3E" w:rsidRDefault="007F7744" w:rsidP="007F7744">
      <w:pPr>
        <w:rPr>
          <w:lang w:val="en-US"/>
        </w:rPr>
      </w:pPr>
    </w:p>
    <w:p w14:paraId="1E8E108C" w14:textId="0BE9DE5D" w:rsidR="00DC0AC7" w:rsidRPr="00684C3E" w:rsidRDefault="00F46022" w:rsidP="007F7744">
      <w:pPr>
        <w:rPr>
          <w:color w:val="000000"/>
        </w:rPr>
      </w:pPr>
      <w:proofErr w:type="spellStart"/>
      <w:r w:rsidRPr="00684C3E">
        <w:rPr>
          <w:rFonts w:eastAsiaTheme="minorHAnsi"/>
          <w:color w:val="0000FF"/>
          <w:highlight w:val="white"/>
          <w:lang w:eastAsia="en-US"/>
        </w:rPr>
        <w:t>push</w:t>
      </w:r>
      <w:proofErr w:type="spellEnd"/>
      <w:r w:rsidRPr="00684C3E">
        <w:rPr>
          <w:rFonts w:eastAsiaTheme="minorHAnsi"/>
          <w:color w:val="000000"/>
          <w:highlight w:val="white"/>
          <w:lang w:eastAsia="en-US"/>
        </w:rPr>
        <w:t xml:space="preserve"> E_ADR_H</w:t>
      </w:r>
      <w:r w:rsidRPr="00684C3E">
        <w:rPr>
          <w:rFonts w:eastAsiaTheme="minorHAnsi"/>
          <w:color w:val="000000"/>
          <w:lang w:eastAsia="en-US"/>
        </w:rPr>
        <w:t xml:space="preserve"> </w:t>
      </w:r>
      <w:r w:rsidRPr="00684C3E">
        <w:rPr>
          <w:rFonts w:eastAsiaTheme="minorHAnsi"/>
          <w:color w:val="000000"/>
          <w:highlight w:val="white"/>
          <w:lang w:eastAsia="en-US"/>
        </w:rPr>
        <w:t>─</w:t>
      </w:r>
      <w:r w:rsidRPr="00684C3E">
        <w:rPr>
          <w:rFonts w:eastAsiaTheme="minorHAnsi"/>
          <w:color w:val="000000"/>
          <w:lang w:eastAsia="en-US"/>
        </w:rPr>
        <w:t xml:space="preserve"> </w:t>
      </w:r>
      <w:r w:rsidRPr="00684C3E">
        <w:rPr>
          <w:color w:val="000000"/>
        </w:rPr>
        <w:t xml:space="preserve">Занесение регистра </w:t>
      </w:r>
      <w:r w:rsidRPr="00684C3E">
        <w:rPr>
          <w:rFonts w:eastAsiaTheme="minorHAnsi"/>
          <w:b/>
          <w:bCs/>
          <w:color w:val="000000"/>
          <w:highlight w:val="white"/>
          <w:lang w:eastAsia="en-US"/>
        </w:rPr>
        <w:t>E_ADR_H</w:t>
      </w:r>
      <w:r w:rsidRPr="00684C3E">
        <w:rPr>
          <w:color w:val="000000"/>
        </w:rPr>
        <w:t xml:space="preserve"> в стек;</w:t>
      </w:r>
    </w:p>
    <w:p w14:paraId="24ABFB0D" w14:textId="669C8AA7" w:rsidR="00F46022" w:rsidRPr="00684C3E" w:rsidRDefault="00F46022" w:rsidP="007F7744">
      <w:pPr>
        <w:rPr>
          <w:color w:val="000000"/>
        </w:rPr>
      </w:pPr>
      <w:r w:rsidRPr="00684C3E">
        <w:rPr>
          <w:rFonts w:eastAsiaTheme="minorHAnsi"/>
          <w:color w:val="0000FF"/>
          <w:highlight w:val="white"/>
          <w:lang w:val="en-US" w:eastAsia="en-US"/>
        </w:rPr>
        <w:t>pop</w:t>
      </w:r>
      <w:r w:rsidRPr="00684C3E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684C3E">
        <w:rPr>
          <w:rFonts w:eastAsiaTheme="minorHAnsi"/>
          <w:color w:val="000000"/>
          <w:highlight w:val="white"/>
          <w:lang w:val="en-US" w:eastAsia="en-US"/>
        </w:rPr>
        <w:t>E</w:t>
      </w:r>
      <w:r w:rsidRPr="00684C3E">
        <w:rPr>
          <w:rFonts w:eastAsiaTheme="minorHAnsi"/>
          <w:color w:val="000000"/>
          <w:highlight w:val="white"/>
          <w:lang w:eastAsia="en-US"/>
        </w:rPr>
        <w:t>_</w:t>
      </w:r>
      <w:r w:rsidRPr="00684C3E">
        <w:rPr>
          <w:rFonts w:eastAsiaTheme="minorHAnsi"/>
          <w:color w:val="000000"/>
          <w:highlight w:val="white"/>
          <w:lang w:val="en-US" w:eastAsia="en-US"/>
        </w:rPr>
        <w:t>ADR</w:t>
      </w:r>
      <w:r w:rsidRPr="00684C3E">
        <w:rPr>
          <w:rFonts w:eastAsiaTheme="minorHAnsi"/>
          <w:color w:val="000000"/>
          <w:highlight w:val="white"/>
          <w:lang w:eastAsia="en-US"/>
        </w:rPr>
        <w:t>_</w:t>
      </w:r>
      <w:r w:rsidRPr="00684C3E">
        <w:rPr>
          <w:rFonts w:eastAsiaTheme="minorHAnsi"/>
          <w:color w:val="000000"/>
          <w:lang w:val="en-US" w:eastAsia="en-US"/>
        </w:rPr>
        <w:t>H</w:t>
      </w:r>
      <w:r w:rsidRPr="00684C3E">
        <w:rPr>
          <w:rFonts w:eastAsiaTheme="minorHAnsi"/>
          <w:color w:val="000000"/>
          <w:lang w:eastAsia="en-US"/>
        </w:rPr>
        <w:t xml:space="preserve"> </w:t>
      </w:r>
      <w:r w:rsidRPr="00684C3E">
        <w:rPr>
          <w:rFonts w:eastAsiaTheme="minorHAnsi"/>
          <w:color w:val="000000"/>
          <w:highlight w:val="white"/>
          <w:lang w:eastAsia="en-US"/>
        </w:rPr>
        <w:t>─</w:t>
      </w:r>
      <w:r w:rsidRPr="00684C3E">
        <w:rPr>
          <w:rFonts w:eastAsiaTheme="minorHAnsi"/>
          <w:color w:val="000000"/>
          <w:lang w:eastAsia="en-US"/>
        </w:rPr>
        <w:t xml:space="preserve"> </w:t>
      </w:r>
      <w:r w:rsidRPr="00684C3E">
        <w:rPr>
          <w:color w:val="000000"/>
        </w:rPr>
        <w:t xml:space="preserve">Извлечение регистра </w:t>
      </w:r>
      <w:r w:rsidRPr="00684C3E">
        <w:rPr>
          <w:rFonts w:eastAsiaTheme="minorHAnsi"/>
          <w:b/>
          <w:bCs/>
          <w:color w:val="000000"/>
          <w:highlight w:val="white"/>
          <w:lang w:eastAsia="en-US"/>
        </w:rPr>
        <w:t>E_ADR_H</w:t>
      </w:r>
      <w:r w:rsidRPr="00684C3E">
        <w:rPr>
          <w:color w:val="000000"/>
        </w:rPr>
        <w:t xml:space="preserve"> из стека</w:t>
      </w:r>
      <w:r w:rsidR="00C70B91" w:rsidRPr="00684C3E">
        <w:rPr>
          <w:color w:val="000000"/>
        </w:rPr>
        <w:t>;</w:t>
      </w:r>
    </w:p>
    <w:p w14:paraId="28C5C4A2" w14:textId="4615543E" w:rsidR="00F46022" w:rsidRPr="00684C3E" w:rsidRDefault="00F46022" w:rsidP="007F7744">
      <w:pPr>
        <w:rPr>
          <w:color w:val="000000"/>
        </w:rPr>
      </w:pPr>
    </w:p>
    <w:p w14:paraId="3B4D9CC0" w14:textId="2ACF509A" w:rsidR="00F46022" w:rsidRPr="00684C3E" w:rsidRDefault="00C70B91" w:rsidP="007F7744">
      <w:pPr>
        <w:rPr>
          <w:color w:val="000000"/>
        </w:rPr>
      </w:pPr>
      <w:r w:rsidRPr="00684C3E">
        <w:rPr>
          <w:rFonts w:eastAsiaTheme="minorHAnsi"/>
          <w:color w:val="0000FF"/>
          <w:highlight w:val="white"/>
          <w:lang w:val="en-US" w:eastAsia="en-US"/>
        </w:rPr>
        <w:t>SBIC</w:t>
      </w:r>
      <w:r w:rsidRPr="00684C3E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684C3E">
        <w:rPr>
          <w:rFonts w:eastAsiaTheme="minorHAnsi"/>
          <w:color w:val="000000"/>
          <w:highlight w:val="white"/>
          <w:lang w:val="en-US" w:eastAsia="en-US"/>
        </w:rPr>
        <w:t>EECR</w:t>
      </w:r>
      <w:r w:rsidRPr="00684C3E">
        <w:rPr>
          <w:rFonts w:eastAsiaTheme="minorHAnsi"/>
          <w:color w:val="000000"/>
          <w:highlight w:val="white"/>
          <w:lang w:eastAsia="en-US"/>
        </w:rPr>
        <w:t xml:space="preserve">, </w:t>
      </w:r>
      <w:r w:rsidRPr="00684C3E">
        <w:rPr>
          <w:rFonts w:eastAsiaTheme="minorHAnsi"/>
          <w:color w:val="000000"/>
          <w:highlight w:val="white"/>
          <w:lang w:val="en-US" w:eastAsia="en-US"/>
        </w:rPr>
        <w:t>EEWE</w:t>
      </w:r>
      <w:r w:rsidRPr="00684C3E">
        <w:rPr>
          <w:rFonts w:eastAsiaTheme="minorHAnsi"/>
          <w:color w:val="000000"/>
          <w:lang w:eastAsia="en-US"/>
        </w:rPr>
        <w:t xml:space="preserve"> </w:t>
      </w:r>
      <w:r w:rsidRPr="00684C3E">
        <w:rPr>
          <w:rFonts w:eastAsiaTheme="minorHAnsi"/>
          <w:color w:val="000000"/>
          <w:highlight w:val="white"/>
          <w:lang w:eastAsia="en-US"/>
        </w:rPr>
        <w:t>─</w:t>
      </w:r>
      <w:r w:rsidRPr="00684C3E">
        <w:rPr>
          <w:rFonts w:eastAsiaTheme="minorHAnsi"/>
          <w:color w:val="000000"/>
          <w:lang w:eastAsia="en-US"/>
        </w:rPr>
        <w:t xml:space="preserve"> </w:t>
      </w:r>
      <w:r w:rsidRPr="00684C3E">
        <w:rPr>
          <w:color w:val="000000"/>
        </w:rPr>
        <w:t xml:space="preserve">Пропустить если бит </w:t>
      </w:r>
      <w:r w:rsidRPr="00684C3E">
        <w:rPr>
          <w:rFonts w:eastAsiaTheme="minorHAnsi"/>
          <w:b/>
          <w:bCs/>
          <w:color w:val="000000"/>
          <w:highlight w:val="white"/>
          <w:lang w:val="en-US" w:eastAsia="en-US"/>
        </w:rPr>
        <w:t>EEWE</w:t>
      </w:r>
      <w:r w:rsidRPr="00684C3E">
        <w:rPr>
          <w:color w:val="000000"/>
        </w:rPr>
        <w:t xml:space="preserve"> в порту </w:t>
      </w:r>
      <w:r w:rsidRPr="00684C3E">
        <w:rPr>
          <w:rFonts w:eastAsiaTheme="minorHAnsi"/>
          <w:b/>
          <w:bCs/>
          <w:color w:val="000000"/>
          <w:highlight w:val="white"/>
          <w:lang w:val="en-US" w:eastAsia="en-US"/>
        </w:rPr>
        <w:t>EECR</w:t>
      </w:r>
      <w:r w:rsidRPr="00684C3E">
        <w:rPr>
          <w:color w:val="000000"/>
        </w:rPr>
        <w:t xml:space="preserve"> очищен;</w:t>
      </w:r>
    </w:p>
    <w:p w14:paraId="64DB49D7" w14:textId="05499010" w:rsidR="00F46022" w:rsidRPr="00684C3E" w:rsidRDefault="00C70B91" w:rsidP="007F7744">
      <w:pPr>
        <w:rPr>
          <w:rFonts w:eastAsiaTheme="minorHAnsi"/>
          <w:color w:val="000000"/>
          <w:lang w:eastAsia="en-US"/>
        </w:rPr>
      </w:pPr>
      <w:r w:rsidRPr="00684C3E">
        <w:rPr>
          <w:rFonts w:eastAsiaTheme="minorHAnsi"/>
          <w:color w:val="0000FF"/>
          <w:highlight w:val="white"/>
          <w:lang w:val="en-US" w:eastAsia="en-US"/>
        </w:rPr>
        <w:t>SBI</w:t>
      </w:r>
      <w:r w:rsidRPr="00684C3E">
        <w:rPr>
          <w:rFonts w:eastAsiaTheme="minorHAnsi"/>
          <w:color w:val="000000"/>
          <w:highlight w:val="white"/>
          <w:lang w:eastAsia="en-US"/>
        </w:rPr>
        <w:t xml:space="preserve"> </w:t>
      </w:r>
      <w:r w:rsidRPr="00684C3E">
        <w:rPr>
          <w:rFonts w:eastAsiaTheme="minorHAnsi"/>
          <w:color w:val="000000"/>
          <w:highlight w:val="white"/>
          <w:lang w:val="en-US" w:eastAsia="en-US"/>
        </w:rPr>
        <w:t>EECR</w:t>
      </w:r>
      <w:r w:rsidRPr="00684C3E">
        <w:rPr>
          <w:rFonts w:eastAsiaTheme="minorHAnsi"/>
          <w:color w:val="000000"/>
          <w:highlight w:val="white"/>
          <w:lang w:eastAsia="en-US"/>
        </w:rPr>
        <w:t xml:space="preserve">, </w:t>
      </w:r>
      <w:r w:rsidRPr="00684C3E">
        <w:rPr>
          <w:rFonts w:eastAsiaTheme="minorHAnsi"/>
          <w:color w:val="000000"/>
          <w:highlight w:val="white"/>
          <w:lang w:val="en-US" w:eastAsia="en-US"/>
        </w:rPr>
        <w:t>EEWE</w:t>
      </w:r>
      <w:r w:rsidRPr="00684C3E">
        <w:rPr>
          <w:rFonts w:eastAsiaTheme="minorHAnsi"/>
          <w:color w:val="000000"/>
          <w:lang w:eastAsia="en-US"/>
        </w:rPr>
        <w:t xml:space="preserve"> </w:t>
      </w:r>
      <w:r w:rsidRPr="00684C3E">
        <w:rPr>
          <w:rFonts w:eastAsiaTheme="minorHAnsi"/>
          <w:color w:val="000000"/>
          <w:highlight w:val="white"/>
          <w:lang w:eastAsia="en-US"/>
        </w:rPr>
        <w:t>─</w:t>
      </w:r>
      <w:r w:rsidRPr="00684C3E">
        <w:rPr>
          <w:rFonts w:eastAsiaTheme="minorHAnsi"/>
          <w:color w:val="000000"/>
          <w:lang w:eastAsia="en-US"/>
        </w:rPr>
        <w:t xml:space="preserve"> </w:t>
      </w:r>
      <w:r w:rsidRPr="00684C3E">
        <w:rPr>
          <w:color w:val="000000"/>
        </w:rPr>
        <w:t xml:space="preserve">Установить бит </w:t>
      </w:r>
      <w:r w:rsidRPr="00684C3E">
        <w:rPr>
          <w:rFonts w:eastAsiaTheme="minorHAnsi"/>
          <w:b/>
          <w:bCs/>
          <w:color w:val="000000"/>
          <w:highlight w:val="white"/>
          <w:lang w:val="en-US" w:eastAsia="en-US"/>
        </w:rPr>
        <w:t>EEWE</w:t>
      </w:r>
      <w:r w:rsidRPr="00684C3E">
        <w:rPr>
          <w:rFonts w:eastAsiaTheme="minorHAnsi"/>
          <w:color w:val="000000"/>
          <w:lang w:eastAsia="en-US"/>
        </w:rPr>
        <w:t xml:space="preserve"> </w:t>
      </w:r>
      <w:r w:rsidRPr="00684C3E">
        <w:rPr>
          <w:color w:val="000000"/>
        </w:rPr>
        <w:t xml:space="preserve">в порту </w:t>
      </w:r>
      <w:r w:rsidRPr="00684C3E">
        <w:rPr>
          <w:rFonts w:eastAsiaTheme="minorHAnsi"/>
          <w:b/>
          <w:bCs/>
          <w:color w:val="000000"/>
          <w:highlight w:val="white"/>
          <w:lang w:val="en-US" w:eastAsia="en-US"/>
        </w:rPr>
        <w:t>EECR</w:t>
      </w:r>
      <w:r w:rsidRPr="00684C3E">
        <w:rPr>
          <w:color w:val="000000"/>
        </w:rPr>
        <w:t>;</w:t>
      </w:r>
    </w:p>
    <w:p w14:paraId="3C74D33B" w14:textId="0A0451BE" w:rsidR="00C70B91" w:rsidRPr="00684C3E" w:rsidRDefault="00C70B91" w:rsidP="007F7744"/>
    <w:p w14:paraId="62C097C6" w14:textId="118B7826" w:rsidR="00D61894" w:rsidRPr="00684C3E" w:rsidRDefault="00D61894" w:rsidP="007F7744"/>
    <w:p w14:paraId="2E8D0EE4" w14:textId="77777777" w:rsidR="00D61894" w:rsidRPr="00684C3E" w:rsidRDefault="00D61894" w:rsidP="007F7744"/>
    <w:p w14:paraId="42204352" w14:textId="4AF913BE" w:rsidR="00B557FC" w:rsidRPr="00684C3E" w:rsidRDefault="00B557FC" w:rsidP="00A722D6">
      <w:pPr>
        <w:pStyle w:val="pe"/>
        <w:spacing w:before="0" w:beforeAutospacing="0" w:after="0" w:afterAutospacing="0"/>
        <w:ind w:firstLine="300"/>
        <w:jc w:val="both"/>
        <w:rPr>
          <w:color w:val="000000"/>
          <w:lang w:val="en-US"/>
        </w:rPr>
      </w:pPr>
      <w:bookmarkStart w:id="1" w:name="#top"/>
      <w:r w:rsidRPr="00684C3E">
        <w:rPr>
          <w:color w:val="000000"/>
        </w:rPr>
        <w:t xml:space="preserve">Посредством </w:t>
      </w:r>
      <w:r w:rsidRPr="00684C3E">
        <w:rPr>
          <w:color w:val="000000"/>
          <w:u w:val="single"/>
        </w:rPr>
        <w:t xml:space="preserve">регистров адреса </w:t>
      </w:r>
      <w:r w:rsidRPr="00684C3E">
        <w:rPr>
          <w:b/>
          <w:bCs/>
          <w:color w:val="000000"/>
          <w:u w:val="single"/>
        </w:rPr>
        <w:t>EEARH</w:t>
      </w:r>
      <w:r w:rsidRPr="00684C3E">
        <w:rPr>
          <w:color w:val="000000"/>
          <w:u w:val="single"/>
        </w:rPr>
        <w:t xml:space="preserve"> и </w:t>
      </w:r>
      <w:r w:rsidRPr="00684C3E">
        <w:rPr>
          <w:b/>
          <w:bCs/>
          <w:color w:val="000000"/>
          <w:u w:val="single"/>
        </w:rPr>
        <w:t>EEARL</w:t>
      </w:r>
      <w:r w:rsidRPr="00684C3E">
        <w:rPr>
          <w:color w:val="000000"/>
        </w:rPr>
        <w:t xml:space="preserve"> определяется адрес в пространстве адресов EEPROM емкостью 2К</w:t>
      </w:r>
      <w:r w:rsidRPr="00684C3E">
        <w:rPr>
          <w:color w:val="000000"/>
          <w:lang w:val="en-US"/>
        </w:rPr>
        <w:t xml:space="preserve"> </w:t>
      </w:r>
      <w:r w:rsidRPr="00684C3E">
        <w:rPr>
          <w:color w:val="000000"/>
        </w:rPr>
        <w:t>/</w:t>
      </w:r>
      <w:r w:rsidRPr="00684C3E">
        <w:rPr>
          <w:color w:val="000000"/>
          <w:lang w:val="en-US"/>
        </w:rPr>
        <w:t xml:space="preserve"> </w:t>
      </w:r>
      <w:r w:rsidRPr="00684C3E">
        <w:rPr>
          <w:color w:val="000000"/>
        </w:rPr>
        <w:t>4К</w:t>
      </w:r>
      <w:r w:rsidRPr="00684C3E">
        <w:rPr>
          <w:color w:val="000000"/>
          <w:lang w:val="en-US"/>
        </w:rPr>
        <w:t>.</w:t>
      </w:r>
    </w:p>
    <w:p w14:paraId="507739B6" w14:textId="77777777" w:rsidR="00A722D6" w:rsidRPr="00684C3E" w:rsidRDefault="00A722D6" w:rsidP="00A722D6">
      <w:pPr>
        <w:pStyle w:val="pe"/>
        <w:spacing w:before="0" w:beforeAutospacing="0" w:after="0" w:afterAutospacing="0"/>
        <w:ind w:firstLine="300"/>
        <w:jc w:val="both"/>
        <w:rPr>
          <w:color w:val="000000"/>
          <w:lang w:val="en-US"/>
        </w:rPr>
      </w:pPr>
    </w:p>
    <w:p w14:paraId="5C03CA52" w14:textId="0676AB09" w:rsidR="00A722D6" w:rsidRPr="00684C3E" w:rsidRDefault="00A722D6" w:rsidP="00A722D6">
      <w:pPr>
        <w:numPr>
          <w:ilvl w:val="0"/>
          <w:numId w:val="4"/>
        </w:numPr>
        <w:ind w:left="0"/>
        <w:jc w:val="both"/>
        <w:rPr>
          <w:lang w:val="en-US"/>
        </w:rPr>
      </w:pPr>
      <w:r w:rsidRPr="00684C3E">
        <w:rPr>
          <w:b/>
          <w:bCs/>
          <w:lang w:val="en-US"/>
        </w:rPr>
        <w:t xml:space="preserve">Bits 7-0 - </w:t>
      </w:r>
      <w:r w:rsidRPr="00684C3E">
        <w:rPr>
          <w:b/>
          <w:bCs/>
        </w:rPr>
        <w:t>Данные</w:t>
      </w:r>
      <w:r w:rsidRPr="00684C3E">
        <w:rPr>
          <w:b/>
          <w:bCs/>
          <w:lang w:val="en-US"/>
        </w:rPr>
        <w:t xml:space="preserve"> EEPROM</w:t>
      </w:r>
    </w:p>
    <w:p w14:paraId="32B00E00" w14:textId="7F878F1E" w:rsidR="00B557FC" w:rsidRPr="00684C3E" w:rsidRDefault="00B557FC" w:rsidP="00A722D6">
      <w:pPr>
        <w:jc w:val="both"/>
      </w:pPr>
      <w:r w:rsidRPr="00684C3E">
        <w:t xml:space="preserve">В процессе выполнения операции записи в </w:t>
      </w:r>
      <w:r w:rsidRPr="00684C3E">
        <w:rPr>
          <w:b/>
          <w:bCs/>
          <w:u w:val="single"/>
        </w:rPr>
        <w:t xml:space="preserve">регистре </w:t>
      </w:r>
      <w:r w:rsidR="00A722D6" w:rsidRPr="00684C3E">
        <w:rPr>
          <w:b/>
          <w:bCs/>
          <w:u w:val="single"/>
        </w:rPr>
        <w:t xml:space="preserve">данных </w:t>
      </w:r>
      <w:r w:rsidRPr="00684C3E">
        <w:rPr>
          <w:b/>
          <w:bCs/>
          <w:u w:val="single"/>
        </w:rPr>
        <w:t>EEDR</w:t>
      </w:r>
      <w:r w:rsidRPr="00684C3E">
        <w:t xml:space="preserve"> содержатся данные, записываемые в EEPROM по адресу, задаваемому </w:t>
      </w:r>
      <w:r w:rsidRPr="00684C3E">
        <w:rPr>
          <w:b/>
          <w:bCs/>
          <w:u w:val="single"/>
        </w:rPr>
        <w:t xml:space="preserve">регистром </w:t>
      </w:r>
      <w:r w:rsidR="00A722D6" w:rsidRPr="00684C3E">
        <w:rPr>
          <w:b/>
          <w:bCs/>
          <w:u w:val="single"/>
        </w:rPr>
        <w:t xml:space="preserve">адреса </w:t>
      </w:r>
      <w:r w:rsidRPr="00684C3E">
        <w:rPr>
          <w:b/>
          <w:bCs/>
          <w:u w:val="single"/>
        </w:rPr>
        <w:t>EEAR</w:t>
      </w:r>
      <w:r w:rsidRPr="00684C3E">
        <w:t>. При чтении регистр EEDR содержит данные, считываемые из EEPROM по адресу, определяемому EEAR.</w:t>
      </w:r>
    </w:p>
    <w:p w14:paraId="297F509D" w14:textId="77777777" w:rsidR="00A722D6" w:rsidRPr="00684C3E" w:rsidRDefault="00A722D6" w:rsidP="00A722D6">
      <w:pPr>
        <w:jc w:val="both"/>
      </w:pPr>
    </w:p>
    <w:p w14:paraId="12B0F042" w14:textId="393E0ACB" w:rsidR="00B557FC" w:rsidRPr="00684C3E" w:rsidRDefault="00B557FC" w:rsidP="00A722D6">
      <w:pPr>
        <w:pStyle w:val="pe"/>
        <w:spacing w:before="0" w:beforeAutospacing="0" w:after="0" w:afterAutospacing="0"/>
        <w:ind w:firstLine="300"/>
        <w:jc w:val="both"/>
        <w:rPr>
          <w:lang w:val="en-US"/>
        </w:rPr>
      </w:pPr>
      <w:r w:rsidRPr="00684C3E">
        <w:rPr>
          <w:b/>
          <w:bCs/>
          <w:u w:val="single"/>
        </w:rPr>
        <w:t>EECR</w:t>
      </w:r>
      <w:r w:rsidRPr="00684C3E">
        <w:rPr>
          <w:lang w:val="en-US"/>
        </w:rPr>
        <w:t xml:space="preserve"> (</w:t>
      </w:r>
      <w:r w:rsidRPr="00684C3E">
        <w:t>регистр управления</w:t>
      </w:r>
      <w:r w:rsidRPr="00684C3E">
        <w:rPr>
          <w:lang w:val="en-US"/>
        </w:rPr>
        <w:t>):</w:t>
      </w:r>
    </w:p>
    <w:p w14:paraId="4D8D45B2" w14:textId="17EC5FE3" w:rsidR="00B557FC" w:rsidRPr="00684C3E" w:rsidRDefault="00B557FC" w:rsidP="00A722D6">
      <w:pPr>
        <w:numPr>
          <w:ilvl w:val="0"/>
          <w:numId w:val="3"/>
        </w:numPr>
        <w:ind w:left="0"/>
        <w:jc w:val="both"/>
        <w:rPr>
          <w:lang w:val="en-US"/>
        </w:rPr>
      </w:pPr>
      <w:r w:rsidRPr="00684C3E">
        <w:rPr>
          <w:b/>
          <w:bCs/>
          <w:lang w:val="en-US"/>
        </w:rPr>
        <w:t>Bits 7</w:t>
      </w:r>
      <w:r w:rsidR="00A722D6" w:rsidRPr="00684C3E">
        <w:rPr>
          <w:b/>
          <w:bCs/>
          <w:lang w:val="en-US"/>
        </w:rPr>
        <w:t xml:space="preserve"> - </w:t>
      </w:r>
      <w:r w:rsidRPr="00684C3E">
        <w:rPr>
          <w:b/>
          <w:bCs/>
          <w:lang w:val="en-US"/>
        </w:rPr>
        <w:t>4</w:t>
      </w:r>
      <w:r w:rsidRPr="00684C3E">
        <w:rPr>
          <w:b/>
          <w:bCs/>
          <w:lang w:val="en-US"/>
        </w:rPr>
        <w:tab/>
        <w:t xml:space="preserve">- </w:t>
      </w:r>
      <w:r w:rsidRPr="00684C3E">
        <w:rPr>
          <w:b/>
          <w:bCs/>
        </w:rPr>
        <w:t>Зарезервированные</w:t>
      </w:r>
      <w:r w:rsidRPr="00684C3E">
        <w:rPr>
          <w:b/>
          <w:bCs/>
          <w:lang w:val="en-US"/>
        </w:rPr>
        <w:t xml:space="preserve"> </w:t>
      </w:r>
      <w:r w:rsidRPr="00684C3E">
        <w:rPr>
          <w:b/>
          <w:bCs/>
        </w:rPr>
        <w:t>биты</w:t>
      </w:r>
      <w:r w:rsidRPr="00684C3E">
        <w:rPr>
          <w:lang w:val="en-US"/>
        </w:rPr>
        <w:t>;</w:t>
      </w:r>
    </w:p>
    <w:p w14:paraId="3FB7AC7C" w14:textId="4BF6308E" w:rsidR="00B557FC" w:rsidRPr="00684C3E" w:rsidRDefault="00B557FC" w:rsidP="00A722D6">
      <w:pPr>
        <w:numPr>
          <w:ilvl w:val="0"/>
          <w:numId w:val="3"/>
        </w:numPr>
        <w:ind w:left="0"/>
        <w:jc w:val="both"/>
      </w:pPr>
      <w:proofErr w:type="spellStart"/>
      <w:r w:rsidRPr="00684C3E">
        <w:rPr>
          <w:b/>
          <w:bCs/>
        </w:rPr>
        <w:t>Bit</w:t>
      </w:r>
      <w:proofErr w:type="spellEnd"/>
      <w:r w:rsidRPr="00684C3E">
        <w:rPr>
          <w:b/>
          <w:bCs/>
        </w:rPr>
        <w:t xml:space="preserve"> 3 </w:t>
      </w:r>
      <w:r w:rsidRPr="00684C3E">
        <w:rPr>
          <w:b/>
          <w:bCs/>
        </w:rPr>
        <w:tab/>
      </w:r>
      <w:r w:rsidRPr="00684C3E">
        <w:rPr>
          <w:b/>
          <w:bCs/>
        </w:rPr>
        <w:tab/>
        <w:t>- Разрешение прерывания по готовности EEPROM;</w:t>
      </w:r>
    </w:p>
    <w:p w14:paraId="0460DD54" w14:textId="298C256A" w:rsidR="00B557FC" w:rsidRPr="00684C3E" w:rsidRDefault="00B557FC" w:rsidP="00A722D6">
      <w:pPr>
        <w:numPr>
          <w:ilvl w:val="0"/>
          <w:numId w:val="3"/>
        </w:numPr>
        <w:ind w:left="0"/>
        <w:jc w:val="both"/>
      </w:pPr>
      <w:proofErr w:type="spellStart"/>
      <w:r w:rsidRPr="00684C3E">
        <w:rPr>
          <w:b/>
          <w:bCs/>
        </w:rPr>
        <w:t>Bit</w:t>
      </w:r>
      <w:proofErr w:type="spellEnd"/>
      <w:r w:rsidRPr="00684C3E">
        <w:rPr>
          <w:b/>
          <w:bCs/>
        </w:rPr>
        <w:t xml:space="preserve"> 2</w:t>
      </w:r>
      <w:r w:rsidRPr="00684C3E">
        <w:rPr>
          <w:b/>
          <w:bCs/>
        </w:rPr>
        <w:tab/>
      </w:r>
      <w:r w:rsidRPr="00684C3E">
        <w:rPr>
          <w:b/>
          <w:bCs/>
        </w:rPr>
        <w:tab/>
        <w:t>- Управление разрешением записи EEPROM;</w:t>
      </w:r>
    </w:p>
    <w:p w14:paraId="616A8BC7" w14:textId="05AEE80E" w:rsidR="00B557FC" w:rsidRPr="00684C3E" w:rsidRDefault="00B557FC" w:rsidP="00A722D6">
      <w:pPr>
        <w:numPr>
          <w:ilvl w:val="0"/>
          <w:numId w:val="3"/>
        </w:numPr>
        <w:ind w:left="0"/>
        <w:jc w:val="both"/>
        <w:rPr>
          <w:lang w:val="en-US"/>
        </w:rPr>
      </w:pPr>
      <w:r w:rsidRPr="00684C3E">
        <w:rPr>
          <w:b/>
          <w:bCs/>
          <w:lang w:val="en-US"/>
        </w:rPr>
        <w:t>Bit 1</w:t>
      </w:r>
      <w:r w:rsidRPr="00684C3E">
        <w:rPr>
          <w:b/>
          <w:bCs/>
          <w:lang w:val="en-US"/>
        </w:rPr>
        <w:tab/>
      </w:r>
      <w:r w:rsidRPr="00684C3E">
        <w:rPr>
          <w:b/>
          <w:bCs/>
          <w:lang w:val="en-US"/>
        </w:rPr>
        <w:tab/>
        <w:t xml:space="preserve">- </w:t>
      </w:r>
      <w:r w:rsidRPr="00684C3E">
        <w:rPr>
          <w:b/>
          <w:bCs/>
        </w:rPr>
        <w:t>Разрешение</w:t>
      </w:r>
      <w:r w:rsidRPr="00684C3E">
        <w:rPr>
          <w:b/>
          <w:bCs/>
          <w:lang w:val="en-US"/>
        </w:rPr>
        <w:t xml:space="preserve"> </w:t>
      </w:r>
      <w:r w:rsidRPr="00684C3E">
        <w:rPr>
          <w:b/>
          <w:bCs/>
        </w:rPr>
        <w:t>записи</w:t>
      </w:r>
      <w:r w:rsidRPr="00684C3E">
        <w:rPr>
          <w:b/>
          <w:bCs/>
          <w:lang w:val="en-US"/>
        </w:rPr>
        <w:t xml:space="preserve"> EEPROM;</w:t>
      </w:r>
    </w:p>
    <w:p w14:paraId="4F813B77" w14:textId="7584CF63" w:rsidR="00B557FC" w:rsidRPr="00684C3E" w:rsidRDefault="00B557FC" w:rsidP="00A722D6">
      <w:pPr>
        <w:numPr>
          <w:ilvl w:val="0"/>
          <w:numId w:val="3"/>
        </w:numPr>
        <w:ind w:left="0"/>
        <w:jc w:val="both"/>
        <w:rPr>
          <w:lang w:val="en-US"/>
        </w:rPr>
      </w:pPr>
      <w:r w:rsidRPr="00684C3E">
        <w:rPr>
          <w:b/>
          <w:bCs/>
          <w:lang w:val="en-US"/>
        </w:rPr>
        <w:t>Bit 0</w:t>
      </w:r>
      <w:r w:rsidRPr="00684C3E">
        <w:rPr>
          <w:b/>
          <w:bCs/>
          <w:lang w:val="en-US"/>
        </w:rPr>
        <w:tab/>
      </w:r>
      <w:r w:rsidRPr="00684C3E">
        <w:rPr>
          <w:b/>
          <w:bCs/>
          <w:lang w:val="en-US"/>
        </w:rPr>
        <w:tab/>
        <w:t xml:space="preserve">- </w:t>
      </w:r>
      <w:r w:rsidRPr="00684C3E">
        <w:rPr>
          <w:b/>
          <w:bCs/>
        </w:rPr>
        <w:t>Разрешение</w:t>
      </w:r>
      <w:r w:rsidRPr="00684C3E">
        <w:rPr>
          <w:b/>
          <w:bCs/>
          <w:lang w:val="en-US"/>
        </w:rPr>
        <w:t xml:space="preserve"> </w:t>
      </w:r>
      <w:r w:rsidRPr="00684C3E">
        <w:rPr>
          <w:b/>
          <w:bCs/>
        </w:rPr>
        <w:t>чтения</w:t>
      </w:r>
      <w:r w:rsidRPr="00684C3E">
        <w:rPr>
          <w:b/>
          <w:bCs/>
          <w:lang w:val="en-US"/>
        </w:rPr>
        <w:t xml:space="preserve"> EEPROM.</w:t>
      </w:r>
    </w:p>
    <w:bookmarkEnd w:id="1"/>
    <w:p w14:paraId="7853BDD0" w14:textId="0E8A72DA" w:rsidR="00A722D6" w:rsidRDefault="00A722D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2739B75" w14:textId="77777777" w:rsidR="004641D0" w:rsidRPr="00F46022" w:rsidRDefault="004641D0" w:rsidP="004641D0">
      <w:pPr>
        <w:ind w:firstLine="709"/>
        <w:jc w:val="both"/>
        <w:rPr>
          <w:b/>
          <w:bCs/>
          <w:sz w:val="28"/>
          <w:szCs w:val="28"/>
        </w:rPr>
      </w:pPr>
      <w:r w:rsidRPr="00BB7646">
        <w:rPr>
          <w:b/>
          <w:bCs/>
          <w:sz w:val="28"/>
          <w:szCs w:val="28"/>
          <w:highlight w:val="yellow"/>
        </w:rPr>
        <w:lastRenderedPageBreak/>
        <w:t>Ход</w:t>
      </w:r>
      <w:r w:rsidRPr="00F46022">
        <w:rPr>
          <w:b/>
          <w:bCs/>
          <w:sz w:val="28"/>
          <w:szCs w:val="28"/>
          <w:highlight w:val="yellow"/>
        </w:rPr>
        <w:t xml:space="preserve"> </w:t>
      </w:r>
      <w:r w:rsidRPr="00BB7646">
        <w:rPr>
          <w:b/>
          <w:bCs/>
          <w:sz w:val="28"/>
          <w:szCs w:val="28"/>
          <w:highlight w:val="yellow"/>
        </w:rPr>
        <w:t>работы</w:t>
      </w:r>
      <w:r w:rsidRPr="00F46022">
        <w:rPr>
          <w:b/>
          <w:bCs/>
          <w:sz w:val="28"/>
          <w:szCs w:val="28"/>
          <w:highlight w:val="yellow"/>
        </w:rPr>
        <w:t>:</w:t>
      </w:r>
    </w:p>
    <w:p w14:paraId="5C8EEFF6" w14:textId="281F86B6" w:rsidR="004641D0" w:rsidRPr="00F46022" w:rsidRDefault="004641D0" w:rsidP="000E6033"/>
    <w:p w14:paraId="5C7FB83A" w14:textId="3410571D" w:rsidR="004641D0" w:rsidRPr="00F46022" w:rsidRDefault="004641D0" w:rsidP="00B35AC8">
      <w:pPr>
        <w:ind w:firstLine="708"/>
        <w:rPr>
          <w:u w:val="single"/>
        </w:rPr>
      </w:pPr>
      <w:r w:rsidRPr="004641D0">
        <w:rPr>
          <w:highlight w:val="green"/>
          <w:u w:val="single"/>
        </w:rPr>
        <w:t>ПРОГРАММА №1</w:t>
      </w:r>
      <w:r w:rsidRPr="00F46022">
        <w:rPr>
          <w:u w:val="single"/>
        </w:rPr>
        <w:t>:</w:t>
      </w:r>
    </w:p>
    <w:p w14:paraId="037ED62A" w14:textId="33EAAD26" w:rsidR="004641D0" w:rsidRDefault="004641D0" w:rsidP="000E6033"/>
    <w:p w14:paraId="7F1E4530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"lib.asm"</w:t>
      </w:r>
    </w:p>
    <w:p w14:paraId="47514BC8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14D50F8D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r16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счетчик</w:t>
      </w:r>
    </w:p>
    <w:p w14:paraId="4CC24A2C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alt_counter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r17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второй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счетчик</w:t>
      </w:r>
    </w:p>
    <w:p w14:paraId="54A44B6E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a_current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r18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масива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</w:t>
      </w:r>
    </w:p>
    <w:p w14:paraId="3DEEA5CF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b_current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r19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масива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</w:t>
      </w:r>
    </w:p>
    <w:p w14:paraId="075BD0CB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c_current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r20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масива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</w:t>
      </w:r>
    </w:p>
    <w:p w14:paraId="6865A002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r21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логическая переменная</w:t>
      </w:r>
    </w:p>
    <w:p w14:paraId="1DB869A2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r22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логическая переменная</w:t>
      </w:r>
    </w:p>
    <w:p w14:paraId="46B93DD3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counterWorkSize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r23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счетчик заполненной зоны в массиве</w:t>
      </w:r>
    </w:p>
    <w:p w14:paraId="4B85968D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размер массивов A и B</w:t>
      </w:r>
    </w:p>
    <w:p w14:paraId="5EED8353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размер массивов C</w:t>
      </w:r>
    </w:p>
    <w:p w14:paraId="58D3FAC4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логический ноль</w:t>
      </w:r>
    </w:p>
    <w:p w14:paraId="57481575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логическая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еденица</w:t>
      </w:r>
      <w:proofErr w:type="spellEnd"/>
    </w:p>
    <w:p w14:paraId="036C04B2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1FCD650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dseg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указатель на сегмент данных</w:t>
      </w:r>
    </w:p>
    <w:p w14:paraId="3BB69700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0x60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начальный адрес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масивов</w:t>
      </w:r>
      <w:proofErr w:type="spellEnd"/>
    </w:p>
    <w:p w14:paraId="66CBAFF7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arr_a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Выделяем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sizeAB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байт на массив А</w:t>
      </w:r>
    </w:p>
    <w:p w14:paraId="2F2A962F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arr_b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Выделяем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sizeAB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байт на массив В</w:t>
      </w:r>
    </w:p>
    <w:p w14:paraId="0FD061CB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48445E9F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0x7b</w:t>
      </w:r>
    </w:p>
    <w:p w14:paraId="01EEC43F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arr_c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Выделяем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sizeС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байт на массив С</w:t>
      </w:r>
    </w:p>
    <w:p w14:paraId="3FEB4721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40149734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0x8c</w:t>
      </w:r>
    </w:p>
    <w:p w14:paraId="70F98B0B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min_el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выделим 1 байт под максимальный элемент</w:t>
      </w:r>
    </w:p>
    <w:p w14:paraId="30580714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C145B44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cseg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указатель на сегмент кода</w:t>
      </w:r>
    </w:p>
    <w:p w14:paraId="73FE00BD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xl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low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arr_c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 // X</w:t>
      </w:r>
    </w:p>
    <w:p w14:paraId="726F45F9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xh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high(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arr_c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</w:t>
      </w:r>
    </w:p>
    <w:p w14:paraId="31DC5047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C00802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yl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low(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arr_b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 // Y</w:t>
      </w:r>
    </w:p>
    <w:p w14:paraId="6A40E8CD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yh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high(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arr_b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</w:t>
      </w:r>
    </w:p>
    <w:p w14:paraId="572FE6E6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3B9EB0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zl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low(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arr_a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 // Z</w:t>
      </w:r>
    </w:p>
    <w:p w14:paraId="6E79835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zh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high(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arr_a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</w:t>
      </w:r>
    </w:p>
    <w:p w14:paraId="46AFA13A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AC91000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START:</w:t>
      </w:r>
    </w:p>
    <w:p w14:paraId="6E77B959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load_x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arr_c</w:t>
      </w:r>
      <w:proofErr w:type="spellEnd"/>
    </w:p>
    <w:p w14:paraId="020E7403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load_y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arr_b</w:t>
      </w:r>
      <w:proofErr w:type="spellEnd"/>
    </w:p>
    <w:p w14:paraId="7F85411F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arr_a</w:t>
      </w:r>
      <w:proofErr w:type="spellEnd"/>
    </w:p>
    <w:p w14:paraId="0E101E94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1B71D70E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a_current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4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переменная для заполнения массива a</w:t>
      </w:r>
    </w:p>
    <w:p w14:paraId="7953EBE8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Устанавливаем размер счетчика</w:t>
      </w:r>
    </w:p>
    <w:p w14:paraId="238E097C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MASA: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заполняем массив a</w:t>
      </w:r>
    </w:p>
    <w:p w14:paraId="1B0EAA99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z+,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a_current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сохранение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a_current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Вaи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инкремент указателя</w:t>
      </w:r>
    </w:p>
    <w:p w14:paraId="1CB36D2D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a_current</w:t>
      </w:r>
      <w:proofErr w:type="spellEnd"/>
    </w:p>
    <w:p w14:paraId="2A7016AA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</w:t>
      </w:r>
    </w:p>
    <w:p w14:paraId="29223DE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MASA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условия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цикл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заполнения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массива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</w:t>
      </w:r>
    </w:p>
    <w:p w14:paraId="21AD2E45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BD4C9C3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заполнения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</w:t>
      </w:r>
    </w:p>
    <w:p w14:paraId="7D4CF642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b_current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16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переменная для заполнения массива B</w:t>
      </w:r>
    </w:p>
    <w:p w14:paraId="0C903991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sizeAB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Устанавливаем размер счетчика</w:t>
      </w:r>
    </w:p>
    <w:p w14:paraId="13FD1F42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MASB: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заполняем массив B</w:t>
      </w:r>
    </w:p>
    <w:p w14:paraId="70A4E790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y+,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b_current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сохранение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b_current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 и инкремент указателя</w:t>
      </w:r>
    </w:p>
    <w:p w14:paraId="01546F2F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b_current</w:t>
      </w:r>
      <w:proofErr w:type="spellEnd"/>
    </w:p>
    <w:p w14:paraId="1F3A18E5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counter</w:t>
      </w:r>
      <w:proofErr w:type="spellEnd"/>
    </w:p>
    <w:p w14:paraId="12D9D33A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MASB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условия цикл заполнения массива В</w:t>
      </w:r>
    </w:p>
    <w:p w14:paraId="4989025E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282CAB60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4B74E27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Заполним массив С разностью массивов А и В</w:t>
      </w:r>
    </w:p>
    <w:p w14:paraId="173E0490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lastRenderedPageBreak/>
        <w:t>//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zl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low(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arr_a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 // Z</w:t>
      </w:r>
    </w:p>
    <w:p w14:paraId="4141CC59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zh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high(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arr_a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</w:t>
      </w:r>
    </w:p>
    <w:p w14:paraId="1449497A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load_z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arr_a</w:t>
      </w:r>
      <w:proofErr w:type="spellEnd"/>
    </w:p>
    <w:p w14:paraId="5A948A50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alt_counter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sizeAB</w:t>
      </w:r>
      <w:proofErr w:type="spellEnd"/>
    </w:p>
    <w:p w14:paraId="0F8AF35C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counterWorkSize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</w:t>
      </w:r>
    </w:p>
    <w:p w14:paraId="60A6D129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FILL1AB:</w:t>
      </w:r>
    </w:p>
    <w:p w14:paraId="7AB2E955" w14:textId="60A4AE34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a_current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z+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a_current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=z, z=z+1</w:t>
      </w:r>
    </w:p>
    <w:p w14:paraId="3CAE611C" w14:textId="495F1B3C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bool, false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bool = true</w:t>
      </w:r>
    </w:p>
    <w:p w14:paraId="08D03323" w14:textId="28BBDFD4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yl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low(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arr_b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 // Y</w:t>
      </w:r>
    </w:p>
    <w:p w14:paraId="36466F87" w14:textId="4A8680D0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yh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high(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arr_b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)</w:t>
      </w:r>
    </w:p>
    <w:p w14:paraId="47314F28" w14:textId="25087944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arr_b</w:t>
      </w:r>
      <w:proofErr w:type="spellEnd"/>
    </w:p>
    <w:p w14:paraId="49B68573" w14:textId="5120E70A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sizeAB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7A2A7766" w14:textId="764C5374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FILL2AB:</w:t>
      </w:r>
    </w:p>
    <w:p w14:paraId="4A33701A" w14:textId="692A8DC3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b_current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y+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b_current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=y, y=y+1</w:t>
      </w:r>
    </w:p>
    <w:p w14:paraId="32606C97" w14:textId="208D5F2A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b_current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a_current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Сравнить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b_current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a_current</w:t>
      </w:r>
      <w:proofErr w:type="spellEnd"/>
    </w:p>
    <w:p w14:paraId="383299D9" w14:textId="6A888241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RAZN1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Перейти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если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b_current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равно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a_current</w:t>
      </w:r>
      <w:proofErr w:type="spellEnd"/>
    </w:p>
    <w:p w14:paraId="0844EE21" w14:textId="653CD5B0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bool, true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иначе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bool == true</w:t>
      </w:r>
    </w:p>
    <w:p w14:paraId="577028BA" w14:textId="69DEC0C3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counterWorkSize</w:t>
      </w:r>
      <w:proofErr w:type="spellEnd"/>
    </w:p>
    <w:p w14:paraId="04D73F04" w14:textId="2195F466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RAZN1:</w:t>
      </w:r>
    </w:p>
    <w:p w14:paraId="50992EF4" w14:textId="10CDB4B0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</w:t>
      </w:r>
    </w:p>
    <w:p w14:paraId="1FAB30D1" w14:textId="3E99904A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FILL2AB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условия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цикл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нахождения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элемента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a_current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proofErr w:type="spellEnd"/>
    </w:p>
    <w:p w14:paraId="057C842B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4E7089E" w14:textId="2441443F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bool, true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Сравнить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bool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false (true)</w:t>
      </w:r>
    </w:p>
    <w:p w14:paraId="7E424234" w14:textId="76E3E4CC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RAZN2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Перейти если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не равно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false</w:t>
      </w:r>
      <w:proofErr w:type="spellEnd"/>
    </w:p>
    <w:p w14:paraId="4EF2B68E" w14:textId="1FCD63FE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x+,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a_current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x =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a_current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, x = x + 1</w:t>
      </w:r>
    </w:p>
    <w:p w14:paraId="5052548E" w14:textId="2581C0BF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RAZN2:</w:t>
      </w:r>
    </w:p>
    <w:p w14:paraId="0182A5CE" w14:textId="7DCC1F13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alt_counter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декремент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счетчика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2</w:t>
      </w:r>
    </w:p>
    <w:p w14:paraId="0C1F77A0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FILL1AB</w:t>
      </w:r>
    </w:p>
    <w:p w14:paraId="744C3B3E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B18F3B3" w14:textId="773F4A34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Запись в память</w:t>
      </w:r>
    </w:p>
    <w:p w14:paraId="674A07B8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SAVE:</w:t>
      </w:r>
    </w:p>
    <w:p w14:paraId="1E171B0D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r20,low(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ramend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7775893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spl,r20</w:t>
      </w:r>
    </w:p>
    <w:p w14:paraId="731D74AB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r20, high(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ramend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C11A9CC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sph,r20</w:t>
      </w:r>
    </w:p>
    <w:p w14:paraId="5CABE3AE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94A6B9E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load_x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arr_c</w:t>
      </w:r>
      <w:proofErr w:type="spellEnd"/>
    </w:p>
    <w:p w14:paraId="470F6B55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5957B0A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c_current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x+</w:t>
      </w:r>
    </w:p>
    <w:p w14:paraId="429DFC55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counter,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counterWorkSize</w:t>
      </w:r>
      <w:proofErr w:type="spellEnd"/>
    </w:p>
    <w:p w14:paraId="41E6309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6E28697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ZL,0</w:t>
      </w:r>
    </w:p>
    <w:p w14:paraId="2B522D1E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ZH,0</w:t>
      </w:r>
    </w:p>
    <w:p w14:paraId="0A999EB6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26A522E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E_WRITE ZH, ZL,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counterWorkSize</w:t>
      </w:r>
      <w:proofErr w:type="spellEnd"/>
    </w:p>
    <w:p w14:paraId="03DF930B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ZL</w:t>
      </w:r>
    </w:p>
    <w:p w14:paraId="3318C8CA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8DBC546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LOOP: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22BEABF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E_WRITE ZH,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ZL,c_current</w:t>
      </w:r>
      <w:proofErr w:type="spellEnd"/>
    </w:p>
    <w:p w14:paraId="69D94C78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ZL</w:t>
      </w:r>
    </w:p>
    <w:p w14:paraId="5057827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c_current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x+</w:t>
      </w:r>
    </w:p>
    <w:p w14:paraId="48341AA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counter</w:t>
      </w:r>
    </w:p>
    <w:p w14:paraId="11EEED82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LOOP</w:t>
      </w:r>
    </w:p>
    <w:p w14:paraId="161A453C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8DEBA55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WAIT: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40FBC70" w14:textId="639F16CF" w:rsidR="004641D0" w:rsidRDefault="00520F08" w:rsidP="00520F08"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WAIT</w:t>
      </w:r>
    </w:p>
    <w:p w14:paraId="4DAA1C1E" w14:textId="1AD104E1" w:rsidR="00520F08" w:rsidRDefault="00520F08">
      <w:pPr>
        <w:spacing w:after="160" w:line="259" w:lineRule="auto"/>
      </w:pPr>
      <w:r>
        <w:br w:type="page"/>
      </w:r>
    </w:p>
    <w:p w14:paraId="2F87820E" w14:textId="3FEAF6F1" w:rsidR="004641D0" w:rsidRPr="00684C3E" w:rsidRDefault="004641D0" w:rsidP="00B35AC8">
      <w:pPr>
        <w:ind w:firstLine="708"/>
        <w:rPr>
          <w:u w:val="single"/>
        </w:rPr>
      </w:pPr>
      <w:r w:rsidRPr="004641D0">
        <w:rPr>
          <w:highlight w:val="green"/>
          <w:u w:val="single"/>
        </w:rPr>
        <w:lastRenderedPageBreak/>
        <w:t>ПРОГРАММА №2</w:t>
      </w:r>
      <w:r w:rsidRPr="00684C3E">
        <w:rPr>
          <w:u w:val="single"/>
        </w:rPr>
        <w:t>:</w:t>
      </w:r>
    </w:p>
    <w:p w14:paraId="6E28A118" w14:textId="27B90B6F" w:rsidR="004641D0" w:rsidRDefault="004641D0" w:rsidP="004641D0"/>
    <w:p w14:paraId="5503379B" w14:textId="7F88B155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поиск минимального элемента</w:t>
      </w:r>
    </w:p>
    <w:p w14:paraId="77791EF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.include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"lib.asm"</w:t>
      </w:r>
    </w:p>
    <w:p w14:paraId="7CA57B2F" w14:textId="3A07F50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= r16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счетчик</w:t>
      </w:r>
    </w:p>
    <w:p w14:paraId="7373C6B6" w14:textId="5E4FDDCA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c_elem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= r20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текущий элемент массива C</w:t>
      </w:r>
    </w:p>
    <w:p w14:paraId="3B9B3212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c_length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= r21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длинна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заполненой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части массива C</w:t>
      </w:r>
    </w:p>
    <w:p w14:paraId="4BDCC36A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= r22 </w:t>
      </w:r>
    </w:p>
    <w:p w14:paraId="6F41A268" w14:textId="38FC7CD4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.set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start_max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= 255</w:t>
      </w:r>
    </w:p>
    <w:p w14:paraId="44005502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BCA16D9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dseg</w:t>
      </w:r>
      <w:proofErr w:type="spellEnd"/>
    </w:p>
    <w:p w14:paraId="72DB7CF6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955EC6A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0x9c</w:t>
      </w:r>
    </w:p>
    <w:p w14:paraId="205B92E0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mas_c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16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выделим под массив C 20 байт</w:t>
      </w:r>
    </w:p>
    <w:p w14:paraId="741E5238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4A452D0C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0x8a</w:t>
      </w:r>
    </w:p>
    <w:p w14:paraId="5ADE053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min_memory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.byte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</w:t>
      </w:r>
    </w:p>
    <w:p w14:paraId="127A0EDB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F98AA2B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</w:t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cseg</w:t>
      </w:r>
      <w:proofErr w:type="spellEnd"/>
    </w:p>
    <w:p w14:paraId="4EC51FD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B6279DA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START:</w:t>
      </w:r>
    </w:p>
    <w:p w14:paraId="0BE993BD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AD570BC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LOAD:</w:t>
      </w:r>
    </w:p>
    <w:p w14:paraId="0952A32F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load_x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mas_c</w:t>
      </w:r>
      <w:proofErr w:type="spellEnd"/>
    </w:p>
    <w:p w14:paraId="424AEF1B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FC3BF0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ZL,0</w:t>
      </w:r>
    </w:p>
    <w:p w14:paraId="2383DEFC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ZH,0</w:t>
      </w:r>
    </w:p>
    <w:p w14:paraId="150E3DEB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E6A2813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E_READ ZH, ZL,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c_length</w:t>
      </w:r>
      <w:proofErr w:type="spellEnd"/>
    </w:p>
    <w:p w14:paraId="29905A96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ZL</w:t>
      </w:r>
    </w:p>
    <w:p w14:paraId="21F005BC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018BD97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count,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c_length</w:t>
      </w:r>
      <w:proofErr w:type="spellEnd"/>
    </w:p>
    <w:p w14:paraId="202DF77D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E7C41A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LOOP: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1FEEF225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E_READ ZH, ZL,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c_elem</w:t>
      </w:r>
      <w:proofErr w:type="spellEnd"/>
    </w:p>
    <w:p w14:paraId="2CCC2672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x+,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c_elem</w:t>
      </w:r>
      <w:proofErr w:type="spellEnd"/>
    </w:p>
    <w:p w14:paraId="2EEBB550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ZL</w:t>
      </w:r>
    </w:p>
    <w:p w14:paraId="239785FF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</w:t>
      </w:r>
    </w:p>
    <w:p w14:paraId="06FC498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LOOP</w:t>
      </w:r>
    </w:p>
    <w:p w14:paraId="179C806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9F5CAA6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load_z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mas_c</w:t>
      </w:r>
      <w:proofErr w:type="spellEnd"/>
    </w:p>
    <w:p w14:paraId="156C321A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2CAC338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start_max</w:t>
      </w:r>
      <w:proofErr w:type="spellEnd"/>
    </w:p>
    <w:p w14:paraId="67B028E3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c_length</w:t>
      </w:r>
      <w:proofErr w:type="spellEnd"/>
    </w:p>
    <w:p w14:paraId="6C1D7BE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FIND_MIN:</w:t>
      </w:r>
    </w:p>
    <w:p w14:paraId="42266AC3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c_elem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z+</w:t>
      </w:r>
    </w:p>
    <w:p w14:paraId="56DA96C7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c_elem</w:t>
      </w:r>
      <w:proofErr w:type="spellEnd"/>
    </w:p>
    <w:p w14:paraId="1AD7254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ABD546E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brlo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SAME_OR_HIGHER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перейти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если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c_length</w:t>
      </w:r>
      <w:proofErr w:type="spellEnd"/>
    </w:p>
    <w:p w14:paraId="5C5CD8AD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c_elem</w:t>
      </w:r>
      <w:proofErr w:type="spellEnd"/>
    </w:p>
    <w:p w14:paraId="70F14115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25AB378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SAME_OR_HIGHER:</w:t>
      </w:r>
    </w:p>
    <w:p w14:paraId="1CA3F1B7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</w:t>
      </w:r>
    </w:p>
    <w:p w14:paraId="587CBB57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42BEBD8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FIND_MIN</w:t>
      </w:r>
    </w:p>
    <w:p w14:paraId="6403A53E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sts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min_memory</w:t>
      </w:r>
      <w:proofErr w:type="spellEnd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</w:p>
    <w:p w14:paraId="7AE72B50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1759C91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r20, 0xff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настроqка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порта В  к которому подключены светодиоды</w:t>
      </w:r>
    </w:p>
    <w:p w14:paraId="68042DEE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DDRB, r20</w:t>
      </w:r>
    </w:p>
    <w:p w14:paraId="0362F9B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com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</w:p>
    <w:p w14:paraId="071213A2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PORTB,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min_element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выключить все светодиоды (включаются нулем)</w:t>
      </w:r>
    </w:p>
    <w:p w14:paraId="5B87EBE4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087172F5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WAIT: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7BB05693" w14:textId="427CF479" w:rsidR="00520F08" w:rsidRDefault="00520F08" w:rsidP="00520F08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WAIT</w:t>
      </w:r>
    </w:p>
    <w:p w14:paraId="4EBBAEB5" w14:textId="77777777" w:rsidR="00520F08" w:rsidRDefault="00520F0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14:paraId="4E9F9A17" w14:textId="2B2B871C" w:rsidR="004641D0" w:rsidRPr="00684C3E" w:rsidRDefault="004641D0" w:rsidP="00B35AC8">
      <w:pPr>
        <w:ind w:firstLine="708"/>
        <w:rPr>
          <w:u w:val="single"/>
          <w:lang w:val="en-US"/>
        </w:rPr>
      </w:pPr>
      <w:r w:rsidRPr="004641D0">
        <w:rPr>
          <w:highlight w:val="green"/>
          <w:u w:val="single"/>
          <w:lang w:val="en-US"/>
        </w:rPr>
        <w:lastRenderedPageBreak/>
        <w:t>EEPROM (</w:t>
      </w:r>
      <w:r w:rsidRPr="00684C3E">
        <w:rPr>
          <w:rFonts w:ascii="Consolas" w:eastAsiaTheme="minorHAnsi" w:hAnsi="Consolas" w:cs="Consolas"/>
          <w:color w:val="000000"/>
          <w:sz w:val="19"/>
          <w:szCs w:val="19"/>
          <w:highlight w:val="green"/>
          <w:u w:val="single"/>
          <w:lang w:val="en-US" w:eastAsia="en-US"/>
        </w:rPr>
        <w:t>"lib.asm"</w:t>
      </w:r>
      <w:r w:rsidRPr="004641D0">
        <w:rPr>
          <w:highlight w:val="green"/>
          <w:u w:val="single"/>
          <w:lang w:val="en-US"/>
        </w:rPr>
        <w:t>)</w:t>
      </w:r>
      <w:r>
        <w:rPr>
          <w:u w:val="single"/>
          <w:lang w:val="en-US"/>
        </w:rPr>
        <w:t>:</w:t>
      </w:r>
    </w:p>
    <w:p w14:paraId="77F996B6" w14:textId="1E26ACE3" w:rsidR="004641D0" w:rsidRDefault="004641D0" w:rsidP="004641D0">
      <w:pPr>
        <w:rPr>
          <w:lang w:val="en-US"/>
        </w:rPr>
      </w:pPr>
    </w:p>
    <w:p w14:paraId="0571D647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"m32adef.inc"</w:t>
      </w:r>
    </w:p>
    <w:p w14:paraId="7B3603BB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23A2800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C1D66A2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E_ADR_H = r16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это имя регистра для старшего байта адреса в EEPROM</w:t>
      </w:r>
    </w:p>
    <w:p w14:paraId="3EF73E80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E_ADR_L = r17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а это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младьшего</w:t>
      </w:r>
      <w:proofErr w:type="spellEnd"/>
    </w:p>
    <w:p w14:paraId="2E2592D6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E_DATA = r18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этот регистр будем использовать для данных EEPROM</w:t>
      </w:r>
    </w:p>
    <w:p w14:paraId="727EE984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09D15BA0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cseg</w:t>
      </w:r>
      <w:proofErr w:type="spellEnd"/>
    </w:p>
    <w:p w14:paraId="3FB4C78A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START</w:t>
      </w:r>
    </w:p>
    <w:p w14:paraId="1557DEBD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708B7D3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//~~~~~~~~~~~~~~~~~~~~~~~~~~~~~~~~~~~~~~~~~~~~</w:t>
      </w:r>
    </w:p>
    <w:p w14:paraId="5480F836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macro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load_x</w:t>
      </w:r>
      <w:proofErr w:type="spellEnd"/>
    </w:p>
    <w:p w14:paraId="72BF124C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xl, low(</w:t>
      </w:r>
      <w:r w:rsidRPr="00520F0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0)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 X</w:t>
      </w:r>
    </w:p>
    <w:p w14:paraId="272DCFEB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xh, high(</w:t>
      </w:r>
      <w:r w:rsidRPr="00520F0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</w:p>
    <w:p w14:paraId="238E29D6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.endmacro</w:t>
      </w:r>
    </w:p>
    <w:p w14:paraId="1FE7CAD0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A5C5FC3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.macro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load_y</w:t>
      </w:r>
    </w:p>
    <w:p w14:paraId="64D27947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yl, low(</w:t>
      </w:r>
      <w:r w:rsidRPr="00520F0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0)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 Y</w:t>
      </w:r>
    </w:p>
    <w:p w14:paraId="798396E5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yh, high(</w:t>
      </w:r>
      <w:r w:rsidRPr="00520F0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</w:p>
    <w:p w14:paraId="4840C3EE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.endmacro</w:t>
      </w:r>
    </w:p>
    <w:p w14:paraId="77A95B4C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7206AA5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.macro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load_z</w:t>
      </w:r>
    </w:p>
    <w:p w14:paraId="71A8157A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zl, low(</w:t>
      </w:r>
      <w:r w:rsidRPr="00520F0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0)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 Z</w:t>
      </w:r>
    </w:p>
    <w:p w14:paraId="584CEBD8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zh, high(</w:t>
      </w:r>
      <w:r w:rsidRPr="00520F08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@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</w:p>
    <w:p w14:paraId="1A00A77F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.endmacro</w:t>
      </w:r>
    </w:p>
    <w:p w14:paraId="26266770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//~~~~~~~~~~~~~~~~~~~~~~~~~~~~~~~~~~~~~~~~~~~~</w:t>
      </w:r>
    </w:p>
    <w:p w14:paraId="2A5B0549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0E693F2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.macro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E_WRITE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запись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EEPROM</w:t>
      </w:r>
    </w:p>
    <w:p w14:paraId="28C656E6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E_ADR_H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сохраним в стеке регистры, чтобы не испортить</w:t>
      </w:r>
    </w:p>
    <w:p w14:paraId="5C0080EF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E_ADR_L</w:t>
      </w:r>
    </w:p>
    <w:p w14:paraId="1A5F2BD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E_DATA</w:t>
      </w:r>
    </w:p>
    <w:p w14:paraId="50211B76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E_ADR_H,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подготовим адрес для записи - это число</w:t>
      </w:r>
    </w:p>
    <w:p w14:paraId="21276798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E_ADR_L,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</w:t>
      </w:r>
    </w:p>
    <w:p w14:paraId="7FBDF101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E_DATA,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подготовим данные - они в регистре</w:t>
      </w:r>
    </w:p>
    <w:p w14:paraId="34D3BBCF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EEWrite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и запишем число по адресу в EEPROM</w:t>
      </w:r>
    </w:p>
    <w:p w14:paraId="39D8C533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восстановим регистры адреса и данных</w:t>
      </w:r>
    </w:p>
    <w:p w14:paraId="4C11F69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E_ADR_L</w:t>
      </w:r>
    </w:p>
    <w:p w14:paraId="682CE5A0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E_ADR_H</w:t>
      </w:r>
    </w:p>
    <w:p w14:paraId="1D7219DF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.endmacro</w:t>
      </w:r>
    </w:p>
    <w:p w14:paraId="3D574552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80B354D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.macro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E_READ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чтоение</w:t>
      </w:r>
      <w:proofErr w:type="spellEnd"/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из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EEPROM</w:t>
      </w:r>
    </w:p>
    <w:p w14:paraId="4108B4FF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E_ADR_H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сохраняием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регистры</w:t>
      </w:r>
    </w:p>
    <w:p w14:paraId="0614754E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E_ADR_L</w:t>
      </w:r>
    </w:p>
    <w:p w14:paraId="59E4DC9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E_DATA</w:t>
      </w:r>
    </w:p>
    <w:p w14:paraId="3BEE9F76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E_ADR_H,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готовим адрес </w:t>
      </w:r>
    </w:p>
    <w:p w14:paraId="4C684437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E_ADR_L,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</w:t>
      </w:r>
    </w:p>
    <w:p w14:paraId="570DBD5B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EERead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и читам из этого адреса данные</w:t>
      </w:r>
    </w:p>
    <w:p w14:paraId="452641EC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2,E_DATA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передаем результат в регистр</w:t>
      </w:r>
    </w:p>
    <w:p w14:paraId="67BBC9DB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восстанавливаем старые регистры</w:t>
      </w:r>
    </w:p>
    <w:p w14:paraId="2A3BCF92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E_ADR_L</w:t>
      </w:r>
    </w:p>
    <w:p w14:paraId="5396D4ED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E_ADR_H</w:t>
      </w:r>
    </w:p>
    <w:p w14:paraId="5C736D79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.endmacro</w:t>
      </w:r>
    </w:p>
    <w:p w14:paraId="533BB1F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//~~~~~~~~~~~~~~~~~~~~~~~~~~~~~~~~~~~~~~~~~~~~</w:t>
      </w:r>
    </w:p>
    <w:p w14:paraId="34265579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DA9E484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EEWrite:</w:t>
      </w:r>
    </w:p>
    <w:p w14:paraId="39B06276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SBIC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EECR,EEWE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анализ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бита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готовности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EEPROM</w:t>
      </w:r>
    </w:p>
    <w:p w14:paraId="3EBE1FC9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EEPROM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Готова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?</w:t>
      </w:r>
    </w:p>
    <w:p w14:paraId="1ED63079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RJMP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EEWrite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нет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еще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- EEWE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очищен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ждем</w:t>
      </w:r>
    </w:p>
    <w:p w14:paraId="1A0E4C41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EEARH,E_ADR_H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установка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адреса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EEROM</w:t>
      </w:r>
    </w:p>
    <w:p w14:paraId="3190193B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EEARL,E_ADR_L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</w:p>
    <w:p w14:paraId="0024A815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EEDR,E_DATA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загрузка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данных</w:t>
      </w:r>
    </w:p>
    <w:p w14:paraId="1950D139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EECR,EEMWE  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разрешить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запись</w:t>
      </w:r>
    </w:p>
    <w:p w14:paraId="4C7735E6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SBI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EECR,EEWE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записать данные</w:t>
      </w:r>
    </w:p>
    <w:p w14:paraId="145B979F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RET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выход из подпрограммы</w:t>
      </w:r>
    </w:p>
    <w:p w14:paraId="18D47D5D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2ADA2105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EERead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14:paraId="0D317431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SBIC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EECR,EEWE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Ждем готовности</w:t>
      </w:r>
    </w:p>
    <w:p w14:paraId="3D433832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иначе читаем</w:t>
      </w:r>
    </w:p>
    <w:p w14:paraId="56CF9913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RJMP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EERead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</w:p>
    <w:p w14:paraId="75304F9B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EEARL, E_ADR_L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загрузить адрес</w:t>
      </w:r>
    </w:p>
    <w:p w14:paraId="596AE81D" w14:textId="77777777" w:rsidR="00520F08" w:rsidRP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20F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EEARH, E_ADR_H</w:t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520F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EEPROM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который</w:t>
      </w:r>
    </w:p>
    <w:p w14:paraId="755795A5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20F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нам нужен</w:t>
      </w:r>
    </w:p>
    <w:p w14:paraId="3C14D779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SBI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EECR,EERE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начать чтение</w:t>
      </w:r>
    </w:p>
    <w:p w14:paraId="069B129B" w14:textId="77777777" w:rsidR="00520F08" w:rsidRDefault="00520F08" w:rsidP="00520F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E_DATA, EEDR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забрать результат</w:t>
      </w:r>
    </w:p>
    <w:p w14:paraId="4CC33729" w14:textId="06256907" w:rsidR="00520F08" w:rsidRPr="00684C3E" w:rsidRDefault="00520F08" w:rsidP="00520F08">
      <w:pPr>
        <w:rPr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</w:t>
      </w:r>
    </w:p>
    <w:sectPr w:rsidR="00520F08" w:rsidRPr="00684C3E" w:rsidSect="000E603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489"/>
    <w:multiLevelType w:val="multilevel"/>
    <w:tmpl w:val="3B4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E1B00"/>
    <w:multiLevelType w:val="hybridMultilevel"/>
    <w:tmpl w:val="E918F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99503A"/>
    <w:multiLevelType w:val="multilevel"/>
    <w:tmpl w:val="12E6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36E23"/>
    <w:multiLevelType w:val="multilevel"/>
    <w:tmpl w:val="28FA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696359">
    <w:abstractNumId w:val="1"/>
  </w:num>
  <w:num w:numId="2" w16cid:durableId="1262950291">
    <w:abstractNumId w:val="3"/>
  </w:num>
  <w:num w:numId="3" w16cid:durableId="451287560">
    <w:abstractNumId w:val="0"/>
  </w:num>
  <w:num w:numId="4" w16cid:durableId="1951618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33"/>
    <w:rsid w:val="00022A9D"/>
    <w:rsid w:val="000E6033"/>
    <w:rsid w:val="0025303C"/>
    <w:rsid w:val="00442A6B"/>
    <w:rsid w:val="004641D0"/>
    <w:rsid w:val="00520F08"/>
    <w:rsid w:val="00684C3E"/>
    <w:rsid w:val="007F7744"/>
    <w:rsid w:val="00A722D6"/>
    <w:rsid w:val="00B35AC8"/>
    <w:rsid w:val="00B557FC"/>
    <w:rsid w:val="00C70B91"/>
    <w:rsid w:val="00CD4533"/>
    <w:rsid w:val="00D02A91"/>
    <w:rsid w:val="00D61894"/>
    <w:rsid w:val="00DB3BB1"/>
    <w:rsid w:val="00DC0AC7"/>
    <w:rsid w:val="00F46022"/>
    <w:rsid w:val="00F608D3"/>
    <w:rsid w:val="00F8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8145"/>
  <w15:chartTrackingRefBased/>
  <w15:docId w15:val="{02078ED1-79DC-4B66-A19E-2F0A5124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7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41D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F7744"/>
    <w:rPr>
      <w:color w:val="954F72" w:themeColor="followedHyperlink"/>
      <w:u w:val="single"/>
    </w:rPr>
  </w:style>
  <w:style w:type="paragraph" w:customStyle="1" w:styleId="pe">
    <w:name w:val="pe"/>
    <w:basedOn w:val="a"/>
    <w:rsid w:val="00B557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fe.karelia.ru/koi/posob/avrlab/avrasm-ru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Кудрявцев</dc:creator>
  <cp:keywords/>
  <dc:description/>
  <cp:lastModifiedBy>Николай Кудрявцев</cp:lastModifiedBy>
  <cp:revision>26</cp:revision>
  <dcterms:created xsi:type="dcterms:W3CDTF">2022-05-10T04:12:00Z</dcterms:created>
  <dcterms:modified xsi:type="dcterms:W3CDTF">2022-05-24T13:43:00Z</dcterms:modified>
</cp:coreProperties>
</file>