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512" w:rsidRPr="00BC2512" w:rsidRDefault="00BC2512" w:rsidP="00BC251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fr-FR"/>
        </w:rPr>
      </w:pPr>
      <w:r w:rsidRPr="00BC2512">
        <w:rPr>
          <w:rFonts w:ascii="Arial" w:eastAsia="Times New Roman" w:hAnsi="Arial" w:cs="Arial"/>
          <w:color w:val="000080"/>
          <w:sz w:val="36"/>
          <w:szCs w:val="36"/>
          <w:bdr w:val="none" w:sz="0" w:space="0" w:color="auto" w:frame="1"/>
          <w:lang w:eastAsia="fr-FR"/>
        </w:rPr>
        <w:t>ASSOCIATION DE RÉSISTANCES EN SÉRIE</w:t>
      </w:r>
    </w:p>
    <w:p w:rsidR="00BC2512" w:rsidRPr="00BC2512" w:rsidRDefault="00BC2512" w:rsidP="00BC2512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333333"/>
          <w:szCs w:val="24"/>
          <w:lang w:eastAsia="fr-FR"/>
        </w:rPr>
      </w:pPr>
      <w:r w:rsidRPr="00BC2512">
        <w:rPr>
          <w:rFonts w:ascii="Arial" w:eastAsia="Times New Roman" w:hAnsi="Arial" w:cs="Arial"/>
          <w:color w:val="000000"/>
          <w:szCs w:val="24"/>
          <w:bdr w:val="none" w:sz="0" w:space="0" w:color="auto" w:frame="1"/>
          <w:lang w:eastAsia="fr-FR"/>
        </w:rPr>
        <w:t>Revenons un instant à l’examen du circuit de la figure 1. Dans celui-ci, le courant</w:t>
      </w:r>
      <w:r w:rsidRPr="00BC2512">
        <w:rPr>
          <w:rFonts w:ascii="Arial" w:eastAsia="Times New Roman" w:hAnsi="Arial" w:cs="Arial"/>
          <w:b/>
          <w:bCs/>
          <w:color w:val="000000"/>
          <w:szCs w:val="24"/>
          <w:bdr w:val="none" w:sz="0" w:space="0" w:color="auto" w:frame="1"/>
          <w:lang w:eastAsia="fr-FR"/>
        </w:rPr>
        <w:t> I</w:t>
      </w:r>
      <w:r w:rsidRPr="00BC2512">
        <w:rPr>
          <w:rFonts w:ascii="Arial" w:eastAsia="Times New Roman" w:hAnsi="Arial" w:cs="Arial"/>
          <w:color w:val="000000"/>
          <w:szCs w:val="24"/>
          <w:bdr w:val="none" w:sz="0" w:space="0" w:color="auto" w:frame="1"/>
          <w:lang w:eastAsia="fr-FR"/>
        </w:rPr>
        <w:t> sortant de la borne « </w:t>
      </w:r>
      <w:r w:rsidRPr="00BC2512">
        <w:rPr>
          <w:rFonts w:ascii="Arial" w:eastAsia="Times New Roman" w:hAnsi="Arial" w:cs="Arial"/>
          <w:b/>
          <w:bCs/>
          <w:color w:val="FF0000"/>
          <w:szCs w:val="24"/>
          <w:bdr w:val="none" w:sz="0" w:space="0" w:color="auto" w:frame="1"/>
          <w:lang w:eastAsia="fr-FR"/>
        </w:rPr>
        <w:t>+</w:t>
      </w:r>
      <w:r w:rsidRPr="00BC2512">
        <w:rPr>
          <w:rFonts w:ascii="Arial" w:eastAsia="Times New Roman" w:hAnsi="Arial" w:cs="Arial"/>
          <w:color w:val="000000"/>
          <w:szCs w:val="24"/>
          <w:bdr w:val="none" w:sz="0" w:space="0" w:color="auto" w:frame="1"/>
          <w:lang w:eastAsia="fr-FR"/>
        </w:rPr>
        <w:t> » de la pile, traverse la résistance </w:t>
      </w:r>
      <w:r w:rsidRPr="00BC2512">
        <w:rPr>
          <w:rFonts w:ascii="Arial" w:eastAsia="Times New Roman" w:hAnsi="Arial" w:cs="Arial"/>
          <w:b/>
          <w:bCs/>
          <w:color w:val="000000"/>
          <w:szCs w:val="24"/>
          <w:bdr w:val="none" w:sz="0" w:space="0" w:color="auto" w:frame="1"/>
          <w:lang w:eastAsia="fr-FR"/>
        </w:rPr>
        <w:t>R</w:t>
      </w:r>
      <w:r w:rsidRPr="00BC2512">
        <w:rPr>
          <w:rFonts w:ascii="Arial" w:eastAsia="Times New Roman" w:hAnsi="Arial" w:cs="Arial"/>
          <w:color w:val="000000"/>
          <w:szCs w:val="24"/>
          <w:bdr w:val="none" w:sz="0" w:space="0" w:color="auto" w:frame="1"/>
          <w:lang w:eastAsia="fr-FR"/>
        </w:rPr>
        <w:t> totale et revient dans la pile par sa borne « </w:t>
      </w:r>
      <w:r w:rsidRPr="00BC2512">
        <w:rPr>
          <w:rFonts w:ascii="Arial" w:eastAsia="Times New Roman" w:hAnsi="Arial" w:cs="Arial"/>
          <w:b/>
          <w:bCs/>
          <w:color w:val="FF0000"/>
          <w:szCs w:val="24"/>
          <w:bdr w:val="none" w:sz="0" w:space="0" w:color="auto" w:frame="1"/>
          <w:lang w:eastAsia="fr-FR"/>
        </w:rPr>
        <w:t>–</w:t>
      </w:r>
      <w:r w:rsidRPr="00BC2512">
        <w:rPr>
          <w:rFonts w:ascii="Arial" w:eastAsia="Times New Roman" w:hAnsi="Arial" w:cs="Arial"/>
          <w:color w:val="000000"/>
          <w:szCs w:val="24"/>
          <w:bdr w:val="none" w:sz="0" w:space="0" w:color="auto" w:frame="1"/>
          <w:lang w:eastAsia="fr-FR"/>
        </w:rPr>
        <w:t> » et, pour distinguer ces deux résistances, nous les appellerons </w:t>
      </w:r>
      <w:r w:rsidRPr="00BC2512">
        <w:rPr>
          <w:rFonts w:ascii="Arial" w:eastAsia="Times New Roman" w:hAnsi="Arial" w:cs="Arial"/>
          <w:b/>
          <w:bCs/>
          <w:color w:val="000000"/>
          <w:szCs w:val="24"/>
          <w:bdr w:val="none" w:sz="0" w:space="0" w:color="auto" w:frame="1"/>
          <w:lang w:eastAsia="fr-FR"/>
        </w:rPr>
        <w:t>R1</w:t>
      </w:r>
      <w:r w:rsidRPr="00BC2512">
        <w:rPr>
          <w:rFonts w:ascii="Arial" w:eastAsia="Times New Roman" w:hAnsi="Arial" w:cs="Arial"/>
          <w:color w:val="000000"/>
          <w:szCs w:val="24"/>
          <w:bdr w:val="none" w:sz="0" w:space="0" w:color="auto" w:frame="1"/>
          <w:lang w:eastAsia="fr-FR"/>
        </w:rPr>
        <w:t> et </w:t>
      </w:r>
      <w:r w:rsidRPr="00BC2512">
        <w:rPr>
          <w:rFonts w:ascii="Arial" w:eastAsia="Times New Roman" w:hAnsi="Arial" w:cs="Arial"/>
          <w:b/>
          <w:bCs/>
          <w:color w:val="000000"/>
          <w:szCs w:val="24"/>
          <w:bdr w:val="none" w:sz="0" w:space="0" w:color="auto" w:frame="1"/>
          <w:lang w:eastAsia="fr-FR"/>
        </w:rPr>
        <w:t>R2</w:t>
      </w:r>
      <w:r w:rsidRPr="00BC2512">
        <w:rPr>
          <w:rFonts w:ascii="Arial" w:eastAsia="Times New Roman" w:hAnsi="Arial" w:cs="Arial"/>
          <w:color w:val="000000"/>
          <w:szCs w:val="24"/>
          <w:bdr w:val="none" w:sz="0" w:space="0" w:color="auto" w:frame="1"/>
          <w:lang w:eastAsia="fr-FR"/>
        </w:rPr>
        <w:t>.</w:t>
      </w:r>
    </w:p>
    <w:p w:rsidR="00BC2512" w:rsidRPr="00BC2512" w:rsidRDefault="00BC2512" w:rsidP="00BC2512">
      <w:pPr>
        <w:shd w:val="clear" w:color="auto" w:fill="FFFFFF"/>
        <w:spacing w:after="360" w:line="240" w:lineRule="auto"/>
        <w:jc w:val="center"/>
        <w:textAlignment w:val="baseline"/>
        <w:rPr>
          <w:rFonts w:ascii="Georgia" w:eastAsia="Times New Roman" w:hAnsi="Georgia" w:cs="Times New Roman"/>
          <w:color w:val="333333"/>
          <w:szCs w:val="24"/>
          <w:lang w:eastAsia="fr-FR"/>
        </w:rPr>
      </w:pPr>
      <w:r w:rsidRPr="00BC2512">
        <w:rPr>
          <w:rFonts w:ascii="Georgia" w:eastAsia="Times New Roman" w:hAnsi="Georgia" w:cs="Times New Roman"/>
          <w:noProof/>
          <w:color w:val="333333"/>
          <w:szCs w:val="24"/>
          <w:lang w:eastAsia="fr-FR"/>
        </w:rPr>
        <w:drawing>
          <wp:inline distT="0" distB="0" distL="0" distR="0">
            <wp:extent cx="2260600" cy="3145790"/>
            <wp:effectExtent l="0" t="0" r="6350" b="0"/>
            <wp:docPr id="5" name="Image 5" descr="I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512" w:rsidRPr="00BC2512" w:rsidRDefault="00BC2512" w:rsidP="00BC251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4"/>
          <w:bdr w:val="none" w:sz="0" w:space="0" w:color="auto" w:frame="1"/>
          <w:lang w:eastAsia="fr-FR"/>
        </w:rPr>
      </w:pPr>
      <w:r w:rsidRPr="00BC2512">
        <w:rPr>
          <w:rFonts w:ascii="Arial" w:eastAsia="Times New Roman" w:hAnsi="Arial" w:cs="Arial"/>
          <w:color w:val="000000"/>
          <w:szCs w:val="24"/>
          <w:bdr w:val="none" w:sz="0" w:space="0" w:color="auto" w:frame="1"/>
          <w:lang w:eastAsia="fr-FR"/>
        </w:rPr>
        <w:t>Le courant </w:t>
      </w:r>
      <w:r w:rsidRPr="00BC2512">
        <w:rPr>
          <w:rFonts w:ascii="Arial" w:eastAsia="Times New Roman" w:hAnsi="Arial" w:cs="Arial"/>
          <w:b/>
          <w:bCs/>
          <w:color w:val="000000"/>
          <w:szCs w:val="24"/>
          <w:bdr w:val="none" w:sz="0" w:space="0" w:color="auto" w:frame="1"/>
          <w:lang w:eastAsia="fr-FR"/>
        </w:rPr>
        <w:t>I</w:t>
      </w:r>
      <w:r w:rsidRPr="00BC2512">
        <w:rPr>
          <w:rFonts w:ascii="Arial" w:eastAsia="Times New Roman" w:hAnsi="Arial" w:cs="Arial"/>
          <w:color w:val="000000"/>
          <w:szCs w:val="24"/>
          <w:bdr w:val="none" w:sz="0" w:space="0" w:color="auto" w:frame="1"/>
          <w:lang w:eastAsia="fr-FR"/>
        </w:rPr>
        <w:t> fourni par la pile doit traverser successivement </w:t>
      </w:r>
      <w:r w:rsidRPr="00BC2512">
        <w:rPr>
          <w:rFonts w:ascii="Arial" w:eastAsia="Times New Roman" w:hAnsi="Arial" w:cs="Arial"/>
          <w:b/>
          <w:bCs/>
          <w:color w:val="000000"/>
          <w:szCs w:val="24"/>
          <w:bdr w:val="none" w:sz="0" w:space="0" w:color="auto" w:frame="1"/>
          <w:lang w:eastAsia="fr-FR"/>
        </w:rPr>
        <w:t>R1</w:t>
      </w:r>
      <w:r w:rsidRPr="00BC2512">
        <w:rPr>
          <w:rFonts w:ascii="Arial" w:eastAsia="Times New Roman" w:hAnsi="Arial" w:cs="Arial"/>
          <w:color w:val="000000"/>
          <w:szCs w:val="24"/>
          <w:bdr w:val="none" w:sz="0" w:space="0" w:color="auto" w:frame="1"/>
          <w:lang w:eastAsia="fr-FR"/>
        </w:rPr>
        <w:t> puis </w:t>
      </w:r>
      <w:r w:rsidRPr="00BC2512">
        <w:rPr>
          <w:rFonts w:ascii="Arial" w:eastAsia="Times New Roman" w:hAnsi="Arial" w:cs="Arial"/>
          <w:b/>
          <w:bCs/>
          <w:color w:val="000000"/>
          <w:szCs w:val="24"/>
          <w:bdr w:val="none" w:sz="0" w:space="0" w:color="auto" w:frame="1"/>
          <w:lang w:eastAsia="fr-FR"/>
        </w:rPr>
        <w:t>R2</w:t>
      </w:r>
      <w:r w:rsidRPr="00BC2512">
        <w:rPr>
          <w:rFonts w:ascii="Arial" w:eastAsia="Times New Roman" w:hAnsi="Arial" w:cs="Arial"/>
          <w:color w:val="000000"/>
          <w:szCs w:val="24"/>
          <w:bdr w:val="none" w:sz="0" w:space="0" w:color="auto" w:frame="1"/>
          <w:lang w:eastAsia="fr-FR"/>
        </w:rPr>
        <w:t> pour pouvoir revenir à la borne « </w:t>
      </w:r>
      <w:r w:rsidRPr="00BC2512">
        <w:rPr>
          <w:rFonts w:ascii="Arial" w:eastAsia="Times New Roman" w:hAnsi="Arial" w:cs="Arial"/>
          <w:b/>
          <w:bCs/>
          <w:color w:val="FF0000"/>
          <w:szCs w:val="24"/>
          <w:bdr w:val="none" w:sz="0" w:space="0" w:color="auto" w:frame="1"/>
          <w:lang w:eastAsia="fr-FR"/>
        </w:rPr>
        <w:t>–</w:t>
      </w:r>
      <w:r w:rsidRPr="00BC2512">
        <w:rPr>
          <w:rFonts w:ascii="Arial" w:eastAsia="Times New Roman" w:hAnsi="Arial" w:cs="Arial"/>
          <w:color w:val="000000"/>
          <w:szCs w:val="24"/>
          <w:bdr w:val="none" w:sz="0" w:space="0" w:color="auto" w:frame="1"/>
          <w:lang w:eastAsia="fr-FR"/>
        </w:rPr>
        <w:t> » de la pile.</w:t>
      </w:r>
    </w:p>
    <w:p w:rsidR="00BC2512" w:rsidRPr="00BC2512" w:rsidRDefault="00BC2512" w:rsidP="00BC2512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333333"/>
          <w:szCs w:val="24"/>
          <w:lang w:eastAsia="fr-FR"/>
        </w:rPr>
      </w:pPr>
    </w:p>
    <w:p w:rsidR="00BC2512" w:rsidRPr="00BC2512" w:rsidRDefault="00BC2512" w:rsidP="00BC251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80"/>
          <w:szCs w:val="24"/>
          <w:bdr w:val="none" w:sz="0" w:space="0" w:color="auto" w:frame="1"/>
          <w:lang w:eastAsia="fr-FR"/>
        </w:rPr>
      </w:pPr>
      <w:r w:rsidRPr="00BC2512">
        <w:rPr>
          <w:rFonts w:ascii="Arial" w:eastAsia="Times New Roman" w:hAnsi="Arial" w:cs="Arial"/>
          <w:b/>
          <w:bCs/>
          <w:color w:val="000080"/>
          <w:szCs w:val="24"/>
          <w:bdr w:val="none" w:sz="0" w:space="0" w:color="auto" w:frame="1"/>
          <w:lang w:eastAsia="fr-FR"/>
        </w:rPr>
        <w:t>Quand deux ou plusieurs éléments d’un circuit</w:t>
      </w:r>
      <w:r w:rsidRPr="00BC2512">
        <w:rPr>
          <w:rFonts w:ascii="Georgia" w:eastAsia="Times New Roman" w:hAnsi="Georgia" w:cs="Times New Roman"/>
          <w:color w:val="333333"/>
          <w:szCs w:val="24"/>
          <w:lang w:eastAsia="fr-FR"/>
        </w:rPr>
        <w:t> </w:t>
      </w:r>
      <w:r w:rsidRPr="00BC2512">
        <w:rPr>
          <w:rFonts w:ascii="Arial" w:eastAsia="Times New Roman" w:hAnsi="Arial" w:cs="Arial"/>
          <w:color w:val="000000"/>
          <w:szCs w:val="24"/>
          <w:bdr w:val="none" w:sz="0" w:space="0" w:color="auto" w:frame="1"/>
          <w:lang w:eastAsia="fr-FR"/>
        </w:rPr>
        <w:t>(dans ce cas deux résistances) </w:t>
      </w:r>
      <w:r w:rsidRPr="00BC2512">
        <w:rPr>
          <w:rFonts w:ascii="Arial" w:eastAsia="Times New Roman" w:hAnsi="Arial" w:cs="Arial"/>
          <w:b/>
          <w:bCs/>
          <w:color w:val="000080"/>
          <w:szCs w:val="24"/>
          <w:bdr w:val="none" w:sz="0" w:space="0" w:color="auto" w:frame="1"/>
          <w:lang w:eastAsia="fr-FR"/>
        </w:rPr>
        <w:t>sont traversés</w:t>
      </w:r>
      <w:r w:rsidRPr="00BC2512">
        <w:rPr>
          <w:rFonts w:ascii="Georgia" w:eastAsia="Times New Roman" w:hAnsi="Georgia" w:cs="Times New Roman"/>
          <w:color w:val="333333"/>
          <w:szCs w:val="24"/>
          <w:lang w:eastAsia="fr-FR"/>
        </w:rPr>
        <w:t> </w:t>
      </w:r>
      <w:r w:rsidRPr="00BC2512">
        <w:rPr>
          <w:rFonts w:ascii="Arial" w:eastAsia="Times New Roman" w:hAnsi="Arial" w:cs="Arial"/>
          <w:b/>
          <w:bCs/>
          <w:color w:val="000080"/>
          <w:szCs w:val="24"/>
          <w:bdr w:val="none" w:sz="0" w:space="0" w:color="auto" w:frame="1"/>
          <w:lang w:eastAsia="fr-FR"/>
        </w:rPr>
        <w:t>successivement par le même courant</w:t>
      </w:r>
      <w:r w:rsidRPr="00BC2512">
        <w:rPr>
          <w:rFonts w:ascii="Arial" w:eastAsia="Times New Roman" w:hAnsi="Arial" w:cs="Arial"/>
          <w:color w:val="000080"/>
          <w:szCs w:val="24"/>
          <w:bdr w:val="none" w:sz="0" w:space="0" w:color="auto" w:frame="1"/>
          <w:lang w:eastAsia="fr-FR"/>
        </w:rPr>
        <w:t>, </w:t>
      </w:r>
      <w:r w:rsidRPr="00BC2512">
        <w:rPr>
          <w:rFonts w:ascii="Arial" w:eastAsia="Times New Roman" w:hAnsi="Arial" w:cs="Arial"/>
          <w:b/>
          <w:bCs/>
          <w:color w:val="000080"/>
          <w:szCs w:val="24"/>
          <w:bdr w:val="none" w:sz="0" w:space="0" w:color="auto" w:frame="1"/>
          <w:lang w:eastAsia="fr-FR"/>
        </w:rPr>
        <w:t>on dit qu’ils sont reliés en série</w:t>
      </w:r>
      <w:r w:rsidRPr="00BC2512">
        <w:rPr>
          <w:rFonts w:ascii="Arial" w:eastAsia="Times New Roman" w:hAnsi="Arial" w:cs="Arial"/>
          <w:color w:val="000000"/>
          <w:szCs w:val="24"/>
          <w:bdr w:val="none" w:sz="0" w:space="0" w:color="auto" w:frame="1"/>
          <w:lang w:eastAsia="fr-FR"/>
        </w:rPr>
        <w:t>, ou plus simplement </w:t>
      </w:r>
      <w:r w:rsidRPr="00BC2512">
        <w:rPr>
          <w:rFonts w:ascii="Arial" w:eastAsia="Times New Roman" w:hAnsi="Arial" w:cs="Arial"/>
          <w:b/>
          <w:bCs/>
          <w:color w:val="000080"/>
          <w:szCs w:val="24"/>
          <w:bdr w:val="none" w:sz="0" w:space="0" w:color="auto" w:frame="1"/>
          <w:lang w:eastAsia="fr-FR"/>
        </w:rPr>
        <w:t>qu’ils sont en série.</w:t>
      </w:r>
      <w:r w:rsidRPr="00BC2512">
        <w:rPr>
          <w:rFonts w:ascii="Georgia" w:eastAsia="Times New Roman" w:hAnsi="Georgia" w:cs="Times New Roman"/>
          <w:color w:val="333333"/>
          <w:szCs w:val="24"/>
          <w:lang w:eastAsia="fr-FR"/>
        </w:rPr>
        <w:t> </w:t>
      </w:r>
      <w:r w:rsidRPr="00BC2512">
        <w:rPr>
          <w:rFonts w:ascii="Arial" w:eastAsia="Times New Roman" w:hAnsi="Arial" w:cs="Arial"/>
          <w:color w:val="000080"/>
          <w:szCs w:val="24"/>
          <w:bdr w:val="none" w:sz="0" w:space="0" w:color="auto" w:frame="1"/>
          <w:lang w:eastAsia="fr-FR"/>
        </w:rPr>
        <w:t> </w:t>
      </w:r>
    </w:p>
    <w:p w:rsidR="00BC2512" w:rsidRPr="00BC2512" w:rsidRDefault="00BC2512" w:rsidP="00BC2512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333333"/>
          <w:szCs w:val="24"/>
          <w:lang w:eastAsia="fr-FR"/>
        </w:rPr>
      </w:pPr>
    </w:p>
    <w:p w:rsidR="00BC2512" w:rsidRPr="00BC2512" w:rsidRDefault="00BC2512" w:rsidP="00BC2512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333333"/>
          <w:szCs w:val="24"/>
          <w:lang w:eastAsia="fr-FR"/>
        </w:rPr>
      </w:pPr>
      <w:r w:rsidRPr="00BC2512">
        <w:rPr>
          <w:rFonts w:ascii="Arial" w:eastAsia="Times New Roman" w:hAnsi="Arial" w:cs="Arial"/>
          <w:color w:val="000000"/>
          <w:szCs w:val="24"/>
          <w:bdr w:val="none" w:sz="0" w:space="0" w:color="auto" w:frame="1"/>
          <w:lang w:eastAsia="fr-FR"/>
        </w:rPr>
        <w:t>Le fait que le courant circulant dans ces éléments soit le même pour tous est une caractéristique spécifique des liaisons en série, donc </w:t>
      </w:r>
      <w:r w:rsidRPr="00BC2512">
        <w:rPr>
          <w:rFonts w:ascii="Arial" w:eastAsia="Times New Roman" w:hAnsi="Arial" w:cs="Arial"/>
          <w:b/>
          <w:bCs/>
          <w:color w:val="000080"/>
          <w:szCs w:val="24"/>
          <w:bdr w:val="none" w:sz="0" w:space="0" w:color="auto" w:frame="1"/>
          <w:lang w:eastAsia="fr-FR"/>
        </w:rPr>
        <w:t>plusieurs résistances en série sont toutes traversées par le même courant.</w:t>
      </w:r>
      <w:r w:rsidRPr="00BC2512">
        <w:rPr>
          <w:rFonts w:ascii="Georgia" w:eastAsia="Times New Roman" w:hAnsi="Georgia" w:cs="Times New Roman"/>
          <w:color w:val="333333"/>
          <w:szCs w:val="24"/>
          <w:lang w:eastAsia="fr-FR"/>
        </w:rPr>
        <w:t> </w:t>
      </w:r>
      <w:r w:rsidRPr="00BC2512">
        <w:rPr>
          <w:rFonts w:ascii="Arial" w:eastAsia="Times New Roman" w:hAnsi="Arial" w:cs="Arial"/>
          <w:color w:val="000000"/>
          <w:szCs w:val="24"/>
          <w:bdr w:val="none" w:sz="0" w:space="0" w:color="auto" w:frame="1"/>
          <w:lang w:eastAsia="fr-FR"/>
        </w:rPr>
        <w:t>(Ceci est évident et facile à comprendre).</w:t>
      </w:r>
    </w:p>
    <w:p w:rsidR="00BC2512" w:rsidRPr="00BC2512" w:rsidRDefault="00BC2512" w:rsidP="00BC251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Cs w:val="24"/>
          <w:bdr w:val="none" w:sz="0" w:space="0" w:color="auto" w:frame="1"/>
          <w:lang w:eastAsia="fr-FR"/>
        </w:rPr>
      </w:pPr>
      <w:r w:rsidRPr="00BC2512">
        <w:rPr>
          <w:rFonts w:ascii="Arial" w:eastAsia="Times New Roman" w:hAnsi="Arial" w:cs="Arial"/>
          <w:color w:val="000000"/>
          <w:szCs w:val="24"/>
          <w:bdr w:val="none" w:sz="0" w:space="0" w:color="auto" w:frame="1"/>
          <w:lang w:eastAsia="fr-FR"/>
        </w:rPr>
        <w:t>L’adjonction de la résistance </w:t>
      </w:r>
      <w:r w:rsidRPr="00BC2512">
        <w:rPr>
          <w:rFonts w:ascii="Arial" w:eastAsia="Times New Roman" w:hAnsi="Arial" w:cs="Arial"/>
          <w:b/>
          <w:bCs/>
          <w:color w:val="000000"/>
          <w:szCs w:val="24"/>
          <w:bdr w:val="none" w:sz="0" w:space="0" w:color="auto" w:frame="1"/>
          <w:lang w:eastAsia="fr-FR"/>
        </w:rPr>
        <w:t>R2</w:t>
      </w:r>
      <w:r w:rsidRPr="00BC2512">
        <w:rPr>
          <w:rFonts w:ascii="Arial" w:eastAsia="Times New Roman" w:hAnsi="Arial" w:cs="Arial"/>
          <w:color w:val="000000"/>
          <w:szCs w:val="24"/>
          <w:bdr w:val="none" w:sz="0" w:space="0" w:color="auto" w:frame="1"/>
          <w:lang w:eastAsia="fr-FR"/>
        </w:rPr>
        <w:t> rend la valeur résistive totale du circuit plus grande que s’il n’y avait que la résistance </w:t>
      </w:r>
      <w:r w:rsidRPr="00BC2512">
        <w:rPr>
          <w:rFonts w:ascii="Arial" w:eastAsia="Times New Roman" w:hAnsi="Arial" w:cs="Arial"/>
          <w:b/>
          <w:bCs/>
          <w:color w:val="000000"/>
          <w:szCs w:val="24"/>
          <w:bdr w:val="none" w:sz="0" w:space="0" w:color="auto" w:frame="1"/>
          <w:lang w:eastAsia="fr-FR"/>
        </w:rPr>
        <w:t>R1</w:t>
      </w:r>
      <w:r w:rsidRPr="00BC2512">
        <w:rPr>
          <w:rFonts w:ascii="Arial" w:eastAsia="Times New Roman" w:hAnsi="Arial" w:cs="Arial"/>
          <w:color w:val="000000"/>
          <w:szCs w:val="24"/>
          <w:bdr w:val="none" w:sz="0" w:space="0" w:color="auto" w:frame="1"/>
          <w:lang w:eastAsia="fr-FR"/>
        </w:rPr>
        <w:t>, car le courant, outre l’obstacle causé par </w:t>
      </w:r>
      <w:r w:rsidRPr="00BC2512">
        <w:rPr>
          <w:rFonts w:ascii="Arial" w:eastAsia="Times New Roman" w:hAnsi="Arial" w:cs="Arial"/>
          <w:b/>
          <w:bCs/>
          <w:color w:val="000000"/>
          <w:szCs w:val="24"/>
          <w:bdr w:val="none" w:sz="0" w:space="0" w:color="auto" w:frame="1"/>
          <w:lang w:eastAsia="fr-FR"/>
        </w:rPr>
        <w:t>R1</w:t>
      </w:r>
      <w:r w:rsidRPr="00BC2512">
        <w:rPr>
          <w:rFonts w:ascii="Arial" w:eastAsia="Times New Roman" w:hAnsi="Arial" w:cs="Arial"/>
          <w:color w:val="000000"/>
          <w:szCs w:val="24"/>
          <w:bdr w:val="none" w:sz="0" w:space="0" w:color="auto" w:frame="1"/>
          <w:lang w:eastAsia="fr-FR"/>
        </w:rPr>
        <w:t> à son passage, doit également traverser </w:t>
      </w:r>
      <w:r w:rsidRPr="00BC2512">
        <w:rPr>
          <w:rFonts w:ascii="Arial" w:eastAsia="Times New Roman" w:hAnsi="Arial" w:cs="Arial"/>
          <w:b/>
          <w:bCs/>
          <w:color w:val="000000"/>
          <w:szCs w:val="24"/>
          <w:bdr w:val="none" w:sz="0" w:space="0" w:color="auto" w:frame="1"/>
          <w:lang w:eastAsia="fr-FR"/>
        </w:rPr>
        <w:t>R2.</w:t>
      </w:r>
      <w:r w:rsidRPr="00BC2512">
        <w:rPr>
          <w:rFonts w:ascii="Arial" w:eastAsia="Times New Roman" w:hAnsi="Arial" w:cs="Arial"/>
          <w:color w:val="000000"/>
          <w:szCs w:val="24"/>
          <w:bdr w:val="none" w:sz="0" w:space="0" w:color="auto" w:frame="1"/>
          <w:lang w:eastAsia="fr-FR"/>
        </w:rPr>
        <w:t> Nous pouvons dire que la résistance totale du circuit de la figure 1 ci-dessus qui s’oppose au passage du courant est donnée par la somme des valeurs résistives de chaque résistance. Rappelez-vous que </w:t>
      </w:r>
      <w:r w:rsidRPr="00BC2512">
        <w:rPr>
          <w:rFonts w:ascii="Arial" w:eastAsia="Times New Roman" w:hAnsi="Arial" w:cs="Arial"/>
          <w:b/>
          <w:bCs/>
          <w:color w:val="000000"/>
          <w:szCs w:val="24"/>
          <w:bdr w:val="none" w:sz="0" w:space="0" w:color="auto" w:frame="1"/>
          <w:lang w:eastAsia="fr-FR"/>
        </w:rPr>
        <w:t>:</w:t>
      </w:r>
    </w:p>
    <w:p w:rsidR="00BC2512" w:rsidRPr="00BC2512" w:rsidRDefault="00BC2512" w:rsidP="00BC2512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333333"/>
          <w:szCs w:val="24"/>
          <w:lang w:eastAsia="fr-FR"/>
        </w:rPr>
      </w:pPr>
    </w:p>
    <w:p w:rsidR="00BC2512" w:rsidRPr="00BC2512" w:rsidRDefault="00BC2512" w:rsidP="00BC251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80"/>
          <w:szCs w:val="24"/>
          <w:bdr w:val="none" w:sz="0" w:space="0" w:color="auto" w:frame="1"/>
          <w:lang w:eastAsia="fr-FR"/>
        </w:rPr>
      </w:pPr>
      <w:r w:rsidRPr="00BC2512">
        <w:rPr>
          <w:rFonts w:ascii="Arial" w:eastAsia="Times New Roman" w:hAnsi="Arial" w:cs="Arial"/>
          <w:b/>
          <w:bCs/>
          <w:color w:val="000080"/>
          <w:szCs w:val="24"/>
          <w:bdr w:val="none" w:sz="0" w:space="0" w:color="auto" w:frame="1"/>
          <w:lang w:eastAsia="fr-FR"/>
        </w:rPr>
        <w:t>La résistance équivalente présentée par plusieurs résistances reliées en série s’obtient en additionnant la valeur résistive de chacune des résistances.</w:t>
      </w:r>
    </w:p>
    <w:p w:rsidR="00BC2512" w:rsidRPr="00BC2512" w:rsidRDefault="00BC2512" w:rsidP="00BC2512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333333"/>
          <w:szCs w:val="24"/>
          <w:lang w:eastAsia="fr-FR"/>
        </w:rPr>
      </w:pPr>
    </w:p>
    <w:p w:rsidR="00BC2512" w:rsidRPr="00BC2512" w:rsidRDefault="00BC2512" w:rsidP="00BC2512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333333"/>
          <w:szCs w:val="24"/>
          <w:lang w:eastAsia="fr-FR"/>
        </w:rPr>
      </w:pPr>
      <w:r w:rsidRPr="00BC2512">
        <w:rPr>
          <w:rFonts w:ascii="Arial" w:eastAsia="Times New Roman" w:hAnsi="Arial" w:cs="Arial"/>
          <w:color w:val="000000"/>
          <w:szCs w:val="24"/>
          <w:bdr w:val="none" w:sz="0" w:space="0" w:color="auto" w:frame="1"/>
          <w:lang w:eastAsia="fr-FR"/>
        </w:rPr>
        <w:t>Regardons maintenant ce qu’il advient de la tension délivrée par la pile. Aux bornes de chaque résistance, il apparaît une tension et ceci conformément à la loi d’Ohm.</w:t>
      </w:r>
    </w:p>
    <w:p w:rsidR="00BC2512" w:rsidRPr="00BC2512" w:rsidRDefault="00BC2512" w:rsidP="00BC2512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333333"/>
          <w:szCs w:val="24"/>
          <w:lang w:eastAsia="fr-FR"/>
        </w:rPr>
      </w:pPr>
      <w:r w:rsidRPr="00BC2512">
        <w:rPr>
          <w:rFonts w:ascii="Arial" w:eastAsia="Times New Roman" w:hAnsi="Arial" w:cs="Arial"/>
          <w:color w:val="000000"/>
          <w:szCs w:val="24"/>
          <w:bdr w:val="none" w:sz="0" w:space="0" w:color="auto" w:frame="1"/>
          <w:lang w:eastAsia="fr-FR"/>
        </w:rPr>
        <w:t>Pour la figure 1, La tension </w:t>
      </w:r>
      <w:r w:rsidRPr="00BC2512">
        <w:rPr>
          <w:rFonts w:ascii="Arial" w:eastAsia="Times New Roman" w:hAnsi="Arial" w:cs="Arial"/>
          <w:b/>
          <w:bCs/>
          <w:color w:val="000000"/>
          <w:szCs w:val="24"/>
          <w:bdr w:val="none" w:sz="0" w:space="0" w:color="auto" w:frame="1"/>
          <w:lang w:eastAsia="fr-FR"/>
        </w:rPr>
        <w:t>V</w:t>
      </w:r>
      <w:r w:rsidRPr="00BC2512">
        <w:rPr>
          <w:rFonts w:ascii="Arial" w:eastAsia="Times New Roman" w:hAnsi="Arial" w:cs="Arial"/>
          <w:color w:val="000000"/>
          <w:szCs w:val="24"/>
          <w:bdr w:val="none" w:sz="0" w:space="0" w:color="auto" w:frame="1"/>
          <w:lang w:eastAsia="fr-FR"/>
        </w:rPr>
        <w:t> de la pile se partage entre les deux résistances </w:t>
      </w:r>
      <w:r w:rsidRPr="00BC2512">
        <w:rPr>
          <w:rFonts w:ascii="Arial" w:eastAsia="Times New Roman" w:hAnsi="Arial" w:cs="Arial"/>
          <w:b/>
          <w:bCs/>
          <w:color w:val="000000"/>
          <w:szCs w:val="24"/>
          <w:bdr w:val="none" w:sz="0" w:space="0" w:color="auto" w:frame="1"/>
          <w:lang w:eastAsia="fr-FR"/>
        </w:rPr>
        <w:t>R1</w:t>
      </w:r>
      <w:r w:rsidRPr="00BC2512">
        <w:rPr>
          <w:rFonts w:ascii="Arial" w:eastAsia="Times New Roman" w:hAnsi="Arial" w:cs="Arial"/>
          <w:color w:val="000000"/>
          <w:szCs w:val="24"/>
          <w:bdr w:val="none" w:sz="0" w:space="0" w:color="auto" w:frame="1"/>
          <w:lang w:eastAsia="fr-FR"/>
        </w:rPr>
        <w:t> et </w:t>
      </w:r>
      <w:r w:rsidRPr="00BC2512">
        <w:rPr>
          <w:rFonts w:ascii="Arial" w:eastAsia="Times New Roman" w:hAnsi="Arial" w:cs="Arial"/>
          <w:b/>
          <w:bCs/>
          <w:color w:val="000000"/>
          <w:szCs w:val="24"/>
          <w:bdr w:val="none" w:sz="0" w:space="0" w:color="auto" w:frame="1"/>
          <w:lang w:eastAsia="fr-FR"/>
        </w:rPr>
        <w:t>R2</w:t>
      </w:r>
      <w:r w:rsidRPr="00BC2512">
        <w:rPr>
          <w:rFonts w:ascii="Arial" w:eastAsia="Times New Roman" w:hAnsi="Arial" w:cs="Arial"/>
          <w:color w:val="000000"/>
          <w:szCs w:val="24"/>
          <w:bdr w:val="none" w:sz="0" w:space="0" w:color="auto" w:frame="1"/>
          <w:lang w:eastAsia="fr-FR"/>
        </w:rPr>
        <w:t>présentes dans le circuit. Aux bornes de </w:t>
      </w:r>
      <w:r w:rsidRPr="00BC2512">
        <w:rPr>
          <w:rFonts w:ascii="Arial" w:eastAsia="Times New Roman" w:hAnsi="Arial" w:cs="Arial"/>
          <w:b/>
          <w:bCs/>
          <w:color w:val="000000"/>
          <w:szCs w:val="24"/>
          <w:bdr w:val="none" w:sz="0" w:space="0" w:color="auto" w:frame="1"/>
          <w:lang w:eastAsia="fr-FR"/>
        </w:rPr>
        <w:t>R1</w:t>
      </w:r>
      <w:r w:rsidRPr="00BC2512">
        <w:rPr>
          <w:rFonts w:ascii="Arial" w:eastAsia="Times New Roman" w:hAnsi="Arial" w:cs="Arial"/>
          <w:color w:val="000000"/>
          <w:szCs w:val="24"/>
          <w:bdr w:val="none" w:sz="0" w:space="0" w:color="auto" w:frame="1"/>
          <w:lang w:eastAsia="fr-FR"/>
        </w:rPr>
        <w:t> apparaît une tension </w:t>
      </w:r>
      <w:r w:rsidRPr="00BC2512">
        <w:rPr>
          <w:rFonts w:ascii="Arial" w:eastAsia="Times New Roman" w:hAnsi="Arial" w:cs="Arial"/>
          <w:b/>
          <w:bCs/>
          <w:color w:val="000000"/>
          <w:szCs w:val="24"/>
          <w:bdr w:val="none" w:sz="0" w:space="0" w:color="auto" w:frame="1"/>
          <w:lang w:eastAsia="fr-FR"/>
        </w:rPr>
        <w:t>V1</w:t>
      </w:r>
      <w:r w:rsidRPr="00BC2512">
        <w:rPr>
          <w:rFonts w:ascii="Arial" w:eastAsia="Times New Roman" w:hAnsi="Arial" w:cs="Arial"/>
          <w:color w:val="000000"/>
          <w:szCs w:val="24"/>
          <w:bdr w:val="none" w:sz="0" w:space="0" w:color="auto" w:frame="1"/>
          <w:lang w:eastAsia="fr-FR"/>
        </w:rPr>
        <w:t> (déterminée par les valeurs de </w:t>
      </w:r>
      <w:r w:rsidRPr="00BC2512">
        <w:rPr>
          <w:rFonts w:ascii="Arial" w:eastAsia="Times New Roman" w:hAnsi="Arial" w:cs="Arial"/>
          <w:b/>
          <w:bCs/>
          <w:color w:val="000000"/>
          <w:szCs w:val="24"/>
          <w:bdr w:val="none" w:sz="0" w:space="0" w:color="auto" w:frame="1"/>
          <w:lang w:eastAsia="fr-FR"/>
        </w:rPr>
        <w:t>I</w:t>
      </w:r>
      <w:r w:rsidRPr="00BC2512">
        <w:rPr>
          <w:rFonts w:ascii="Arial" w:eastAsia="Times New Roman" w:hAnsi="Arial" w:cs="Arial"/>
          <w:color w:val="000000"/>
          <w:szCs w:val="24"/>
          <w:bdr w:val="none" w:sz="0" w:space="0" w:color="auto" w:frame="1"/>
          <w:lang w:eastAsia="fr-FR"/>
        </w:rPr>
        <w:t> et de </w:t>
      </w:r>
      <w:r w:rsidRPr="00BC2512">
        <w:rPr>
          <w:rFonts w:ascii="Arial" w:eastAsia="Times New Roman" w:hAnsi="Arial" w:cs="Arial"/>
          <w:b/>
          <w:bCs/>
          <w:color w:val="000000"/>
          <w:szCs w:val="24"/>
          <w:bdr w:val="none" w:sz="0" w:space="0" w:color="auto" w:frame="1"/>
          <w:lang w:eastAsia="fr-FR"/>
        </w:rPr>
        <w:t>R1</w:t>
      </w:r>
      <w:r w:rsidRPr="00BC2512">
        <w:rPr>
          <w:rFonts w:ascii="Arial" w:eastAsia="Times New Roman" w:hAnsi="Arial" w:cs="Arial"/>
          <w:color w:val="000000"/>
          <w:szCs w:val="24"/>
          <w:bdr w:val="none" w:sz="0" w:space="0" w:color="auto" w:frame="1"/>
          <w:lang w:eastAsia="fr-FR"/>
        </w:rPr>
        <w:t>) et aux bornes de </w:t>
      </w:r>
      <w:r w:rsidRPr="00BC2512">
        <w:rPr>
          <w:rFonts w:ascii="Arial" w:eastAsia="Times New Roman" w:hAnsi="Arial" w:cs="Arial"/>
          <w:b/>
          <w:bCs/>
          <w:color w:val="000000"/>
          <w:szCs w:val="24"/>
          <w:bdr w:val="none" w:sz="0" w:space="0" w:color="auto" w:frame="1"/>
          <w:lang w:eastAsia="fr-FR"/>
        </w:rPr>
        <w:t>R2</w:t>
      </w:r>
      <w:r w:rsidRPr="00BC2512">
        <w:rPr>
          <w:rFonts w:ascii="Arial" w:eastAsia="Times New Roman" w:hAnsi="Arial" w:cs="Arial"/>
          <w:color w:val="000000"/>
          <w:szCs w:val="24"/>
          <w:bdr w:val="none" w:sz="0" w:space="0" w:color="auto" w:frame="1"/>
          <w:lang w:eastAsia="fr-FR"/>
        </w:rPr>
        <w:t> apparaît une tension </w:t>
      </w:r>
      <w:r w:rsidRPr="00BC2512">
        <w:rPr>
          <w:rFonts w:ascii="Arial" w:eastAsia="Times New Roman" w:hAnsi="Arial" w:cs="Arial"/>
          <w:b/>
          <w:bCs/>
          <w:color w:val="000000"/>
          <w:szCs w:val="24"/>
          <w:bdr w:val="none" w:sz="0" w:space="0" w:color="auto" w:frame="1"/>
          <w:lang w:eastAsia="fr-FR"/>
        </w:rPr>
        <w:t>V2</w:t>
      </w:r>
      <w:r w:rsidRPr="00BC2512">
        <w:rPr>
          <w:rFonts w:ascii="Arial" w:eastAsia="Times New Roman" w:hAnsi="Arial" w:cs="Arial"/>
          <w:color w:val="000000"/>
          <w:szCs w:val="24"/>
          <w:bdr w:val="none" w:sz="0" w:space="0" w:color="auto" w:frame="1"/>
          <w:lang w:eastAsia="fr-FR"/>
        </w:rPr>
        <w:t> (déterminée par les valeurs de </w:t>
      </w:r>
      <w:r w:rsidRPr="00BC2512">
        <w:rPr>
          <w:rFonts w:ascii="Arial" w:eastAsia="Times New Roman" w:hAnsi="Arial" w:cs="Arial"/>
          <w:b/>
          <w:bCs/>
          <w:color w:val="000000"/>
          <w:szCs w:val="24"/>
          <w:bdr w:val="none" w:sz="0" w:space="0" w:color="auto" w:frame="1"/>
          <w:lang w:eastAsia="fr-FR"/>
        </w:rPr>
        <w:t>I</w:t>
      </w:r>
      <w:r w:rsidRPr="00BC2512">
        <w:rPr>
          <w:rFonts w:ascii="Arial" w:eastAsia="Times New Roman" w:hAnsi="Arial" w:cs="Arial"/>
          <w:color w:val="000000"/>
          <w:szCs w:val="24"/>
          <w:bdr w:val="none" w:sz="0" w:space="0" w:color="auto" w:frame="1"/>
          <w:lang w:eastAsia="fr-FR"/>
        </w:rPr>
        <w:t> et de </w:t>
      </w:r>
      <w:r w:rsidRPr="00BC2512">
        <w:rPr>
          <w:rFonts w:ascii="Arial" w:eastAsia="Times New Roman" w:hAnsi="Arial" w:cs="Arial"/>
          <w:b/>
          <w:bCs/>
          <w:color w:val="000000"/>
          <w:szCs w:val="24"/>
          <w:bdr w:val="none" w:sz="0" w:space="0" w:color="auto" w:frame="1"/>
          <w:lang w:eastAsia="fr-FR"/>
        </w:rPr>
        <w:t>R2</w:t>
      </w:r>
      <w:r w:rsidRPr="00BC2512">
        <w:rPr>
          <w:rFonts w:ascii="Arial" w:eastAsia="Times New Roman" w:hAnsi="Arial" w:cs="Arial"/>
          <w:color w:val="000000"/>
          <w:szCs w:val="24"/>
          <w:bdr w:val="none" w:sz="0" w:space="0" w:color="auto" w:frame="1"/>
          <w:lang w:eastAsia="fr-FR"/>
        </w:rPr>
        <w:t>). La somme de ces deux tensions est égale à la tension totale de la pile </w:t>
      </w:r>
      <w:r w:rsidRPr="00BC2512">
        <w:rPr>
          <w:rFonts w:ascii="Arial" w:eastAsia="Times New Roman" w:hAnsi="Arial" w:cs="Arial"/>
          <w:b/>
          <w:bCs/>
          <w:color w:val="000000"/>
          <w:szCs w:val="24"/>
          <w:bdr w:val="none" w:sz="0" w:space="0" w:color="auto" w:frame="1"/>
          <w:lang w:eastAsia="fr-FR"/>
        </w:rPr>
        <w:t>:</w:t>
      </w:r>
      <w:r w:rsidRPr="00BC2512">
        <w:rPr>
          <w:rFonts w:ascii="Arial" w:eastAsia="Times New Roman" w:hAnsi="Arial" w:cs="Arial"/>
          <w:color w:val="000000"/>
          <w:szCs w:val="24"/>
          <w:bdr w:val="none" w:sz="0" w:space="0" w:color="auto" w:frame="1"/>
          <w:lang w:eastAsia="fr-FR"/>
        </w:rPr>
        <w:t> </w:t>
      </w:r>
      <w:r w:rsidRPr="00BC2512">
        <w:rPr>
          <w:rFonts w:ascii="Arial" w:eastAsia="Times New Roman" w:hAnsi="Arial" w:cs="Arial"/>
          <w:b/>
          <w:bCs/>
          <w:color w:val="000000"/>
          <w:szCs w:val="24"/>
          <w:bdr w:val="none" w:sz="0" w:space="0" w:color="auto" w:frame="1"/>
          <w:lang w:eastAsia="fr-FR"/>
        </w:rPr>
        <w:t>V1 + V2 = V.</w:t>
      </w:r>
    </w:p>
    <w:p w:rsidR="00BC2512" w:rsidRPr="00BC2512" w:rsidRDefault="00BC2512" w:rsidP="00BC2512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333333"/>
          <w:szCs w:val="24"/>
          <w:lang w:eastAsia="fr-FR"/>
        </w:rPr>
      </w:pPr>
      <w:r w:rsidRPr="00BC2512">
        <w:rPr>
          <w:rFonts w:ascii="Arial" w:eastAsia="Times New Roman" w:hAnsi="Arial" w:cs="Arial"/>
          <w:color w:val="000000"/>
          <w:szCs w:val="24"/>
          <w:bdr w:val="none" w:sz="0" w:space="0" w:color="auto" w:frame="1"/>
          <w:lang w:eastAsia="fr-FR"/>
        </w:rPr>
        <w:t>Illustrons par un exemple ce qui vient d’être affirmé.</w:t>
      </w:r>
    </w:p>
    <w:p w:rsidR="00BC2512" w:rsidRPr="00BC2512" w:rsidRDefault="00BC2512" w:rsidP="00BC2512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333333"/>
          <w:szCs w:val="24"/>
          <w:lang w:eastAsia="fr-FR"/>
        </w:rPr>
      </w:pPr>
      <w:r w:rsidRPr="00BC2512">
        <w:rPr>
          <w:rFonts w:ascii="Arial" w:eastAsia="Times New Roman" w:hAnsi="Arial" w:cs="Arial"/>
          <w:color w:val="000000"/>
          <w:szCs w:val="24"/>
          <w:bdr w:val="none" w:sz="0" w:space="0" w:color="auto" w:frame="1"/>
          <w:lang w:eastAsia="fr-FR"/>
        </w:rPr>
        <w:t>Figure 2 est reporté le même circuit mais certaines grandeurs électriques sont agrémentées d’une valeur.</w:t>
      </w:r>
    </w:p>
    <w:p w:rsidR="00BC2512" w:rsidRPr="00BC2512" w:rsidRDefault="00BC2512" w:rsidP="00BC2512">
      <w:pPr>
        <w:shd w:val="clear" w:color="auto" w:fill="FFFFFF"/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fr-FR"/>
        </w:rPr>
      </w:pPr>
      <w:r w:rsidRPr="00BC2512">
        <w:rPr>
          <w:rFonts w:ascii="Arial" w:eastAsia="Times New Roman" w:hAnsi="Arial" w:cs="Arial"/>
          <w:noProof/>
          <w:color w:val="333333"/>
          <w:sz w:val="27"/>
          <w:szCs w:val="27"/>
          <w:bdr w:val="none" w:sz="0" w:space="0" w:color="auto" w:frame="1"/>
          <w:lang w:eastAsia="fr-FR"/>
        </w:rPr>
        <w:lastRenderedPageBreak/>
        <w:drawing>
          <wp:inline distT="0" distB="0" distL="0" distR="0">
            <wp:extent cx="3189605" cy="2992120"/>
            <wp:effectExtent l="0" t="0" r="0" b="0"/>
            <wp:docPr id="3" name="Image 3" descr="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512" w:rsidRPr="00BC2512" w:rsidRDefault="00BC2512" w:rsidP="00BC2512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333333"/>
          <w:lang w:eastAsia="fr-FR"/>
        </w:rPr>
      </w:pPr>
      <w:r w:rsidRPr="00BC2512">
        <w:rPr>
          <w:rFonts w:ascii="Arial" w:eastAsia="Times New Roman" w:hAnsi="Arial" w:cs="Arial"/>
          <w:color w:val="000000"/>
          <w:bdr w:val="none" w:sz="0" w:space="0" w:color="auto" w:frame="1"/>
          <w:lang w:eastAsia="fr-FR"/>
        </w:rPr>
        <w:t>Dans ce circuit, nous devons déterminer l’intensité du courant</w:t>
      </w:r>
      <w:r w:rsidRPr="00BC2512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t> I</w:t>
      </w:r>
      <w:r w:rsidRPr="00BC2512">
        <w:rPr>
          <w:rFonts w:ascii="Arial" w:eastAsia="Times New Roman" w:hAnsi="Arial" w:cs="Arial"/>
          <w:color w:val="000000"/>
          <w:bdr w:val="none" w:sz="0" w:space="0" w:color="auto" w:frame="1"/>
          <w:lang w:eastAsia="fr-FR"/>
        </w:rPr>
        <w:t> qui circule dans les résistances</w:t>
      </w:r>
      <w:r w:rsidRPr="00BC2512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t> R1</w:t>
      </w:r>
      <w:r w:rsidRPr="00BC2512">
        <w:rPr>
          <w:rFonts w:ascii="Arial" w:eastAsia="Times New Roman" w:hAnsi="Arial" w:cs="Arial"/>
          <w:color w:val="000000"/>
          <w:bdr w:val="none" w:sz="0" w:space="0" w:color="auto" w:frame="1"/>
          <w:lang w:eastAsia="fr-FR"/>
        </w:rPr>
        <w:t> et </w:t>
      </w:r>
      <w:r w:rsidRPr="00BC2512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t>R2</w:t>
      </w:r>
      <w:r w:rsidRPr="00BC2512">
        <w:rPr>
          <w:rFonts w:ascii="Arial" w:eastAsia="Times New Roman" w:hAnsi="Arial" w:cs="Arial"/>
          <w:color w:val="000000"/>
          <w:bdr w:val="none" w:sz="0" w:space="0" w:color="auto" w:frame="1"/>
          <w:lang w:eastAsia="fr-FR"/>
        </w:rPr>
        <w:t>, ainsi que les tensions </w:t>
      </w:r>
      <w:r w:rsidRPr="00BC2512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t>V1 </w:t>
      </w:r>
      <w:r w:rsidRPr="00BC2512">
        <w:rPr>
          <w:rFonts w:ascii="Arial" w:eastAsia="Times New Roman" w:hAnsi="Arial" w:cs="Arial"/>
          <w:color w:val="000000"/>
          <w:bdr w:val="none" w:sz="0" w:space="0" w:color="auto" w:frame="1"/>
          <w:lang w:eastAsia="fr-FR"/>
        </w:rPr>
        <w:t>et </w:t>
      </w:r>
      <w:r w:rsidRPr="00BC2512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t>V2</w:t>
      </w:r>
      <w:r w:rsidRPr="00BC2512">
        <w:rPr>
          <w:rFonts w:ascii="Arial" w:eastAsia="Times New Roman" w:hAnsi="Arial" w:cs="Arial"/>
          <w:color w:val="000000"/>
          <w:bdr w:val="none" w:sz="0" w:space="0" w:color="auto" w:frame="1"/>
          <w:lang w:eastAsia="fr-FR"/>
        </w:rPr>
        <w:t> présentent à leurs bornes.</w:t>
      </w:r>
    </w:p>
    <w:p w:rsidR="00BC2512" w:rsidRPr="00BC2512" w:rsidRDefault="00BC2512" w:rsidP="00BC251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bdr w:val="none" w:sz="0" w:space="0" w:color="auto" w:frame="1"/>
          <w:lang w:eastAsia="fr-FR"/>
        </w:rPr>
      </w:pPr>
    </w:p>
    <w:p w:rsidR="00BC2512" w:rsidRPr="00BC2512" w:rsidRDefault="00BC2512" w:rsidP="00BC251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</w:pPr>
      <w:r w:rsidRPr="00BC2512">
        <w:rPr>
          <w:rFonts w:ascii="Arial" w:eastAsia="Times New Roman" w:hAnsi="Arial" w:cs="Arial"/>
          <w:color w:val="000000"/>
          <w:bdr w:val="none" w:sz="0" w:space="0" w:color="auto" w:frame="1"/>
          <w:lang w:eastAsia="fr-FR"/>
        </w:rPr>
        <w:t>Les deux résistances étant reliées en série, toutes deux sont traversées par le même courant, donc la résistance globale offerte à la circulation de ce courant est déterminée par la somme des deux résistances soit </w:t>
      </w:r>
      <w:r w:rsidRPr="00BC2512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t>:</w:t>
      </w:r>
    </w:p>
    <w:p w:rsidR="00BC2512" w:rsidRPr="00BC2512" w:rsidRDefault="00BC2512" w:rsidP="00BC2512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333333"/>
          <w:lang w:eastAsia="fr-FR"/>
        </w:rPr>
      </w:pPr>
    </w:p>
    <w:p w:rsidR="00BC2512" w:rsidRPr="00BC2512" w:rsidRDefault="00BC2512" w:rsidP="00BC251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</w:pPr>
      <w:r w:rsidRPr="00BC2512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t>Résistance équivalente = R1 + R2 = 20 Ohms + 40 Ohms = 60 Ohms</w:t>
      </w:r>
    </w:p>
    <w:p w:rsidR="00BC2512" w:rsidRPr="00BC2512" w:rsidRDefault="00BC2512" w:rsidP="00BC2512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333333"/>
          <w:lang w:eastAsia="fr-FR"/>
        </w:rPr>
      </w:pPr>
    </w:p>
    <w:p w:rsidR="00BC2512" w:rsidRPr="00BC2512" w:rsidRDefault="00BC2512" w:rsidP="00BC251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</w:pPr>
      <w:r w:rsidRPr="00BC2512">
        <w:rPr>
          <w:rFonts w:ascii="Arial" w:eastAsia="Times New Roman" w:hAnsi="Arial" w:cs="Arial"/>
          <w:color w:val="000000"/>
          <w:bdr w:val="none" w:sz="0" w:space="0" w:color="auto" w:frame="1"/>
          <w:lang w:eastAsia="fr-FR"/>
        </w:rPr>
        <w:t>L’application de la loi d’Ohm sous forme </w:t>
      </w:r>
      <w:r w:rsidRPr="00BC2512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t>I = V / R </w:t>
      </w:r>
      <w:r w:rsidRPr="00BC2512">
        <w:rPr>
          <w:rFonts w:ascii="Arial" w:eastAsia="Times New Roman" w:hAnsi="Arial" w:cs="Arial"/>
          <w:color w:val="000000"/>
          <w:bdr w:val="none" w:sz="0" w:space="0" w:color="auto" w:frame="1"/>
          <w:lang w:eastAsia="fr-FR"/>
        </w:rPr>
        <w:t>nous permet de calculer</w:t>
      </w:r>
      <w:r w:rsidRPr="00BC2512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t> I</w:t>
      </w:r>
      <w:r w:rsidRPr="00BC2512">
        <w:rPr>
          <w:rFonts w:ascii="Arial" w:eastAsia="Times New Roman" w:hAnsi="Arial" w:cs="Arial"/>
          <w:color w:val="000000"/>
          <w:bdr w:val="none" w:sz="0" w:space="0" w:color="auto" w:frame="1"/>
          <w:lang w:eastAsia="fr-FR"/>
        </w:rPr>
        <w:t> </w:t>
      </w:r>
      <w:r w:rsidRPr="00BC2512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t>:</w:t>
      </w:r>
    </w:p>
    <w:p w:rsidR="00BC2512" w:rsidRPr="00BC2512" w:rsidRDefault="00BC2512" w:rsidP="00BC2512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333333"/>
          <w:lang w:eastAsia="fr-FR"/>
        </w:rPr>
      </w:pPr>
    </w:p>
    <w:p w:rsidR="00BC2512" w:rsidRPr="00BC2512" w:rsidRDefault="00BC2512" w:rsidP="00BC251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</w:pPr>
      <w:r w:rsidRPr="00BC2512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t>I = 6V / 60 Ohms = 0,1 A = 100 mA</w:t>
      </w:r>
    </w:p>
    <w:p w:rsidR="00BC2512" w:rsidRPr="00BC2512" w:rsidRDefault="00BC2512" w:rsidP="00BC2512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333333"/>
          <w:lang w:eastAsia="fr-FR"/>
        </w:rPr>
      </w:pPr>
    </w:p>
    <w:p w:rsidR="00BC2512" w:rsidRPr="00BC2512" w:rsidRDefault="00BC2512" w:rsidP="00BC251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</w:pPr>
      <w:r w:rsidRPr="00BC2512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t xml:space="preserve">100 </w:t>
      </w:r>
      <w:proofErr w:type="gramStart"/>
      <w:r w:rsidRPr="00BC2512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t>mA</w:t>
      </w:r>
      <w:proofErr w:type="gramEnd"/>
      <w:r w:rsidRPr="00BC2512">
        <w:rPr>
          <w:rFonts w:ascii="Arial" w:eastAsia="Times New Roman" w:hAnsi="Arial" w:cs="Arial"/>
          <w:color w:val="000000"/>
          <w:bdr w:val="none" w:sz="0" w:space="0" w:color="auto" w:frame="1"/>
          <w:lang w:eastAsia="fr-FR"/>
        </w:rPr>
        <w:t> est l’intensité du courant qui traverse </w:t>
      </w:r>
      <w:r w:rsidRPr="00BC2512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t>R1</w:t>
      </w:r>
      <w:r w:rsidRPr="00BC2512">
        <w:rPr>
          <w:rFonts w:ascii="Arial" w:eastAsia="Times New Roman" w:hAnsi="Arial" w:cs="Arial"/>
          <w:color w:val="000000"/>
          <w:bdr w:val="none" w:sz="0" w:space="0" w:color="auto" w:frame="1"/>
          <w:lang w:eastAsia="fr-FR"/>
        </w:rPr>
        <w:t> et </w:t>
      </w:r>
      <w:r w:rsidRPr="00BC2512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t>R2</w:t>
      </w:r>
      <w:r w:rsidRPr="00BC2512">
        <w:rPr>
          <w:rFonts w:ascii="Arial" w:eastAsia="Times New Roman" w:hAnsi="Arial" w:cs="Arial"/>
          <w:color w:val="000000"/>
          <w:bdr w:val="none" w:sz="0" w:space="0" w:color="auto" w:frame="1"/>
          <w:lang w:eastAsia="fr-FR"/>
        </w:rPr>
        <w:t>. Pour calculer les tensions </w:t>
      </w:r>
      <w:r w:rsidRPr="00BC2512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t>V1</w:t>
      </w:r>
      <w:r w:rsidRPr="00BC2512">
        <w:rPr>
          <w:rFonts w:ascii="Arial" w:eastAsia="Times New Roman" w:hAnsi="Arial" w:cs="Arial"/>
          <w:color w:val="000000"/>
          <w:bdr w:val="none" w:sz="0" w:space="0" w:color="auto" w:frame="1"/>
          <w:lang w:eastAsia="fr-FR"/>
        </w:rPr>
        <w:t> et</w:t>
      </w:r>
      <w:r w:rsidRPr="00BC2512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t>V2</w:t>
      </w:r>
      <w:r w:rsidRPr="00BC2512">
        <w:rPr>
          <w:rFonts w:ascii="Arial" w:eastAsia="Times New Roman" w:hAnsi="Arial" w:cs="Arial"/>
          <w:color w:val="000000"/>
          <w:bdr w:val="none" w:sz="0" w:space="0" w:color="auto" w:frame="1"/>
          <w:lang w:eastAsia="fr-FR"/>
        </w:rPr>
        <w:t> présentes aux bornes de </w:t>
      </w:r>
      <w:r w:rsidRPr="00BC2512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t>R1</w:t>
      </w:r>
      <w:r w:rsidRPr="00BC2512">
        <w:rPr>
          <w:rFonts w:ascii="Arial" w:eastAsia="Times New Roman" w:hAnsi="Arial" w:cs="Arial"/>
          <w:color w:val="000000"/>
          <w:bdr w:val="none" w:sz="0" w:space="0" w:color="auto" w:frame="1"/>
          <w:lang w:eastAsia="fr-FR"/>
        </w:rPr>
        <w:t> et de </w:t>
      </w:r>
      <w:r w:rsidRPr="00BC2512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t>R2</w:t>
      </w:r>
      <w:r w:rsidRPr="00BC2512">
        <w:rPr>
          <w:rFonts w:ascii="Arial" w:eastAsia="Times New Roman" w:hAnsi="Arial" w:cs="Arial"/>
          <w:color w:val="000000"/>
          <w:bdr w:val="none" w:sz="0" w:space="0" w:color="auto" w:frame="1"/>
          <w:lang w:eastAsia="fr-FR"/>
        </w:rPr>
        <w:t>, la loi d’Ohm sera appliquée sous forme </w:t>
      </w:r>
      <w:r w:rsidRPr="00BC2512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t>V = RI.</w:t>
      </w:r>
    </w:p>
    <w:p w:rsidR="00BC2512" w:rsidRPr="00BC2512" w:rsidRDefault="00BC2512" w:rsidP="00BC2512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333333"/>
          <w:lang w:eastAsia="fr-FR"/>
        </w:rPr>
      </w:pPr>
    </w:p>
    <w:p w:rsidR="00BC2512" w:rsidRPr="00BC2512" w:rsidRDefault="00BC2512" w:rsidP="00BC2512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333333"/>
          <w:lang w:eastAsia="fr-FR"/>
        </w:rPr>
      </w:pPr>
      <w:r w:rsidRPr="00BC2512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t>V1 = R1 X I = 20 Ohms X 100 mA = 20 Ohms X 0,1 A = 2 V</w:t>
      </w:r>
    </w:p>
    <w:p w:rsidR="00BC2512" w:rsidRPr="00BC2512" w:rsidRDefault="00BC2512" w:rsidP="00BC251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</w:pPr>
      <w:r w:rsidRPr="00BC2512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t>V2 = R2 X I = 40 Ohms X 100 mA = 40 Ohms X 0,1 A = 4 V</w:t>
      </w:r>
    </w:p>
    <w:p w:rsidR="00BC2512" w:rsidRPr="00BC2512" w:rsidRDefault="00BC2512" w:rsidP="00BC2512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333333"/>
          <w:lang w:eastAsia="fr-FR"/>
        </w:rPr>
      </w:pPr>
    </w:p>
    <w:p w:rsidR="00BC2512" w:rsidRPr="00BC2512" w:rsidRDefault="00BC2512" w:rsidP="00BC2512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333333"/>
          <w:lang w:eastAsia="fr-FR"/>
        </w:rPr>
      </w:pPr>
      <w:r w:rsidRPr="00BC2512">
        <w:rPr>
          <w:rFonts w:ascii="Arial" w:eastAsia="Times New Roman" w:hAnsi="Arial" w:cs="Arial"/>
          <w:color w:val="000000"/>
          <w:bdr w:val="none" w:sz="0" w:space="0" w:color="auto" w:frame="1"/>
          <w:lang w:eastAsia="fr-FR"/>
        </w:rPr>
        <w:t>Ces résultats trouvés, nous constatons d’emblée que la tension </w:t>
      </w:r>
      <w:r w:rsidRPr="00BC2512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t>V</w:t>
      </w:r>
      <w:r w:rsidRPr="00BC2512">
        <w:rPr>
          <w:rFonts w:ascii="Arial" w:eastAsia="Times New Roman" w:hAnsi="Arial" w:cs="Arial"/>
          <w:color w:val="000000"/>
          <w:bdr w:val="none" w:sz="0" w:space="0" w:color="auto" w:frame="1"/>
          <w:lang w:eastAsia="fr-FR"/>
        </w:rPr>
        <w:t> de la pile s’est partagée en deux parties et nous avons réalisé un circuit appelé </w:t>
      </w:r>
      <w:r w:rsidRPr="00BC2512">
        <w:rPr>
          <w:rFonts w:ascii="Arial" w:eastAsia="Times New Roman" w:hAnsi="Arial" w:cs="Arial"/>
          <w:b/>
          <w:bCs/>
          <w:color w:val="000000"/>
          <w:u w:val="single"/>
          <w:bdr w:val="none" w:sz="0" w:space="0" w:color="auto" w:frame="1"/>
          <w:lang w:eastAsia="fr-FR"/>
        </w:rPr>
        <w:t>diviseur de tension</w:t>
      </w:r>
      <w:r w:rsidRPr="00BC2512">
        <w:rPr>
          <w:rFonts w:ascii="Arial" w:eastAsia="Times New Roman" w:hAnsi="Arial" w:cs="Arial"/>
          <w:color w:val="000000"/>
          <w:bdr w:val="none" w:sz="0" w:space="0" w:color="auto" w:frame="1"/>
          <w:lang w:eastAsia="fr-FR"/>
        </w:rPr>
        <w:t>.</w:t>
      </w:r>
    </w:p>
    <w:p w:rsidR="00BC2512" w:rsidRDefault="00BC2512" w:rsidP="00BC251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fr-FR"/>
        </w:rPr>
      </w:pPr>
      <w:r w:rsidRPr="00BC2512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fr-FR"/>
        </w:rPr>
        <w:t>Dans les circuits électroniques, on a souvent recours à l’association de deux résistances en série dans le but d’obtenir une tension plus faible que celle fournie par l’alimentation du circuit.</w:t>
      </w:r>
    </w:p>
    <w:p w:rsidR="00BC2512" w:rsidRPr="00BC2512" w:rsidRDefault="00BC2512" w:rsidP="00BC2512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fr-FR"/>
        </w:rPr>
      </w:pPr>
    </w:p>
    <w:p w:rsidR="00BC2512" w:rsidRPr="00BC2512" w:rsidRDefault="00BC2512" w:rsidP="00BC2512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fr-FR"/>
        </w:rPr>
      </w:pPr>
      <w:r w:rsidRPr="00BC2512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fr-FR"/>
        </w:rPr>
        <w:t>Par exemple, supposons devoir alimenter une lampe fonctionnant sous </w:t>
      </w:r>
      <w:r w:rsidRPr="00BC2512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fr-FR"/>
        </w:rPr>
        <w:t>6 V</w:t>
      </w:r>
      <w:r w:rsidRPr="00BC2512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fr-FR"/>
        </w:rPr>
        <w:t> et absorbant un courant maximum de </w:t>
      </w:r>
      <w:r w:rsidRPr="00BC2512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fr-FR"/>
        </w:rPr>
        <w:t>0,05 A</w:t>
      </w:r>
      <w:r w:rsidRPr="00BC2512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fr-FR"/>
        </w:rPr>
        <w:t> (</w:t>
      </w:r>
      <w:r w:rsidRPr="00BC2512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fr-FR"/>
        </w:rPr>
        <w:t>50 mA</w:t>
      </w:r>
      <w:r w:rsidRPr="00BC2512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fr-FR"/>
        </w:rPr>
        <w:t>) à partir d’une pile de </w:t>
      </w:r>
      <w:r w:rsidRPr="00BC2512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fr-FR"/>
        </w:rPr>
        <w:t>9 V</w:t>
      </w:r>
      <w:r w:rsidRPr="00BC2512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fr-FR"/>
        </w:rPr>
        <w:t>.</w:t>
      </w:r>
    </w:p>
    <w:p w:rsidR="00BC2512" w:rsidRDefault="00BC2512" w:rsidP="00BC251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fr-FR"/>
        </w:rPr>
      </w:pPr>
    </w:p>
    <w:p w:rsidR="00BC2512" w:rsidRPr="00BC2512" w:rsidRDefault="00BC2512" w:rsidP="00BC2512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333333"/>
          <w:sz w:val="20"/>
          <w:szCs w:val="24"/>
          <w:lang w:eastAsia="fr-FR"/>
        </w:rPr>
      </w:pPr>
      <w:r w:rsidRPr="00BC2512">
        <w:rPr>
          <w:rFonts w:ascii="Arial" w:eastAsia="Times New Roman" w:hAnsi="Arial" w:cs="Arial"/>
          <w:color w:val="000000"/>
          <w:szCs w:val="27"/>
          <w:bdr w:val="none" w:sz="0" w:space="0" w:color="auto" w:frame="1"/>
          <w:lang w:eastAsia="fr-FR"/>
        </w:rPr>
        <w:t>Sous peine de détruire la lampe, il est impossible de relier celle-ci directement à la pile étant donné que la tension trop importante de celle-ci ferait circuler un courant trop intense dans la lampe, courant qui « grillerait » (comme on dit couramment) la lampe.</w:t>
      </w:r>
    </w:p>
    <w:p w:rsidR="00BC2512" w:rsidRPr="00BC2512" w:rsidRDefault="00BC2512" w:rsidP="00BC251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7"/>
          <w:bdr w:val="none" w:sz="0" w:space="0" w:color="auto" w:frame="1"/>
          <w:lang w:eastAsia="fr-FR"/>
        </w:rPr>
      </w:pPr>
    </w:p>
    <w:p w:rsidR="00BC2512" w:rsidRPr="00BC2512" w:rsidRDefault="00BC2512" w:rsidP="00BC2512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333333"/>
          <w:sz w:val="20"/>
          <w:szCs w:val="24"/>
          <w:lang w:eastAsia="fr-FR"/>
        </w:rPr>
      </w:pPr>
      <w:r w:rsidRPr="00BC2512">
        <w:rPr>
          <w:rFonts w:ascii="Arial" w:eastAsia="Times New Roman" w:hAnsi="Arial" w:cs="Arial"/>
          <w:color w:val="000000"/>
          <w:szCs w:val="27"/>
          <w:bdr w:val="none" w:sz="0" w:space="0" w:color="auto" w:frame="1"/>
          <w:lang w:eastAsia="fr-FR"/>
        </w:rPr>
        <w:t xml:space="preserve">Pour éviter cet inconvénient, nous pouvons disposer dans le circuit une résistance </w:t>
      </w:r>
      <w:proofErr w:type="spellStart"/>
      <w:r w:rsidRPr="00BC2512">
        <w:rPr>
          <w:rFonts w:ascii="Arial" w:eastAsia="Times New Roman" w:hAnsi="Arial" w:cs="Arial"/>
          <w:color w:val="000000"/>
          <w:szCs w:val="27"/>
          <w:bdr w:val="none" w:sz="0" w:space="0" w:color="auto" w:frame="1"/>
          <w:lang w:eastAsia="fr-FR"/>
        </w:rPr>
        <w:t>chutrice</w:t>
      </w:r>
      <w:proofErr w:type="spellEnd"/>
      <w:r w:rsidRPr="00BC2512">
        <w:rPr>
          <w:rFonts w:ascii="Arial" w:eastAsia="Times New Roman" w:hAnsi="Arial" w:cs="Arial"/>
          <w:color w:val="000000"/>
          <w:szCs w:val="27"/>
          <w:bdr w:val="none" w:sz="0" w:space="0" w:color="auto" w:frame="1"/>
          <w:lang w:eastAsia="fr-FR"/>
        </w:rPr>
        <w:t xml:space="preserve"> en série avec la lampe, comme illustré figure 3. Sur cette figure, vous ferez également connaissance avec le symbole graphique d’une lampe.</w:t>
      </w:r>
    </w:p>
    <w:p w:rsidR="00BC2512" w:rsidRPr="00BC2512" w:rsidRDefault="00BC2512" w:rsidP="00BC2512">
      <w:pPr>
        <w:shd w:val="clear" w:color="auto" w:fill="FFFFFF"/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fr-FR"/>
        </w:rPr>
      </w:pPr>
      <w:bookmarkStart w:id="0" w:name="_GoBack"/>
      <w:bookmarkEnd w:id="0"/>
      <w:r w:rsidRPr="00BC2512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fr-FR"/>
        </w:rPr>
        <w:lastRenderedPageBreak/>
        <w:t>   </w:t>
      </w:r>
      <w:r w:rsidRPr="00BC2512">
        <w:rPr>
          <w:rFonts w:ascii="Arial" w:eastAsia="Times New Roman" w:hAnsi="Arial" w:cs="Arial"/>
          <w:noProof/>
          <w:color w:val="333333"/>
          <w:sz w:val="27"/>
          <w:szCs w:val="27"/>
          <w:bdr w:val="none" w:sz="0" w:space="0" w:color="auto" w:frame="1"/>
          <w:lang w:eastAsia="fr-FR"/>
        </w:rPr>
        <w:drawing>
          <wp:inline distT="0" distB="0" distL="0" distR="0">
            <wp:extent cx="3730625" cy="3006725"/>
            <wp:effectExtent l="0" t="0" r="3175" b="3175"/>
            <wp:docPr id="2" name="Image 2" descr="I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512" w:rsidRDefault="00BC2512" w:rsidP="00BC251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7"/>
          <w:bdr w:val="none" w:sz="0" w:space="0" w:color="auto" w:frame="1"/>
          <w:lang w:eastAsia="fr-FR"/>
        </w:rPr>
      </w:pPr>
      <w:r w:rsidRPr="00BC2512">
        <w:rPr>
          <w:rFonts w:ascii="Arial" w:eastAsia="Times New Roman" w:hAnsi="Arial" w:cs="Arial"/>
          <w:color w:val="000000"/>
          <w:szCs w:val="27"/>
          <w:bdr w:val="none" w:sz="0" w:space="0" w:color="auto" w:frame="1"/>
          <w:lang w:eastAsia="fr-FR"/>
        </w:rPr>
        <w:t>La valeur de la résistance </w:t>
      </w:r>
      <w:r w:rsidRPr="00BC2512">
        <w:rPr>
          <w:rFonts w:ascii="Arial" w:eastAsia="Times New Roman" w:hAnsi="Arial" w:cs="Arial"/>
          <w:b/>
          <w:bCs/>
          <w:color w:val="000000"/>
          <w:szCs w:val="27"/>
          <w:bdr w:val="none" w:sz="0" w:space="0" w:color="auto" w:frame="1"/>
          <w:lang w:eastAsia="fr-FR"/>
        </w:rPr>
        <w:t>R </w:t>
      </w:r>
      <w:r w:rsidRPr="00BC2512">
        <w:rPr>
          <w:rFonts w:ascii="Arial" w:eastAsia="Times New Roman" w:hAnsi="Arial" w:cs="Arial"/>
          <w:color w:val="000000"/>
          <w:szCs w:val="27"/>
          <w:bdr w:val="none" w:sz="0" w:space="0" w:color="auto" w:frame="1"/>
          <w:lang w:eastAsia="fr-FR"/>
        </w:rPr>
        <w:t>doit être calculée de façon adéquate pour qu’à ses bornes, la tension soit de </w:t>
      </w:r>
      <w:r w:rsidRPr="00BC2512">
        <w:rPr>
          <w:rFonts w:ascii="Arial" w:eastAsia="Times New Roman" w:hAnsi="Arial" w:cs="Arial"/>
          <w:b/>
          <w:bCs/>
          <w:color w:val="000000"/>
          <w:szCs w:val="27"/>
          <w:bdr w:val="none" w:sz="0" w:space="0" w:color="auto" w:frame="1"/>
          <w:lang w:eastAsia="fr-FR"/>
        </w:rPr>
        <w:t>3 V</w:t>
      </w:r>
      <w:r w:rsidRPr="00BC2512">
        <w:rPr>
          <w:rFonts w:ascii="Arial" w:eastAsia="Times New Roman" w:hAnsi="Arial" w:cs="Arial"/>
          <w:color w:val="000000"/>
          <w:szCs w:val="27"/>
          <w:bdr w:val="none" w:sz="0" w:space="0" w:color="auto" w:frame="1"/>
          <w:lang w:eastAsia="fr-FR"/>
        </w:rPr>
        <w:t> (excédent fourni par la pile). Cette valeur peut être calculée par la loi d’Ohm car le courant </w:t>
      </w:r>
      <w:r w:rsidRPr="00BC2512">
        <w:rPr>
          <w:rFonts w:ascii="Arial" w:eastAsia="Times New Roman" w:hAnsi="Arial" w:cs="Arial"/>
          <w:b/>
          <w:bCs/>
          <w:color w:val="000000"/>
          <w:szCs w:val="27"/>
          <w:bdr w:val="none" w:sz="0" w:space="0" w:color="auto" w:frame="1"/>
          <w:lang w:eastAsia="fr-FR"/>
        </w:rPr>
        <w:t>I </w:t>
      </w:r>
      <w:r w:rsidRPr="00BC2512">
        <w:rPr>
          <w:rFonts w:ascii="Arial" w:eastAsia="Times New Roman" w:hAnsi="Arial" w:cs="Arial"/>
          <w:color w:val="000000"/>
          <w:szCs w:val="27"/>
          <w:bdr w:val="none" w:sz="0" w:space="0" w:color="auto" w:frame="1"/>
          <w:lang w:eastAsia="fr-FR"/>
        </w:rPr>
        <w:t>qui circule dans le circuit est imposé par la lampe </w:t>
      </w:r>
      <w:r w:rsidRPr="00BC2512">
        <w:rPr>
          <w:rFonts w:ascii="Arial" w:eastAsia="Times New Roman" w:hAnsi="Arial" w:cs="Arial"/>
          <w:b/>
          <w:bCs/>
          <w:color w:val="000000"/>
          <w:szCs w:val="27"/>
          <w:bdr w:val="none" w:sz="0" w:space="0" w:color="auto" w:frame="1"/>
          <w:lang w:eastAsia="fr-FR"/>
        </w:rPr>
        <w:t>L</w:t>
      </w:r>
      <w:r w:rsidRPr="00BC2512">
        <w:rPr>
          <w:rFonts w:ascii="Arial" w:eastAsia="Times New Roman" w:hAnsi="Arial" w:cs="Arial"/>
          <w:color w:val="000000"/>
          <w:szCs w:val="27"/>
          <w:bdr w:val="none" w:sz="0" w:space="0" w:color="auto" w:frame="1"/>
          <w:lang w:eastAsia="fr-FR"/>
        </w:rPr>
        <w:t> soit </w:t>
      </w:r>
      <w:r w:rsidRPr="00BC2512">
        <w:rPr>
          <w:rFonts w:ascii="Arial" w:eastAsia="Times New Roman" w:hAnsi="Arial" w:cs="Arial"/>
          <w:b/>
          <w:bCs/>
          <w:color w:val="000000"/>
          <w:szCs w:val="27"/>
          <w:bdr w:val="none" w:sz="0" w:space="0" w:color="auto" w:frame="1"/>
          <w:lang w:eastAsia="fr-FR"/>
        </w:rPr>
        <w:t>50 mA</w:t>
      </w:r>
      <w:r w:rsidRPr="00BC2512">
        <w:rPr>
          <w:rFonts w:ascii="Arial" w:eastAsia="Times New Roman" w:hAnsi="Arial" w:cs="Arial"/>
          <w:color w:val="000000"/>
          <w:szCs w:val="27"/>
          <w:bdr w:val="none" w:sz="0" w:space="0" w:color="auto" w:frame="1"/>
          <w:lang w:eastAsia="fr-FR"/>
        </w:rPr>
        <w:t> et la tension </w:t>
      </w:r>
      <w:r w:rsidRPr="00BC2512">
        <w:rPr>
          <w:rFonts w:ascii="Arial" w:eastAsia="Times New Roman" w:hAnsi="Arial" w:cs="Arial"/>
          <w:b/>
          <w:bCs/>
          <w:color w:val="000000"/>
          <w:szCs w:val="27"/>
          <w:bdr w:val="none" w:sz="0" w:space="0" w:color="auto" w:frame="1"/>
          <w:lang w:eastAsia="fr-FR"/>
        </w:rPr>
        <w:t>VR</w:t>
      </w:r>
      <w:r w:rsidRPr="00BC2512">
        <w:rPr>
          <w:rFonts w:ascii="Arial" w:eastAsia="Times New Roman" w:hAnsi="Arial" w:cs="Arial"/>
          <w:color w:val="000000"/>
          <w:szCs w:val="27"/>
          <w:bdr w:val="none" w:sz="0" w:space="0" w:color="auto" w:frame="1"/>
          <w:lang w:eastAsia="fr-FR"/>
        </w:rPr>
        <w:t> à ses bornes de </w:t>
      </w:r>
      <w:r w:rsidRPr="00BC2512">
        <w:rPr>
          <w:rFonts w:ascii="Arial" w:eastAsia="Times New Roman" w:hAnsi="Arial" w:cs="Arial"/>
          <w:b/>
          <w:bCs/>
          <w:color w:val="000000"/>
          <w:szCs w:val="27"/>
          <w:bdr w:val="none" w:sz="0" w:space="0" w:color="auto" w:frame="1"/>
          <w:lang w:eastAsia="fr-FR"/>
        </w:rPr>
        <w:t>3 V</w:t>
      </w:r>
      <w:r w:rsidRPr="00BC2512">
        <w:rPr>
          <w:rFonts w:ascii="Arial" w:eastAsia="Times New Roman" w:hAnsi="Arial" w:cs="Arial"/>
          <w:color w:val="000000"/>
          <w:szCs w:val="27"/>
          <w:bdr w:val="none" w:sz="0" w:space="0" w:color="auto" w:frame="1"/>
          <w:lang w:eastAsia="fr-FR"/>
        </w:rPr>
        <w:t>.</w:t>
      </w:r>
    </w:p>
    <w:p w:rsidR="00BC2512" w:rsidRPr="00BC2512" w:rsidRDefault="00BC2512" w:rsidP="00BC2512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333333"/>
          <w:sz w:val="20"/>
          <w:szCs w:val="24"/>
          <w:lang w:eastAsia="fr-FR"/>
        </w:rPr>
      </w:pPr>
    </w:p>
    <w:p w:rsidR="00BC2512" w:rsidRPr="00BC2512" w:rsidRDefault="00BC2512" w:rsidP="00BC251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80"/>
          <w:szCs w:val="27"/>
          <w:bdr w:val="none" w:sz="0" w:space="0" w:color="auto" w:frame="1"/>
          <w:lang w:eastAsia="fr-FR"/>
        </w:rPr>
      </w:pPr>
      <w:r w:rsidRPr="00BC2512">
        <w:rPr>
          <w:rFonts w:ascii="Arial" w:eastAsia="Times New Roman" w:hAnsi="Arial" w:cs="Arial"/>
          <w:b/>
          <w:bCs/>
          <w:color w:val="000080"/>
          <w:szCs w:val="27"/>
          <w:bdr w:val="none" w:sz="0" w:space="0" w:color="auto" w:frame="1"/>
          <w:lang w:eastAsia="fr-FR"/>
        </w:rPr>
        <w:t>R = VR / I</w:t>
      </w:r>
    </w:p>
    <w:p w:rsidR="00BC2512" w:rsidRPr="00BC2512" w:rsidRDefault="00BC2512" w:rsidP="00BC2512">
      <w:pPr>
        <w:shd w:val="clear" w:color="auto" w:fill="FFFFFF"/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333333"/>
          <w:sz w:val="20"/>
          <w:szCs w:val="24"/>
          <w:lang w:eastAsia="fr-FR"/>
        </w:rPr>
      </w:pPr>
    </w:p>
    <w:p w:rsidR="00BC2512" w:rsidRPr="00BC2512" w:rsidRDefault="00BC2512" w:rsidP="00BC251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7"/>
          <w:bdr w:val="none" w:sz="0" w:space="0" w:color="auto" w:frame="1"/>
          <w:lang w:eastAsia="fr-FR"/>
        </w:rPr>
      </w:pPr>
      <w:r w:rsidRPr="00BC2512">
        <w:rPr>
          <w:rFonts w:ascii="Arial" w:eastAsia="Times New Roman" w:hAnsi="Arial" w:cs="Arial"/>
          <w:color w:val="000000"/>
          <w:szCs w:val="27"/>
          <w:bdr w:val="none" w:sz="0" w:space="0" w:color="auto" w:frame="1"/>
          <w:lang w:eastAsia="fr-FR"/>
        </w:rPr>
        <w:t>Remplaçons </w:t>
      </w:r>
      <w:r w:rsidRPr="00BC2512">
        <w:rPr>
          <w:rFonts w:ascii="Arial" w:eastAsia="Times New Roman" w:hAnsi="Arial" w:cs="Arial"/>
          <w:b/>
          <w:bCs/>
          <w:color w:val="000080"/>
          <w:szCs w:val="27"/>
          <w:bdr w:val="none" w:sz="0" w:space="0" w:color="auto" w:frame="1"/>
          <w:lang w:eastAsia="fr-FR"/>
        </w:rPr>
        <w:t>VR</w:t>
      </w:r>
      <w:r w:rsidRPr="00BC2512">
        <w:rPr>
          <w:rFonts w:ascii="Georgia" w:eastAsia="Times New Roman" w:hAnsi="Georgia" w:cs="Times New Roman"/>
          <w:color w:val="333333"/>
          <w:sz w:val="20"/>
          <w:szCs w:val="24"/>
          <w:lang w:eastAsia="fr-FR"/>
        </w:rPr>
        <w:t> </w:t>
      </w:r>
      <w:r w:rsidRPr="00BC2512">
        <w:rPr>
          <w:rFonts w:ascii="Arial" w:eastAsia="Times New Roman" w:hAnsi="Arial" w:cs="Arial"/>
          <w:color w:val="000000"/>
          <w:szCs w:val="27"/>
          <w:bdr w:val="none" w:sz="0" w:space="0" w:color="auto" w:frame="1"/>
          <w:lang w:eastAsia="fr-FR"/>
        </w:rPr>
        <w:t>par</w:t>
      </w:r>
      <w:r w:rsidRPr="00BC2512">
        <w:rPr>
          <w:rFonts w:ascii="Arial" w:eastAsia="Times New Roman" w:hAnsi="Arial" w:cs="Arial"/>
          <w:b/>
          <w:bCs/>
          <w:color w:val="000000"/>
          <w:szCs w:val="27"/>
          <w:bdr w:val="none" w:sz="0" w:space="0" w:color="auto" w:frame="1"/>
          <w:lang w:eastAsia="fr-FR"/>
        </w:rPr>
        <w:t> </w:t>
      </w:r>
      <w:r w:rsidRPr="00BC2512">
        <w:rPr>
          <w:rFonts w:ascii="Arial" w:eastAsia="Times New Roman" w:hAnsi="Arial" w:cs="Arial"/>
          <w:b/>
          <w:bCs/>
          <w:color w:val="000080"/>
          <w:szCs w:val="27"/>
          <w:bdr w:val="none" w:sz="0" w:space="0" w:color="auto" w:frame="1"/>
          <w:lang w:eastAsia="fr-FR"/>
        </w:rPr>
        <w:t>V – VL</w:t>
      </w:r>
      <w:r w:rsidRPr="00BC2512">
        <w:rPr>
          <w:rFonts w:ascii="Georgia" w:eastAsia="Times New Roman" w:hAnsi="Georgia" w:cs="Times New Roman"/>
          <w:color w:val="333333"/>
          <w:sz w:val="20"/>
          <w:szCs w:val="24"/>
          <w:lang w:eastAsia="fr-FR"/>
        </w:rPr>
        <w:t> </w:t>
      </w:r>
      <w:r w:rsidRPr="00BC2512">
        <w:rPr>
          <w:rFonts w:ascii="Arial" w:eastAsia="Times New Roman" w:hAnsi="Arial" w:cs="Arial"/>
          <w:color w:val="000080"/>
          <w:szCs w:val="27"/>
          <w:bdr w:val="none" w:sz="0" w:space="0" w:color="auto" w:frame="1"/>
          <w:lang w:eastAsia="fr-FR"/>
        </w:rPr>
        <w:t>(</w:t>
      </w:r>
      <w:r w:rsidRPr="00BC2512">
        <w:rPr>
          <w:rFonts w:ascii="Arial" w:eastAsia="Times New Roman" w:hAnsi="Arial" w:cs="Arial"/>
          <w:b/>
          <w:bCs/>
          <w:color w:val="000080"/>
          <w:szCs w:val="27"/>
          <w:bdr w:val="none" w:sz="0" w:space="0" w:color="auto" w:frame="1"/>
          <w:lang w:eastAsia="fr-FR"/>
        </w:rPr>
        <w:t>VL : tension aux bornes de la lampe L</w:t>
      </w:r>
      <w:r w:rsidRPr="00BC2512">
        <w:rPr>
          <w:rFonts w:ascii="Arial" w:eastAsia="Times New Roman" w:hAnsi="Arial" w:cs="Arial"/>
          <w:color w:val="000000"/>
          <w:szCs w:val="27"/>
          <w:bdr w:val="none" w:sz="0" w:space="0" w:color="auto" w:frame="1"/>
          <w:lang w:eastAsia="fr-FR"/>
        </w:rPr>
        <w:t>).</w:t>
      </w:r>
    </w:p>
    <w:p w:rsidR="00BC2512" w:rsidRPr="00BC2512" w:rsidRDefault="00BC2512" w:rsidP="00BC251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0"/>
          <w:szCs w:val="24"/>
          <w:lang w:eastAsia="fr-FR"/>
        </w:rPr>
      </w:pPr>
    </w:p>
    <w:p w:rsidR="00BC2512" w:rsidRPr="00BC2512" w:rsidRDefault="00BC2512" w:rsidP="00BC251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80"/>
          <w:szCs w:val="27"/>
          <w:bdr w:val="none" w:sz="0" w:space="0" w:color="auto" w:frame="1"/>
          <w:lang w:eastAsia="fr-FR"/>
        </w:rPr>
      </w:pPr>
      <w:r w:rsidRPr="00BC2512">
        <w:rPr>
          <w:rFonts w:ascii="Arial" w:eastAsia="Times New Roman" w:hAnsi="Arial" w:cs="Arial"/>
          <w:b/>
          <w:bCs/>
          <w:color w:val="000080"/>
          <w:szCs w:val="27"/>
          <w:bdr w:val="none" w:sz="0" w:space="0" w:color="auto" w:frame="1"/>
          <w:lang w:eastAsia="fr-FR"/>
        </w:rPr>
        <w:t>R = V – VL / I = (9V – 6V) / 0,05 A = 3 V / 0,05 = 60 Ohms</w:t>
      </w:r>
    </w:p>
    <w:p w:rsidR="00BC2512" w:rsidRPr="00BC2512" w:rsidRDefault="00BC2512" w:rsidP="00BC2512">
      <w:pPr>
        <w:shd w:val="clear" w:color="auto" w:fill="FFFFFF"/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333333"/>
          <w:sz w:val="20"/>
          <w:szCs w:val="24"/>
          <w:lang w:eastAsia="fr-FR"/>
        </w:rPr>
      </w:pPr>
    </w:p>
    <w:p w:rsidR="00BC2512" w:rsidRDefault="00BC2512" w:rsidP="00BC251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7"/>
          <w:bdr w:val="none" w:sz="0" w:space="0" w:color="auto" w:frame="1"/>
          <w:lang w:eastAsia="fr-FR"/>
        </w:rPr>
      </w:pPr>
      <w:r w:rsidRPr="00BC2512">
        <w:rPr>
          <w:rFonts w:ascii="Arial" w:eastAsia="Times New Roman" w:hAnsi="Arial" w:cs="Arial"/>
          <w:color w:val="000000"/>
          <w:szCs w:val="27"/>
          <w:bdr w:val="none" w:sz="0" w:space="0" w:color="auto" w:frame="1"/>
          <w:lang w:eastAsia="fr-FR"/>
        </w:rPr>
        <w:t>Dans ce cas, la résistance </w:t>
      </w:r>
      <w:r w:rsidRPr="00BC2512">
        <w:rPr>
          <w:rFonts w:ascii="Arial" w:eastAsia="Times New Roman" w:hAnsi="Arial" w:cs="Arial"/>
          <w:b/>
          <w:bCs/>
          <w:color w:val="000000"/>
          <w:szCs w:val="27"/>
          <w:bdr w:val="none" w:sz="0" w:space="0" w:color="auto" w:frame="1"/>
          <w:lang w:eastAsia="fr-FR"/>
        </w:rPr>
        <w:t>R</w:t>
      </w:r>
      <w:r w:rsidRPr="00BC2512">
        <w:rPr>
          <w:rFonts w:ascii="Arial" w:eastAsia="Times New Roman" w:hAnsi="Arial" w:cs="Arial"/>
          <w:color w:val="000000"/>
          <w:szCs w:val="27"/>
          <w:bdr w:val="none" w:sz="0" w:space="0" w:color="auto" w:frame="1"/>
          <w:lang w:eastAsia="fr-FR"/>
        </w:rPr>
        <w:t> reliée en série avec la lampe </w:t>
      </w:r>
      <w:proofErr w:type="spellStart"/>
      <w:r w:rsidRPr="00BC2512">
        <w:rPr>
          <w:rFonts w:ascii="Arial" w:eastAsia="Times New Roman" w:hAnsi="Arial" w:cs="Arial"/>
          <w:b/>
          <w:bCs/>
          <w:color w:val="000000"/>
          <w:szCs w:val="27"/>
          <w:bdr w:val="none" w:sz="0" w:space="0" w:color="auto" w:frame="1"/>
          <w:lang w:eastAsia="fr-FR"/>
        </w:rPr>
        <w:t>L</w:t>
      </w:r>
      <w:proofErr w:type="spellEnd"/>
      <w:r w:rsidRPr="00BC2512">
        <w:rPr>
          <w:rFonts w:ascii="Arial" w:eastAsia="Times New Roman" w:hAnsi="Arial" w:cs="Arial"/>
          <w:color w:val="000000"/>
          <w:szCs w:val="27"/>
          <w:bdr w:val="none" w:sz="0" w:space="0" w:color="auto" w:frame="1"/>
          <w:lang w:eastAsia="fr-FR"/>
        </w:rPr>
        <w:t> forme avec celle-ci un diviseur de tension qui réduit la tension appliquée à la lampe, de manière à permettre son allumage dans de bonnes conditions.</w:t>
      </w:r>
    </w:p>
    <w:p w:rsidR="00BC2512" w:rsidRPr="00BC2512" w:rsidRDefault="00BC2512" w:rsidP="00BC251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0"/>
          <w:szCs w:val="24"/>
          <w:lang w:eastAsia="fr-FR"/>
        </w:rPr>
      </w:pPr>
    </w:p>
    <w:p w:rsidR="00BC2512" w:rsidRDefault="00BC2512" w:rsidP="00BC251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7"/>
          <w:bdr w:val="none" w:sz="0" w:space="0" w:color="auto" w:frame="1"/>
          <w:lang w:eastAsia="fr-FR"/>
        </w:rPr>
      </w:pPr>
      <w:r w:rsidRPr="00BC2512">
        <w:rPr>
          <w:rFonts w:ascii="Arial" w:eastAsia="Times New Roman" w:hAnsi="Arial" w:cs="Arial"/>
          <w:color w:val="000000"/>
          <w:szCs w:val="27"/>
          <w:bdr w:val="none" w:sz="0" w:space="0" w:color="auto" w:frame="1"/>
          <w:lang w:eastAsia="fr-FR"/>
        </w:rPr>
        <w:t>On dit que la résistance</w:t>
      </w:r>
      <w:r w:rsidRPr="00BC2512">
        <w:rPr>
          <w:rFonts w:ascii="Arial" w:eastAsia="Times New Roman" w:hAnsi="Arial" w:cs="Arial"/>
          <w:b/>
          <w:bCs/>
          <w:color w:val="000000"/>
          <w:szCs w:val="27"/>
          <w:bdr w:val="none" w:sz="0" w:space="0" w:color="auto" w:frame="1"/>
          <w:lang w:eastAsia="fr-FR"/>
        </w:rPr>
        <w:t> R</w:t>
      </w:r>
      <w:r w:rsidRPr="00BC2512">
        <w:rPr>
          <w:rFonts w:ascii="Arial" w:eastAsia="Times New Roman" w:hAnsi="Arial" w:cs="Arial"/>
          <w:color w:val="000000"/>
          <w:szCs w:val="27"/>
          <w:bdr w:val="none" w:sz="0" w:space="0" w:color="auto" w:frame="1"/>
          <w:lang w:eastAsia="fr-FR"/>
        </w:rPr>
        <w:t> a ainsi </w:t>
      </w:r>
      <w:r w:rsidRPr="00BC2512">
        <w:rPr>
          <w:rFonts w:ascii="Arial" w:eastAsia="Times New Roman" w:hAnsi="Arial" w:cs="Arial"/>
          <w:b/>
          <w:bCs/>
          <w:color w:val="000080"/>
          <w:szCs w:val="27"/>
          <w:bdr w:val="none" w:sz="0" w:space="0" w:color="auto" w:frame="1"/>
          <w:lang w:eastAsia="fr-FR"/>
        </w:rPr>
        <w:t>« chuté »</w:t>
      </w:r>
      <w:r w:rsidRPr="00BC2512">
        <w:rPr>
          <w:rFonts w:ascii="Arial" w:eastAsia="Times New Roman" w:hAnsi="Arial" w:cs="Arial"/>
          <w:color w:val="000000"/>
          <w:szCs w:val="27"/>
          <w:bdr w:val="none" w:sz="0" w:space="0" w:color="auto" w:frame="1"/>
          <w:lang w:eastAsia="fr-FR"/>
        </w:rPr>
        <w:t>une partie de la tension fournie par la pile. Les résistances sont largement utilisées dans les circuits pour produire des </w:t>
      </w:r>
      <w:r w:rsidRPr="00BC2512">
        <w:rPr>
          <w:rFonts w:ascii="Arial" w:eastAsia="Times New Roman" w:hAnsi="Arial" w:cs="Arial"/>
          <w:b/>
          <w:bCs/>
          <w:color w:val="000080"/>
          <w:szCs w:val="27"/>
          <w:u w:val="single"/>
          <w:bdr w:val="none" w:sz="0" w:space="0" w:color="auto" w:frame="1"/>
          <w:lang w:eastAsia="fr-FR"/>
        </w:rPr>
        <w:t>chutes de tension</w:t>
      </w:r>
      <w:r w:rsidRPr="00BC2512">
        <w:rPr>
          <w:rFonts w:ascii="Arial" w:eastAsia="Times New Roman" w:hAnsi="Arial" w:cs="Arial"/>
          <w:color w:val="000000"/>
          <w:szCs w:val="27"/>
          <w:bdr w:val="none" w:sz="0" w:space="0" w:color="auto" w:frame="1"/>
          <w:lang w:eastAsia="fr-FR"/>
        </w:rPr>
        <w:t>, et réaliser ainsi des diviseurs de tensions.</w:t>
      </w:r>
    </w:p>
    <w:p w:rsidR="00BC2512" w:rsidRPr="00BC2512" w:rsidRDefault="00BC2512" w:rsidP="00BC251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0"/>
          <w:szCs w:val="24"/>
          <w:lang w:eastAsia="fr-FR"/>
        </w:rPr>
      </w:pPr>
    </w:p>
    <w:p w:rsidR="00BC2512" w:rsidRPr="00BC2512" w:rsidRDefault="00BC2512" w:rsidP="00BC251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0"/>
          <w:szCs w:val="24"/>
          <w:lang w:eastAsia="fr-FR"/>
        </w:rPr>
      </w:pPr>
      <w:r w:rsidRPr="00BC2512">
        <w:rPr>
          <w:rFonts w:ascii="Arial" w:eastAsia="Times New Roman" w:hAnsi="Arial" w:cs="Arial"/>
          <w:color w:val="000000"/>
          <w:szCs w:val="27"/>
          <w:bdr w:val="none" w:sz="0" w:space="0" w:color="auto" w:frame="1"/>
          <w:lang w:eastAsia="fr-FR"/>
        </w:rPr>
        <w:t>Il y a un deuxième type de liaison utilisé pour les résistances est</w:t>
      </w:r>
      <w:r w:rsidRPr="00BC2512">
        <w:rPr>
          <w:rFonts w:ascii="Arial" w:eastAsia="Times New Roman" w:hAnsi="Arial" w:cs="Arial"/>
          <w:b/>
          <w:bCs/>
          <w:color w:val="000000"/>
          <w:szCs w:val="27"/>
          <w:bdr w:val="none" w:sz="0" w:space="0" w:color="auto" w:frame="1"/>
          <w:lang w:eastAsia="fr-FR"/>
        </w:rPr>
        <w:t> l’association en parallèle</w:t>
      </w:r>
      <w:r w:rsidRPr="00BC2512">
        <w:rPr>
          <w:rFonts w:ascii="Arial" w:eastAsia="Times New Roman" w:hAnsi="Arial" w:cs="Arial"/>
          <w:color w:val="000000"/>
          <w:szCs w:val="27"/>
          <w:bdr w:val="none" w:sz="0" w:space="0" w:color="auto" w:frame="1"/>
          <w:lang w:eastAsia="fr-FR"/>
        </w:rPr>
        <w:t>, illustrée figure 4.</w:t>
      </w:r>
    </w:p>
    <w:p w:rsidR="00C570BA" w:rsidRPr="00BC2512" w:rsidRDefault="00C570BA" w:rsidP="00BC2512">
      <w:pPr>
        <w:rPr>
          <w:sz w:val="18"/>
        </w:rPr>
      </w:pPr>
    </w:p>
    <w:sectPr w:rsidR="00C570BA" w:rsidRPr="00BC2512" w:rsidSect="00F27D56">
      <w:headerReference w:type="default" r:id="rId9"/>
      <w:footerReference w:type="default" r:id="rId10"/>
      <w:pgSz w:w="11906" w:h="16838"/>
      <w:pgMar w:top="851" w:right="707" w:bottom="1417" w:left="709" w:header="708" w:footer="7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650" w:rsidRDefault="009D0650" w:rsidP="0077348C">
      <w:pPr>
        <w:spacing w:after="0" w:line="240" w:lineRule="auto"/>
      </w:pPr>
      <w:r>
        <w:separator/>
      </w:r>
    </w:p>
  </w:endnote>
  <w:endnote w:type="continuationSeparator" w:id="0">
    <w:p w:rsidR="009D0650" w:rsidRDefault="009D0650" w:rsidP="00773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48C" w:rsidRDefault="00BC2512" w:rsidP="0077348C">
    <w:pPr>
      <w:pStyle w:val="Pieddepage"/>
      <w:tabs>
        <w:tab w:val="clear" w:pos="9072"/>
        <w:tab w:val="right" w:pos="10490"/>
      </w:tabs>
    </w:pPr>
    <w:r>
      <w:t>Résistances en série</w:t>
    </w:r>
    <w:r w:rsidR="0077348C">
      <w:tab/>
    </w:r>
    <w:r w:rsidR="0077348C">
      <w:tab/>
      <w:t xml:space="preserve">Page </w:t>
    </w:r>
    <w:sdt>
      <w:sdtPr>
        <w:id w:val="-1313560347"/>
        <w:docPartObj>
          <w:docPartGallery w:val="Page Numbers (Bottom of Page)"/>
          <w:docPartUnique/>
        </w:docPartObj>
      </w:sdtPr>
      <w:sdtEndPr/>
      <w:sdtContent>
        <w:r w:rsidR="0077348C">
          <w:fldChar w:fldCharType="begin"/>
        </w:r>
        <w:r w:rsidR="0077348C">
          <w:instrText>PAGE   \* MERGEFORMAT</w:instrText>
        </w:r>
        <w:r w:rsidR="0077348C">
          <w:fldChar w:fldCharType="separate"/>
        </w:r>
        <w:r>
          <w:rPr>
            <w:noProof/>
          </w:rPr>
          <w:t>3</w:t>
        </w:r>
        <w:r w:rsidR="0077348C">
          <w:fldChar w:fldCharType="end"/>
        </w:r>
      </w:sdtContent>
    </w:sdt>
  </w:p>
  <w:p w:rsidR="0077348C" w:rsidRDefault="007734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650" w:rsidRDefault="009D0650" w:rsidP="0077348C">
      <w:pPr>
        <w:spacing w:after="0" w:line="240" w:lineRule="auto"/>
      </w:pPr>
      <w:r>
        <w:separator/>
      </w:r>
    </w:p>
  </w:footnote>
  <w:footnote w:type="continuationSeparator" w:id="0">
    <w:p w:rsidR="009D0650" w:rsidRDefault="009D0650" w:rsidP="00773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48C" w:rsidRDefault="0077348C">
    <w:pPr>
      <w:pStyle w:val="En-tte"/>
      <w:rPr>
        <w:color w:val="0070C0"/>
        <w:sz w:val="16"/>
      </w:rPr>
    </w:pPr>
  </w:p>
  <w:p w:rsidR="0077348C" w:rsidRPr="00BC2512" w:rsidRDefault="00BC2512">
    <w:pPr>
      <w:pStyle w:val="En-tte"/>
      <w:rPr>
        <w:sz w:val="20"/>
      </w:rPr>
    </w:pPr>
    <w:hyperlink r:id="rId1" w:history="1">
      <w:r w:rsidRPr="00BC2512">
        <w:rPr>
          <w:rStyle w:val="Lienhypertexte"/>
          <w:sz w:val="20"/>
        </w:rPr>
        <w:t>http://www.electronique-et-informatique.fr/</w:t>
      </w:r>
    </w:hyperlink>
  </w:p>
  <w:p w:rsidR="00BC2512" w:rsidRPr="0077348C" w:rsidRDefault="00BC2512">
    <w:pPr>
      <w:pStyle w:val="En-tte"/>
      <w:rPr>
        <w:color w:val="0070C0"/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669"/>
    <w:rsid w:val="0019015F"/>
    <w:rsid w:val="002B51C0"/>
    <w:rsid w:val="004A5911"/>
    <w:rsid w:val="0077348C"/>
    <w:rsid w:val="009D0650"/>
    <w:rsid w:val="00BC2512"/>
    <w:rsid w:val="00BD3669"/>
    <w:rsid w:val="00C570BA"/>
    <w:rsid w:val="00CE6139"/>
    <w:rsid w:val="00DD0ABD"/>
    <w:rsid w:val="00F2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EDEE89-CD2B-4BE0-A002-185DE65E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i">
    <w:name w:val="mi"/>
    <w:basedOn w:val="Policepardfaut"/>
    <w:rsid w:val="00BD3669"/>
  </w:style>
  <w:style w:type="character" w:customStyle="1" w:styleId="mo">
    <w:name w:val="mo"/>
    <w:basedOn w:val="Policepardfaut"/>
    <w:rsid w:val="00BD3669"/>
  </w:style>
  <w:style w:type="character" w:customStyle="1" w:styleId="mjxassistivemathml">
    <w:name w:val="mjx_assistive_mathml"/>
    <w:basedOn w:val="Policepardfaut"/>
    <w:rsid w:val="00BD3669"/>
  </w:style>
  <w:style w:type="paragraph" w:styleId="NormalWeb">
    <w:name w:val="Normal (Web)"/>
    <w:basedOn w:val="Normal"/>
    <w:uiPriority w:val="99"/>
    <w:semiHidden/>
    <w:unhideWhenUsed/>
    <w:rsid w:val="00BD3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BD3669"/>
    <w:rPr>
      <w:i/>
      <w:iCs/>
    </w:rPr>
  </w:style>
  <w:style w:type="paragraph" w:customStyle="1" w:styleId="hoveredcourseelement">
    <w:name w:val="hoveredcourseelement"/>
    <w:basedOn w:val="Normal"/>
    <w:rsid w:val="00BD3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BD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ev">
    <w:name w:val="Strong"/>
    <w:basedOn w:val="Policepardfaut"/>
    <w:uiPriority w:val="22"/>
    <w:qFormat/>
    <w:rsid w:val="0077348C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7734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7348C"/>
  </w:style>
  <w:style w:type="paragraph" w:styleId="Pieddepage">
    <w:name w:val="footer"/>
    <w:basedOn w:val="Normal"/>
    <w:link w:val="PieddepageCar"/>
    <w:uiPriority w:val="99"/>
    <w:unhideWhenUsed/>
    <w:rsid w:val="007734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7348C"/>
  </w:style>
  <w:style w:type="character" w:styleId="Lienhypertexte">
    <w:name w:val="Hyperlink"/>
    <w:basedOn w:val="Policepardfaut"/>
    <w:uiPriority w:val="99"/>
    <w:unhideWhenUsed/>
    <w:rsid w:val="0077348C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7D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7D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7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497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998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4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lectronique-et-informatique.f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778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TURPIN</dc:creator>
  <cp:keywords/>
  <dc:description/>
  <cp:lastModifiedBy>Nicolas TURPIN</cp:lastModifiedBy>
  <cp:revision>3</cp:revision>
  <cp:lastPrinted>2017-11-15T09:59:00Z</cp:lastPrinted>
  <dcterms:created xsi:type="dcterms:W3CDTF">2017-11-26T12:47:00Z</dcterms:created>
  <dcterms:modified xsi:type="dcterms:W3CDTF">2017-11-26T12:55:00Z</dcterms:modified>
</cp:coreProperties>
</file>