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0CAF" w14:textId="54E9CDCD" w:rsidR="004D6C02" w:rsidRPr="00701A46" w:rsidRDefault="00D04D18" w:rsidP="00D04D18">
      <w:pPr>
        <w:rPr>
          <w:b/>
          <w:bCs/>
        </w:rPr>
      </w:pPr>
      <w:r w:rsidRPr="00701A46">
        <w:rPr>
          <w:b/>
          <w:bCs/>
        </w:rPr>
        <w:t>Requerimientos</w:t>
      </w:r>
      <w:r w:rsidR="00CA397B" w:rsidRPr="00701A46">
        <w:rPr>
          <w:b/>
          <w:bCs/>
        </w:rPr>
        <w:t xml:space="preserve"> del curso</w:t>
      </w:r>
      <w:r w:rsidR="00954AB1" w:rsidRPr="00701A46">
        <w:rPr>
          <w:b/>
          <w:bCs/>
        </w:rPr>
        <w:t>.</w:t>
      </w:r>
    </w:p>
    <w:p w14:paraId="5855A32D" w14:textId="28891DBF" w:rsidR="00D04D18" w:rsidRDefault="00D04D18" w:rsidP="00D04D18"/>
    <w:p w14:paraId="2F46EDEC" w14:textId="77777777" w:rsidR="00CA397B" w:rsidRDefault="00CA397B" w:rsidP="00D04D18"/>
    <w:p w14:paraId="0AFD1A1F" w14:textId="5414269E" w:rsidR="00D04D18" w:rsidRDefault="00D04D18" w:rsidP="00D04D18">
      <w:r w:rsidRPr="00D04D18">
        <w:t xml:space="preserve">En esta actividad se listan los requerimientos académicos y computacionales </w:t>
      </w:r>
      <w:r w:rsidR="00FF6A1F">
        <w:t xml:space="preserve">generales </w:t>
      </w:r>
      <w:r w:rsidRPr="00D04D18">
        <w:t xml:space="preserve">para el desarrollo de las diferentes actividades del curso, se define y crea la estructura de directorios y se realiza la instalación y configuración de las </w:t>
      </w:r>
      <w:r w:rsidR="00D9372B">
        <w:t xml:space="preserve">principales </w:t>
      </w:r>
      <w:r w:rsidRPr="00D04D18">
        <w:t>herramientas requeridas.</w:t>
      </w:r>
    </w:p>
    <w:p w14:paraId="6A07275B" w14:textId="2F7DD05C" w:rsidR="003F43CF" w:rsidRDefault="003F43CF" w:rsidP="00D04D18"/>
    <w:p w14:paraId="1D62AF3D" w14:textId="0A6EF9C6" w:rsidR="003F43CF" w:rsidRPr="00701A46" w:rsidRDefault="003F43CF" w:rsidP="003F43CF">
      <w:pPr>
        <w:rPr>
          <w:b/>
          <w:bCs/>
        </w:rPr>
      </w:pPr>
      <w:r w:rsidRPr="00701A46">
        <w:rPr>
          <w:b/>
          <w:bCs/>
        </w:rPr>
        <w:t>Herramientas computacionales requeridas</w:t>
      </w:r>
      <w:r w:rsidRPr="00701A46">
        <w:rPr>
          <w:b/>
          <w:bCs/>
        </w:rPr>
        <w:t>.</w:t>
      </w:r>
    </w:p>
    <w:p w14:paraId="5E70DF6B" w14:textId="77777777" w:rsidR="003F43CF" w:rsidRDefault="003F43CF" w:rsidP="003F43CF"/>
    <w:p w14:paraId="47D8E518" w14:textId="2769769B" w:rsidR="003F43CF" w:rsidRDefault="003F43CF" w:rsidP="003F43CF">
      <w:r>
        <w:t>Arc</w:t>
      </w:r>
      <w:r>
        <w:t xml:space="preserve"> </w:t>
      </w:r>
      <w:proofErr w:type="spellStart"/>
      <w:r>
        <w:t>gi</w:t>
      </w:r>
      <w:r w:rsidR="00FC4427">
        <w:t>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es </w:t>
      </w:r>
      <w:proofErr w:type="gramStart"/>
      <w:r>
        <w:t>Pro 2</w:t>
      </w:r>
      <w:proofErr w:type="gramEnd"/>
      <w:r>
        <w:t xml:space="preserve"> o superior</w:t>
      </w:r>
      <w:r w:rsidR="00CA397B">
        <w:t>.</w:t>
      </w:r>
    </w:p>
    <w:p w14:paraId="66D9B2B1" w14:textId="13F7EA95" w:rsidR="003F43CF" w:rsidRDefault="003F43CF" w:rsidP="003F43CF">
      <w:r>
        <w:t xml:space="preserve">Arc </w:t>
      </w:r>
      <w:proofErr w:type="spellStart"/>
      <w:r>
        <w:t>g</w:t>
      </w:r>
      <w:r>
        <w:t>i</w:t>
      </w:r>
      <w:r w:rsidR="00FC4427">
        <w:t>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e</w:t>
      </w:r>
      <w:r>
        <w:t xml:space="preserve">s </w:t>
      </w:r>
      <w:proofErr w:type="spellStart"/>
      <w:r>
        <w:t>for</w:t>
      </w:r>
      <w:proofErr w:type="spellEnd"/>
      <w:r>
        <w:t xml:space="preserve"> Desktop 10</w:t>
      </w:r>
      <w:r>
        <w:t xml:space="preserve"> o superior (re</w:t>
      </w:r>
      <w:r w:rsidR="00FC4427">
        <w:t>co</w:t>
      </w:r>
      <w:r>
        <w:t xml:space="preserve">mendado </w:t>
      </w:r>
      <w:proofErr w:type="gramStart"/>
      <w:r w:rsidR="00FC4427">
        <w:t>diez punto</w:t>
      </w:r>
      <w:proofErr w:type="gramEnd"/>
      <w:r w:rsidR="00FC4427">
        <w:t xml:space="preserve"> dos punto 2</w:t>
      </w:r>
      <w:r>
        <w:t>)</w:t>
      </w:r>
      <w:r w:rsidR="00CA397B">
        <w:t>.</w:t>
      </w:r>
    </w:p>
    <w:p w14:paraId="48A91C7F" w14:textId="28EF1A8A" w:rsidR="003F43CF" w:rsidRDefault="003F43CF" w:rsidP="003F43CF">
      <w:r>
        <w:t>Q</w:t>
      </w:r>
      <w:r>
        <w:t xml:space="preserve"> </w:t>
      </w:r>
      <w:proofErr w:type="spellStart"/>
      <w:r>
        <w:t>gi</w:t>
      </w:r>
      <w:r w:rsidR="00FC4427">
        <w:t>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es 3</w:t>
      </w:r>
      <w:r>
        <w:t xml:space="preserve"> o superior</w:t>
      </w:r>
      <w:r w:rsidR="00CA397B">
        <w:t>.</w:t>
      </w:r>
    </w:p>
    <w:p w14:paraId="1AB71911" w14:textId="2494DF71" w:rsidR="003F43CF" w:rsidRDefault="003F43CF" w:rsidP="003F43CF">
      <w:proofErr w:type="spellStart"/>
      <w:r>
        <w:t>Cygwin</w:t>
      </w:r>
      <w:proofErr w:type="spellEnd"/>
      <w:r>
        <w:t xml:space="preserve"> terminal </w:t>
      </w:r>
      <w:r>
        <w:t>para</w:t>
      </w:r>
      <w:r>
        <w:t xml:space="preserve"> Windows para la descarga por consola de los modelos digitales de elevación</w:t>
      </w:r>
      <w:r w:rsidR="00F31DF8">
        <w:t>.</w:t>
      </w:r>
    </w:p>
    <w:p w14:paraId="051B4FFC" w14:textId="601DABCC" w:rsidR="003F43CF" w:rsidRPr="003F43CF" w:rsidRDefault="00FC4427" w:rsidP="003F43CF">
      <w:proofErr w:type="spellStart"/>
      <w:r>
        <w:t>Jec</w:t>
      </w:r>
      <w:proofErr w:type="spellEnd"/>
      <w:r w:rsidR="003F43CF" w:rsidRPr="003F43CF">
        <w:t xml:space="preserve"> </w:t>
      </w:r>
      <w:proofErr w:type="spellStart"/>
      <w:r w:rsidR="003F43CF" w:rsidRPr="003F43CF">
        <w:t>ache</w:t>
      </w:r>
      <w:proofErr w:type="spellEnd"/>
      <w:r w:rsidR="003F43CF" w:rsidRPr="003F43CF">
        <w:t xml:space="preserve"> eme ese</w:t>
      </w:r>
      <w:r w:rsidR="003F43CF" w:rsidRPr="003F43CF">
        <w:t xml:space="preserve"> 4.9</w:t>
      </w:r>
      <w:r w:rsidR="003F43CF" w:rsidRPr="003F43CF">
        <w:t xml:space="preserve"> o</w:t>
      </w:r>
      <w:r w:rsidR="003F43CF">
        <w:t xml:space="preserve"> superior</w:t>
      </w:r>
      <w:r>
        <w:t>.</w:t>
      </w:r>
      <w:r w:rsidR="00CA397B">
        <w:t xml:space="preserve"> </w:t>
      </w:r>
      <w:proofErr w:type="spellStart"/>
      <w:r>
        <w:t>Jec</w:t>
      </w:r>
      <w:proofErr w:type="spellEnd"/>
      <w:r w:rsidR="003F43CF" w:rsidRPr="003F43CF">
        <w:t xml:space="preserve"> geo </w:t>
      </w:r>
      <w:proofErr w:type="spellStart"/>
      <w:r w:rsidR="003F43CF" w:rsidRPr="003F43CF">
        <w:t>ache</w:t>
      </w:r>
      <w:proofErr w:type="spellEnd"/>
      <w:r w:rsidR="003F43CF" w:rsidRPr="003F43CF">
        <w:t xml:space="preserve"> eme ese 10.2 </w:t>
      </w:r>
      <w:r w:rsidR="003F43CF" w:rsidRPr="003F43CF">
        <w:t>para</w:t>
      </w:r>
      <w:r w:rsidR="003F43CF" w:rsidRPr="003F43CF">
        <w:t xml:space="preserve"> </w:t>
      </w:r>
      <w:r w:rsidR="003F43CF">
        <w:t xml:space="preserve">Arc </w:t>
      </w:r>
      <w:proofErr w:type="spellStart"/>
      <w:r>
        <w:t>gii</w:t>
      </w:r>
      <w:proofErr w:type="spellEnd"/>
      <w:r>
        <w:t xml:space="preserve"> </w:t>
      </w:r>
      <w:proofErr w:type="spellStart"/>
      <w:r w:rsidR="003F43CF">
        <w:t>ai</w:t>
      </w:r>
      <w:proofErr w:type="spellEnd"/>
      <w:r w:rsidR="00CA397B">
        <w:t xml:space="preserve"> es</w:t>
      </w:r>
      <w:r>
        <w:t xml:space="preserve">. </w:t>
      </w:r>
    </w:p>
    <w:p w14:paraId="03D82F92" w14:textId="77D9F3C0" w:rsidR="003F43CF" w:rsidRDefault="003F43CF" w:rsidP="003F43CF">
      <w:r>
        <w:t xml:space="preserve">Microsoft Excel </w:t>
      </w:r>
      <w:r>
        <w:t>de</w:t>
      </w:r>
      <w:r>
        <w:t xml:space="preserve"> Office 64 bits</w:t>
      </w:r>
      <w:r w:rsidR="00CA397B">
        <w:t>.</w:t>
      </w:r>
    </w:p>
    <w:p w14:paraId="17A5B049" w14:textId="7F6901DC" w:rsidR="003F43CF" w:rsidRDefault="003F43CF" w:rsidP="003F43CF">
      <w:r>
        <w:t>Notepad</w:t>
      </w:r>
      <w:r w:rsidR="00CA397B">
        <w:t xml:space="preserve"> más mas</w:t>
      </w:r>
      <w:r>
        <w:t xml:space="preserve"> como editor de código complementario</w:t>
      </w:r>
      <w:r w:rsidR="00CA397B">
        <w:t>.</w:t>
      </w:r>
    </w:p>
    <w:p w14:paraId="4A68957E" w14:textId="7A795186" w:rsidR="003F43CF" w:rsidRDefault="003F43CF" w:rsidP="003F43CF">
      <w:proofErr w:type="spellStart"/>
      <w:r>
        <w:t>P</w:t>
      </w:r>
      <w:r w:rsidR="00CA397B">
        <w:t>aiton</w:t>
      </w:r>
      <w:proofErr w:type="spellEnd"/>
      <w:r>
        <w:t xml:space="preserve"> 3</w:t>
      </w:r>
      <w:r w:rsidR="00CA397B">
        <w:t xml:space="preserve"> o superior</w:t>
      </w:r>
      <w:r>
        <w:t xml:space="preserve"> y extensiones indicadas en esta actividad</w:t>
      </w:r>
      <w:r w:rsidR="00CA397B">
        <w:t>.</w:t>
      </w:r>
    </w:p>
    <w:p w14:paraId="293BECB9" w14:textId="30780D42" w:rsidR="003F43CF" w:rsidRDefault="003F43CF" w:rsidP="003F43CF">
      <w:proofErr w:type="spellStart"/>
      <w:r>
        <w:t>P</w:t>
      </w:r>
      <w:r w:rsidR="00CA397B">
        <w:t>ai</w:t>
      </w:r>
      <w:r>
        <w:t>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como entorno de desarrollo para el desarrollo y publicación en </w:t>
      </w:r>
      <w:proofErr w:type="spellStart"/>
      <w:r>
        <w:t>G</w:t>
      </w:r>
      <w:r w:rsidR="00CA397B">
        <w:t>i</w:t>
      </w:r>
      <w:r>
        <w:t>it</w:t>
      </w:r>
      <w:r w:rsidR="00954AB1">
        <w:t>j</w:t>
      </w:r>
      <w:r w:rsidR="00CA397B">
        <w:t>a</w:t>
      </w:r>
      <w:r>
        <w:t>b</w:t>
      </w:r>
      <w:proofErr w:type="spellEnd"/>
      <w:r>
        <w:t xml:space="preserve"> del caso de estudio propio asignado a estudiantes bajo esquema de certificación</w:t>
      </w:r>
      <w:r w:rsidR="00CA397B">
        <w:t>.</w:t>
      </w:r>
    </w:p>
    <w:p w14:paraId="08A175D8" w14:textId="77777777" w:rsidR="00CA397B" w:rsidRDefault="00CA397B" w:rsidP="003F43CF"/>
    <w:p w14:paraId="358AC30C" w14:textId="77777777" w:rsidR="00CA397B" w:rsidRDefault="00CA397B" w:rsidP="00CA397B">
      <w:r>
        <w:t>Requerimientos específicos,</w:t>
      </w:r>
      <w:r w:rsidRPr="00FF6A1F">
        <w:t xml:space="preserve"> tales como librerías, complementos y sus versiones han sido </w:t>
      </w:r>
      <w:r>
        <w:t>indicadas</w:t>
      </w:r>
      <w:r w:rsidRPr="00FF6A1F">
        <w:t xml:space="preserve"> en cada actividad del curso.</w:t>
      </w:r>
    </w:p>
    <w:p w14:paraId="0E586097" w14:textId="77777777" w:rsidR="003F43CF" w:rsidRDefault="003F43CF" w:rsidP="00D04D18"/>
    <w:p w14:paraId="3CF67D56" w14:textId="2FF2C00E" w:rsidR="00FF6A1F" w:rsidRDefault="00CA397B" w:rsidP="00D04D18">
      <w:r>
        <w:t>En la guía de clase de esta actividad encontrará el procedimiento general para la instalación de las herramientas requeridas.</w:t>
      </w:r>
    </w:p>
    <w:p w14:paraId="5DD9015D" w14:textId="77777777" w:rsidR="00FF6A1F" w:rsidRDefault="00FF6A1F" w:rsidP="00D04D18"/>
    <w:p w14:paraId="478B8D7F" w14:textId="52EFCA41" w:rsidR="00701A46" w:rsidRDefault="00701A46" w:rsidP="00701A46">
      <w:pPr>
        <w:rPr>
          <w:b/>
          <w:bCs/>
        </w:rPr>
      </w:pPr>
      <w:r w:rsidRPr="00701A46">
        <w:rPr>
          <w:b/>
          <w:bCs/>
        </w:rPr>
        <w:t>Equipo de cómputo</w:t>
      </w:r>
      <w:r>
        <w:rPr>
          <w:b/>
          <w:bCs/>
        </w:rPr>
        <w:t>.</w:t>
      </w:r>
    </w:p>
    <w:p w14:paraId="542EFB79" w14:textId="77777777" w:rsidR="00701A46" w:rsidRPr="00701A46" w:rsidRDefault="00701A46" w:rsidP="00701A46">
      <w:pPr>
        <w:rPr>
          <w:b/>
          <w:bCs/>
        </w:rPr>
      </w:pPr>
    </w:p>
    <w:p w14:paraId="4FC01D00" w14:textId="77777777" w:rsidR="00701A46" w:rsidRDefault="00701A46" w:rsidP="00701A46">
      <w:pPr>
        <w:pStyle w:val="ListParagraph"/>
        <w:numPr>
          <w:ilvl w:val="0"/>
          <w:numId w:val="10"/>
        </w:numPr>
      </w:pPr>
      <w:r>
        <w:t>Sistema operativo: Microsoft Windows 10 o superior.</w:t>
      </w:r>
    </w:p>
    <w:p w14:paraId="18256E02" w14:textId="77777777" w:rsidR="00701A46" w:rsidRDefault="00701A46" w:rsidP="00701A46">
      <w:pPr>
        <w:pStyle w:val="ListParagraph"/>
        <w:numPr>
          <w:ilvl w:val="0"/>
          <w:numId w:val="10"/>
        </w:numPr>
      </w:pPr>
      <w:r>
        <w:t>Memoria RAM: 8GB mínimo, óptimo 16 o superior.</w:t>
      </w:r>
    </w:p>
    <w:p w14:paraId="6EF9F081" w14:textId="66BB942A" w:rsidR="00701A46" w:rsidRDefault="00701A46" w:rsidP="00701A46">
      <w:pPr>
        <w:pStyle w:val="ListParagraph"/>
        <w:numPr>
          <w:ilvl w:val="0"/>
          <w:numId w:val="10"/>
        </w:numPr>
      </w:pPr>
      <w:r>
        <w:t xml:space="preserve">Procesador: Intel Core i5 o superior (serie H o superior recomendado), AMD </w:t>
      </w:r>
      <w:proofErr w:type="spellStart"/>
      <w:r>
        <w:t>R</w:t>
      </w:r>
      <w:r>
        <w:t>ais</w:t>
      </w:r>
      <w:r>
        <w:t>en</w:t>
      </w:r>
      <w:proofErr w:type="spellEnd"/>
      <w:r>
        <w:t xml:space="preserve"> (serie X recomendado)</w:t>
      </w:r>
    </w:p>
    <w:p w14:paraId="058C8465" w14:textId="0EF9D68B" w:rsidR="00701A46" w:rsidRDefault="00701A46" w:rsidP="00701A46">
      <w:pPr>
        <w:pStyle w:val="ListParagraph"/>
        <w:numPr>
          <w:ilvl w:val="0"/>
          <w:numId w:val="10"/>
        </w:numPr>
      </w:pPr>
      <w:r>
        <w:t>Almacenamiento: 150 GB libres en disco de estado sólido (m</w:t>
      </w:r>
      <w:r>
        <w:t xml:space="preserve"> punto </w:t>
      </w:r>
      <w:r>
        <w:t>2 recomendado).</w:t>
      </w:r>
    </w:p>
    <w:p w14:paraId="7ABFD028" w14:textId="4DAD5163" w:rsidR="00701A46" w:rsidRDefault="00701A46" w:rsidP="00701A46">
      <w:pPr>
        <w:pStyle w:val="ListParagraph"/>
        <w:numPr>
          <w:ilvl w:val="0"/>
          <w:numId w:val="10"/>
        </w:numPr>
      </w:pPr>
      <w:r>
        <w:t>Pantalla</w:t>
      </w:r>
      <w:r>
        <w:t xml:space="preserve">: </w:t>
      </w:r>
      <w:r>
        <w:t xml:space="preserve">full </w:t>
      </w:r>
      <w:proofErr w:type="spellStart"/>
      <w:r>
        <w:t>ache</w:t>
      </w:r>
      <w:proofErr w:type="spellEnd"/>
      <w:r>
        <w:t xml:space="preserve"> de</w:t>
      </w:r>
      <w:r>
        <w:t xml:space="preserve"> (recomendado 2 monitores).</w:t>
      </w:r>
    </w:p>
    <w:p w14:paraId="2BA19AF3" w14:textId="77777777" w:rsidR="00701A46" w:rsidRDefault="00701A46" w:rsidP="00701A46">
      <w:pPr>
        <w:pStyle w:val="ListParagraph"/>
        <w:numPr>
          <w:ilvl w:val="0"/>
          <w:numId w:val="10"/>
        </w:numPr>
      </w:pPr>
      <w:r>
        <w:t>Video: 2 GB independiente (tarjeta aceleradora 4 GB o superior recomendada)</w:t>
      </w:r>
    </w:p>
    <w:p w14:paraId="52BE9198" w14:textId="77777777" w:rsidR="00701A46" w:rsidRDefault="00701A46" w:rsidP="00701A46"/>
    <w:p w14:paraId="6DF06695" w14:textId="0D91269E" w:rsidR="00D04D18" w:rsidRDefault="00701A46" w:rsidP="00701A46">
      <w:r>
        <w:t xml:space="preserve">El procesamiento de </w:t>
      </w:r>
      <w:r>
        <w:t xml:space="preserve">todos </w:t>
      </w:r>
      <w:r>
        <w:t>los modelos digitales de elevación</w:t>
      </w:r>
      <w:r w:rsidR="00DE0C0E">
        <w:t xml:space="preserve"> </w:t>
      </w:r>
      <w:r>
        <w:t>y mapas de variables climatológicas y de balance, requiere de al menos el espacio indicado en disco</w:t>
      </w:r>
      <w:r>
        <w:t>, correspondiente a 150 GB</w:t>
      </w:r>
      <w:r>
        <w:t>.</w:t>
      </w:r>
    </w:p>
    <w:p w14:paraId="14832E6D" w14:textId="0798D9D4" w:rsidR="00DE0C0E" w:rsidRDefault="00DE0C0E" w:rsidP="00701A46"/>
    <w:p w14:paraId="0DE93F69" w14:textId="77777777" w:rsidR="00DE0C0E" w:rsidRDefault="00DE0C0E" w:rsidP="00701A46"/>
    <w:p w14:paraId="42014A74" w14:textId="46922672" w:rsidR="00D04D18" w:rsidRDefault="00D04D18" w:rsidP="00D04D18"/>
    <w:p w14:paraId="6FD9C93D" w14:textId="77777777" w:rsidR="00D04D18" w:rsidRPr="00D04D18" w:rsidRDefault="00D04D18" w:rsidP="00D04D18"/>
    <w:sectPr w:rsidR="00D04D18" w:rsidRPr="00D04D18" w:rsidSect="00D5535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5ADD2" w14:textId="77777777" w:rsidR="00F26C4A" w:rsidRDefault="00F26C4A" w:rsidP="00D754C3">
      <w:r>
        <w:separator/>
      </w:r>
    </w:p>
  </w:endnote>
  <w:endnote w:type="continuationSeparator" w:id="0">
    <w:p w14:paraId="39D7202A" w14:textId="77777777" w:rsidR="00F26C4A" w:rsidRDefault="00F26C4A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A66BD" w14:textId="77777777" w:rsidR="00F26C4A" w:rsidRDefault="00F26C4A" w:rsidP="00D754C3">
      <w:r>
        <w:separator/>
      </w:r>
    </w:p>
  </w:footnote>
  <w:footnote w:type="continuationSeparator" w:id="0">
    <w:p w14:paraId="728FDB1C" w14:textId="77777777" w:rsidR="00F26C4A" w:rsidRDefault="00F26C4A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11B5D" w14:textId="04898795" w:rsidR="00954AB1" w:rsidRPr="00954AB1" w:rsidRDefault="00954AB1" w:rsidP="00954AB1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7"/>
  </w:num>
  <w:num w:numId="2" w16cid:durableId="1641809366">
    <w:abstractNumId w:val="6"/>
  </w:num>
  <w:num w:numId="3" w16cid:durableId="55668462">
    <w:abstractNumId w:val="9"/>
  </w:num>
  <w:num w:numId="4" w16cid:durableId="1388796809">
    <w:abstractNumId w:val="5"/>
  </w:num>
  <w:num w:numId="5" w16cid:durableId="1984506883">
    <w:abstractNumId w:val="3"/>
  </w:num>
  <w:num w:numId="6" w16cid:durableId="570577805">
    <w:abstractNumId w:val="4"/>
  </w:num>
  <w:num w:numId="7" w16cid:durableId="1917864108">
    <w:abstractNumId w:val="1"/>
  </w:num>
  <w:num w:numId="8" w16cid:durableId="280848514">
    <w:abstractNumId w:val="0"/>
  </w:num>
  <w:num w:numId="9" w16cid:durableId="670520867">
    <w:abstractNumId w:val="2"/>
  </w:num>
  <w:num w:numId="10" w16cid:durableId="19607181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220FA"/>
    <w:rsid w:val="0008035C"/>
    <w:rsid w:val="000B1062"/>
    <w:rsid w:val="00181012"/>
    <w:rsid w:val="001B7AE4"/>
    <w:rsid w:val="002E1429"/>
    <w:rsid w:val="003C17D5"/>
    <w:rsid w:val="003C55F9"/>
    <w:rsid w:val="003F43CF"/>
    <w:rsid w:val="004128A1"/>
    <w:rsid w:val="004B7D92"/>
    <w:rsid w:val="004D6C02"/>
    <w:rsid w:val="004F3EC9"/>
    <w:rsid w:val="0054074E"/>
    <w:rsid w:val="00553A4C"/>
    <w:rsid w:val="005936D2"/>
    <w:rsid w:val="00672DB7"/>
    <w:rsid w:val="006A1AB9"/>
    <w:rsid w:val="006C1518"/>
    <w:rsid w:val="00701A46"/>
    <w:rsid w:val="0073702C"/>
    <w:rsid w:val="00767940"/>
    <w:rsid w:val="00795E19"/>
    <w:rsid w:val="00954AB1"/>
    <w:rsid w:val="0099543D"/>
    <w:rsid w:val="009A5A6E"/>
    <w:rsid w:val="009C67C2"/>
    <w:rsid w:val="009F1E04"/>
    <w:rsid w:val="00A43E61"/>
    <w:rsid w:val="00A562DB"/>
    <w:rsid w:val="00AE5726"/>
    <w:rsid w:val="00B04E22"/>
    <w:rsid w:val="00BB6561"/>
    <w:rsid w:val="00BF5FC1"/>
    <w:rsid w:val="00C06D70"/>
    <w:rsid w:val="00CA397B"/>
    <w:rsid w:val="00CA5399"/>
    <w:rsid w:val="00CA7EDD"/>
    <w:rsid w:val="00D04D18"/>
    <w:rsid w:val="00D5535F"/>
    <w:rsid w:val="00D754C3"/>
    <w:rsid w:val="00D9372B"/>
    <w:rsid w:val="00DA7B0F"/>
    <w:rsid w:val="00DE0C0E"/>
    <w:rsid w:val="00E04A4E"/>
    <w:rsid w:val="00E12939"/>
    <w:rsid w:val="00E42A55"/>
    <w:rsid w:val="00E45881"/>
    <w:rsid w:val="00E77908"/>
    <w:rsid w:val="00E84156"/>
    <w:rsid w:val="00EA16D7"/>
    <w:rsid w:val="00EE3435"/>
    <w:rsid w:val="00EE37FB"/>
    <w:rsid w:val="00F044E5"/>
    <w:rsid w:val="00F05C08"/>
    <w:rsid w:val="00F07892"/>
    <w:rsid w:val="00F26C4A"/>
    <w:rsid w:val="00F31DF8"/>
    <w:rsid w:val="00FC4427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52</cp:revision>
  <cp:lastPrinted>2023-01-05T16:31:00Z</cp:lastPrinted>
  <dcterms:created xsi:type="dcterms:W3CDTF">2023-01-05T15:14:00Z</dcterms:created>
  <dcterms:modified xsi:type="dcterms:W3CDTF">2023-01-18T16:51:00Z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