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F2ABA" w14:textId="01F1ECAE" w:rsidR="008148D1" w:rsidRDefault="00DC6411" w:rsidP="00DD6764">
      <w:r w:rsidRPr="00DC6411">
        <w:rPr>
          <w:b/>
          <w:bCs/>
        </w:rPr>
        <w:t xml:space="preserve">Creación de usuario NASA </w:t>
      </w:r>
      <w:proofErr w:type="spellStart"/>
      <w:r w:rsidRPr="00DC6411">
        <w:rPr>
          <w:b/>
          <w:bCs/>
        </w:rPr>
        <w:t>Earth</w:t>
      </w:r>
      <w:proofErr w:type="spellEnd"/>
      <w:r w:rsidR="00BE008B">
        <w:rPr>
          <w:b/>
          <w:bCs/>
        </w:rPr>
        <w:t xml:space="preserve"> </w:t>
      </w:r>
      <w:r w:rsidRPr="00DC6411">
        <w:rPr>
          <w:b/>
          <w:bCs/>
        </w:rPr>
        <w:t>data</w:t>
      </w:r>
    </w:p>
    <w:p w14:paraId="2092066D" w14:textId="77777777" w:rsidR="00DC6411" w:rsidRDefault="00DC6411" w:rsidP="00DD6764"/>
    <w:p w14:paraId="4CB8D3C2" w14:textId="18391180" w:rsidR="00133C30" w:rsidRDefault="00DC6411" w:rsidP="00DD6764">
      <w:r w:rsidRPr="00DC6411">
        <w:t xml:space="preserve">Para la descarga de los modelos digitales de elevación y la información climatológica obtenida mediante sensores remotos, es necesaria la creación de una cuenta de usuario en el servidor </w:t>
      </w:r>
      <w:proofErr w:type="spellStart"/>
      <w:r w:rsidRPr="00DC6411">
        <w:t>Earth</w:t>
      </w:r>
      <w:proofErr w:type="spellEnd"/>
      <w:r w:rsidR="00844B88">
        <w:t xml:space="preserve"> </w:t>
      </w:r>
      <w:r w:rsidRPr="00DC6411">
        <w:t>Data de la NASA</w:t>
      </w:r>
      <w:r w:rsidR="00BE008B">
        <w:t>,</w:t>
      </w:r>
      <w:r w:rsidRPr="00DC6411">
        <w:t xml:space="preserve"> o Agencia Nacional de Aeronáutica y Administración Espacial de los Estados Unidos de América. Para la descarga de imágenes de modelos de terreno ASTER G</w:t>
      </w:r>
      <w:r w:rsidR="00BE008B">
        <w:t xml:space="preserve">E </w:t>
      </w:r>
      <w:r w:rsidRPr="00DC6411">
        <w:t>DEM con resolución 12.5 m</w:t>
      </w:r>
      <w:r w:rsidR="004F5EFD">
        <w:t>etros</w:t>
      </w:r>
      <w:r w:rsidRPr="00DC6411">
        <w:t xml:space="preserve">, no es necesaria la creación de una cuenta independiente en el servidor </w:t>
      </w:r>
      <w:proofErr w:type="spellStart"/>
      <w:r w:rsidRPr="00DC6411">
        <w:t>Vertex</w:t>
      </w:r>
      <w:proofErr w:type="spellEnd"/>
      <w:r w:rsidRPr="00DC6411">
        <w:t xml:space="preserve"> de la Universidad de Alaska, se utiliza la misma cuenta del servicio </w:t>
      </w:r>
      <w:proofErr w:type="spellStart"/>
      <w:r w:rsidRPr="00DC6411">
        <w:t>Earth</w:t>
      </w:r>
      <w:proofErr w:type="spellEnd"/>
      <w:r w:rsidR="00844B88">
        <w:t xml:space="preserve"> </w:t>
      </w:r>
      <w:r w:rsidRPr="00DC6411">
        <w:t>Data.</w:t>
      </w:r>
    </w:p>
    <w:p w14:paraId="44FF469C" w14:textId="77777777" w:rsidR="00DC6411" w:rsidRDefault="00DC6411" w:rsidP="00DD6764"/>
    <w:p w14:paraId="179E39B3" w14:textId="60611352" w:rsidR="00133C30" w:rsidRPr="00E8007A" w:rsidRDefault="00D65AEA" w:rsidP="00DD6764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</w:t>
      </w:r>
      <w:r w:rsidR="00AB2450" w:rsidRPr="00E8007A">
        <w:rPr>
          <w:i/>
          <w:iCs/>
          <w:color w:val="7030A0"/>
        </w:rPr>
        <w:t>que,</w:t>
      </w:r>
      <w:r w:rsidRPr="00E8007A">
        <w:rPr>
          <w:i/>
          <w:iCs/>
          <w:color w:val="7030A0"/>
        </w:rPr>
        <w:t xml:space="preserve"> en este video se realiza una explicación general del procedimiento a realizar</w:t>
      </w:r>
      <w:r w:rsidR="00AB2450" w:rsidRPr="00E8007A"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y que el </w:t>
      </w:r>
      <w:r w:rsidR="00F07D31" w:rsidRPr="00E8007A">
        <w:rPr>
          <w:i/>
          <w:iCs/>
          <w:color w:val="7030A0"/>
        </w:rPr>
        <w:t>procedimiento detallado</w:t>
      </w:r>
      <w:r w:rsidRPr="00E8007A">
        <w:rPr>
          <w:i/>
          <w:iCs/>
          <w:color w:val="7030A0"/>
        </w:rPr>
        <w:t xml:space="preserve"> para completar las actividades </w:t>
      </w:r>
      <w:proofErr w:type="gramStart"/>
      <w:r w:rsidR="00AB2450" w:rsidRPr="00E8007A">
        <w:rPr>
          <w:i/>
          <w:iCs/>
          <w:color w:val="7030A0"/>
        </w:rPr>
        <w:t>requeridas</w:t>
      </w:r>
      <w:r w:rsidR="004F5EFD"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</w:t>
      </w:r>
      <w:r w:rsidR="00F07D31" w:rsidRPr="00E8007A">
        <w:rPr>
          <w:i/>
          <w:iCs/>
          <w:color w:val="7030A0"/>
        </w:rPr>
        <w:t>el enlace de la</w:t>
      </w:r>
      <w:r w:rsidRPr="00E8007A">
        <w:rPr>
          <w:i/>
          <w:iCs/>
          <w:color w:val="7030A0"/>
        </w:rPr>
        <w:t xml:space="preserve"> descripción.</w:t>
      </w:r>
    </w:p>
    <w:p w14:paraId="7EF07263" w14:textId="1044B09B" w:rsidR="00D65AEA" w:rsidRDefault="00D65AEA" w:rsidP="00DD6764"/>
    <w:p w14:paraId="3637ED4C" w14:textId="1A973EEC" w:rsidR="00DC6411" w:rsidRDefault="00DC6411" w:rsidP="00DD6764"/>
    <w:p w14:paraId="3755B40F" w14:textId="030831C4" w:rsidR="00DC6411" w:rsidRPr="00DC6411" w:rsidRDefault="00DC6411" w:rsidP="00DD6764">
      <w:pPr>
        <w:rPr>
          <w:b/>
          <w:bCs/>
        </w:rPr>
      </w:pPr>
      <w:r w:rsidRPr="00DC6411">
        <w:rPr>
          <w:b/>
          <w:bCs/>
        </w:rPr>
        <w:t>Objetivos</w:t>
      </w:r>
    </w:p>
    <w:p w14:paraId="6C69ED17" w14:textId="36B970BD" w:rsidR="00DC6411" w:rsidRDefault="00DC6411" w:rsidP="00DD6764"/>
    <w:p w14:paraId="6265FD6B" w14:textId="77777777" w:rsidR="00DC6411" w:rsidRDefault="00DC6411" w:rsidP="00DC6411">
      <w:pPr>
        <w:pStyle w:val="ListParagraph"/>
        <w:numPr>
          <w:ilvl w:val="0"/>
          <w:numId w:val="15"/>
        </w:numPr>
      </w:pPr>
      <w:r>
        <w:t>Crear cuentas de usuario para la descarga de datos climatológicos satelitales y modelos de terreno.</w:t>
      </w:r>
    </w:p>
    <w:p w14:paraId="0326C3ED" w14:textId="7DB7DA3E" w:rsidR="00DC6411" w:rsidRDefault="00DC6411" w:rsidP="00DC6411">
      <w:pPr>
        <w:pStyle w:val="ListParagraph"/>
        <w:numPr>
          <w:ilvl w:val="0"/>
          <w:numId w:val="15"/>
        </w:numPr>
      </w:pPr>
      <w:r>
        <w:t>Verificar la activación de las cuentas de usuario.</w:t>
      </w:r>
    </w:p>
    <w:p w14:paraId="10ED04B4" w14:textId="72343D49" w:rsidR="00AB2450" w:rsidRDefault="00AB2450" w:rsidP="00AB2450"/>
    <w:p w14:paraId="59200018" w14:textId="77777777" w:rsidR="00DC6411" w:rsidRDefault="00DC6411" w:rsidP="00AB2450"/>
    <w:p w14:paraId="7C75BE83" w14:textId="51E3BA1F" w:rsidR="00DC6411" w:rsidRPr="00DC6411" w:rsidRDefault="00DC6411" w:rsidP="00AB2450">
      <w:pPr>
        <w:rPr>
          <w:b/>
          <w:bCs/>
        </w:rPr>
      </w:pPr>
      <w:r w:rsidRPr="00DC6411">
        <w:rPr>
          <w:b/>
          <w:bCs/>
        </w:rPr>
        <w:t xml:space="preserve">Procedimiento </w:t>
      </w:r>
      <w:r w:rsidRPr="00DC6411">
        <w:rPr>
          <w:b/>
          <w:bCs/>
        </w:rPr>
        <w:t>general</w:t>
      </w:r>
    </w:p>
    <w:p w14:paraId="2868173F" w14:textId="73141CF1" w:rsidR="00DC6411" w:rsidRDefault="00DC6411" w:rsidP="00AB2450"/>
    <w:p w14:paraId="65A7331F" w14:textId="7F7E8971" w:rsidR="00DC6411" w:rsidRDefault="00DC6411" w:rsidP="00AB2450">
      <w:r>
        <w:t xml:space="preserve">Para la creación de la cuenta de usuario, </w:t>
      </w:r>
      <w:r w:rsidR="00844B88">
        <w:t>siga</w:t>
      </w:r>
      <w:r>
        <w:t xml:space="preserve"> el procedimiento presentado en el diagrama </w:t>
      </w:r>
      <w:r w:rsidR="004F5EFD">
        <w:t xml:space="preserve">y enlace </w:t>
      </w:r>
      <w:r>
        <w:t xml:space="preserve">mostrado en pantalla, ingresando primero al servidor </w:t>
      </w:r>
      <w:proofErr w:type="spellStart"/>
      <w:r w:rsidR="00844B88" w:rsidRPr="00DC6411">
        <w:t>Earth</w:t>
      </w:r>
      <w:proofErr w:type="spellEnd"/>
      <w:r w:rsidR="00844B88">
        <w:t xml:space="preserve"> </w:t>
      </w:r>
      <w:r w:rsidR="00844B88" w:rsidRPr="00DC6411">
        <w:t xml:space="preserve">Data </w:t>
      </w:r>
      <w:r>
        <w:t>de la Nasa</w:t>
      </w:r>
      <w:r w:rsidR="00844B88">
        <w:t>, realice el registro, verifique la cuenta</w:t>
      </w:r>
      <w:r w:rsidR="004F5EFD">
        <w:t>,</w:t>
      </w:r>
      <w:r w:rsidR="00844B88">
        <w:t xml:space="preserve"> e ingrese a </w:t>
      </w:r>
      <w:proofErr w:type="spellStart"/>
      <w:r w:rsidR="00844B88" w:rsidRPr="00DC6411">
        <w:t>Earth</w:t>
      </w:r>
      <w:proofErr w:type="spellEnd"/>
      <w:r w:rsidR="00844B88">
        <w:t xml:space="preserve"> </w:t>
      </w:r>
      <w:r w:rsidR="00844B88" w:rsidRPr="00DC6411">
        <w:t xml:space="preserve">Data </w:t>
      </w:r>
      <w:r w:rsidR="00844B88">
        <w:t xml:space="preserve">para verificar que su cuenta se encuentra funcional. </w:t>
      </w:r>
    </w:p>
    <w:p w14:paraId="4A124624" w14:textId="3A19A653" w:rsidR="00844B88" w:rsidRDefault="00844B88" w:rsidP="00AB2450"/>
    <w:p w14:paraId="3858906E" w14:textId="6114A7F1" w:rsidR="00844B88" w:rsidRDefault="00844B88" w:rsidP="00AB2450">
      <w:r>
        <w:t xml:space="preserve">En la guía de clase </w:t>
      </w:r>
      <w:r w:rsidR="004F5EFD">
        <w:t>encontrarás</w:t>
      </w:r>
      <w:r>
        <w:t xml:space="preserve"> las especificaciones detalladas para la definición de nombres de usuario y contraseñas, tenga en cuenta que estas pueden cambiar, por lo que se recomienda, volver a verificar estas especificaciones directamente en la página de creación de cuentas </w:t>
      </w:r>
      <w:proofErr w:type="spellStart"/>
      <w:r w:rsidRPr="00DC6411">
        <w:t>Earth</w:t>
      </w:r>
      <w:proofErr w:type="spellEnd"/>
      <w:r>
        <w:t xml:space="preserve"> </w:t>
      </w:r>
      <w:r w:rsidRPr="00DC6411">
        <w:t>Data</w:t>
      </w:r>
      <w:r>
        <w:t>.</w:t>
      </w:r>
    </w:p>
    <w:p w14:paraId="5C91E74C" w14:textId="77777777" w:rsidR="00DC6411" w:rsidRDefault="00DC6411" w:rsidP="00AB2450"/>
    <w:p w14:paraId="1C1E39DB" w14:textId="0E590ABE" w:rsidR="00AB2450" w:rsidRDefault="00AB2450" w:rsidP="00AB2450"/>
    <w:p w14:paraId="0F0CB1F7" w14:textId="433AB244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7504A">
        <w:rPr>
          <w:i/>
          <w:iCs/>
          <w:color w:val="7030A0"/>
        </w:rPr>
        <w:t xml:space="preserve">la </w:t>
      </w:r>
      <w:r w:rsidR="00844B88">
        <w:rPr>
          <w:i/>
          <w:iCs/>
          <w:color w:val="7030A0"/>
        </w:rPr>
        <w:t>creación de la cuenta de usuario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550B" w14:textId="77777777" w:rsidR="00DE6EA6" w:rsidRDefault="00DE6EA6" w:rsidP="00D754C3">
      <w:r>
        <w:separator/>
      </w:r>
    </w:p>
  </w:endnote>
  <w:endnote w:type="continuationSeparator" w:id="0">
    <w:p w14:paraId="185BEEFC" w14:textId="77777777" w:rsidR="00DE6EA6" w:rsidRDefault="00DE6EA6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C7BC" w14:textId="77777777" w:rsidR="00DE6EA6" w:rsidRDefault="00DE6EA6" w:rsidP="00D754C3">
      <w:r>
        <w:separator/>
      </w:r>
    </w:p>
  </w:footnote>
  <w:footnote w:type="continuationSeparator" w:id="0">
    <w:p w14:paraId="58E635E2" w14:textId="77777777" w:rsidR="00DE6EA6" w:rsidRDefault="00DE6EA6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0"/>
  </w:num>
  <w:num w:numId="2" w16cid:durableId="1641809366">
    <w:abstractNumId w:val="8"/>
  </w:num>
  <w:num w:numId="3" w16cid:durableId="55668462">
    <w:abstractNumId w:val="14"/>
  </w:num>
  <w:num w:numId="4" w16cid:durableId="1388796809">
    <w:abstractNumId w:val="7"/>
  </w:num>
  <w:num w:numId="5" w16cid:durableId="1984506883">
    <w:abstractNumId w:val="4"/>
  </w:num>
  <w:num w:numId="6" w16cid:durableId="570577805">
    <w:abstractNumId w:val="5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3"/>
  </w:num>
  <w:num w:numId="10" w16cid:durableId="1960718144">
    <w:abstractNumId w:val="13"/>
  </w:num>
  <w:num w:numId="11" w16cid:durableId="1428964282">
    <w:abstractNumId w:val="11"/>
  </w:num>
  <w:num w:numId="12" w16cid:durableId="1297682645">
    <w:abstractNumId w:val="12"/>
  </w:num>
  <w:num w:numId="13" w16cid:durableId="316689396">
    <w:abstractNumId w:val="1"/>
  </w:num>
  <w:num w:numId="14" w16cid:durableId="1445684966">
    <w:abstractNumId w:val="9"/>
  </w:num>
  <w:num w:numId="15" w16cid:durableId="529999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32DA7"/>
    <w:rsid w:val="00133C30"/>
    <w:rsid w:val="00181012"/>
    <w:rsid w:val="00196F71"/>
    <w:rsid w:val="001A4EFD"/>
    <w:rsid w:val="001B7AE4"/>
    <w:rsid w:val="00237950"/>
    <w:rsid w:val="00295F64"/>
    <w:rsid w:val="00296B3A"/>
    <w:rsid w:val="002E1429"/>
    <w:rsid w:val="00372EBD"/>
    <w:rsid w:val="003757BD"/>
    <w:rsid w:val="00386A9D"/>
    <w:rsid w:val="00386EE6"/>
    <w:rsid w:val="003C17D5"/>
    <w:rsid w:val="003C55F9"/>
    <w:rsid w:val="003F43CF"/>
    <w:rsid w:val="004128A1"/>
    <w:rsid w:val="00415B89"/>
    <w:rsid w:val="0047713C"/>
    <w:rsid w:val="004B7D92"/>
    <w:rsid w:val="004D6C02"/>
    <w:rsid w:val="004F3EC9"/>
    <w:rsid w:val="004F5EFD"/>
    <w:rsid w:val="0054074E"/>
    <w:rsid w:val="00551EDA"/>
    <w:rsid w:val="00553A4C"/>
    <w:rsid w:val="005936D2"/>
    <w:rsid w:val="00671FE8"/>
    <w:rsid w:val="00672DB7"/>
    <w:rsid w:val="00673BBB"/>
    <w:rsid w:val="006A1AB9"/>
    <w:rsid w:val="006C1518"/>
    <w:rsid w:val="00701A46"/>
    <w:rsid w:val="007364BC"/>
    <w:rsid w:val="0073702C"/>
    <w:rsid w:val="00767940"/>
    <w:rsid w:val="0077504A"/>
    <w:rsid w:val="00795E19"/>
    <w:rsid w:val="007C14CE"/>
    <w:rsid w:val="008148D1"/>
    <w:rsid w:val="00815EC8"/>
    <w:rsid w:val="00844B88"/>
    <w:rsid w:val="00857F9B"/>
    <w:rsid w:val="008609D6"/>
    <w:rsid w:val="008B040B"/>
    <w:rsid w:val="00954AB1"/>
    <w:rsid w:val="0099543D"/>
    <w:rsid w:val="009A5A6E"/>
    <w:rsid w:val="009B3076"/>
    <w:rsid w:val="009B402B"/>
    <w:rsid w:val="009B52A9"/>
    <w:rsid w:val="009C0FBE"/>
    <w:rsid w:val="009C67C2"/>
    <w:rsid w:val="009F1E04"/>
    <w:rsid w:val="00A20F65"/>
    <w:rsid w:val="00A43E61"/>
    <w:rsid w:val="00A562DB"/>
    <w:rsid w:val="00AB2450"/>
    <w:rsid w:val="00AE5726"/>
    <w:rsid w:val="00B00FA2"/>
    <w:rsid w:val="00B04E22"/>
    <w:rsid w:val="00B07DFD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E04A4E"/>
    <w:rsid w:val="00E12939"/>
    <w:rsid w:val="00E42A55"/>
    <w:rsid w:val="00E45881"/>
    <w:rsid w:val="00E77908"/>
    <w:rsid w:val="00E8007A"/>
    <w:rsid w:val="00E832AC"/>
    <w:rsid w:val="00E84156"/>
    <w:rsid w:val="00E96C87"/>
    <w:rsid w:val="00EA16D7"/>
    <w:rsid w:val="00EC700C"/>
    <w:rsid w:val="00EE3435"/>
    <w:rsid w:val="00EE37FB"/>
    <w:rsid w:val="00F044E5"/>
    <w:rsid w:val="00F05C08"/>
    <w:rsid w:val="00F07892"/>
    <w:rsid w:val="00F07D31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94</cp:revision>
  <cp:lastPrinted>2023-01-24T16:26:00Z</cp:lastPrinted>
  <dcterms:created xsi:type="dcterms:W3CDTF">2023-01-05T15:14:00Z</dcterms:created>
  <dcterms:modified xsi:type="dcterms:W3CDTF">2023-01-25T16:14:00Z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