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26C8B6E1" w:rsidR="00B60FF7" w:rsidRDefault="007428A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080BD88E" w14:textId="488233C5" w:rsidR="00302F81" w:rsidRDefault="00F0410F" w:rsidP="000D37FB">
      <w:r w:rsidRPr="00F0410F">
        <w:rPr>
          <w:b/>
          <w:bCs/>
        </w:rPr>
        <w:t>Agregación estadística</w:t>
      </w:r>
      <w:r w:rsidR="00AF0C58">
        <w:rPr>
          <w:b/>
          <w:bCs/>
        </w:rPr>
        <w:t>,</w:t>
      </w:r>
      <w:r w:rsidRPr="00F0410F">
        <w:rPr>
          <w:b/>
          <w:bCs/>
        </w:rPr>
        <w:t xml:space="preserve"> para obtención de promedios multianuales compuestos y por fenómeno climatológico</w:t>
      </w:r>
    </w:p>
    <w:p w14:paraId="280761C4" w14:textId="77777777" w:rsidR="00F0410F" w:rsidRDefault="00F0410F" w:rsidP="00A956B9"/>
    <w:p w14:paraId="34C1804B" w14:textId="15A64FC7" w:rsidR="00E652AD" w:rsidRDefault="00F0410F" w:rsidP="00A31D69">
      <w:r w:rsidRPr="00F0410F">
        <w:t>Luego de validadas y completadas las series, y de realizada la marcación de años por fenómeno climatológico, se efectúa el proceso de agregación estadística</w:t>
      </w:r>
      <w:r>
        <w:t>,</w:t>
      </w:r>
      <w:r w:rsidRPr="00F0410F">
        <w:t xml:space="preserve"> para obtener los valores promedio multianuales</w:t>
      </w:r>
      <w:r>
        <w:t>,</w:t>
      </w:r>
      <w:r w:rsidRPr="00F0410F">
        <w:t xml:space="preserve"> requeridos en cada estación por parámetro hidro-climatológico</w:t>
      </w:r>
      <w:r>
        <w:t>,</w:t>
      </w:r>
      <w:r w:rsidRPr="00F0410F">
        <w:t xml:space="preserve"> y para su interpolación espacial.</w:t>
      </w:r>
    </w:p>
    <w:p w14:paraId="525D99AF" w14:textId="6BDDB6DF" w:rsidR="00F0410F" w:rsidRDefault="00F0410F" w:rsidP="00A31D69"/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18CC7A48" w14:textId="59746703" w:rsidR="00F0410F" w:rsidRDefault="00F0410F" w:rsidP="00F0410F">
      <w:pPr>
        <w:pStyle w:val="ListParagraph"/>
        <w:numPr>
          <w:ilvl w:val="0"/>
          <w:numId w:val="39"/>
        </w:numPr>
      </w:pPr>
      <w:r>
        <w:t>Agregar estadísticamente los registros compuestos de cada estación</w:t>
      </w:r>
      <w:r>
        <w:t>,</w:t>
      </w:r>
      <w:r>
        <w:t xml:space="preserve"> para obtener los valores promedio multianuales requeridos</w:t>
      </w:r>
      <w:r>
        <w:t>,</w:t>
      </w:r>
      <w:r>
        <w:t xml:space="preserve"> para la creación de mapas continuos interpolados.</w:t>
      </w:r>
    </w:p>
    <w:p w14:paraId="777BD3C0" w14:textId="34529DE7" w:rsidR="00F0410F" w:rsidRDefault="00F0410F" w:rsidP="00F0410F">
      <w:pPr>
        <w:pStyle w:val="ListParagraph"/>
        <w:numPr>
          <w:ilvl w:val="0"/>
          <w:numId w:val="39"/>
        </w:numPr>
      </w:pPr>
      <w:r>
        <w:t>Segmentar las series de datos por parámetro y por fenómeno climatológico</w:t>
      </w:r>
      <w:r>
        <w:t xml:space="preserve">, </w:t>
      </w:r>
      <w:r>
        <w:t>El Niño, La Niña y Neutro</w:t>
      </w:r>
      <w:r>
        <w:t xml:space="preserve">, </w:t>
      </w:r>
      <w:r>
        <w:t>y realizar su agregación a valores promedio multianuales.</w:t>
      </w:r>
    </w:p>
    <w:p w14:paraId="64776469" w14:textId="6080707F" w:rsidR="00F0410F" w:rsidRDefault="00F0410F" w:rsidP="00F0410F">
      <w:pPr>
        <w:pStyle w:val="ListParagraph"/>
        <w:numPr>
          <w:ilvl w:val="0"/>
          <w:numId w:val="39"/>
        </w:numPr>
      </w:pPr>
      <w:r>
        <w:t>Graficar los registros agregados mensuales y anuales de cada parámetro</w:t>
      </w:r>
      <w:r>
        <w:t>,</w:t>
      </w:r>
      <w:r>
        <w:t xml:space="preserve"> para todas las estaciones del arreglo de datos.</w:t>
      </w:r>
    </w:p>
    <w:p w14:paraId="5353ED21" w14:textId="77777777" w:rsidR="00F0410F" w:rsidRDefault="00F0410F" w:rsidP="00F0410F">
      <w:pPr>
        <w:pStyle w:val="ListParagraph"/>
        <w:numPr>
          <w:ilvl w:val="0"/>
          <w:numId w:val="39"/>
        </w:numPr>
      </w:pPr>
      <w:r>
        <w:t>Graficar los valores agregados de promedio multianual para datos compuestos y por fenómeno.</w:t>
      </w:r>
    </w:p>
    <w:p w14:paraId="6F318F77" w14:textId="55BCF4C9" w:rsidR="002B2E31" w:rsidRDefault="00F0410F" w:rsidP="00F0410F">
      <w:pPr>
        <w:pStyle w:val="ListParagraph"/>
        <w:numPr>
          <w:ilvl w:val="0"/>
          <w:numId w:val="39"/>
        </w:numPr>
      </w:pPr>
      <w:r>
        <w:t>Obtener y graficar valores zonales para cada parámetro estudiado.</w:t>
      </w:r>
    </w:p>
    <w:p w14:paraId="11F637EB" w14:textId="3A68A036" w:rsidR="003555B3" w:rsidRDefault="003555B3" w:rsidP="00B60FF7"/>
    <w:p w14:paraId="36F25C7C" w14:textId="77777777" w:rsidR="001540AE" w:rsidRDefault="001540AE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7DAC14F0" w:rsidR="004C7246" w:rsidRDefault="004C7246" w:rsidP="004C7246">
      <w:r>
        <w:t>El diagrama mostrado en pantalla, contiene el procedimiento general</w:t>
      </w:r>
      <w:r w:rsidR="005C77D0">
        <w:t xml:space="preserve"> </w:t>
      </w:r>
      <w:r w:rsidR="00725B47">
        <w:t xml:space="preserve">para la </w:t>
      </w:r>
      <w:r w:rsidR="001540AE">
        <w:t xml:space="preserve">agregación diaria o mensual compuesta y por fenómeno climatológico, </w:t>
      </w:r>
      <w:r w:rsidR="00281749">
        <w:t xml:space="preserve">la graficación, y generación de tablas de agregaciones y desviaciones estándar </w:t>
      </w:r>
      <w:r w:rsidR="00AF0C58">
        <w:t>de</w:t>
      </w:r>
      <w:r w:rsidR="00281749">
        <w:t xml:space="preserve"> cada estación</w:t>
      </w:r>
      <w:r w:rsidR="001540AE">
        <w:t xml:space="preserve">, </w:t>
      </w:r>
    </w:p>
    <w:p w14:paraId="1C0FB5F7" w14:textId="0AD2C250" w:rsidR="004C7246" w:rsidRDefault="004C7246" w:rsidP="00CA7539"/>
    <w:p w14:paraId="5275328E" w14:textId="75E32C59" w:rsidR="001540AE" w:rsidRDefault="001540AE" w:rsidP="00CA7539">
      <w:r w:rsidRPr="001540AE">
        <w:t>Para la segmentación de series</w:t>
      </w:r>
      <w:r w:rsidR="00281749">
        <w:t>,</w:t>
      </w:r>
      <w:r w:rsidRPr="001540AE">
        <w:t xml:space="preserve"> utilizaremos la tabla de marcación de años por fenómeno</w:t>
      </w:r>
      <w:r w:rsidR="00281749">
        <w:t>,</w:t>
      </w:r>
      <w:r w:rsidRPr="001540AE">
        <w:t xml:space="preserve"> a partir de 5 eventos sucesivos.</w:t>
      </w:r>
    </w:p>
    <w:p w14:paraId="1A9F1787" w14:textId="77777777" w:rsidR="001540AE" w:rsidRDefault="001540AE" w:rsidP="00CA7539"/>
    <w:p w14:paraId="5903E027" w14:textId="44ADA063" w:rsidR="004C7246" w:rsidRDefault="008E3C65" w:rsidP="00CA7539">
      <w:r>
        <w:t xml:space="preserve">Para iniciar, </w:t>
      </w:r>
      <w:r w:rsidR="008C1E8A" w:rsidRPr="008C1E8A">
        <w:t>descargue el script</w:t>
      </w:r>
      <w:r w:rsidR="000E3C8E">
        <w:t>,</w:t>
      </w:r>
      <w:r w:rsidR="008C1E8A" w:rsidRPr="008C1E8A">
        <w:t xml:space="preserve"> </w:t>
      </w:r>
      <w:r w:rsidR="00281749">
        <w:t>A G G</w:t>
      </w:r>
      <w:r w:rsidR="00710AA4">
        <w:t xml:space="preserve"> </w:t>
      </w:r>
      <w:r w:rsidR="008C1E8A">
        <w:t xml:space="preserve">punto </w:t>
      </w:r>
      <w:r w:rsidR="008C1E8A" w:rsidRPr="008C1E8A">
        <w:t>py</w:t>
      </w:r>
      <w:r w:rsidR="00532FB8">
        <w:t>,</w:t>
      </w:r>
      <w:r w:rsidR="008C1E8A">
        <w:t xml:space="preserve"> disponible en la carpeta punto src de este repositorio,</w:t>
      </w:r>
      <w:r w:rsidR="008C1E8A" w:rsidRPr="008C1E8A">
        <w:t xml:space="preserve"> y guárdelo en la carpeta local </w:t>
      </w:r>
      <w:r w:rsidR="00DA13DE">
        <w:t>punto s</w:t>
      </w:r>
      <w:r w:rsidR="008C1E8A" w:rsidRPr="008C1E8A">
        <w:t>rc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42383A88" w14:textId="16712535" w:rsidR="0045372A" w:rsidRDefault="0045372A" w:rsidP="00B00FAE"/>
    <w:p w14:paraId="50DEA8EC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diarios a mensuales y anuales.</w:t>
      </w:r>
    </w:p>
    <w:p w14:paraId="09035814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estadística de datos mensuales a anuales.</w:t>
      </w:r>
    </w:p>
    <w:p w14:paraId="6056B1C8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Segmentación y agregación de series por fenómeno climatológico.</w:t>
      </w:r>
    </w:p>
    <w:p w14:paraId="78EF4089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Agregación mensual multianual.</w:t>
      </w:r>
    </w:p>
    <w:p w14:paraId="0D8BC3C7" w14:textId="77777777" w:rsidR="00281749" w:rsidRDefault="00281749" w:rsidP="00281749">
      <w:pPr>
        <w:pStyle w:val="ListParagraph"/>
        <w:numPr>
          <w:ilvl w:val="0"/>
          <w:numId w:val="40"/>
        </w:numPr>
      </w:pPr>
      <w:r>
        <w:t>Generación de gráficas de análisis.</w:t>
      </w:r>
    </w:p>
    <w:p w14:paraId="7120D675" w14:textId="644E0CC4" w:rsidR="00710AA4" w:rsidRDefault="00281749" w:rsidP="00281749">
      <w:pPr>
        <w:pStyle w:val="ListParagraph"/>
        <w:numPr>
          <w:ilvl w:val="0"/>
          <w:numId w:val="40"/>
        </w:numPr>
      </w:pPr>
      <w:r>
        <w:t>Generación de reporte detallado Markdown</w:t>
      </w:r>
      <w:r w:rsidR="000E3C8E">
        <w:t>,</w:t>
      </w:r>
      <w:r>
        <w:t xml:space="preserve"> y tablas de valores agregados y desviaciones estándar</w:t>
      </w:r>
      <w:r w:rsidR="000E3C8E">
        <w:t>,</w:t>
      </w:r>
      <w:r>
        <w:t xml:space="preserve"> en formato de texto separado por comas </w:t>
      </w:r>
      <w:r w:rsidR="000E3C8E">
        <w:t xml:space="preserve">punto </w:t>
      </w:r>
      <w:r>
        <w:t>c</w:t>
      </w:r>
      <w:r w:rsidR="000E3C8E">
        <w:t xml:space="preserve"> </w:t>
      </w:r>
      <w:r>
        <w:t>s</w:t>
      </w:r>
      <w:r w:rsidR="000E3C8E">
        <w:t xml:space="preserve"> </w:t>
      </w:r>
      <w:r>
        <w:t>v.</w:t>
      </w:r>
    </w:p>
    <w:p w14:paraId="50A4F385" w14:textId="77777777" w:rsidR="00281749" w:rsidRDefault="00281749" w:rsidP="00281749"/>
    <w:p w14:paraId="557FDC3E" w14:textId="01CEAF1F" w:rsidR="00EE47AA" w:rsidRDefault="00EE47AA" w:rsidP="00710AA4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7FDE1C61" w:rsidR="00C17AC4" w:rsidRDefault="00C17AC4" w:rsidP="00B00FAE">
      <w:r>
        <w:t>En la carpeta local punto datasets de su repositorio local, cree una carpeta con el nombre</w:t>
      </w:r>
      <w:r w:rsidR="00577ACE">
        <w:t>,</w:t>
      </w:r>
      <w:r w:rsidR="00577ACE" w:rsidRPr="00577ACE">
        <w:t xml:space="preserve"> </w:t>
      </w:r>
      <w:r w:rsidR="00577ACE" w:rsidRPr="00577ACE">
        <w:t>IDEAM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A</w:t>
      </w:r>
      <w:r w:rsidR="00577ACE">
        <w:t xml:space="preserve"> </w:t>
      </w:r>
      <w:r w:rsidR="00577ACE" w:rsidRPr="00577ACE">
        <w:t>g</w:t>
      </w:r>
      <w:r w:rsidR="00577ACE">
        <w:t xml:space="preserve"> </w:t>
      </w:r>
      <w:r w:rsidR="00577ACE" w:rsidRPr="00577ACE">
        <w:t>g</w:t>
      </w:r>
      <w:r w:rsidR="00FA58CF">
        <w:t>.</w:t>
      </w:r>
    </w:p>
    <w:p w14:paraId="50276C93" w14:textId="06F3A004" w:rsidR="00C17AC4" w:rsidRDefault="00C17AC4" w:rsidP="00B00FAE"/>
    <w:p w14:paraId="2338B4B1" w14:textId="6C034162" w:rsidR="00193A6E" w:rsidRDefault="00193A6E" w:rsidP="00193A6E">
      <w:r>
        <w:t>Desde el editor de texto, abra el script</w:t>
      </w:r>
      <w:r w:rsidR="00A02F19">
        <w:t>,</w:t>
      </w:r>
      <w:r>
        <w:t xml:space="preserve"> </w:t>
      </w:r>
      <w:r w:rsidR="00577ACE">
        <w:t>A G G</w:t>
      </w:r>
      <w:r>
        <w:t xml:space="preserve"> punto py, y </w:t>
      </w:r>
      <w:r w:rsidR="00FA58CF">
        <w:t xml:space="preserve">verifique o </w:t>
      </w:r>
      <w:r>
        <w:t xml:space="preserve">defina las variables, </w:t>
      </w:r>
      <w:r w:rsidR="00577ACE" w:rsidRPr="00577ACE">
        <w:t>station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file</w:t>
      </w:r>
      <w:r w:rsidR="00577ACE">
        <w:t xml:space="preserve">, </w:t>
      </w:r>
      <w:r w:rsidR="00577ACE" w:rsidRPr="00577ACE">
        <w:t>daily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serie</w:t>
      </w:r>
      <w:r w:rsidR="00577ACE">
        <w:t xml:space="preserve">, </w:t>
      </w:r>
      <w:r w:rsidR="00577ACE" w:rsidRPr="00577ACE">
        <w:t>agg</w:t>
      </w:r>
      <w:r w:rsidR="00577ACE">
        <w:t xml:space="preserve"> </w:t>
      </w:r>
      <w:r w:rsidR="00577ACE" w:rsidRPr="00577ACE">
        <w:t>_</w:t>
      </w:r>
      <w:r w:rsidR="00577ACE">
        <w:t xml:space="preserve"> </w:t>
      </w:r>
      <w:r w:rsidR="00577ACE" w:rsidRPr="00577ACE">
        <w:t>func</w:t>
      </w:r>
      <w:r w:rsidR="00577ACE">
        <w:t xml:space="preserve">, y </w:t>
      </w:r>
      <w:r w:rsidR="00577ACE" w:rsidRPr="00577ACE">
        <w:t>unit</w:t>
      </w:r>
      <w:r w:rsidR="00577ACE">
        <w:t xml:space="preserve">, de acuerdo </w:t>
      </w:r>
      <w:r w:rsidR="001439CC">
        <w:t>con</w:t>
      </w:r>
      <w:r w:rsidR="00577ACE">
        <w:t xml:space="preserve"> las instrucciones mostradas en la tabla en pantalla y para el parámetro hidro climatológico </w:t>
      </w:r>
      <w:r w:rsidR="000E3C8E">
        <w:t>evaluado</w:t>
      </w:r>
      <w:r w:rsidR="00577ACE">
        <w:t>.</w:t>
      </w:r>
    </w:p>
    <w:p w14:paraId="471FBD8B" w14:textId="04CC9585" w:rsidR="007A3FC1" w:rsidRDefault="007A3FC1" w:rsidP="00193A6E"/>
    <w:p w14:paraId="3790B455" w14:textId="2BAF0211" w:rsidR="001439CC" w:rsidRDefault="00510837" w:rsidP="00193A6E">
      <w:r>
        <w:lastRenderedPageBreak/>
        <w:t>Como observó en la tabla, la agregación de la precipitación a partir de datos mensuales, se realiza a través de la sumatoria de los valores registrados, al igual que los datos de evaporación. Para los datos de temperatura y caudal</w:t>
      </w:r>
      <w:r w:rsidR="00EB1D8B">
        <w:t>es</w:t>
      </w:r>
      <w:r w:rsidR="00DE79D8">
        <w:t xml:space="preserve"> diario</w:t>
      </w:r>
      <w:r w:rsidR="00EB1D8B">
        <w:t>s</w:t>
      </w:r>
      <w:r>
        <w:t>, la agregación es realizada a partir del promedio de las observaciones registradas.</w:t>
      </w:r>
    </w:p>
    <w:p w14:paraId="6F1AA31F" w14:textId="6BF0C469" w:rsidR="00510837" w:rsidRDefault="00510837" w:rsidP="00193A6E"/>
    <w:p w14:paraId="0EABDC92" w14:textId="23D333CE" w:rsidR="00510837" w:rsidRDefault="00510837" w:rsidP="00193A6E">
      <w:r>
        <w:t xml:space="preserve">Para precipitación, </w:t>
      </w:r>
      <w:r w:rsidR="001E721A">
        <w:t>establezca</w:t>
      </w:r>
      <w:r>
        <w:t xml:space="preserve"> los valores de las variables mostrados en pantalla.</w:t>
      </w:r>
    </w:p>
    <w:p w14:paraId="7FAC885C" w14:textId="18F82A6F" w:rsidR="001439CC" w:rsidRDefault="001439CC" w:rsidP="00193A6E"/>
    <w:p w14:paraId="68AF7005" w14:textId="212F026D" w:rsidR="00C17AC4" w:rsidRDefault="00C17AC4" w:rsidP="00B00FAE">
      <w:r>
        <w:t xml:space="preserve">Desde la consola de comandos de Windows, ingrese a la carpeta </w:t>
      </w:r>
      <w:r w:rsidR="002A5659">
        <w:t>IDEAM A G G</w:t>
      </w:r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78C55324" w14:textId="4F8AA6A0" w:rsidR="007A3FC1" w:rsidRDefault="007A3FC1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748FBCAE" w14:textId="203F521D" w:rsidR="00461F8E" w:rsidRDefault="00461F8E" w:rsidP="00B00FAE"/>
    <w:p w14:paraId="7F077AC4" w14:textId="613E9696" w:rsidR="009F6467" w:rsidRDefault="009F6467" w:rsidP="00B00FAE">
      <w:r w:rsidRPr="009F6467">
        <w:t xml:space="preserve">Luego de la ejecución, podrá observar que en la carpeta local </w:t>
      </w:r>
      <w:r w:rsidR="000A1191">
        <w:t>IDEAM A G G</w:t>
      </w:r>
      <w:r>
        <w:t>,</w:t>
      </w:r>
      <w:r w:rsidRPr="009F6467">
        <w:t xml:space="preserve"> se han generado diferentes archivos de resultados </w:t>
      </w:r>
      <w:r w:rsidR="00461F8E">
        <w:t>y gráficas de análisis por cada método de clasificación</w:t>
      </w:r>
      <w:r w:rsidRPr="009F6467">
        <w:t>.</w:t>
      </w:r>
    </w:p>
    <w:p w14:paraId="4674827F" w14:textId="05C67446" w:rsidR="009F6467" w:rsidRDefault="009F6467" w:rsidP="00B00FAE"/>
    <w:p w14:paraId="2967616C" w14:textId="5A205A18" w:rsidR="000A1191" w:rsidRDefault="000A1191" w:rsidP="00B00FAE">
      <w:r>
        <w:t>En la carpeta Graph, se han volcado las gráficas de los diferentes análisis y agregaciones realizadas por cada fenómeno climatológico.</w:t>
      </w:r>
    </w:p>
    <w:p w14:paraId="262D26CF" w14:textId="2D368FBE" w:rsidR="000A1191" w:rsidRDefault="000A1191" w:rsidP="00B00FAE"/>
    <w:p w14:paraId="3F460800" w14:textId="4AB58153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r w:rsidRPr="0015172A">
        <w:t>down</w:t>
      </w:r>
      <w:r>
        <w:t>,</w:t>
      </w:r>
      <w:r w:rsidRPr="0015172A">
        <w:t xml:space="preserve"> que contiene los </w:t>
      </w:r>
      <w:r w:rsidR="00461F8E">
        <w:t xml:space="preserve">siguientes </w:t>
      </w:r>
      <w:r w:rsidRPr="0015172A">
        <w:t>resultados mostrados en pantalla</w:t>
      </w:r>
      <w:r w:rsidR="00461F8E">
        <w:t>.</w:t>
      </w:r>
    </w:p>
    <w:p w14:paraId="331A0DF3" w14:textId="126D107B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r w:rsidR="0015172A" w:rsidRPr="00C17AC4">
        <w:t>down</w:t>
      </w:r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359A9921" w:rsidR="009F6467" w:rsidRDefault="009F6467" w:rsidP="00B00FAE"/>
    <w:p w14:paraId="369E0440" w14:textId="10A32CCA" w:rsidR="001873CF" w:rsidRDefault="009F6467" w:rsidP="00BA631E">
      <w:r>
        <w:t xml:space="preserve">A continuación, </w:t>
      </w:r>
      <w:r w:rsidR="00BA631E">
        <w:t>y para el análisis de precipitación</w:t>
      </w:r>
      <w:r w:rsidR="00F04AB1">
        <w:t xml:space="preserve"> para series compuestas</w:t>
      </w:r>
      <w:r w:rsidR="004B100A">
        <w:t>,</w:t>
      </w:r>
      <w:r w:rsidR="00F04AB1">
        <w:t xml:space="preserve"> en las que se tienen en cuenta todos los registros</w:t>
      </w:r>
      <w:r w:rsidR="00BA631E">
        <w:t xml:space="preserve">, </w:t>
      </w:r>
      <w:r>
        <w:t xml:space="preserve">se presenta </w:t>
      </w:r>
      <w:r w:rsidR="00BA631E">
        <w:t>la tabla de agregación anual por estación, correspondiente a la suma de los valores registrados en cada mes.</w:t>
      </w:r>
    </w:p>
    <w:p w14:paraId="38C2CE00" w14:textId="2465A20E" w:rsidR="00BA631E" w:rsidRDefault="00BA631E" w:rsidP="00BA631E"/>
    <w:p w14:paraId="6A06B492" w14:textId="588397B4" w:rsidR="00BA631E" w:rsidRDefault="00C572E6" w:rsidP="00BA631E">
      <w:r>
        <w:t>Luego, una gráfica que despliega la serie anual de las diferentes estaciones.</w:t>
      </w:r>
    </w:p>
    <w:p w14:paraId="4B5FA8C2" w14:textId="2FDA088C" w:rsidR="00C572E6" w:rsidRDefault="00C572E6" w:rsidP="00BA631E"/>
    <w:p w14:paraId="5A86B62E" w14:textId="6792C44F" w:rsidR="00C572E6" w:rsidRDefault="006B2190" w:rsidP="00BA631E">
      <w:r>
        <w:t>A partir de los valores agregados anualmente, se calcula el promedio multianual por estación, y la desviación estándar.</w:t>
      </w:r>
    </w:p>
    <w:p w14:paraId="0481E78A" w14:textId="069C4EA3" w:rsidR="006B2190" w:rsidRDefault="006B2190" w:rsidP="00BA631E"/>
    <w:p w14:paraId="35816ADA" w14:textId="396C687A" w:rsidR="006B2190" w:rsidRDefault="006B2190" w:rsidP="00BA631E">
      <w:r>
        <w:t>Utilizando los datos multianuales, se crea una gráfica de barras, que permite identificar visualmente las estaciones</w:t>
      </w:r>
      <w:r w:rsidR="004B100A">
        <w:t>,</w:t>
      </w:r>
      <w:r>
        <w:t xml:space="preserve"> en las cuales se han registrados los valores más altos y bajos.</w:t>
      </w:r>
    </w:p>
    <w:p w14:paraId="72539B8F" w14:textId="0C83A182" w:rsidR="006B2190" w:rsidRDefault="006B2190" w:rsidP="00BA631E"/>
    <w:p w14:paraId="30D7A2B6" w14:textId="4DE2C49D" w:rsidR="006B2190" w:rsidRDefault="00F04AB1" w:rsidP="00BA631E">
      <w:r>
        <w:t>Posteriormente, se estima el promedio mensual multianual de cada estación.</w:t>
      </w:r>
    </w:p>
    <w:p w14:paraId="0F9D8F68" w14:textId="2A93507D" w:rsidR="00F04AB1" w:rsidRDefault="00F04AB1" w:rsidP="00BA631E"/>
    <w:p w14:paraId="70839EBA" w14:textId="516BC08A" w:rsidR="00F04AB1" w:rsidRDefault="00F04AB1" w:rsidP="00BA631E">
      <w:r>
        <w:t xml:space="preserve">A partir de los datos mensuales multianuales, se crea una gráfica de análisis, que permite identificar visualmente el patrón de comportamiento </w:t>
      </w:r>
      <w:r w:rsidR="004B100A">
        <w:t xml:space="preserve">mensual </w:t>
      </w:r>
      <w:r>
        <w:t>de la variable agregada.</w:t>
      </w:r>
    </w:p>
    <w:p w14:paraId="6F86BDDF" w14:textId="1F2EFA4B" w:rsidR="006B2190" w:rsidRDefault="006B2190" w:rsidP="00BA631E"/>
    <w:p w14:paraId="6844C079" w14:textId="2CD7B535" w:rsidR="006B2190" w:rsidRDefault="0040061C" w:rsidP="00BA631E">
      <w:r>
        <w:t>Para finalizar e</w:t>
      </w:r>
      <w:r w:rsidR="004B100A">
        <w:t>l</w:t>
      </w:r>
      <w:r>
        <w:t xml:space="preserve"> análisis de valores compuestos, se genera la tabla de agregación zonal mensual multianual.</w:t>
      </w:r>
    </w:p>
    <w:p w14:paraId="5E01A90B" w14:textId="00BEF7A5" w:rsidR="0040061C" w:rsidRDefault="0040061C" w:rsidP="00BA631E"/>
    <w:p w14:paraId="392F36F4" w14:textId="41D40A36" w:rsidR="0040061C" w:rsidRDefault="000D5C46" w:rsidP="00BA631E">
      <w:r>
        <w:t xml:space="preserve">La siguiente etapa, corresponde al análisis </w:t>
      </w:r>
      <w:r>
        <w:t>de agregación</w:t>
      </w:r>
      <w:r>
        <w:t xml:space="preserve"> por fenómeno climatológico, para ello, se utiliza la tabla de marcación de años por fenómeno, obtenida en la actividad anterior. Para iniciar, se </w:t>
      </w:r>
      <w:r w:rsidR="00500F4E">
        <w:t>aíslan</w:t>
      </w:r>
      <w:r>
        <w:t xml:space="preserve"> los años asociados al fenómeno de La Niña, para lo cual, se han identificado 24 años.</w:t>
      </w:r>
    </w:p>
    <w:p w14:paraId="36A24138" w14:textId="09ACE1C8" w:rsidR="000D5C46" w:rsidRDefault="000D5C46" w:rsidP="00BA631E"/>
    <w:p w14:paraId="485E605D" w14:textId="08FFC60B" w:rsidR="000D5C46" w:rsidRDefault="00500F4E" w:rsidP="00BA631E">
      <w:r>
        <w:t>A partir de los años marcados como niña, se realiza la segmentación de la serie compuesta, y se obtienen las agregaciones requeridas.</w:t>
      </w:r>
      <w:r w:rsidR="00DB795E">
        <w:t xml:space="preserve"> Al igual que el análisis de valores compuestos, primero se realiza la agregación a nivel anual.</w:t>
      </w:r>
    </w:p>
    <w:p w14:paraId="575D49CB" w14:textId="30E4DA9F" w:rsidR="00DB795E" w:rsidRDefault="00DB795E" w:rsidP="00BA631E"/>
    <w:p w14:paraId="56A3D27D" w14:textId="30971737" w:rsidR="00DB795E" w:rsidRDefault="0026627A" w:rsidP="00BA631E">
      <w:r>
        <w:t>Luego, podrá observar el análisis gráfico de series anuales para los años identificados como Niña. Tenga en cuenta que las gráficas de análisis, utilizan líneas para simbolizar los valores registrados, y que no necesariamente corresponden a eventos sucesivos.</w:t>
      </w:r>
    </w:p>
    <w:p w14:paraId="2F626BC7" w14:textId="6DCD801D" w:rsidR="0026627A" w:rsidRDefault="0026627A" w:rsidP="00BA631E"/>
    <w:p w14:paraId="7FB8DC08" w14:textId="6C5A3AB7" w:rsidR="0026627A" w:rsidRDefault="00206F26" w:rsidP="00BA631E">
      <w:r>
        <w:lastRenderedPageBreak/>
        <w:t>Al igual que en el análisis de valores compuestos, el reporte incluye los estadísticos de agregación multianual por estación, mensual multianual, y zonal.</w:t>
      </w:r>
    </w:p>
    <w:p w14:paraId="5C8B68CD" w14:textId="2FD9E677" w:rsidR="00206F26" w:rsidRDefault="00206F26" w:rsidP="00BA631E"/>
    <w:p w14:paraId="556B2CE2" w14:textId="0BB64F78" w:rsidR="00BB323B" w:rsidRDefault="00BB323B" w:rsidP="00BA631E">
      <w:r>
        <w:t>Al final del análisis del parámetro evaluado, podrá encontrar una tabla con el resultado de las agregaciones multianuales de cada estación y para cada fenómeno climatológico, que le permitirá comparar los valores obtenidos.</w:t>
      </w:r>
    </w:p>
    <w:p w14:paraId="6C136238" w14:textId="3EABDDF4" w:rsidR="00252ED8" w:rsidRDefault="00252ED8" w:rsidP="00BA631E"/>
    <w:p w14:paraId="626EAAC9" w14:textId="39F4D1D1" w:rsidR="00252ED8" w:rsidRDefault="00252ED8" w:rsidP="00BA631E">
      <w:r>
        <w:t>También encontrará la tabla con los valores de las desviaciones estándar</w:t>
      </w:r>
      <w:r w:rsidR="00A84CD1">
        <w:t xml:space="preserve"> de las agregaciones por fenómeno.</w:t>
      </w:r>
    </w:p>
    <w:p w14:paraId="002201FE" w14:textId="33B31031" w:rsidR="00A84CD1" w:rsidRDefault="00A84CD1" w:rsidP="00BA631E"/>
    <w:p w14:paraId="7780F400" w14:textId="6405E33F" w:rsidR="00A84CD1" w:rsidRDefault="00A84CD1" w:rsidP="00BA631E">
      <w:r>
        <w:t>A partir de los valores obtenidos en cada estación, se presenta una gráfica de barras api</w:t>
      </w:r>
      <w:r w:rsidR="004B100A">
        <w:t>l</w:t>
      </w:r>
      <w:r>
        <w:t>adas, que representa las segmentaciones realizadas.</w:t>
      </w:r>
    </w:p>
    <w:p w14:paraId="12EC799F" w14:textId="15028ED3" w:rsidR="00A84CD1" w:rsidRDefault="00A84CD1" w:rsidP="00BA631E"/>
    <w:p w14:paraId="1E2DE1C3" w14:textId="50EBCC37" w:rsidR="00A84CD1" w:rsidRDefault="00A84CD1" w:rsidP="00BA631E">
      <w:r>
        <w:t>Con respecto a los valores mensuales multianuales zonales, se presenta una tabla con los valores obtenidos para cada fenómeno estudiado.</w:t>
      </w:r>
    </w:p>
    <w:p w14:paraId="72B87914" w14:textId="2A09F885" w:rsidR="00A84CD1" w:rsidRDefault="00A84CD1" w:rsidP="00BA631E"/>
    <w:p w14:paraId="5B8FC149" w14:textId="63EABDAC" w:rsidR="00A84CD1" w:rsidRDefault="00A84CD1" w:rsidP="00BA631E">
      <w:r>
        <w:t xml:space="preserve">Para finalizar, se presenta un gráfico, que permite comparar el patrón mensual zonal de los diferentes fenómenos </w:t>
      </w:r>
      <w:r w:rsidR="00C049D9">
        <w:t>agregados</w:t>
      </w:r>
      <w:r>
        <w:t>.</w:t>
      </w:r>
    </w:p>
    <w:p w14:paraId="1C765777" w14:textId="03064354" w:rsidR="00252ED8" w:rsidRDefault="00252ED8" w:rsidP="00BA631E"/>
    <w:p w14:paraId="2251B1DA" w14:textId="77777777" w:rsidR="00252ED8" w:rsidRDefault="00252ED8" w:rsidP="00BA631E"/>
    <w:p w14:paraId="23254F13" w14:textId="71FA4E83" w:rsidR="00206F26" w:rsidRDefault="00206F26" w:rsidP="00BA631E">
      <w:r>
        <w:t>Para conocer los resultados completos del análisis realizado a partir de datos de precipitación, y de las demás variables hidro</w:t>
      </w:r>
      <w:r w:rsidR="004B100A">
        <w:t xml:space="preserve"> </w:t>
      </w:r>
      <w:r>
        <w:t xml:space="preserve">climatológicas para los diferentes fenómenos evaluados, consulta la guía de clase de esta actividad, y los </w:t>
      </w:r>
      <w:r w:rsidR="004B100A">
        <w:t xml:space="preserve">diferentes </w:t>
      </w:r>
      <w:r>
        <w:t>reportes Mark</w:t>
      </w:r>
      <w:r w:rsidR="004B100A">
        <w:t xml:space="preserve"> </w:t>
      </w:r>
      <w:r>
        <w:t>down.</w:t>
      </w:r>
    </w:p>
    <w:p w14:paraId="1175B981" w14:textId="77777777" w:rsidR="00206F26" w:rsidRDefault="00206F26" w:rsidP="00BA631E"/>
    <w:p w14:paraId="5721A00C" w14:textId="4005C826" w:rsidR="00500F4E" w:rsidRDefault="00500F4E" w:rsidP="00BA631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8FDE37C" w14:textId="1688A38C" w:rsidR="00AB2450" w:rsidRDefault="00BB6CB8" w:rsidP="00AB2450">
      <w:pPr>
        <w:rPr>
          <w:i/>
          <w:iCs/>
          <w:color w:val="7030A0"/>
        </w:rPr>
      </w:pPr>
      <w:r w:rsidRPr="00BB6CB8">
        <w:rPr>
          <w:i/>
          <w:iCs/>
          <w:color w:val="7030A0"/>
        </w:rPr>
        <w:t xml:space="preserve">Para </w:t>
      </w:r>
      <w:r w:rsidR="000921F3">
        <w:rPr>
          <w:i/>
          <w:iCs/>
          <w:color w:val="7030A0"/>
        </w:rPr>
        <w:t>completar</w:t>
      </w:r>
      <w:r w:rsidRPr="00BB6CB8">
        <w:rPr>
          <w:i/>
          <w:iCs/>
          <w:color w:val="7030A0"/>
        </w:rPr>
        <w:t xml:space="preserve"> </w:t>
      </w:r>
      <w:r w:rsidR="00DF2DFB">
        <w:rPr>
          <w:i/>
          <w:iCs/>
          <w:color w:val="7030A0"/>
        </w:rPr>
        <w:t>la a</w:t>
      </w:r>
      <w:r w:rsidR="00DF2DFB" w:rsidRPr="00DF2DFB">
        <w:rPr>
          <w:i/>
          <w:iCs/>
          <w:color w:val="7030A0"/>
        </w:rPr>
        <w:t>gregación estadística para obtención de promedios multianuales compuestos y por fenómeno climatológico</w:t>
      </w:r>
      <w:r w:rsidRPr="00BB6CB8">
        <w:rPr>
          <w:i/>
          <w:iCs/>
          <w:color w:val="7030A0"/>
        </w:rPr>
        <w:t>, consulta la guía de clase detallada de esta actividad. Si necesitas ayuda, da clic en el enlace Ayuda o Colabora, que se encuentra en el enlace adjunto de la descripción.</w:t>
      </w:r>
    </w:p>
    <w:p w14:paraId="11ACBA56" w14:textId="2A7521E7" w:rsidR="00BB6CB8" w:rsidRDefault="00BB6CB8" w:rsidP="00AB2450">
      <w:pPr>
        <w:rPr>
          <w:i/>
          <w:iCs/>
          <w:color w:val="7030A0"/>
        </w:rPr>
      </w:pPr>
    </w:p>
    <w:p w14:paraId="6AA25848" w14:textId="77777777" w:rsidR="00BB6CB8" w:rsidRDefault="00BB6CB8" w:rsidP="00AB2450">
      <w:pPr>
        <w:rPr>
          <w:i/>
          <w:iCs/>
          <w:color w:val="7030A0"/>
        </w:rPr>
      </w:pPr>
    </w:p>
    <w:sectPr w:rsidR="00BB6CB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9E26" w14:textId="77777777" w:rsidR="00F579AB" w:rsidRDefault="00F579AB" w:rsidP="00D754C3">
      <w:r>
        <w:separator/>
      </w:r>
    </w:p>
  </w:endnote>
  <w:endnote w:type="continuationSeparator" w:id="0">
    <w:p w14:paraId="4CFCBE7D" w14:textId="77777777" w:rsidR="00F579AB" w:rsidRDefault="00F579AB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01B7B" w14:textId="77777777" w:rsidR="00F579AB" w:rsidRDefault="00F579AB" w:rsidP="00D754C3">
      <w:r>
        <w:separator/>
      </w:r>
    </w:p>
  </w:footnote>
  <w:footnote w:type="continuationSeparator" w:id="0">
    <w:p w14:paraId="1422F7F9" w14:textId="77777777" w:rsidR="00F579AB" w:rsidRDefault="00F579AB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C10"/>
    <w:multiLevelType w:val="hybridMultilevel"/>
    <w:tmpl w:val="F2D693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6791"/>
    <w:multiLevelType w:val="hybridMultilevel"/>
    <w:tmpl w:val="C368EB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F22B9"/>
    <w:multiLevelType w:val="hybridMultilevel"/>
    <w:tmpl w:val="BAC6E6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A02B5"/>
    <w:multiLevelType w:val="hybridMultilevel"/>
    <w:tmpl w:val="F4FCFD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41D22"/>
    <w:multiLevelType w:val="hybridMultilevel"/>
    <w:tmpl w:val="8CF646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B43F2"/>
    <w:multiLevelType w:val="hybridMultilevel"/>
    <w:tmpl w:val="96E09F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659F3"/>
    <w:multiLevelType w:val="hybridMultilevel"/>
    <w:tmpl w:val="0E82CC7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9"/>
  </w:num>
  <w:num w:numId="2" w16cid:durableId="1641809366">
    <w:abstractNumId w:val="26"/>
  </w:num>
  <w:num w:numId="3" w16cid:durableId="55668462">
    <w:abstractNumId w:val="37"/>
  </w:num>
  <w:num w:numId="4" w16cid:durableId="1388796809">
    <w:abstractNumId w:val="24"/>
  </w:num>
  <w:num w:numId="5" w16cid:durableId="1984506883">
    <w:abstractNumId w:val="9"/>
  </w:num>
  <w:num w:numId="6" w16cid:durableId="570577805">
    <w:abstractNumId w:val="17"/>
  </w:num>
  <w:num w:numId="7" w16cid:durableId="1917864108">
    <w:abstractNumId w:val="4"/>
  </w:num>
  <w:num w:numId="8" w16cid:durableId="280848514">
    <w:abstractNumId w:val="2"/>
  </w:num>
  <w:num w:numId="9" w16cid:durableId="670520867">
    <w:abstractNumId w:val="7"/>
  </w:num>
  <w:num w:numId="10" w16cid:durableId="1960718144">
    <w:abstractNumId w:val="36"/>
  </w:num>
  <w:num w:numId="11" w16cid:durableId="1428964282">
    <w:abstractNumId w:val="31"/>
  </w:num>
  <w:num w:numId="12" w16cid:durableId="1297682645">
    <w:abstractNumId w:val="34"/>
  </w:num>
  <w:num w:numId="13" w16cid:durableId="316689396">
    <w:abstractNumId w:val="3"/>
  </w:num>
  <w:num w:numId="14" w16cid:durableId="1445684966">
    <w:abstractNumId w:val="28"/>
  </w:num>
  <w:num w:numId="15" w16cid:durableId="529999892">
    <w:abstractNumId w:val="23"/>
  </w:num>
  <w:num w:numId="16" w16cid:durableId="1901016796">
    <w:abstractNumId w:val="27"/>
  </w:num>
  <w:num w:numId="17" w16cid:durableId="1473212034">
    <w:abstractNumId w:val="11"/>
  </w:num>
  <w:num w:numId="18" w16cid:durableId="992442788">
    <w:abstractNumId w:val="16"/>
  </w:num>
  <w:num w:numId="19" w16cid:durableId="1839152256">
    <w:abstractNumId w:val="6"/>
  </w:num>
  <w:num w:numId="20" w16cid:durableId="1944922259">
    <w:abstractNumId w:val="10"/>
  </w:num>
  <w:num w:numId="21" w16cid:durableId="2033649809">
    <w:abstractNumId w:val="25"/>
  </w:num>
  <w:num w:numId="22" w16cid:durableId="1232428676">
    <w:abstractNumId w:val="8"/>
  </w:num>
  <w:num w:numId="23" w16cid:durableId="1207525987">
    <w:abstractNumId w:val="5"/>
  </w:num>
  <w:num w:numId="24" w16cid:durableId="1537156426">
    <w:abstractNumId w:val="12"/>
  </w:num>
  <w:num w:numId="25" w16cid:durableId="412119662">
    <w:abstractNumId w:val="15"/>
  </w:num>
  <w:num w:numId="26" w16cid:durableId="1015226842">
    <w:abstractNumId w:val="33"/>
  </w:num>
  <w:num w:numId="27" w16cid:durableId="1437872900">
    <w:abstractNumId w:val="22"/>
  </w:num>
  <w:num w:numId="28" w16cid:durableId="812794919">
    <w:abstractNumId w:val="20"/>
  </w:num>
  <w:num w:numId="29" w16cid:durableId="864517087">
    <w:abstractNumId w:val="39"/>
  </w:num>
  <w:num w:numId="30" w16cid:durableId="570040883">
    <w:abstractNumId w:val="19"/>
  </w:num>
  <w:num w:numId="31" w16cid:durableId="821697963">
    <w:abstractNumId w:val="30"/>
  </w:num>
  <w:num w:numId="32" w16cid:durableId="1332299736">
    <w:abstractNumId w:val="38"/>
  </w:num>
  <w:num w:numId="33" w16cid:durableId="460732184">
    <w:abstractNumId w:val="14"/>
  </w:num>
  <w:num w:numId="34" w16cid:durableId="325984722">
    <w:abstractNumId w:val="1"/>
  </w:num>
  <w:num w:numId="35" w16cid:durableId="729039837">
    <w:abstractNumId w:val="13"/>
  </w:num>
  <w:num w:numId="36" w16cid:durableId="1686976030">
    <w:abstractNumId w:val="32"/>
  </w:num>
  <w:num w:numId="37" w16cid:durableId="873348037">
    <w:abstractNumId w:val="21"/>
  </w:num>
  <w:num w:numId="38" w16cid:durableId="471599182">
    <w:abstractNumId w:val="18"/>
  </w:num>
  <w:num w:numId="39" w16cid:durableId="505294129">
    <w:abstractNumId w:val="35"/>
  </w:num>
  <w:num w:numId="40" w16cid:durableId="131413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21F3"/>
    <w:rsid w:val="00095FD4"/>
    <w:rsid w:val="0009615C"/>
    <w:rsid w:val="00096E84"/>
    <w:rsid w:val="000A1191"/>
    <w:rsid w:val="000A1782"/>
    <w:rsid w:val="000A4D52"/>
    <w:rsid w:val="000B1062"/>
    <w:rsid w:val="000C608E"/>
    <w:rsid w:val="000D1259"/>
    <w:rsid w:val="000D37FB"/>
    <w:rsid w:val="000D5C46"/>
    <w:rsid w:val="000E3C8E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439CC"/>
    <w:rsid w:val="0015172A"/>
    <w:rsid w:val="001540AE"/>
    <w:rsid w:val="001569E1"/>
    <w:rsid w:val="00156AF3"/>
    <w:rsid w:val="00172FF0"/>
    <w:rsid w:val="00177A1E"/>
    <w:rsid w:val="00181012"/>
    <w:rsid w:val="001810A0"/>
    <w:rsid w:val="001873CF"/>
    <w:rsid w:val="001936CE"/>
    <w:rsid w:val="00193A6E"/>
    <w:rsid w:val="00193CC5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4949"/>
    <w:rsid w:val="001E636B"/>
    <w:rsid w:val="001E721A"/>
    <w:rsid w:val="001F4570"/>
    <w:rsid w:val="00206165"/>
    <w:rsid w:val="00206F26"/>
    <w:rsid w:val="00221481"/>
    <w:rsid w:val="00223F41"/>
    <w:rsid w:val="002240A5"/>
    <w:rsid w:val="00237950"/>
    <w:rsid w:val="002435BD"/>
    <w:rsid w:val="002442EB"/>
    <w:rsid w:val="00252ED8"/>
    <w:rsid w:val="0026627A"/>
    <w:rsid w:val="00266A2A"/>
    <w:rsid w:val="00281749"/>
    <w:rsid w:val="00290ABB"/>
    <w:rsid w:val="00295F64"/>
    <w:rsid w:val="00296B3A"/>
    <w:rsid w:val="002A1054"/>
    <w:rsid w:val="002A5659"/>
    <w:rsid w:val="002A5947"/>
    <w:rsid w:val="002B2E31"/>
    <w:rsid w:val="002D190C"/>
    <w:rsid w:val="002E1429"/>
    <w:rsid w:val="002E426B"/>
    <w:rsid w:val="002F1E57"/>
    <w:rsid w:val="00302D15"/>
    <w:rsid w:val="00302F81"/>
    <w:rsid w:val="00352FC1"/>
    <w:rsid w:val="003555B3"/>
    <w:rsid w:val="00363F16"/>
    <w:rsid w:val="00372EBD"/>
    <w:rsid w:val="003757BD"/>
    <w:rsid w:val="00386A9D"/>
    <w:rsid w:val="00386EE6"/>
    <w:rsid w:val="003905F5"/>
    <w:rsid w:val="00391B6B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0061C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61F8E"/>
    <w:rsid w:val="00472465"/>
    <w:rsid w:val="0047713C"/>
    <w:rsid w:val="004955C1"/>
    <w:rsid w:val="004B00EB"/>
    <w:rsid w:val="004B100A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0F4E"/>
    <w:rsid w:val="00501F15"/>
    <w:rsid w:val="0050391A"/>
    <w:rsid w:val="00510837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77ACE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D6B4D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2190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AA4"/>
    <w:rsid w:val="00710FE0"/>
    <w:rsid w:val="0072197C"/>
    <w:rsid w:val="00725B47"/>
    <w:rsid w:val="007364BC"/>
    <w:rsid w:val="0073702C"/>
    <w:rsid w:val="007428A0"/>
    <w:rsid w:val="00743D83"/>
    <w:rsid w:val="00767940"/>
    <w:rsid w:val="00771698"/>
    <w:rsid w:val="0077504A"/>
    <w:rsid w:val="00795E19"/>
    <w:rsid w:val="007A3A88"/>
    <w:rsid w:val="007A3FC1"/>
    <w:rsid w:val="007A69C1"/>
    <w:rsid w:val="007A7217"/>
    <w:rsid w:val="007A7352"/>
    <w:rsid w:val="007A73D8"/>
    <w:rsid w:val="007B4FF0"/>
    <w:rsid w:val="007C14CE"/>
    <w:rsid w:val="007C21ED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A02CC"/>
    <w:rsid w:val="008B040B"/>
    <w:rsid w:val="008B4269"/>
    <w:rsid w:val="008C1E8A"/>
    <w:rsid w:val="008C2B47"/>
    <w:rsid w:val="008C3047"/>
    <w:rsid w:val="008C3270"/>
    <w:rsid w:val="008E068F"/>
    <w:rsid w:val="008E3C65"/>
    <w:rsid w:val="008E4C57"/>
    <w:rsid w:val="008E604F"/>
    <w:rsid w:val="0090608A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A7157"/>
    <w:rsid w:val="009A7746"/>
    <w:rsid w:val="009B3076"/>
    <w:rsid w:val="009B39C8"/>
    <w:rsid w:val="009B402B"/>
    <w:rsid w:val="009B52A9"/>
    <w:rsid w:val="009C0FBE"/>
    <w:rsid w:val="009C365C"/>
    <w:rsid w:val="009C67C2"/>
    <w:rsid w:val="009C7404"/>
    <w:rsid w:val="009E67A8"/>
    <w:rsid w:val="009F1E04"/>
    <w:rsid w:val="009F6467"/>
    <w:rsid w:val="00A024B3"/>
    <w:rsid w:val="00A02F19"/>
    <w:rsid w:val="00A05E77"/>
    <w:rsid w:val="00A1424E"/>
    <w:rsid w:val="00A143DE"/>
    <w:rsid w:val="00A20F65"/>
    <w:rsid w:val="00A31D69"/>
    <w:rsid w:val="00A369D1"/>
    <w:rsid w:val="00A43E61"/>
    <w:rsid w:val="00A44383"/>
    <w:rsid w:val="00A52E4E"/>
    <w:rsid w:val="00A562DB"/>
    <w:rsid w:val="00A736B6"/>
    <w:rsid w:val="00A84CD1"/>
    <w:rsid w:val="00A956B9"/>
    <w:rsid w:val="00AB2450"/>
    <w:rsid w:val="00AC14E5"/>
    <w:rsid w:val="00AD2004"/>
    <w:rsid w:val="00AE5726"/>
    <w:rsid w:val="00AF0C58"/>
    <w:rsid w:val="00B00FA2"/>
    <w:rsid w:val="00B00FAE"/>
    <w:rsid w:val="00B04E22"/>
    <w:rsid w:val="00B07DFD"/>
    <w:rsid w:val="00B21616"/>
    <w:rsid w:val="00B31363"/>
    <w:rsid w:val="00B343F7"/>
    <w:rsid w:val="00B60FF7"/>
    <w:rsid w:val="00B669A8"/>
    <w:rsid w:val="00B70F5D"/>
    <w:rsid w:val="00B84321"/>
    <w:rsid w:val="00BA631E"/>
    <w:rsid w:val="00BB0253"/>
    <w:rsid w:val="00BB323B"/>
    <w:rsid w:val="00BB568E"/>
    <w:rsid w:val="00BB6561"/>
    <w:rsid w:val="00BB6CB8"/>
    <w:rsid w:val="00BE0030"/>
    <w:rsid w:val="00BE008B"/>
    <w:rsid w:val="00BF1CD5"/>
    <w:rsid w:val="00BF5FC1"/>
    <w:rsid w:val="00C00525"/>
    <w:rsid w:val="00C049D9"/>
    <w:rsid w:val="00C06D70"/>
    <w:rsid w:val="00C17AC4"/>
    <w:rsid w:val="00C23954"/>
    <w:rsid w:val="00C33795"/>
    <w:rsid w:val="00C41FA5"/>
    <w:rsid w:val="00C427E9"/>
    <w:rsid w:val="00C52064"/>
    <w:rsid w:val="00C572E6"/>
    <w:rsid w:val="00C719C2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763B0"/>
    <w:rsid w:val="00D80571"/>
    <w:rsid w:val="00D922C9"/>
    <w:rsid w:val="00D9372B"/>
    <w:rsid w:val="00D97DB3"/>
    <w:rsid w:val="00DA13DE"/>
    <w:rsid w:val="00DA4591"/>
    <w:rsid w:val="00DA4745"/>
    <w:rsid w:val="00DA7791"/>
    <w:rsid w:val="00DA7B0F"/>
    <w:rsid w:val="00DB795E"/>
    <w:rsid w:val="00DC59A0"/>
    <w:rsid w:val="00DC6411"/>
    <w:rsid w:val="00DD31DA"/>
    <w:rsid w:val="00DD6764"/>
    <w:rsid w:val="00DE0C0E"/>
    <w:rsid w:val="00DE6EA6"/>
    <w:rsid w:val="00DE79D8"/>
    <w:rsid w:val="00DF21A9"/>
    <w:rsid w:val="00DF2DFB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652AD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1D8B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10F"/>
    <w:rsid w:val="00F044E5"/>
    <w:rsid w:val="00F04AB1"/>
    <w:rsid w:val="00F05C08"/>
    <w:rsid w:val="00F07892"/>
    <w:rsid w:val="00F07D31"/>
    <w:rsid w:val="00F22184"/>
    <w:rsid w:val="00F31DF8"/>
    <w:rsid w:val="00F32DD0"/>
    <w:rsid w:val="00F355B2"/>
    <w:rsid w:val="00F4279B"/>
    <w:rsid w:val="00F579AB"/>
    <w:rsid w:val="00F67897"/>
    <w:rsid w:val="00F758BD"/>
    <w:rsid w:val="00F85740"/>
    <w:rsid w:val="00F92188"/>
    <w:rsid w:val="00FA58CF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A8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315</cp:revision>
  <cp:lastPrinted>2023-02-03T13:22:00Z</cp:lastPrinted>
  <dcterms:created xsi:type="dcterms:W3CDTF">2023-01-05T15:14:00Z</dcterms:created>
  <dcterms:modified xsi:type="dcterms:W3CDTF">2023-02-11T14:15:00Z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