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09B78F4C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1E188A">
        <w:rPr>
          <w:sz w:val="28"/>
          <w:szCs w:val="28"/>
        </w:rPr>
        <w:t>Машинное обучение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47715087" w:rsidR="009D0C08" w:rsidRPr="0078573D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78573D" w:rsidRPr="0078573D">
        <w:rPr>
          <w:b/>
          <w:sz w:val="32"/>
          <w:szCs w:val="32"/>
        </w:rPr>
        <w:t>5</w:t>
      </w:r>
    </w:p>
    <w:p w14:paraId="62E83C5E" w14:textId="0FA83384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78573D">
        <w:rPr>
          <w:b/>
          <w:bCs/>
          <w:color w:val="000000"/>
          <w:sz w:val="32"/>
          <w:szCs w:val="32"/>
        </w:rPr>
        <w:t>Алгоритмы кластеризации данных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08016FD7" w:rsidR="009D0C08" w:rsidRPr="009D0C08" w:rsidRDefault="006D7FAF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Сазонов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="009D0C08" w:rsidRPr="009D0C08">
        <w:rPr>
          <w:sz w:val="28"/>
          <w:szCs w:val="28"/>
        </w:rPr>
        <w:t>.</w:t>
      </w:r>
      <w:r>
        <w:rPr>
          <w:sz w:val="28"/>
          <w:szCs w:val="28"/>
        </w:rPr>
        <w:t>Н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2025</w:t>
      </w:r>
    </w:p>
    <w:p w14:paraId="7FC546E1" w14:textId="7CF31032" w:rsidR="00A122C1" w:rsidRDefault="001E188A" w:rsidP="007452C7">
      <w:pPr>
        <w:pStyle w:val="a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65EC36EB" w14:textId="46DA2342" w:rsidR="007452C7" w:rsidRDefault="006D7FAF" w:rsidP="007452C7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Датасет – </w:t>
      </w:r>
      <w:r w:rsidR="0078573D">
        <w:rPr>
          <w:color w:val="0F1115"/>
          <w:sz w:val="28"/>
          <w:szCs w:val="28"/>
          <w:shd w:val="clear" w:color="auto" w:fill="FFFFFF"/>
          <w:lang w:val="en-US"/>
        </w:rPr>
        <w:t>Human</w:t>
      </w:r>
      <w:r w:rsidR="0078573D" w:rsidRPr="0078573D">
        <w:rPr>
          <w:color w:val="0F1115"/>
          <w:sz w:val="28"/>
          <w:szCs w:val="28"/>
          <w:shd w:val="clear" w:color="auto" w:fill="FFFFFF"/>
        </w:rPr>
        <w:t xml:space="preserve"> </w:t>
      </w:r>
      <w:r w:rsidR="0078573D">
        <w:rPr>
          <w:color w:val="0F1115"/>
          <w:sz w:val="28"/>
          <w:szCs w:val="28"/>
          <w:shd w:val="clear" w:color="auto" w:fill="FFFFFF"/>
          <w:lang w:val="en-US"/>
        </w:rPr>
        <w:t>Activity</w:t>
      </w:r>
      <w:r w:rsidR="0078573D" w:rsidRPr="0078573D">
        <w:rPr>
          <w:color w:val="0F1115"/>
          <w:sz w:val="28"/>
          <w:szCs w:val="28"/>
          <w:shd w:val="clear" w:color="auto" w:fill="FFFFFF"/>
        </w:rPr>
        <w:t xml:space="preserve"> </w:t>
      </w:r>
      <w:r w:rsidR="0078573D">
        <w:rPr>
          <w:color w:val="0F1115"/>
          <w:sz w:val="28"/>
          <w:szCs w:val="28"/>
          <w:shd w:val="clear" w:color="auto" w:fill="FFFFFF"/>
          <w:lang w:val="en-US"/>
        </w:rPr>
        <w:t>Recognition</w:t>
      </w:r>
      <w:r>
        <w:rPr>
          <w:color w:val="0F1115"/>
          <w:sz w:val="28"/>
          <w:szCs w:val="28"/>
          <w:shd w:val="clear" w:color="auto" w:fill="FFFFFF"/>
        </w:rPr>
        <w:t>.</w:t>
      </w:r>
      <w:r w:rsidR="007452C7" w:rsidRPr="007452C7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Т</w:t>
      </w:r>
      <w:r w:rsidR="007452C7" w:rsidRPr="007452C7">
        <w:rPr>
          <w:color w:val="0F1115"/>
          <w:sz w:val="28"/>
          <w:szCs w:val="28"/>
          <w:shd w:val="clear" w:color="auto" w:fill="FFFFFF"/>
        </w:rPr>
        <w:t xml:space="preserve">ребуется написать программу, которая </w:t>
      </w:r>
      <w:r>
        <w:rPr>
          <w:color w:val="0F1115"/>
          <w:sz w:val="28"/>
          <w:szCs w:val="28"/>
          <w:shd w:val="clear" w:color="auto" w:fill="FFFFFF"/>
        </w:rPr>
        <w:t xml:space="preserve">делит выборку </w:t>
      </w:r>
      <w:r w:rsidR="0078573D">
        <w:rPr>
          <w:color w:val="0F1115"/>
          <w:sz w:val="28"/>
          <w:szCs w:val="28"/>
          <w:shd w:val="clear" w:color="auto" w:fill="FFFFFF"/>
        </w:rPr>
        <w:t>на кластеры. Использовать не менее трех алгоритмов кластеризации и подобрать лучшие параметры</w:t>
      </w:r>
      <w:r w:rsidR="007452C7" w:rsidRPr="007452C7">
        <w:rPr>
          <w:color w:val="0F1115"/>
          <w:sz w:val="28"/>
          <w:szCs w:val="28"/>
          <w:shd w:val="clear" w:color="auto" w:fill="FFFFFF"/>
        </w:rPr>
        <w:t>.</w:t>
      </w:r>
      <w:r w:rsidR="0078573D">
        <w:rPr>
          <w:color w:val="0F1115"/>
          <w:sz w:val="28"/>
          <w:szCs w:val="28"/>
          <w:shd w:val="clear" w:color="auto" w:fill="FFFFFF"/>
        </w:rPr>
        <w:t xml:space="preserve"> Для визуализации результатов использовать графики.</w:t>
      </w:r>
    </w:p>
    <w:p w14:paraId="6F338F26" w14:textId="27B1B4BD" w:rsidR="007452C7" w:rsidRDefault="007452C7" w:rsidP="007452C7">
      <w:pPr>
        <w:pStyle w:val="aa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59195F2D" w14:textId="777C2B59" w:rsidR="00945519" w:rsidRPr="00945519" w:rsidRDefault="0078573D" w:rsidP="001960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Данные загружаются с файла. Для минимизации потерь при загрузке и работе с данными для повторяющихся признаков добавляются суффиксы</w:t>
      </w:r>
      <w:r w:rsidR="006D7FAF">
        <w:rPr>
          <w:sz w:val="28"/>
          <w:szCs w:val="28"/>
        </w:rPr>
        <w:t>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945519" w:rsidRPr="0078573D" w14:paraId="0D2DB118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9CDB" w14:textId="338B47C8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</w:t>
            </w:r>
            <w:r w:rsidRPr="0078573D">
              <w:rPr>
                <w:sz w:val="20"/>
                <w:szCs w:val="20"/>
                <w:lang w:val="en-US"/>
              </w:rPr>
              <w:t>with open('features.txt', 'r') as f:</w:t>
            </w:r>
          </w:p>
          <w:p w14:paraId="69C55CA4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features = []</w:t>
            </w:r>
          </w:p>
          <w:p w14:paraId="537FECAC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for line in f:</w:t>
            </w:r>
          </w:p>
          <w:p w14:paraId="6DA76E4E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    parts = line.strip().split(' ')</w:t>
            </w:r>
          </w:p>
          <w:p w14:paraId="4B3F8EC9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    feature_name = ' '.join(parts[1:])</w:t>
            </w:r>
          </w:p>
          <w:p w14:paraId="605596F3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    features.append(feature_name)</w:t>
            </w:r>
          </w:p>
          <w:p w14:paraId="4E8CD1A0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</w:p>
          <w:p w14:paraId="0B52CFCE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unique_features = []</w:t>
            </w:r>
          </w:p>
          <w:p w14:paraId="02FABBCD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feature_count = {}</w:t>
            </w:r>
          </w:p>
          <w:p w14:paraId="68035028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for feature in features:</w:t>
            </w:r>
          </w:p>
          <w:p w14:paraId="62270093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    if feature in feature_count:</w:t>
            </w:r>
          </w:p>
          <w:p w14:paraId="0D4DE36B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        feature_count[feature] += 1</w:t>
            </w:r>
          </w:p>
          <w:p w14:paraId="001A3573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        unique_features.append(f"{feature}_{feature_count[feature]}")</w:t>
            </w:r>
          </w:p>
          <w:p w14:paraId="08812B63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    else:</w:t>
            </w:r>
          </w:p>
          <w:p w14:paraId="5E6A27B1" w14:textId="77777777" w:rsidR="0078573D" w:rsidRPr="0078573D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        feature_count[feature] = 1</w:t>
            </w:r>
          </w:p>
          <w:p w14:paraId="5DFB4FB5" w14:textId="29819865" w:rsidR="001B0EC3" w:rsidRPr="001B0EC3" w:rsidRDefault="0078573D" w:rsidP="0078573D">
            <w:pPr>
              <w:widowControl w:val="0"/>
              <w:spacing w:line="360" w:lineRule="auto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 xml:space="preserve">                unique_features.append(feature)</w:t>
            </w:r>
          </w:p>
        </w:tc>
      </w:tr>
    </w:tbl>
    <w:p w14:paraId="27B376C1" w14:textId="13EE7A8F" w:rsidR="007452C7" w:rsidRPr="007452C7" w:rsidRDefault="0078573D" w:rsidP="008131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загрузки данные стандартизируются, для повышения точности работы и обучения модели</w:t>
      </w:r>
      <w:r w:rsidR="008131D1">
        <w:rPr>
          <w:sz w:val="28"/>
          <w:szCs w:val="28"/>
        </w:rPr>
        <w:t>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78573D" w14:paraId="7FE6A289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13C5A" w14:textId="77777777" w:rsidR="0078573D" w:rsidRPr="0078573D" w:rsidRDefault="0078573D" w:rsidP="0078573D">
            <w:pPr>
              <w:widowControl w:val="0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>scaler = StandardScaler()</w:t>
            </w:r>
          </w:p>
          <w:p w14:paraId="20ABF51A" w14:textId="7C450FCD" w:rsidR="008131D1" w:rsidRPr="008131D1" w:rsidRDefault="0078573D" w:rsidP="0078573D">
            <w:pPr>
              <w:widowControl w:val="0"/>
              <w:rPr>
                <w:sz w:val="20"/>
                <w:szCs w:val="20"/>
                <w:lang w:val="en-US"/>
              </w:rPr>
            </w:pPr>
            <w:r w:rsidRPr="0078573D">
              <w:rPr>
                <w:sz w:val="20"/>
                <w:szCs w:val="20"/>
                <w:lang w:val="en-US"/>
              </w:rPr>
              <w:t>X_scaled = scaler.fit_transform(X_train)</w:t>
            </w:r>
          </w:p>
        </w:tc>
      </w:tr>
    </w:tbl>
    <w:p w14:paraId="3FB088F3" w14:textId="77777777" w:rsidR="008131D1" w:rsidRPr="00A91E86" w:rsidRDefault="008131D1" w:rsidP="008131D1">
      <w:pPr>
        <w:spacing w:line="360" w:lineRule="auto"/>
        <w:jc w:val="both"/>
        <w:rPr>
          <w:b/>
          <w:bCs/>
          <w:color w:val="000000"/>
          <w:sz w:val="28"/>
          <w:szCs w:val="28"/>
          <w:lang w:val="en-US"/>
        </w:rPr>
      </w:pPr>
    </w:p>
    <w:p w14:paraId="0875B471" w14:textId="1C4290D8" w:rsidR="001B0EC3" w:rsidRPr="0078573D" w:rsidRDefault="0078573D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8573D">
        <w:rPr>
          <w:color w:val="000000"/>
          <w:sz w:val="28"/>
          <w:szCs w:val="28"/>
        </w:rPr>
        <w:t xml:space="preserve">После стандартизации данных, </w:t>
      </w:r>
      <w:r w:rsidR="0081369A">
        <w:rPr>
          <w:color w:val="000000"/>
          <w:sz w:val="28"/>
          <w:szCs w:val="28"/>
        </w:rPr>
        <w:t>проводится визуализация, с целью явно выделить кластеры</w:t>
      </w:r>
      <w:r w:rsidRPr="0078573D">
        <w:rPr>
          <w:color w:val="000000"/>
          <w:sz w:val="28"/>
          <w:szCs w:val="28"/>
        </w:rPr>
        <w:t>. Для этого используе</w:t>
      </w:r>
      <w:r w:rsidR="0081369A">
        <w:rPr>
          <w:color w:val="000000"/>
          <w:sz w:val="28"/>
          <w:szCs w:val="28"/>
        </w:rPr>
        <w:t>тся</w:t>
      </w:r>
      <w:r w:rsidRPr="0078573D">
        <w:rPr>
          <w:color w:val="000000"/>
          <w:sz w:val="28"/>
          <w:szCs w:val="28"/>
        </w:rPr>
        <w:t xml:space="preserve"> метод PCA. PCA (Principal Component Analysis) - метод уменьшения размерности данных, который преобразует исходные признаки в новый набор переменных (новые оси). Кластеризация (кластерный анализ) — это метод анализа данных, при </w:t>
      </w:r>
      <w:r w:rsidRPr="0078573D">
        <w:rPr>
          <w:color w:val="000000"/>
          <w:sz w:val="28"/>
          <w:szCs w:val="28"/>
        </w:rPr>
        <w:lastRenderedPageBreak/>
        <w:t>котором множество объектов разбивается на подмножества (кластеры) по определенным сходствам. За счет</w:t>
      </w:r>
      <w:r w:rsidR="0081369A">
        <w:rPr>
          <w:color w:val="000000"/>
          <w:sz w:val="28"/>
          <w:szCs w:val="28"/>
        </w:rPr>
        <w:t xml:space="preserve"> </w:t>
      </w:r>
      <w:r w:rsidRPr="0078573D">
        <w:rPr>
          <w:color w:val="000000"/>
          <w:sz w:val="28"/>
          <w:szCs w:val="28"/>
        </w:rPr>
        <w:t>использова</w:t>
      </w:r>
      <w:r w:rsidR="0081369A">
        <w:rPr>
          <w:color w:val="000000"/>
          <w:sz w:val="28"/>
          <w:szCs w:val="28"/>
        </w:rPr>
        <w:t>ния</w:t>
      </w:r>
      <w:r w:rsidRPr="0078573D">
        <w:rPr>
          <w:color w:val="000000"/>
          <w:sz w:val="28"/>
          <w:szCs w:val="28"/>
        </w:rPr>
        <w:t xml:space="preserve"> метод</w:t>
      </w:r>
      <w:r w:rsidR="0081369A">
        <w:rPr>
          <w:color w:val="000000"/>
          <w:sz w:val="28"/>
          <w:szCs w:val="28"/>
        </w:rPr>
        <w:t>а</w:t>
      </w:r>
      <w:r w:rsidRPr="0078573D">
        <w:rPr>
          <w:color w:val="000000"/>
          <w:sz w:val="28"/>
          <w:szCs w:val="28"/>
        </w:rPr>
        <w:t xml:space="preserve"> уменьшения размерности данных, удалось сократить количество признаков с 561 исходного до 2. Таким образом в 2D системе можно визуализировать исходные данные</w:t>
      </w:r>
      <w:r w:rsidR="001B0EC3" w:rsidRPr="001B0EC3">
        <w:rPr>
          <w:color w:val="000000"/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B0EC3" w:rsidRPr="0078573D" w14:paraId="0D7C6F86" w14:textId="77777777" w:rsidTr="001B0EC3">
        <w:tc>
          <w:tcPr>
            <w:tcW w:w="9571" w:type="dxa"/>
          </w:tcPr>
          <w:p w14:paraId="7426704A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pca = PCA(n_components=2)</w:t>
            </w:r>
          </w:p>
          <w:p w14:paraId="01AEC5AA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X_pca = pca.fit_transform(X_scaled)</w:t>
            </w:r>
          </w:p>
          <w:p w14:paraId="28E1CB1F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793A3F39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plt.figure(figsize=(12, 8))</w:t>
            </w:r>
          </w:p>
          <w:p w14:paraId="4A98722E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scatter = plt.scatter(X_pca[:, 0], X_pca[:, 1], c=y_train['activity'], cmap='tab10', s=20, alpha=0.7)</w:t>
            </w:r>
          </w:p>
          <w:p w14:paraId="55612DF2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plt.colorbar(scatter, label='Activity')</w:t>
            </w:r>
          </w:p>
          <w:p w14:paraId="0C2C7196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 w:rsidRPr="0081369A">
              <w:rPr>
                <w:color w:val="000000"/>
                <w:sz w:val="20"/>
                <w:szCs w:val="20"/>
              </w:rPr>
              <w:t>plt.title("Визуализация признаков (PCA)")</w:t>
            </w:r>
          </w:p>
          <w:p w14:paraId="200E44B6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plt.xlabel(f"PC1 ({pca.explained_variance_ratio_[0]:.2%} variance)")</w:t>
            </w:r>
          </w:p>
          <w:p w14:paraId="5E6EBCF4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plt.ylabel(f"PC2 ({pca.explained_variance_ratio_[1]:.2%} variance)")</w:t>
            </w:r>
          </w:p>
          <w:p w14:paraId="5953B761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7BAEDCCD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unique_activities = sorted(y_train['activity'].unique())</w:t>
            </w:r>
          </w:p>
          <w:p w14:paraId="7E599922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legend_labels = [f"{act}: {activity_labels[act]}" for act in unique_activities]</w:t>
            </w:r>
          </w:p>
          <w:p w14:paraId="4E54A683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handles, _ = scatter.legend_elements()</w:t>
            </w:r>
          </w:p>
          <w:p w14:paraId="2084BE7E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plt.legend(handles, legend_labels, title="Activities", bbox_to_anchor=(1.05, 1), loc='upper left')</w:t>
            </w:r>
          </w:p>
          <w:p w14:paraId="1F8CA584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71B68634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plt.tight_layout()</w:t>
            </w:r>
          </w:p>
          <w:p w14:paraId="42BDFC14" w14:textId="02475D26" w:rsidR="001B0EC3" w:rsidRPr="0081369A" w:rsidRDefault="0081369A" w:rsidP="0081369A">
            <w:pPr>
              <w:spacing w:line="360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plt.show()</w:t>
            </w:r>
          </w:p>
        </w:tc>
      </w:tr>
    </w:tbl>
    <w:p w14:paraId="3A72A963" w14:textId="77777777" w:rsidR="0081369A" w:rsidRDefault="0081369A" w:rsidP="001B0EC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оценки качества кластеризации используются два параметра:</w:t>
      </w:r>
    </w:p>
    <w:p w14:paraId="6DEDAE3E" w14:textId="32E8CA09" w:rsidR="00196015" w:rsidRDefault="0081369A" w:rsidP="001B0EC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коэффициент силуэта, который показывает, насколько хорошо объект в кластере похож на объекты в своем кластере по сравнению с объектами из других кластеров</w:t>
      </w:r>
      <w:r w:rsidR="001B0EC3">
        <w:rPr>
          <w:color w:val="000000"/>
          <w:sz w:val="28"/>
          <w:szCs w:val="28"/>
        </w:rPr>
        <w:t>.</w:t>
      </w:r>
    </w:p>
    <w:p w14:paraId="129AF40D" w14:textId="133E4769" w:rsidR="0081369A" w:rsidRDefault="0081369A" w:rsidP="001B0EC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коэффициент Дэвиса-Болдуина – метрика, которая показывает, насколько хорошо кластеры отделены друг от друга. Чем ниже коэффициент, тем выше качество модели.</w:t>
      </w:r>
    </w:p>
    <w:p w14:paraId="3DCAA5D8" w14:textId="12B6FA9A" w:rsidR="0081369A" w:rsidRPr="0081369A" w:rsidRDefault="0081369A" w:rsidP="001B0EC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Первый рассматриваемый алгоритм кластеризации – </w:t>
      </w:r>
      <w:r>
        <w:rPr>
          <w:color w:val="000000"/>
          <w:sz w:val="28"/>
          <w:szCs w:val="28"/>
          <w:lang w:val="en-US"/>
        </w:rPr>
        <w:t>K</w:t>
      </w:r>
      <w:r w:rsidRPr="0081369A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means</w:t>
      </w:r>
      <w:r>
        <w:rPr>
          <w:color w:val="000000"/>
          <w:sz w:val="28"/>
          <w:szCs w:val="28"/>
        </w:rPr>
        <w:t xml:space="preserve">. Это метод, который разбивает </w:t>
      </w:r>
      <w:r w:rsidRPr="0081369A">
        <w:rPr>
          <w:color w:val="000000"/>
          <w:sz w:val="28"/>
          <w:szCs w:val="28"/>
        </w:rPr>
        <w:t xml:space="preserve">набор данных на k непересекающихся кластеров (групп) на основе схожести объектов. Задача — сделать объекты внутри одного кластера максимально похожими друг на друга, а объекты из разных </w:t>
      </w:r>
      <w:r w:rsidRPr="0081369A">
        <w:rPr>
          <w:color w:val="000000"/>
          <w:sz w:val="28"/>
          <w:szCs w:val="28"/>
        </w:rPr>
        <w:lastRenderedPageBreak/>
        <w:t>кластеров — максимально различными. При этом алгоритм не имеет информации о том, какие кластеры должны существовать</w:t>
      </w:r>
      <w:r>
        <w:rPr>
          <w:color w:val="000000"/>
          <w:sz w:val="28"/>
          <w:szCs w:val="28"/>
        </w:rPr>
        <w:t>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78573D" w14:paraId="6213FE90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84B0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print("=" * 60)</w:t>
            </w:r>
          </w:p>
          <w:p w14:paraId="34AE4C33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print("KMeans кластеризация")</w:t>
            </w:r>
          </w:p>
          <w:p w14:paraId="1DAE0876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print("=" * 60)</w:t>
            </w:r>
          </w:p>
          <w:p w14:paraId="388758BB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B63CAD0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kmeans_params = [2, 3, 4, 5, 6]</w:t>
            </w:r>
          </w:p>
          <w:p w14:paraId="7E684EF9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best_score_kmeans = -1</w:t>
            </w:r>
          </w:p>
          <w:p w14:paraId="02AA9641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best_kmeans = None</w:t>
            </w:r>
          </w:p>
          <w:p w14:paraId="6552EF63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best_labels_kmeans = None</w:t>
            </w:r>
          </w:p>
          <w:p w14:paraId="39B69683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best_k = None</w:t>
            </w:r>
          </w:p>
          <w:p w14:paraId="2CB8FF80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labels_for_k = []</w:t>
            </w:r>
          </w:p>
          <w:p w14:paraId="502E9828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kmeans_silhouette_scores = []</w:t>
            </w:r>
          </w:p>
          <w:p w14:paraId="26901B63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kmeans_db_scores = []</w:t>
            </w:r>
          </w:p>
          <w:p w14:paraId="01776B2D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D575864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for k in kmeans_params:</w:t>
            </w:r>
          </w:p>
          <w:p w14:paraId="7AE6D343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kmeans = KMeans(n_clusters=k, random_state=42, n_init=10)</w:t>
            </w:r>
          </w:p>
          <w:p w14:paraId="04439BF7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labels, silhouette, db = evaluate_clustering(kmeans, X_scaled)</w:t>
            </w:r>
          </w:p>
          <w:p w14:paraId="30C3187D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print(f'KMeans с k={k}, Силуэтный коэффициент: {silhouette:.3f}, Davies-Bouldin: {db:.3f}')</w:t>
            </w:r>
          </w:p>
          <w:p w14:paraId="478F515F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labels_for_k.append(labels)</w:t>
            </w:r>
          </w:p>
          <w:p w14:paraId="60317ACF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kmeans_silhouette_scores.append(silhouette)</w:t>
            </w:r>
          </w:p>
          <w:p w14:paraId="6541341C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kmeans_db_scores.append(db)</w:t>
            </w:r>
          </w:p>
          <w:p w14:paraId="1178F901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if silhouette &gt; best_score_kmeans:</w:t>
            </w:r>
          </w:p>
          <w:p w14:paraId="68F5653E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    best_score_kmeans = silhouette</w:t>
            </w:r>
          </w:p>
          <w:p w14:paraId="2939D91C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    best_kmeans = kmeans</w:t>
            </w:r>
          </w:p>
          <w:p w14:paraId="2B4ADBFE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    best_labels_kmeans = labels</w:t>
            </w:r>
          </w:p>
          <w:p w14:paraId="71E66A6C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    best_k = k</w:t>
            </w:r>
          </w:p>
          <w:p w14:paraId="2F8DB88E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AEDFB39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print(f'Лучшее число кластеров для KMeans: {best_k} с коэффициентом: {best_score_kmeans:.3f}')</w:t>
            </w:r>
          </w:p>
          <w:p w14:paraId="46CB992A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BBFC9FC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fig, axes = plt.subplots(2, 3, figsize=(18, 10))</w:t>
            </w:r>
          </w:p>
          <w:p w14:paraId="57B48756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axes = axes.ravel()</w:t>
            </w:r>
          </w:p>
          <w:p w14:paraId="43B8D053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41CD114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for i, k in enumerate(kmeans_params):</w:t>
            </w:r>
          </w:p>
          <w:p w14:paraId="008DA657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labels = labels_for_k[i]</w:t>
            </w:r>
          </w:p>
          <w:p w14:paraId="55330250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scatter = axes[i].scatter(X_pca[:, 0], X_pca[:, 1], c=labels, cmap='tab10', s=20, alpha=0.7)</w:t>
            </w:r>
          </w:p>
          <w:p w14:paraId="20ECA56F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axes[i].set_title(f'KMeans k={k}\nSilhouette: {kmeans_silhouette_scores[i]:.3f}\nDavies-Bouldin: {kmeans_db_scores[i]:.3f}')</w:t>
            </w:r>
          </w:p>
          <w:p w14:paraId="3193679F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axes[i].set_xlabel('PC1')</w:t>
            </w:r>
          </w:p>
          <w:p w14:paraId="7EFAFF7F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axes[i].set_ylabel('PC2')</w:t>
            </w:r>
          </w:p>
          <w:p w14:paraId="7E28A8F0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8E5FE7D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for i in range(len(kmeans_params), 6):</w:t>
            </w:r>
          </w:p>
          <w:p w14:paraId="2A60F2A1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fig.delaxes(axes[i])</w:t>
            </w:r>
          </w:p>
          <w:p w14:paraId="6448CFA5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852DFE1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plt.tight_layout()</w:t>
            </w:r>
          </w:p>
          <w:p w14:paraId="27C23FBD" w14:textId="7E63AD00" w:rsidR="001B0EC3" w:rsidRPr="001B0EC3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plt.show()</w:t>
            </w:r>
          </w:p>
        </w:tc>
      </w:tr>
    </w:tbl>
    <w:p w14:paraId="7BBD176B" w14:textId="6CAB77B9" w:rsidR="00196015" w:rsidRPr="0078573D" w:rsidRDefault="00196015" w:rsidP="00196015">
      <w:pPr>
        <w:jc w:val="center"/>
        <w:rPr>
          <w:lang w:val="en-US"/>
        </w:rPr>
      </w:pPr>
      <w:r>
        <w:fldChar w:fldCharType="begin"/>
      </w:r>
      <w:r w:rsidRPr="0078573D">
        <w:rPr>
          <w:lang w:val="en-US"/>
        </w:rPr>
        <w:instrText xml:space="preserve"> INCLUDEPICTURE "https://github.com/Ragooku/ML2025-2027/raw/main/ML3/Screen_1.png" \* MERGEFORMATINET </w:instrText>
      </w:r>
      <w:r>
        <w:fldChar w:fldCharType="separate"/>
      </w:r>
      <w:r>
        <w:fldChar w:fldCharType="end"/>
      </w:r>
    </w:p>
    <w:p w14:paraId="6FB0496D" w14:textId="54FF1A21" w:rsidR="001C15CA" w:rsidRDefault="0081369A" w:rsidP="008131D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Второй алгоритм – </w:t>
      </w:r>
      <w:r>
        <w:rPr>
          <w:sz w:val="28"/>
          <w:szCs w:val="28"/>
          <w:lang w:val="en-US"/>
        </w:rPr>
        <w:t>Agglomerative</w:t>
      </w:r>
      <w:r w:rsidRPr="0081369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clustering</w:t>
      </w:r>
      <w:r w:rsidR="00C87857">
        <w:rPr>
          <w:sz w:val="28"/>
          <w:szCs w:val="28"/>
        </w:rPr>
        <w:t>.</w:t>
      </w:r>
      <w:r w:rsidR="001C15CA" w:rsidRPr="001C15CA">
        <w:rPr>
          <w:sz w:val="28"/>
          <w:szCs w:val="28"/>
        </w:rPr>
        <w:t xml:space="preserve"> </w:t>
      </w:r>
      <w:r w:rsidRPr="0081369A">
        <w:rPr>
          <w:sz w:val="28"/>
          <w:szCs w:val="28"/>
        </w:rPr>
        <w:t>Агломеративная кластеризация — метод иерархической кластеризации, который постепенно объединяет отдельные точки данных в кластеры, строя иерархическую структуру, напоминающую перевёрнутое дерево. Агломеративный подход стартует с отдельных точек и постепенно объединяет их</w:t>
      </w:r>
      <w:r>
        <w:rPr>
          <w:sz w:val="28"/>
          <w:szCs w:val="28"/>
        </w:rPr>
        <w:t>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C15CA" w:rsidRPr="0078573D" w14:paraId="3835364D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CA06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lastRenderedPageBreak/>
              <w:t>print("\n" + "=" * 60)</w:t>
            </w:r>
          </w:p>
          <w:p w14:paraId="24D8FB5C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print("Agglomerative Clustering")</w:t>
            </w:r>
          </w:p>
          <w:p w14:paraId="332FAE39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print("=" * 60)</w:t>
            </w:r>
          </w:p>
          <w:p w14:paraId="473B8438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14C2512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agg_params = [2, 3, 4, 5, 6]</w:t>
            </w:r>
          </w:p>
          <w:p w14:paraId="7136FD60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best_score_agg = -1</w:t>
            </w:r>
          </w:p>
          <w:p w14:paraId="65A343E8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best_labels_agg = []</w:t>
            </w:r>
          </w:p>
          <w:p w14:paraId="43711B2F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best_n_agg = None</w:t>
            </w:r>
          </w:p>
          <w:p w14:paraId="652CB63C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labels_list_agg = []</w:t>
            </w:r>
          </w:p>
          <w:p w14:paraId="7F5805AB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agg_silhouette_scores = []</w:t>
            </w:r>
          </w:p>
          <w:p w14:paraId="6EDE6435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agg_db_scores = []</w:t>
            </w:r>
          </w:p>
          <w:p w14:paraId="64B74574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5F06B40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for n in agg_params:</w:t>
            </w:r>
          </w:p>
          <w:p w14:paraId="534F569B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agg = AgglomerativeClustering(n_clusters=n)</w:t>
            </w:r>
          </w:p>
          <w:p w14:paraId="25BA68C7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labels, silhouette, db = evaluate_clustering(agg, X_scaled)</w:t>
            </w:r>
          </w:p>
          <w:p w14:paraId="7B52666B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print(f'Agglomerative с n_clusters={n}, Силуэтный коэффициент: {silhouette:.3f}, Davies-Bouldin: {db:.3f}')</w:t>
            </w:r>
          </w:p>
          <w:p w14:paraId="233005B1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labels_list_agg.append(labels)</w:t>
            </w:r>
          </w:p>
          <w:p w14:paraId="045723A8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agg_silhouette_scores.append(silhouette)</w:t>
            </w:r>
          </w:p>
          <w:p w14:paraId="1DFF9B08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agg_db_scores.append(db)</w:t>
            </w:r>
          </w:p>
          <w:p w14:paraId="71EB41D1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if silhouette &gt; best_score_agg:</w:t>
            </w:r>
          </w:p>
          <w:p w14:paraId="6948ECCE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    best_score_agg = silhouette</w:t>
            </w:r>
          </w:p>
          <w:p w14:paraId="2DB17AAC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    best_labels_agg = labels</w:t>
            </w:r>
          </w:p>
          <w:p w14:paraId="0CBBD82D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    best_n_agg = n</w:t>
            </w:r>
          </w:p>
          <w:p w14:paraId="1D60F8F6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C3BBB34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print(f'Лучшее число кластеров для Agglomerative: {best_n_agg} с коэффициентом: {best_score_agg:.3f}')</w:t>
            </w:r>
          </w:p>
          <w:p w14:paraId="0A897876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6DEEDAE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fig, axes = plt.subplots(2, 3, figsize=(18, 10))</w:t>
            </w:r>
          </w:p>
          <w:p w14:paraId="4151097F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axes = axes.ravel()</w:t>
            </w:r>
          </w:p>
          <w:p w14:paraId="5CE62C72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543ED0E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for i, n in enumerate(agg_params):</w:t>
            </w:r>
          </w:p>
          <w:p w14:paraId="19E9EB2F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labels = labels_list_agg[i]</w:t>
            </w:r>
          </w:p>
          <w:p w14:paraId="3DF02D49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scatter = axes[i].scatter(X_pca[:, 0], X_pca[:, 1], c=labels, cmap='tab10', s=20, alpha=0.7)</w:t>
            </w:r>
          </w:p>
          <w:p w14:paraId="420620BC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axes[i].set_title(f'Agglomerative n={n}\nSilhouette: {agg_silhouette_scores[i]:.3f}\nDavies-Bouldin: {agg_db_scores[i]:.3f}')</w:t>
            </w:r>
          </w:p>
          <w:p w14:paraId="0022B6A0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axes[i].set_xlabel('PC1')</w:t>
            </w:r>
          </w:p>
          <w:p w14:paraId="4EC4C1EF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axes[i].set_ylabel('PC2')</w:t>
            </w:r>
          </w:p>
          <w:p w14:paraId="6D50D54D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113CD47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for i in range(len(agg_params), 6):</w:t>
            </w:r>
          </w:p>
          <w:p w14:paraId="7FB7029E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 xml:space="preserve">    fig.delaxes(axes[i])</w:t>
            </w:r>
          </w:p>
          <w:p w14:paraId="2AEC61D5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971FABA" w14:textId="77777777" w:rsidR="0081369A" w:rsidRPr="0081369A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plt.tight_layout()</w:t>
            </w:r>
          </w:p>
          <w:p w14:paraId="331498C3" w14:textId="34AC7CF3" w:rsidR="001C15CA" w:rsidRPr="00C87857" w:rsidRDefault="0081369A" w:rsidP="0081369A">
            <w:pPr>
              <w:widowControl w:val="0"/>
              <w:rPr>
                <w:sz w:val="20"/>
                <w:szCs w:val="20"/>
                <w:lang w:val="en-US"/>
              </w:rPr>
            </w:pPr>
            <w:r w:rsidRPr="0081369A">
              <w:rPr>
                <w:sz w:val="20"/>
                <w:szCs w:val="20"/>
                <w:lang w:val="en-US"/>
              </w:rPr>
              <w:t>plt.show()</w:t>
            </w:r>
          </w:p>
        </w:tc>
      </w:tr>
    </w:tbl>
    <w:p w14:paraId="6421FE36" w14:textId="1E806EB7" w:rsidR="001C15CA" w:rsidRDefault="0081369A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Третий алгоритм – спектральная кластеризация</w:t>
      </w:r>
      <w:r w:rsidR="001C15CA" w:rsidRPr="001C15CA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81369A">
        <w:rPr>
          <w:color w:val="000000"/>
          <w:sz w:val="28"/>
          <w:szCs w:val="28"/>
        </w:rPr>
        <w:t>это алгоритм кластеризации, основанный на теориях из линейной алгебры и спектральной теории графов. Spectral Clustering использует собственные значения и собственные векторы матриц для преобразования данных в более удобное пространство. Основная задача Spectral Clustering — обнаруживать сложные нелинейные структуры в данных, которые традиционные алгоритмы (как K-Means) не могут выявить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87857" w14:paraId="089067E0" w14:textId="77777777" w:rsidTr="00C87857">
        <w:tc>
          <w:tcPr>
            <w:tcW w:w="9571" w:type="dxa"/>
          </w:tcPr>
          <w:p w14:paraId="00D8DA6E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print("\n" + "=" * 60)</w:t>
            </w:r>
          </w:p>
          <w:p w14:paraId="1A404E2F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lastRenderedPageBreak/>
              <w:t>print("Spectral Clustering")</w:t>
            </w:r>
          </w:p>
          <w:p w14:paraId="30041899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print("=" * 60)</w:t>
            </w:r>
          </w:p>
          <w:p w14:paraId="28307B6A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66FB5AD3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spectral_params = [2, 3, 4, 5, 6]</w:t>
            </w:r>
          </w:p>
          <w:p w14:paraId="53D83385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best_score_spectral = -1</w:t>
            </w:r>
          </w:p>
          <w:p w14:paraId="283D55D3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best_labels_spectral = []</w:t>
            </w:r>
          </w:p>
          <w:p w14:paraId="541257B1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best_n_spectral = None</w:t>
            </w:r>
          </w:p>
          <w:p w14:paraId="5EBB0B8C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labels_list_spectral = []</w:t>
            </w:r>
          </w:p>
          <w:p w14:paraId="48B6E96D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spectral_silhouette_scores = []</w:t>
            </w:r>
          </w:p>
          <w:p w14:paraId="2C25E632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spectral_db_scores = []</w:t>
            </w:r>
          </w:p>
          <w:p w14:paraId="44FCDFB6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341F10E6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for n in spectral_params:</w:t>
            </w:r>
          </w:p>
          <w:p w14:paraId="26D821D8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spectral = SpectralClustering(n_clusters=n, affinity='nearest_neighbors', random_state=42, n_init=10)</w:t>
            </w:r>
          </w:p>
          <w:p w14:paraId="4C973096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labels, silhouette, db = evaluate_clustering(spectral, X_scaled)</w:t>
            </w:r>
          </w:p>
          <w:p w14:paraId="5F2FD184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print(f'SpectralClustering с n_clusters={n}, Силуэтный коэффициент: {silhouette:.3f}, Davies-Bouldin: {db:.3f}')</w:t>
            </w:r>
          </w:p>
          <w:p w14:paraId="4885ABCA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labels_list_spectral.append(labels)</w:t>
            </w:r>
          </w:p>
          <w:p w14:paraId="4B1C415E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spectral_silhouette_scores.append(silhouette)</w:t>
            </w:r>
          </w:p>
          <w:p w14:paraId="16049CF3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spectral_db_scores.append(db)</w:t>
            </w:r>
          </w:p>
          <w:p w14:paraId="4A05DC09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if silhouette &gt; best_score_spectral:</w:t>
            </w:r>
          </w:p>
          <w:p w14:paraId="5DD7233A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    best_score_spectral = silhouette</w:t>
            </w:r>
          </w:p>
          <w:p w14:paraId="216F5FBC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    best_labels_spectral = labels</w:t>
            </w:r>
          </w:p>
          <w:p w14:paraId="48B865D8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    best_n_spectral = n</w:t>
            </w:r>
          </w:p>
          <w:p w14:paraId="6527F24C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48873DDA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print(f'Лучшее число кластеров для SpectralClustering: {best_n_spectral} с коэффициентом: {best_score_spectral:.3f}')</w:t>
            </w:r>
          </w:p>
          <w:p w14:paraId="075CB1C9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0A1D1A7B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fig, axes = plt.subplots(2, 3, figsize=(18, 10))</w:t>
            </w:r>
          </w:p>
          <w:p w14:paraId="198D857A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axes = axes.ravel()</w:t>
            </w:r>
          </w:p>
          <w:p w14:paraId="654653EA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560E137F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for i, n in enumerate(spectral_params):</w:t>
            </w:r>
          </w:p>
          <w:p w14:paraId="750EC0A8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labels = labels_list_spectral[i]</w:t>
            </w:r>
          </w:p>
          <w:p w14:paraId="5201DED9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scatter = axes[i].scatter(X_pca[:, 0], X_pca[:, 1], c=labels, cmap='tab10', s=20, alpha=0.7)</w:t>
            </w:r>
          </w:p>
          <w:p w14:paraId="2CCF0160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axes[i].set_title(f'Spectral n={n}\nSilhouette: {spectral_silhouette_scores[i]:.3f}\nDavies-Bouldin: {spectral_db_scores[i]:.3f}')</w:t>
            </w:r>
          </w:p>
          <w:p w14:paraId="1C7491D9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axes[i].set_xlabel('PC1')</w:t>
            </w:r>
          </w:p>
          <w:p w14:paraId="3F0C00BB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axes[i].set_ylabel('PC2')</w:t>
            </w:r>
          </w:p>
          <w:p w14:paraId="4A84EA0A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68134EE2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for i in range(len(spectral_params), 6):</w:t>
            </w:r>
          </w:p>
          <w:p w14:paraId="47C6185B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 xml:space="preserve">    fig.delaxes(axes[i])</w:t>
            </w:r>
          </w:p>
          <w:p w14:paraId="15A13640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64AAEAE6" w14:textId="77777777" w:rsidR="0081369A" w:rsidRPr="0081369A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lastRenderedPageBreak/>
              <w:t>plt.tight_layout()</w:t>
            </w:r>
          </w:p>
          <w:p w14:paraId="43C8C73E" w14:textId="0C02557F" w:rsidR="00C87857" w:rsidRPr="00C87857" w:rsidRDefault="0081369A" w:rsidP="0081369A">
            <w:pPr>
              <w:spacing w:line="360" w:lineRule="auto"/>
              <w:jc w:val="both"/>
              <w:rPr>
                <w:color w:val="000000"/>
                <w:sz w:val="20"/>
                <w:szCs w:val="20"/>
              </w:rPr>
            </w:pPr>
            <w:r w:rsidRPr="0081369A">
              <w:rPr>
                <w:color w:val="000000"/>
                <w:sz w:val="20"/>
                <w:szCs w:val="20"/>
                <w:lang w:val="en-US"/>
              </w:rPr>
              <w:t>plt.show()</w:t>
            </w:r>
          </w:p>
        </w:tc>
      </w:tr>
    </w:tbl>
    <w:p w14:paraId="00CF8910" w14:textId="77777777" w:rsidR="00C87857" w:rsidRDefault="00C87857" w:rsidP="0019601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EFB5DA6" w14:textId="61FA3681" w:rsidR="00437D4A" w:rsidRPr="008131D1" w:rsidRDefault="00512258" w:rsidP="00C8785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ходу работы программы выводятся графики с результатами кластеризации. Лучшие алгоритмы и параметры представлены на рисунке 1. На рисунке 2 представлены коэффициенты Дэвиса-Болдуина и силуэтный коэффициент и их зависимость от количества кластеров для каждого метода.</w:t>
      </w:r>
    </w:p>
    <w:p w14:paraId="5F54A95F" w14:textId="74C0893B" w:rsidR="00437D4A" w:rsidRDefault="00512258" w:rsidP="008131D1">
      <w:pPr>
        <w:jc w:val="center"/>
      </w:pPr>
      <w:r>
        <w:rPr>
          <w:noProof/>
        </w:rPr>
        <w:drawing>
          <wp:inline distT="0" distB="0" distL="0" distR="0" wp14:anchorId="0DB43AAA" wp14:editId="62AF4A01">
            <wp:extent cx="5940425" cy="2106295"/>
            <wp:effectExtent l="0" t="0" r="3175" b="8255"/>
            <wp:docPr id="77267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D4A">
        <w:fldChar w:fldCharType="begin"/>
      </w:r>
      <w:r w:rsidR="00437D4A">
        <w:instrText xml:space="preserve"> INCLUDEPICTURE "https://github.com/Ragooku/ML2025-2027/raw/main/ML3/Screen_3.png" \* MERGEFORMATINET </w:instrText>
      </w:r>
      <w:r w:rsidR="00437D4A">
        <w:fldChar w:fldCharType="separate"/>
      </w:r>
      <w:r w:rsidR="00437D4A">
        <w:fldChar w:fldCharType="end"/>
      </w:r>
    </w:p>
    <w:p w14:paraId="40BDDB9F" w14:textId="4EF805D3" w:rsidR="00437D4A" w:rsidRDefault="00437D4A" w:rsidP="00437D4A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C87857">
        <w:rPr>
          <w:sz w:val="28"/>
          <w:szCs w:val="28"/>
        </w:rPr>
        <w:t>1</w:t>
      </w:r>
      <w:r w:rsidRPr="001C15CA">
        <w:rPr>
          <w:sz w:val="28"/>
          <w:szCs w:val="28"/>
        </w:rPr>
        <w:t xml:space="preserve"> – </w:t>
      </w:r>
      <w:r w:rsidR="00512258">
        <w:rPr>
          <w:sz w:val="28"/>
          <w:szCs w:val="28"/>
        </w:rPr>
        <w:t>Лучшие результаты</w:t>
      </w:r>
    </w:p>
    <w:p w14:paraId="66BD1E69" w14:textId="3FF3B63E" w:rsidR="00C87857" w:rsidRDefault="00512258" w:rsidP="00437D4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5EFF15" wp14:editId="6582B6E5">
            <wp:extent cx="5181600" cy="2653666"/>
            <wp:effectExtent l="0" t="0" r="0" b="0"/>
            <wp:docPr id="13884066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935" cy="265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70F2" w14:textId="6221179A" w:rsidR="00C87857" w:rsidRDefault="00C87857" w:rsidP="00C87857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1C15CA">
        <w:rPr>
          <w:sz w:val="28"/>
          <w:szCs w:val="28"/>
        </w:rPr>
        <w:t xml:space="preserve"> – </w:t>
      </w:r>
      <w:r w:rsidR="00512258">
        <w:rPr>
          <w:sz w:val="28"/>
          <w:szCs w:val="28"/>
        </w:rPr>
        <w:t>Коэффициенты и количество кластеров</w:t>
      </w:r>
    </w:p>
    <w:p w14:paraId="714A8272" w14:textId="06DC8AF5" w:rsidR="00512258" w:rsidRPr="00512258" w:rsidRDefault="00512258" w:rsidP="005122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лучшим показал себя алгоритм </w:t>
      </w:r>
      <w:r>
        <w:rPr>
          <w:sz w:val="28"/>
          <w:szCs w:val="28"/>
          <w:lang w:val="en-US"/>
        </w:rPr>
        <w:t>K</w:t>
      </w:r>
      <w:r w:rsidRPr="0051225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means</w:t>
      </w:r>
      <w:r w:rsidRPr="005122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двумя кластерами. Остальные методы при этом практически не уступают в качестве. Обусловлены такие результаты тем, что действия, выполняемые </w:t>
      </w:r>
      <w:r>
        <w:rPr>
          <w:sz w:val="28"/>
          <w:szCs w:val="28"/>
        </w:rPr>
        <w:lastRenderedPageBreak/>
        <w:t>людьми в датасете очень похожи друг на друга и иногда могут частично пересекаться (например, позы сидя и лежа или подъем вверх/спуск вниз).</w:t>
      </w:r>
    </w:p>
    <w:p w14:paraId="50DD1FD9" w14:textId="77777777" w:rsidR="00437D4A" w:rsidRDefault="00437D4A" w:rsidP="00C87857">
      <w:pPr>
        <w:spacing w:line="360" w:lineRule="auto"/>
        <w:jc w:val="both"/>
        <w:rPr>
          <w:sz w:val="28"/>
          <w:szCs w:val="28"/>
        </w:rPr>
      </w:pPr>
    </w:p>
    <w:p w14:paraId="79167C76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300CB9C6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6AA89A61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27737C24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6237D957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0DD5219A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1E34540F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30AF0537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3A6D7F3A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19D930BC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02753E2B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07E0A98D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218E9D1F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4AD570E8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741675E9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1C90BE60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07DAFAF2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03666113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5C88B6EE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0FA62E68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727B1A75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255D6521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34805E2E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7C422E77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460BFC62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1B691A81" w14:textId="77777777" w:rsidR="00512258" w:rsidRDefault="00512258" w:rsidP="00C87857">
      <w:pPr>
        <w:spacing w:line="360" w:lineRule="auto"/>
        <w:jc w:val="both"/>
        <w:rPr>
          <w:sz w:val="28"/>
          <w:szCs w:val="28"/>
        </w:rPr>
      </w:pPr>
    </w:p>
    <w:p w14:paraId="59E08A95" w14:textId="4D5C2395" w:rsidR="00437D4A" w:rsidRPr="00F002B6" w:rsidRDefault="00437D4A" w:rsidP="006E69D1">
      <w:pPr>
        <w:pStyle w:val="a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2B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14FE1AD" w14:textId="17EC764A" w:rsidR="00437D4A" w:rsidRPr="00437D4A" w:rsidRDefault="006E69D1" w:rsidP="006E69D1">
      <w:pPr>
        <w:spacing w:line="360" w:lineRule="auto"/>
        <w:ind w:firstLine="709"/>
        <w:jc w:val="both"/>
        <w:rPr>
          <w:sz w:val="28"/>
          <w:szCs w:val="28"/>
        </w:rPr>
      </w:pPr>
      <w:r w:rsidRPr="006E69D1">
        <w:rPr>
          <w:sz w:val="28"/>
          <w:szCs w:val="28"/>
        </w:rPr>
        <w:t xml:space="preserve">В ходе выполнения лабораторной работы были </w:t>
      </w:r>
      <w:r w:rsidR="00512258">
        <w:rPr>
          <w:sz w:val="28"/>
          <w:szCs w:val="28"/>
        </w:rPr>
        <w:t>исследованы три алгоритма кластеризации</w:t>
      </w:r>
      <w:r w:rsidRPr="006E69D1">
        <w:rPr>
          <w:sz w:val="28"/>
          <w:szCs w:val="28"/>
        </w:rPr>
        <w:t>.</w:t>
      </w:r>
      <w:r w:rsidR="00512258">
        <w:rPr>
          <w:sz w:val="28"/>
          <w:szCs w:val="28"/>
        </w:rPr>
        <w:t xml:space="preserve"> Проведен анализ результатов каждого алгоритма при разном количестве кластеров. Выявлен лучший метод и количество кластеров.</w:t>
      </w:r>
    </w:p>
    <w:p w14:paraId="51DA5A0F" w14:textId="77777777" w:rsidR="00437D4A" w:rsidRDefault="00437D4A" w:rsidP="00437D4A"/>
    <w:p w14:paraId="1721BAE0" w14:textId="77777777" w:rsidR="00437D4A" w:rsidRPr="00437D4A" w:rsidRDefault="00437D4A" w:rsidP="00437D4A">
      <w:pPr>
        <w:spacing w:line="360" w:lineRule="auto"/>
        <w:jc w:val="both"/>
        <w:rPr>
          <w:color w:val="000000"/>
          <w:sz w:val="28"/>
          <w:szCs w:val="28"/>
        </w:rPr>
      </w:pPr>
    </w:p>
    <w:p w14:paraId="1EB47014" w14:textId="667820A0" w:rsidR="00DA5EEF" w:rsidRDefault="00DA5EE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DA5EEF" w:rsidSect="005E719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EADCA" w14:textId="77777777" w:rsidR="00C31343" w:rsidRDefault="00C31343" w:rsidP="005E719D">
      <w:r>
        <w:separator/>
      </w:r>
    </w:p>
  </w:endnote>
  <w:endnote w:type="continuationSeparator" w:id="0">
    <w:p w14:paraId="17827EBA" w14:textId="77777777" w:rsidR="00C31343" w:rsidRDefault="00C31343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A88E" w14:textId="77777777" w:rsidR="00C31343" w:rsidRDefault="00C31343" w:rsidP="005E719D">
      <w:r>
        <w:separator/>
      </w:r>
    </w:p>
  </w:footnote>
  <w:footnote w:type="continuationSeparator" w:id="0">
    <w:p w14:paraId="398FB83E" w14:textId="77777777" w:rsidR="00C31343" w:rsidRDefault="00C31343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3DA30E0"/>
    <w:lvl w:ilvl="0" w:tplc="A6965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275269">
    <w:abstractNumId w:val="4"/>
  </w:num>
  <w:num w:numId="2" w16cid:durableId="1310210801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891453366">
    <w:abstractNumId w:val="5"/>
    <w:lvlOverride w:ilvl="0">
      <w:lvl w:ilvl="0">
        <w:numFmt w:val="decimal"/>
        <w:lvlText w:val="%1."/>
        <w:lvlJc w:val="left"/>
      </w:lvl>
    </w:lvlOverride>
  </w:num>
  <w:num w:numId="4" w16cid:durableId="566502611">
    <w:abstractNumId w:val="1"/>
    <w:lvlOverride w:ilvl="0">
      <w:lvl w:ilvl="0">
        <w:numFmt w:val="decimal"/>
        <w:lvlText w:val="%1."/>
        <w:lvlJc w:val="left"/>
      </w:lvl>
    </w:lvlOverride>
  </w:num>
  <w:num w:numId="5" w16cid:durableId="2061829917">
    <w:abstractNumId w:val="3"/>
  </w:num>
  <w:num w:numId="6" w16cid:durableId="826941022">
    <w:abstractNumId w:val="6"/>
  </w:num>
  <w:num w:numId="7" w16cid:durableId="1285884449">
    <w:abstractNumId w:val="7"/>
  </w:num>
  <w:num w:numId="8" w16cid:durableId="1443257181">
    <w:abstractNumId w:val="8"/>
  </w:num>
  <w:num w:numId="9" w16cid:durableId="2043047293">
    <w:abstractNumId w:val="9"/>
  </w:num>
  <w:num w:numId="10" w16cid:durableId="368646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09BF"/>
    <w:rsid w:val="00185B66"/>
    <w:rsid w:val="00192774"/>
    <w:rsid w:val="00196015"/>
    <w:rsid w:val="001B0EC3"/>
    <w:rsid w:val="001C15CA"/>
    <w:rsid w:val="001D05A9"/>
    <w:rsid w:val="001D4555"/>
    <w:rsid w:val="001E188A"/>
    <w:rsid w:val="001F3179"/>
    <w:rsid w:val="00200DC9"/>
    <w:rsid w:val="002262CD"/>
    <w:rsid w:val="00235551"/>
    <w:rsid w:val="002A72A4"/>
    <w:rsid w:val="002B69F1"/>
    <w:rsid w:val="00322EEC"/>
    <w:rsid w:val="00335110"/>
    <w:rsid w:val="00335476"/>
    <w:rsid w:val="003603C4"/>
    <w:rsid w:val="003673CC"/>
    <w:rsid w:val="00374B9D"/>
    <w:rsid w:val="00383A9B"/>
    <w:rsid w:val="003A38B3"/>
    <w:rsid w:val="003B4721"/>
    <w:rsid w:val="00437D4A"/>
    <w:rsid w:val="00440600"/>
    <w:rsid w:val="00453A55"/>
    <w:rsid w:val="00487E97"/>
    <w:rsid w:val="004D0403"/>
    <w:rsid w:val="00512258"/>
    <w:rsid w:val="00524E0E"/>
    <w:rsid w:val="0054618B"/>
    <w:rsid w:val="00595A8F"/>
    <w:rsid w:val="005E3D9A"/>
    <w:rsid w:val="005E41E1"/>
    <w:rsid w:val="005E719D"/>
    <w:rsid w:val="005F5CE6"/>
    <w:rsid w:val="00601140"/>
    <w:rsid w:val="0062391D"/>
    <w:rsid w:val="0063230C"/>
    <w:rsid w:val="00660A8A"/>
    <w:rsid w:val="006D1A4C"/>
    <w:rsid w:val="006D7FAF"/>
    <w:rsid w:val="006E69D1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8573D"/>
    <w:rsid w:val="00797C8D"/>
    <w:rsid w:val="007B084D"/>
    <w:rsid w:val="007C587C"/>
    <w:rsid w:val="007D0F93"/>
    <w:rsid w:val="008131D1"/>
    <w:rsid w:val="0081369A"/>
    <w:rsid w:val="00862703"/>
    <w:rsid w:val="008808FE"/>
    <w:rsid w:val="00886EC9"/>
    <w:rsid w:val="00887263"/>
    <w:rsid w:val="00893AC6"/>
    <w:rsid w:val="008A49BF"/>
    <w:rsid w:val="00922AD4"/>
    <w:rsid w:val="00927E6E"/>
    <w:rsid w:val="00945519"/>
    <w:rsid w:val="00977ADD"/>
    <w:rsid w:val="009D0C08"/>
    <w:rsid w:val="00A07218"/>
    <w:rsid w:val="00A122C1"/>
    <w:rsid w:val="00A2475B"/>
    <w:rsid w:val="00A26019"/>
    <w:rsid w:val="00A42134"/>
    <w:rsid w:val="00A51233"/>
    <w:rsid w:val="00A57866"/>
    <w:rsid w:val="00A91E86"/>
    <w:rsid w:val="00A943F2"/>
    <w:rsid w:val="00A978E9"/>
    <w:rsid w:val="00AB5EE9"/>
    <w:rsid w:val="00AC23C5"/>
    <w:rsid w:val="00AF2DE9"/>
    <w:rsid w:val="00B74594"/>
    <w:rsid w:val="00B77344"/>
    <w:rsid w:val="00B81BC4"/>
    <w:rsid w:val="00B93D9E"/>
    <w:rsid w:val="00C24650"/>
    <w:rsid w:val="00C3064D"/>
    <w:rsid w:val="00C31343"/>
    <w:rsid w:val="00C63A80"/>
    <w:rsid w:val="00C65611"/>
    <w:rsid w:val="00C87857"/>
    <w:rsid w:val="00CA6252"/>
    <w:rsid w:val="00CB3D8B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F002B6"/>
    <w:rsid w:val="00F235AF"/>
    <w:rsid w:val="00F421FE"/>
    <w:rsid w:val="00F55934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D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9</Pages>
  <Words>1467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Nicolas S</cp:lastModifiedBy>
  <cp:revision>54</cp:revision>
  <dcterms:created xsi:type="dcterms:W3CDTF">2025-09-23T20:35:00Z</dcterms:created>
  <dcterms:modified xsi:type="dcterms:W3CDTF">2025-12-20T07:39:00Z</dcterms:modified>
</cp:coreProperties>
</file>