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TSPi - Bitácora de Registro de Tiempo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92.0" w:type="dxa"/>
        <w:jc w:val="left"/>
        <w:tblInd w:w="108.0" w:type="dxa"/>
        <w:tblLayout w:type="fixed"/>
        <w:tblLook w:val="0000"/>
      </w:tblPr>
      <w:tblGrid>
        <w:gridCol w:w="810"/>
        <w:gridCol w:w="810"/>
        <w:gridCol w:w="810"/>
        <w:gridCol w:w="1256"/>
        <w:gridCol w:w="846"/>
        <w:gridCol w:w="864"/>
        <w:gridCol w:w="216"/>
        <w:gridCol w:w="360"/>
        <w:gridCol w:w="450"/>
        <w:gridCol w:w="846"/>
        <w:gridCol w:w="1379"/>
        <w:gridCol w:w="425"/>
        <w:gridCol w:w="320"/>
        <w:tblGridChange w:id="0">
          <w:tblGrid>
            <w:gridCol w:w="810"/>
            <w:gridCol w:w="810"/>
            <w:gridCol w:w="810"/>
            <w:gridCol w:w="1256"/>
            <w:gridCol w:w="846"/>
            <w:gridCol w:w="864"/>
            <w:gridCol w:w="216"/>
            <w:gridCol w:w="360"/>
            <w:gridCol w:w="450"/>
            <w:gridCol w:w="846"/>
            <w:gridCol w:w="1379"/>
            <w:gridCol w:w="425"/>
            <w:gridCol w:w="320"/>
          </w:tblGrid>
        </w:tblGridChange>
      </w:tblGrid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Nicolas Esteban Calvo Ospina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8/8/2025</w:t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Equipo</w:t>
            </w:r>
          </w:p>
        </w:tc>
        <w:tc>
          <w:tcPr>
            <w:gridSpan w:val="5"/>
            <w:tcBorders>
              <w:top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5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Profesor</w:t>
            </w:r>
          </w:p>
        </w:tc>
        <w:tc>
          <w:tcPr>
            <w:gridSpan w:val="3"/>
            <w:tcBorders>
              <w:top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Gilberto Pedraza</w:t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Parte / Nivel</w:t>
            </w:r>
          </w:p>
        </w:tc>
        <w:tc>
          <w:tcPr>
            <w:gridSpan w:val="5"/>
            <w:tcBorders>
              <w:top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Ciclo</w:t>
            </w:r>
          </w:p>
        </w:tc>
        <w:tc>
          <w:tcPr>
            <w:gridSpan w:val="3"/>
            <w:tcBorders>
              <w:top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Inicio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pStyle w:val="Heading2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Tiempo Interrupción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Tiempo Delta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Fase/</w:t>
            </w:r>
          </w:p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Tarea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Componente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pStyle w:val="Heading3"/>
              <w:rPr/>
            </w:pPr>
            <w:r w:rsidDel="00000000" w:rsidR="00000000" w:rsidRPr="00000000">
              <w:rPr>
                <w:rtl w:val="0"/>
              </w:rPr>
              <w:t xml:space="preserve">Comentarios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252"/>
                <w:tab w:val="right" w:leader="none" w:pos="8504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8/8/2025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8:45pm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10:15pm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1hora 15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Acta de iniciacion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Se realizo todo hasta llegar a definición general del proyecto.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8/9/2025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Acta de Compromiso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acta de compromiso para los integrantes del grupo.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hora y 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 de definicion de procesos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Se completo el script de definición de procesos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8/12/2025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1 hora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pero solo les falta agregar el url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8/12/2025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hora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completamente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8/24/2025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Se asigno el trabajo a los integranttes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8/24/2025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Maestro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Se realizo actualizaciones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8/24/2025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12:15pm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75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 de procesos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2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 adminconfig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 de planadminconfig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Detalle caso de uso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de detalle caso de uso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Escenario de calidad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de escenario de calidad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8/25/2025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Requerimientos de atributo de calidad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de requerimientos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9/9/2025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ControllAsig por cada fase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separacion de cada fase con las tareas de cada integrante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9/9/2025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asigno la tareas de la fase de Planeacion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asignacion de los trabajos de cada integrante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9/9/2025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 4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Se realizo las asignaciones de cada integrante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9/15/2025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de contexto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diagrama de contexto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Full revision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Se realizó la revision de todo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especificacion 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de especificacion de diseño de software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Generalidades del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Se realizo los generalidades del documento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Arquitectura de software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parte de la arquitectura de software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Diseño detallado de software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diseño detallado de software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9/29/2025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ControlAsignacions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Se hizo la asignacion de los trabajos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9/29/205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Defectos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log de defecto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9/29/205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9/29/205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Maestro de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9/30/2025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plan de Implementacion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plan de Implementacion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9/30/2025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Excel Plan de Pruebas Unitarias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excel de Plan de Pruebas Unitarias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9/30/2025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Se realizo actualizaciones en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Se realizo actualizaciones en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Defectos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log de defecto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ControlAsignacions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Se hizo la asignacion de los trabajos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 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Se hizo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Maestro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documento Maestro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de casos de prueba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Se completo la plantilla de casos de prueba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Plan de Pruebas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Se completo la plantilla de Pruebas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control de asignaciones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 defecto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log de defectos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 Postmortem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script Postmortem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 8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maestro de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informe de Postmortem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Se hizo el documento informe de Postmortem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Presentacion de Postmortem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Se hizo la presentacion de Postmortem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Se realizo las revisiones de los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  <w:t xml:space="preserve">Se hizo las correcion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Acta de iniciacion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Se hizo acta de iniciacion de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 Iniciacion/Estrategia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Se hizo el script Iniciacion/Estrategia de 2 fase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  <w:t xml:space="preserve">Se hizo el control de tares de la 2 fase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 minutos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  <w:t xml:space="preserve">Se hizo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  <w:t xml:space="preserve">Se hizo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 adminconfiguracion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  <w:t xml:space="preserve">Se hizo el planadminconfiguracion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Se organizo el maestro de documento con la fase 2 Iniciacion/Estrategia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revision de todos los documentos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 defectos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Log de defectos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28/10/2025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sistemas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Se realizo las correcciones y se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Plantiilla caso de uso 1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para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Escenario de calidad 1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Se realizó el escenario de calidad 1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Atributos de calidad 1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atributo de calidad 1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caso de uso 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para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Escenario de calidad 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escenario de calidad para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Requerimiento de atributo 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atributo de calidad para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caso de uso 3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plantilla caso de uso 3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Escenario de calidad 3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escenario de calidad 3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Atributos de calidad 3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Se realizo los atributos de calidad 3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Se hizo el control de asignaciones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 Requerimientos/Planeacion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tl w:val="0"/>
              </w:rPr>
              <w:t xml:space="preserve">Se hizo el Script Requerimiento/Planeacion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documento final Requerimiento/Planeacion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Revisión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rtl w:val="0"/>
              </w:rPr>
              <w:t xml:space="preserve">Se hizo las revisiones de todo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11:50pm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maestro de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 de calidad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  <w:t xml:space="preserve">Se hizo cambios al plan de calidad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Correcciones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  <w:t xml:space="preserve">Se realizo las correcciones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tl w:val="0"/>
              </w:rPr>
              <w:t xml:space="preserve">Se hizo la actulizacion de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defectos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tl w:val="0"/>
              </w:rPr>
              <w:t xml:space="preserve">Se agrego los log de defectos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Diagrame de texo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rtl w:val="0"/>
              </w:rPr>
              <w:t xml:space="preserve">Se hizo los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Se hizo las asignaciones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funcional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  <w:t xml:space="preserve">Se realizo los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Informacion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de despliegue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de desarrollo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de concurrencia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 fase 2 Diseño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  <w:t xml:space="preserve">Se hizo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Diagrama operacional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9:30am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Generalidades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SDS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E">
            <w:pPr>
              <w:rPr/>
            </w:pPr>
            <w:r w:rsidDel="00000000" w:rsidR="00000000" w:rsidRPr="00000000">
              <w:rPr>
                <w:rtl w:val="0"/>
              </w:rPr>
              <w:t xml:space="preserve">Se hizo completo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Arquitectura de software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2:25pm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 Defectos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tl w:val="0"/>
              </w:rPr>
              <w:t xml:space="preserve">Se hizo los ajustes de log de defectos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Diseño detallado de software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5">
            <w:pPr>
              <w:rPr/>
            </w:pPr>
            <w:r w:rsidDel="00000000" w:rsidR="00000000" w:rsidRPr="00000000">
              <w:rPr>
                <w:rtl w:val="0"/>
              </w:rPr>
              <w:t xml:space="preserve">Se hizo ajustes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7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11/11/2025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Revision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2">
            <w:pPr>
              <w:rPr/>
            </w:pPr>
            <w:r w:rsidDel="00000000" w:rsidR="00000000" w:rsidRPr="00000000">
              <w:rPr>
                <w:rtl w:val="0"/>
              </w:rPr>
              <w:t xml:space="preserve">Se hizo las revisiones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4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12/11/2025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Correcciones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F">
            <w:pPr>
              <w:rPr/>
            </w:pPr>
            <w:r w:rsidDel="00000000" w:rsidR="00000000" w:rsidRPr="00000000">
              <w:rPr>
                <w:rtl w:val="0"/>
              </w:rPr>
              <w:t xml:space="preserve">Se hizo las correcciones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1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asignaciones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C">
            <w:pPr>
              <w:rPr/>
            </w:pPr>
            <w:r w:rsidDel="00000000" w:rsidR="00000000" w:rsidRPr="00000000">
              <w:rPr>
                <w:rtl w:val="0"/>
              </w:rPr>
              <w:t xml:space="preserve">Se hizo las asignaciones de tareas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E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 de implementacion fase 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9">
            <w:pPr>
              <w:rPr/>
            </w:pPr>
            <w:r w:rsidDel="00000000" w:rsidR="00000000" w:rsidRPr="00000000">
              <w:rPr>
                <w:rtl w:val="0"/>
              </w:rPr>
              <w:t xml:space="preserve">Se hizo plan de implementacion para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Bitacora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6">
            <w:pPr>
              <w:rPr/>
            </w:pPr>
            <w:r w:rsidDel="00000000" w:rsidR="00000000" w:rsidRPr="00000000">
              <w:rPr>
                <w:rtl w:val="0"/>
              </w:rPr>
              <w:t xml:space="preserve">Se realizo la bitacora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8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casos de prueba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3">
            <w:pPr>
              <w:rPr/>
            </w:pPr>
            <w:r w:rsidDel="00000000" w:rsidR="00000000" w:rsidRPr="00000000">
              <w:rPr>
                <w:rtl w:val="0"/>
              </w:rPr>
              <w:t xml:space="preserve">Se realizo casos de prueba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5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7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Maestro de documento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rtl w:val="0"/>
              </w:rPr>
              <w:t xml:space="preserve">Se actualizo el maestro de documento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2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11/16/2025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11:30pm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Plantilla plan pruebas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D">
            <w:pPr>
              <w:rPr/>
            </w:pPr>
            <w:r w:rsidDel="00000000" w:rsidR="00000000" w:rsidRPr="00000000">
              <w:rPr>
                <w:rtl w:val="0"/>
              </w:rPr>
              <w:t xml:space="preserve">Se hizo modificaciones para la fase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F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11/17/2025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Script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A">
            <w:pPr>
              <w:rPr/>
            </w:pPr>
            <w:r w:rsidDel="00000000" w:rsidR="00000000" w:rsidRPr="00000000">
              <w:rPr>
                <w:rtl w:val="0"/>
              </w:rPr>
              <w:t xml:space="preserve">Se realizo el Script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11/17/2025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Final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Ingenieria de software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7">
            <w:pPr>
              <w:rPr/>
            </w:pPr>
            <w:r w:rsidDel="00000000" w:rsidR="00000000" w:rsidRPr="00000000">
              <w:rPr>
                <w:rtl w:val="0"/>
              </w:rPr>
              <w:t xml:space="preserve">Se hizo el documento Final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TSPi – Instrucciones Bitácora de Registro de Tiempo: Forma LOGT</w:t>
      </w: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08.0" w:type="dxa"/>
        <w:tblLayout w:type="fixed"/>
        <w:tblLook w:val="0000"/>
      </w:tblPr>
      <w:tblGrid>
        <w:gridCol w:w="2052"/>
        <w:gridCol w:w="7308"/>
        <w:tblGridChange w:id="0">
          <w:tblGrid>
            <w:gridCol w:w="2052"/>
            <w:gridCol w:w="730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Propósito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9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Utilice esta forma pare registrar el tiempo gastado en cada tarea del proyecto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A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B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Mantenga una bitácora y anote la tarea y elemento del producto por cada entrada, o mantenga bitácoras separadas para cada tarea principal.</w:t>
            </w:r>
          </w:p>
          <w:p w:rsidR="00000000" w:rsidDel="00000000" w:rsidP="00000000" w:rsidRDefault="00000000" w:rsidRPr="00000000" w14:paraId="0000057C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Registre todo el tiempo que usted gasta en el proyecto. Record the time in minutes.</w:t>
            </w:r>
          </w:p>
          <w:p w:rsidR="00000000" w:rsidDel="00000000" w:rsidP="00000000" w:rsidRDefault="00000000" w:rsidRPr="00000000" w14:paraId="0000057D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Sea tan preciso como sea posible</w:t>
            </w:r>
          </w:p>
          <w:p w:rsidR="00000000" w:rsidDel="00000000" w:rsidP="00000000" w:rsidRDefault="00000000" w:rsidRPr="00000000" w14:paraId="0000057E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Si necesita espacio adicional, utilice otra copia de la forma. </w:t>
            </w:r>
          </w:p>
          <w:p w:rsidR="00000000" w:rsidDel="00000000" w:rsidP="00000000" w:rsidRDefault="00000000" w:rsidRPr="00000000" w14:paraId="0000057F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Si usted olvida registrar la hora de inicio, finalización o el tiempo de interrupción para una tarea, anote tan pronto como sea posible su mejor estimado.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0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Encabezado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1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Incluya su nombre, fecha, nombre del equipo y nombre del instructor.  </w:t>
            </w:r>
          </w:p>
          <w:p w:rsidR="00000000" w:rsidDel="00000000" w:rsidP="00000000" w:rsidRDefault="00000000" w:rsidRPr="00000000" w14:paraId="00000582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Nombre de la parte o componente y su nivel </w:t>
            </w:r>
          </w:p>
          <w:p w:rsidR="00000000" w:rsidDel="00000000" w:rsidP="00000000" w:rsidRDefault="00000000" w:rsidRPr="00000000" w14:paraId="00000583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el número del ciclo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4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5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Ingrese la fecha cuando Ud. hizo la tarea</w:t>
            </w:r>
          </w:p>
          <w:p w:rsidR="00000000" w:rsidDel="00000000" w:rsidP="00000000" w:rsidRDefault="00000000" w:rsidRPr="00000000" w14:paraId="00000586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2001/01/23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7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8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la hora a la cual comenzó a trabajar en la tarea.</w:t>
            </w:r>
          </w:p>
          <w:p w:rsidR="00000000" w:rsidDel="00000000" w:rsidP="00000000" w:rsidRDefault="00000000" w:rsidRPr="00000000" w14:paraId="00000589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8:20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A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B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la hora a la cual dejó de trabajar en la tarea</w:t>
            </w:r>
          </w:p>
          <w:p w:rsidR="00000000" w:rsidDel="00000000" w:rsidP="00000000" w:rsidRDefault="00000000" w:rsidRPr="00000000" w14:paraId="0000058C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10:56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D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Tiempo de Interrupción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E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Registre el tiempo de cualquier interrupción que no fue gastado en la tarea y la razón para la interrupción</w:t>
            </w:r>
          </w:p>
          <w:p w:rsidR="00000000" w:rsidDel="00000000" w:rsidP="00000000" w:rsidRDefault="00000000" w:rsidRPr="00000000" w14:paraId="0000058F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Si tiene varias interrupciones, anote el tiempo total</w:t>
            </w:r>
          </w:p>
          <w:p w:rsidR="00000000" w:rsidDel="00000000" w:rsidP="00000000" w:rsidRDefault="00000000" w:rsidRPr="00000000" w14:paraId="00000590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37 – Tomo un descanso.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1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Tiempo Delta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2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el tiempo de reloj que usted gastó efectivamente trabajando en la tarea, menos el tiempo de interrupción</w:t>
            </w:r>
          </w:p>
          <w:p w:rsidR="00000000" w:rsidDel="00000000" w:rsidP="00000000" w:rsidRDefault="00000000" w:rsidRPr="00000000" w14:paraId="00000593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desde las 8:20 a las 10:56, menos 37 minutos son 119 minutos.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4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Fase / Tarea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5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el nombre u otra designación de la fase o tarea en la cual trabajó</w:t>
            </w:r>
          </w:p>
          <w:p w:rsidR="00000000" w:rsidDel="00000000" w:rsidP="00000000" w:rsidRDefault="00000000" w:rsidRPr="00000000" w14:paraId="00000596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planeación, codificación, pruebas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7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Componente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8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Si la tarea fue para un único componente, entre el nombre del componente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9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Comentarios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A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cualquier otro comentario pertinente que pueda posteriormente ayudarle a recordar circunstancias no usuales relacionadas con esta actividad</w:t>
            </w:r>
          </w:p>
          <w:p w:rsidR="00000000" w:rsidDel="00000000" w:rsidP="00000000" w:rsidRDefault="00000000" w:rsidRPr="00000000" w14:paraId="0000059B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tuve preguntas sobre un requerimiento y necesité ayuda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C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 (Completo)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D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Cuando una tarea se completa, chequee esta casilla</w:t>
            </w:r>
          </w:p>
          <w:p w:rsidR="00000000" w:rsidDel="00000000" w:rsidP="00000000" w:rsidRDefault="00000000" w:rsidRPr="00000000" w14:paraId="0000059E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si a las 10:56 terminó la tarea, marque la casilla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F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 (Unidades)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0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Entre el número de unidades de trabajo completadas</w:t>
            </w:r>
          </w:p>
          <w:p w:rsidR="00000000" w:rsidDel="00000000" w:rsidP="00000000" w:rsidRDefault="00000000" w:rsidRPr="00000000" w14:paraId="000005A1">
            <w:pPr>
              <w:numPr>
                <w:ilvl w:val="0"/>
                <w:numId w:val="1"/>
              </w:numPr>
              <w:spacing w:after="40" w:before="40" w:lineRule="auto"/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Por ejemplo, si escribió un módulo de 150 líneas de código, escriba 150</w:t>
            </w:r>
          </w:p>
        </w:tc>
      </w:tr>
    </w:tbl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5842" w:w="12242" w:orient="portrait"/>
      <w:pgMar w:bottom="1418" w:top="1418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Time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5A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Tomado del curso Calidad de Software. UniAndes. 2007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8718.0" w:type="dxa"/>
      <w:jc w:val="left"/>
      <w:tblBorders>
        <w:bottom w:color="000000" w:space="0" w:sz="6" w:val="single"/>
      </w:tblBorders>
      <w:tblLayout w:type="fixed"/>
      <w:tblLook w:val="0000"/>
    </w:tblPr>
    <w:tblGrid>
      <w:gridCol w:w="1347"/>
      <w:gridCol w:w="7371"/>
      <w:tblGridChange w:id="0">
        <w:tblGrid>
          <w:gridCol w:w="1347"/>
          <w:gridCol w:w="7371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5A5">
          <w:pPr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5A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Universidad Piloto de Colombia </w:t>
            <w:br w:type="textWrapping"/>
          </w:r>
        </w:p>
        <w:p w:rsidR="00000000" w:rsidDel="00000000" w:rsidP="00000000" w:rsidRDefault="00000000" w:rsidRPr="00000000" w14:paraId="000005A7">
          <w:pPr>
            <w:tabs>
              <w:tab w:val="right" w:leader="none" w:pos="7017"/>
            </w:tabs>
            <w:rPr>
              <w:b w:val="1"/>
              <w:bCs w:val="1"/>
              <w:sz w:val="24"/>
              <w:szCs w:val="24"/>
            </w:rPr>
          </w:pPr>
          <w:r w:rsidDel="00000000" w:rsidR="00000000" w:rsidRPr="00000000">
            <w:rPr>
              <w:b w:val="1"/>
              <w:bCs w:val="1"/>
              <w:sz w:val="24"/>
              <w:szCs w:val="24"/>
              <w:rtl w:val="0"/>
            </w:rPr>
            <w:t xml:space="preserve">IS-00212 – Ingeniería de software</w:t>
          </w:r>
        </w:p>
      </w:tc>
    </w:tr>
  </w:tbl>
  <w:p w:rsidR="00000000" w:rsidDel="00000000" w:rsidP="00000000" w:rsidRDefault="00000000" w:rsidRPr="00000000" w14:paraId="000005A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jc w:val="center"/>
    </w:pPr>
    <w:rPr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DefinitionTerm" w:customStyle="1">
    <w:name w:val="Definition Term"/>
    <w:basedOn w:val="Normal"/>
    <w:next w:val="DefinitionList"/>
    <w:rPr>
      <w:rFonts w:ascii="Times" w:hAnsi="Times"/>
      <w:sz w:val="22"/>
      <w:lang w:val="en-US"/>
    </w:rPr>
  </w:style>
  <w:style w:type="paragraph" w:styleId="DefinitionList" w:customStyle="1">
    <w:name w:val="Definition List"/>
    <w:basedOn w:val="Normal"/>
    <w:next w:val="DefinitionTerm"/>
    <w:pPr>
      <w:ind w:left="360"/>
    </w:pPr>
    <w:rPr>
      <w:rFonts w:ascii="Times" w:hAnsi="Times"/>
      <w:sz w:val="22"/>
      <w:lang w:val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both"/>
    </w:pPr>
    <w:rPr>
      <w:color w:val="000000"/>
    </w:rPr>
  </w:style>
  <w:style w:type="paragraph" w:styleId="Piedepgina">
    <w:name w:val="footer"/>
    <w:basedOn w:val="Normal"/>
    <w:rsid w:val="0084030D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 w:val="1"/>
    <w:rsid w:val="00CF5285"/>
  </w:style>
  <w:style w:type="character" w:styleId="Refdenotaalpie">
    <w:name w:val="footnote reference"/>
    <w:semiHidden w:val="1"/>
    <w:rsid w:val="00CF5285"/>
    <w:rPr>
      <w:vertAlign w:val="superscript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1.0" w:type="dxa"/>
        <w:bottom w:w="0.0" w:type="dxa"/>
        <w:right w:w="71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1.0" w:type="dxa"/>
        <w:bottom w:w="0.0" w:type="dxa"/>
        <w:right w:w="71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HYOnS9MeHpKlnQByGe5au5vMyg==">CgMxLjA4AHIhMUFNNTFZVUxkN1lHUlByR2RwQi1jNEdPVXk3YmJpT19V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2025-08-09T03:26:00Z</dcterms:created>
  <dc:creator>Gilberto Pedraza Garcia</dc:creator>
</cp:coreProperties>
</file>