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166731029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lorxp6jd5kj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lorxp6jd5kj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_heading=h.lorxp6jd5kjf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Conformación del Equipo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hd00lyf2t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ahd00lyf2tl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_heading=h.ahd00lyf2tl3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Integrantes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xtxzs2apj9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nxtxzs2apj9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_heading=h.nxtxzs2apj9h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flliey9fw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eflliey9fwl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_heading=h.eflliey9fwlp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Reglas de funcionamiento del equipo y compromisos globales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l99qmu8a8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ql99qmu8a8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_heading=h.ql99qmu8a8wc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Reuniones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7yq4bnlik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z7yq4bnliki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_heading=h.z7yq4bnlikia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Medios de comunicación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wvp9puqtvg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heading=h.6wvp9puqtvg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_heading=h.6wvp9puqtvge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 de entregas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jdug2kos3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1.3.4</w:t>
            </w:r>
          </w:hyperlink>
          <w:hyperlink w:anchor="_heading=h.5bjdug2kos3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_heading=h.5bjdug2kos3b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Mecanismos de toma de decisiones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u240kldem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1.3.5</w:t>
            </w:r>
          </w:hyperlink>
          <w:hyperlink w:anchor="_heading=h.wu240kldem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_heading=h.wu240kldemh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Solución de conflictos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n972j7dzd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1.3.6</w:t>
            </w:r>
          </w:hyperlink>
          <w:hyperlink w:anchor="_heading=h.en972j7dzdq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_heading=h.en972j7dzdqj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Compromisos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za7vdn7vb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xza7vdn7vb9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_heading=h.xza7vdn7vb9i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Disponibilidad de los participantes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oog9ykke3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4oog9ykke3j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_heading=h.4oog9ykke3jd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gd34tst53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egd34tst53v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_heading=h.egd34tst53vr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del equipo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qq8c4suaq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qqq8c4suaqm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_heading=h.qqq8c4suaqmb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 los miembros del equipo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l4md58hsb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xl4md58hsb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_heading=h.xl4md58hsbsf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 los roles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5twe4l3pa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</w:hyperlink>
          <w:hyperlink w:anchor="_heading=h.o5twe4l3pa5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_heading=h.o5twe4l3pa53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sx8uzjud6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2.3.2</w:t>
            </w:r>
          </w:hyperlink>
          <w:hyperlink w:anchor="_heading=h.rsx8uzjud6r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_heading=h.rsx8uzjud6rl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 planeación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pbpjr2rz0a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2.3.3</w:t>
            </w:r>
          </w:hyperlink>
          <w:hyperlink w:anchor="_heading=h.8pbpjr2rz0a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_heading=h.8pbpjr2rz0ar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 procesos/calidad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o3ostqyob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2.3.4</w:t>
            </w:r>
          </w:hyperlink>
          <w:hyperlink w:anchor="_heading=h.vo3ostqyobi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_heading=h.vo3ostqyobin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 desarrollo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mvx4yizgc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2.3.5</w:t>
            </w:r>
          </w:hyperlink>
          <w:hyperlink w:anchor="_heading=h.xmvx4yizgca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_heading=h.xmvx4yizgcax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 soporte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ahhh3k53j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uahhh3k53j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_heading=h.uahhh3k53j4n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Definición general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vlhf0wtex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evlhf0wtex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_heading=h.evlhf0wtexm3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3tz5mjqne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s3tz5mjqney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_heading=h.s3tz5mjqney5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4a1ztowz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p4a1ztowzb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_heading=h.3p4a1ztowzba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vam7sb5ch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tvam7sb5chd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_heading=h.tvam7sb5chda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 y suposiciones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rjmut1g4e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grjmut1g4et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_heading=h.grjmut1g4etj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Firma del acta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leader="none" w:pos="70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0"/>
        </w:numPr>
        <w:ind w:left="432" w:hanging="432"/>
        <w:rPr/>
      </w:pPr>
      <w:bookmarkStart w:colFirst="0" w:colLast="0" w:name="_heading=h.lorxp6jd5kjf" w:id="0"/>
      <w:bookmarkEnd w:id="0"/>
      <w:r w:rsidDel="00000000" w:rsidR="00000000" w:rsidRPr="00000000">
        <w:rPr>
          <w:rtl w:val="0"/>
        </w:rPr>
        <w:t xml:space="preserve">Conformación del Equipo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0"/>
        </w:numPr>
        <w:ind w:left="576" w:hanging="576"/>
        <w:rPr/>
      </w:pPr>
      <w:bookmarkStart w:colFirst="0" w:colLast="0" w:name="_heading=h.ahd00lyf2tl3" w:id="1"/>
      <w:bookmarkEnd w:id="1"/>
      <w:r w:rsidDel="00000000" w:rsidR="00000000" w:rsidRPr="00000000">
        <w:rPr>
          <w:rtl w:val="0"/>
        </w:rPr>
        <w:t xml:space="preserve">Integrantes</w:t>
      </w:r>
    </w:p>
    <w:tbl>
      <w:tblPr>
        <w:tblStyle w:val="Table1"/>
        <w:tblW w:w="8222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3260"/>
        <w:gridCol w:w="1134"/>
        <w:gridCol w:w="1418"/>
        <w:tblGridChange w:id="0">
          <w:tblGrid>
            <w:gridCol w:w="2410"/>
            <w:gridCol w:w="3260"/>
            <w:gridCol w:w="1134"/>
            <w:gridCol w:w="14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Móvil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Nicolas Esteban Calvo Ospina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Nicolas-calvo</w:t>
            </w:r>
            <w:r w:rsidDel="00000000" w:rsidR="00000000" w:rsidRPr="00000000">
              <w:rPr>
                <w:rFonts w:ascii="Roboto" w:cs="Roboto" w:eastAsia="Roboto" w:hAnsi="Roboto"/>
                <w:color w:val="4d5156"/>
                <w:sz w:val="21"/>
                <w:szCs w:val="21"/>
                <w:highlight w:val="white"/>
                <w:rtl w:val="0"/>
              </w:rPr>
              <w:t xml:space="preserve">@upc.edu.co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3164028855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Santiago Chávez López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santiago-chavez@upc.edu.co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3223691238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numPr>
          <w:ilvl w:val="1"/>
          <w:numId w:val="10"/>
        </w:numPr>
        <w:ind w:left="576" w:hanging="576"/>
        <w:rPr/>
      </w:pPr>
      <w:bookmarkStart w:colFirst="0" w:colLast="0" w:name="_heading=h.nxtxzs2apj9h" w:id="2"/>
      <w:bookmarkEnd w:id="2"/>
      <w:r w:rsidDel="00000000" w:rsidR="00000000" w:rsidRPr="00000000">
        <w:rPr>
          <w:rtl w:val="0"/>
        </w:rPr>
        <w:t xml:space="preserve">Roles</w:t>
      </w:r>
    </w:p>
    <w:tbl>
      <w:tblPr>
        <w:tblStyle w:val="Table2"/>
        <w:tblW w:w="680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4394"/>
        <w:tblGridChange w:id="0">
          <w:tblGrid>
            <w:gridCol w:w="2410"/>
            <w:gridCol w:w="43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Lider de Procesos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Lider de Soporte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Lider de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Santiago Chávez López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Lider de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Nicolas Esteban Calvo Ospina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Lider de Planificacion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pd4jemaq445n" w:id="3"/>
    <w:bookmarkEnd w:id="3"/>
    <w:p w:rsidR="00000000" w:rsidDel="00000000" w:rsidP="00000000" w:rsidRDefault="00000000" w:rsidRPr="00000000" w14:paraId="00000048">
      <w:pPr>
        <w:pStyle w:val="Heading2"/>
        <w:numPr>
          <w:ilvl w:val="1"/>
          <w:numId w:val="10"/>
        </w:numPr>
        <w:ind w:left="576" w:hanging="576"/>
        <w:rPr/>
      </w:pPr>
      <w:bookmarkStart w:colFirst="0" w:colLast="0" w:name="_heading=h.eflliey9fwlp" w:id="4"/>
      <w:bookmarkEnd w:id="4"/>
      <w:r w:rsidDel="00000000" w:rsidR="00000000" w:rsidRPr="00000000">
        <w:rPr>
          <w:rtl w:val="0"/>
        </w:rPr>
        <w:t xml:space="preserve">Reglas de funcionamiento del equipo y compromisos globales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equipo se regirá por un conjunto de reglas y compromisos que garanticen un trabajo colaborativo, organizado y orientado a resultados.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Reglas de funcionamiento: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Respetar los horarios establecidos para reuniones, entregas y actividades del proyecto.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los canales oficiales de comunicación definidos (correo corporativo, sistema de tickets, gestor de proyectos).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Mantener actualizada la documentación técnica y de avance.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Cumplir los estándares de calidad y procedimientos establecidos por el proyecto.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Tratar con respeto y profesionalismo a todos los miembros del equipo.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Compromisos globales: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Cumplir con las tareas y responsabilidades asignadas dentro de los plazos acordados.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Participar activamente en reuniones y actividades del proyecto.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Notificar de inmediato cualquier impedimento que afecte el desarrollo de las tareas.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Colaborar para la resolución de problemas y la mejora continua del proceso.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10"/>
        </w:numPr>
        <w:ind w:left="720" w:hanging="720"/>
        <w:rPr/>
      </w:pPr>
      <w:bookmarkStart w:colFirst="0" w:colLast="0" w:name="_heading=h.ql99qmu8a8wc" w:id="5"/>
      <w:bookmarkEnd w:id="5"/>
      <w:r w:rsidDel="00000000" w:rsidR="00000000" w:rsidRPr="00000000">
        <w:rPr>
          <w:rtl w:val="0"/>
        </w:rPr>
        <w:t xml:space="preserve">Reuniones</w:t>
      </w:r>
    </w:p>
    <w:tbl>
      <w:tblPr>
        <w:tblStyle w:val="Table3"/>
        <w:tblW w:w="8222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440"/>
        <w:gridCol w:w="1882"/>
        <w:gridCol w:w="1088"/>
        <w:gridCol w:w="1080"/>
        <w:gridCol w:w="1260"/>
        <w:gridCol w:w="1472"/>
        <w:tblGridChange w:id="0">
          <w:tblGrid>
            <w:gridCol w:w="1440"/>
            <w:gridCol w:w="1882"/>
            <w:gridCol w:w="1088"/>
            <w:gridCol w:w="1080"/>
            <w:gridCol w:w="1260"/>
            <w:gridCol w:w="14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Asistentes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 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 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Lugar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Reunion Semanal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Reunion Extraordinaria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Según necesidad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 convenir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convenir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convenir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Reunion Semanal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Reunion Extraordinaria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Según necesidad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 convenir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convenir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convenir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Las reuniones extraordinarias serán acordadas previamente por decisión del equipo de trabajo.</w:t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10"/>
        </w:numPr>
        <w:ind w:left="720" w:hanging="720"/>
        <w:rPr/>
      </w:pPr>
      <w:bookmarkStart w:colFirst="0" w:colLast="0" w:name="_heading=h.z7yq4bnlikia" w:id="6"/>
      <w:bookmarkEnd w:id="6"/>
      <w:r w:rsidDel="00000000" w:rsidR="00000000" w:rsidRPr="00000000">
        <w:rPr>
          <w:rtl w:val="0"/>
        </w:rPr>
        <w:t xml:space="preserve">Medios de comunicación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1.Whatsapp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2.Teams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3.Llamadas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10"/>
        </w:numPr>
        <w:ind w:left="720" w:hanging="720"/>
        <w:rPr/>
      </w:pPr>
      <w:bookmarkStart w:colFirst="0" w:colLast="0" w:name="_heading=h.6wvp9puqtvge" w:id="7"/>
      <w:bookmarkEnd w:id="7"/>
      <w:r w:rsidDel="00000000" w:rsidR="00000000" w:rsidRPr="00000000">
        <w:rPr>
          <w:rtl w:val="0"/>
        </w:rPr>
        <w:t xml:space="preserve">Ciclo de entregas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ciclo de entregas de la plataforma seguirá un modelo iterativo que garantice avances constantes y la validación temprana de funcionalidades clave. Cada entrega incluirá planificación, desarrollo, pruebas y retroalimentación.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Fases del ciclo: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Planificación: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Definición de tareas y funcionalidades a implementar en el periodo de trabajo (iteración), priorizando módulos críticos como recolección, geolocalización y seguimiento.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Implementación del código, integración de bases de datos y configuración de APIs necesarias (por ejemplo, para mapas y seguimiento).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y validación: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Ejecución de pruebas unitarias, funcionales y de integración para garantizar la calidad del sistema.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parcial: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Presentación de la versión funcional a los líderes del proyecto o usuarios de prueba.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Retroalimentación y ajustes: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Registro de observaciones y corrección de incidencias para la siguiente iteración.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Periodicidad: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 entregas se realizarán de forma quincenal, con un cronograma que permita llegar a una versión estable antes del cierre del proyecto.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 de éxito: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Cumplir con al menos el 90% de los entregables programados para cada ciclo, sin defectos críticos y con validación positiva de los usuarios de prueba.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10"/>
        </w:numPr>
        <w:ind w:left="720" w:hanging="720"/>
        <w:rPr/>
      </w:pPr>
      <w:bookmarkStart w:colFirst="0" w:colLast="0" w:name="_heading=h.5bjdug2kos3b" w:id="8"/>
      <w:bookmarkEnd w:id="8"/>
      <w:r w:rsidDel="00000000" w:rsidR="00000000" w:rsidRPr="00000000">
        <w:rPr>
          <w:rtl w:val="0"/>
        </w:rPr>
        <w:t xml:space="preserve">Mecanismos de toma de decisiones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procedimiento será: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Identificación de la necesidad de decisión: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Cualquier miembro del equipo puede proponer un punto a decidir cuando identifique un impacto en alcance, tiempo, calidad o costos.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opciones: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evaluarán las alternativas considerando riesgos, beneficios y viabilidad técnica.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Participación y consenso: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priorizará la toma de decisiones por consenso en reuniones de equipo, fomentando la participación de todos los roles involucrados.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Decisión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temas operativos: el líder del rol correspondiente tendrá la última palabra.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temas estratégicos o de alto impacto: el coordinador del proyecto tomará la decisión definitiva.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y comunicación: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Todas las decisiones se documentarán en actas de reunión y se comunicarán oportunamente a los afectados.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10"/>
        </w:numPr>
        <w:ind w:left="720" w:hanging="720"/>
        <w:rPr/>
      </w:pPr>
      <w:bookmarkStart w:colFirst="0" w:colLast="0" w:name="_heading=h.wu240kldemh" w:id="9"/>
      <w:bookmarkEnd w:id="9"/>
      <w:r w:rsidDel="00000000" w:rsidR="00000000" w:rsidRPr="00000000">
        <w:rPr>
          <w:rtl w:val="0"/>
        </w:rPr>
        <w:t xml:space="preserve">Solución de conflictos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procedimiento será: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Detección temprana: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Cualquier miembro del equipo deberá informar inmediatamente sobre desacuerdos o incidencias que puedan afectar el avance.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Diálogo directo: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 partes involucradas expondrán sus puntos de vista en un espacio moderado por el líder de equipo, con enfoque en soluciones y no en responsabilidades pasadas.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no se llega a un acuerdo, el líder del rol correspondiente actuará como mediador, proponiendo alternativas equilibradas.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Escalamiento: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caso de persistir el conflicto, se elevará la situación al coordinador del proyecto para su resolución definitiva.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Todas las acciones y acuerdos quedarán registrados para referencia futura y mejora continua.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10"/>
        </w:numPr>
        <w:ind w:left="720" w:hanging="720"/>
        <w:rPr/>
      </w:pPr>
      <w:bookmarkStart w:colFirst="0" w:colLast="0" w:name="_heading=h.en972j7dzdqj" w:id="10"/>
      <w:bookmarkEnd w:id="10"/>
      <w:r w:rsidDel="00000000" w:rsidR="00000000" w:rsidRPr="00000000">
        <w:rPr>
          <w:rtl w:val="0"/>
        </w:rPr>
        <w:t xml:space="preserve">Compromisos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los miembros del equipo se comprometen a: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Cumplir con las tareas asignadas en tiempo y forma.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Mantener comunicación activa y respetuosa con todo el equipo.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Participar en reuniones y actividades del proyecto.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Respetar los estándares de calidad y seguridad definidos.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0"/>
        </w:numPr>
        <w:ind w:left="576" w:hanging="576"/>
        <w:rPr/>
      </w:pPr>
      <w:bookmarkStart w:colFirst="0" w:colLast="0" w:name="_heading=h.xza7vdn7vb9i" w:id="11"/>
      <w:bookmarkEnd w:id="11"/>
      <w:r w:rsidDel="00000000" w:rsidR="00000000" w:rsidRPr="00000000">
        <w:rPr>
          <w:rtl w:val="0"/>
        </w:rPr>
        <w:t xml:space="preserve">Disponibilidad de los participantes</w:t>
      </w:r>
    </w:p>
    <w:tbl>
      <w:tblPr>
        <w:tblStyle w:val="Table4"/>
        <w:tblW w:w="680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127"/>
        <w:gridCol w:w="1275"/>
        <w:gridCol w:w="1560"/>
        <w:gridCol w:w="1842"/>
        <w:tblGridChange w:id="0">
          <w:tblGrid>
            <w:gridCol w:w="2127"/>
            <w:gridCol w:w="1275"/>
            <w:gridCol w:w="1560"/>
            <w:gridCol w:w="18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Integrante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Horario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Disponibilidad 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Nicolas Esteban Calvo Ospina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15 Horas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Santiago Chávez López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Martes, Jueves y Viernes 7 am - 6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Lunes 7 am - 2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2 horas diarias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10"/>
        </w:numPr>
        <w:ind w:left="432" w:hanging="432"/>
        <w:rPr/>
      </w:pPr>
      <w:bookmarkStart w:colFirst="0" w:colLast="0" w:name="_heading=h.4oog9ykke3jd" w:id="12"/>
      <w:bookmarkEnd w:id="1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0"/>
        </w:numPr>
        <w:ind w:left="576" w:hanging="576"/>
        <w:rPr/>
      </w:pPr>
      <w:bookmarkStart w:colFirst="0" w:colLast="0" w:name="_heading=h.egd34tst53vr" w:id="13"/>
      <w:bookmarkEnd w:id="13"/>
      <w:r w:rsidDel="00000000" w:rsidR="00000000" w:rsidRPr="00000000">
        <w:rPr>
          <w:rtl w:val="0"/>
        </w:rPr>
        <w:t xml:space="preserve">Objetivos del equipo</w:t>
      </w:r>
    </w:p>
    <w:p w:rsidR="00000000" w:rsidDel="00000000" w:rsidP="00000000" w:rsidRDefault="00000000" w:rsidRPr="00000000" w14:paraId="000000C5">
      <w:pPr>
        <w:spacing w:after="6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Garantizar el desarrollo, mantenimiento y correcto funcionamiento del sistema, asegurando el cumplimiento de todos los requisitos técnicos y funcionales establecidos.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Lograr que al menos el </w:t>
      </w:r>
      <w:r w:rsidDel="00000000" w:rsidR="00000000" w:rsidRPr="00000000">
        <w:rPr>
          <w:b w:val="1"/>
          <w:rtl w:val="0"/>
        </w:rPr>
        <w:t xml:space="preserve">95% de las funcionalidades</w:t>
      </w:r>
      <w:r w:rsidDel="00000000" w:rsidR="00000000" w:rsidRPr="00000000">
        <w:rPr>
          <w:rtl w:val="0"/>
        </w:rPr>
        <w:t xml:space="preserve"> se encuentren implementadas y aprobadas en pruebas de aceptación.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un índice de </w:t>
      </w:r>
      <w:r w:rsidDel="00000000" w:rsidR="00000000" w:rsidRPr="00000000">
        <w:rPr>
          <w:b w:val="1"/>
          <w:rtl w:val="0"/>
        </w:rPr>
        <w:t xml:space="preserve">defectos críticos inferior al 5%</w:t>
      </w:r>
      <w:r w:rsidDel="00000000" w:rsidR="00000000" w:rsidRPr="00000000">
        <w:rPr>
          <w:rtl w:val="0"/>
        </w:rPr>
        <w:t xml:space="preserve"> durante las pruebas finales y la entrega del proyecto.</w:t>
      </w:r>
    </w:p>
    <w:p w:rsidR="00000000" w:rsidDel="00000000" w:rsidP="00000000" w:rsidRDefault="00000000" w:rsidRPr="00000000" w14:paraId="000000CA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Fomentar un trabajo colaborativo y organizado para cumplir con los plazos y estándares de calidad definidos en el cronograma del proyecto.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Cumplir con al menos el </w:t>
      </w:r>
      <w:r w:rsidDel="00000000" w:rsidR="00000000" w:rsidRPr="00000000">
        <w:rPr>
          <w:b w:val="1"/>
          <w:rtl w:val="0"/>
        </w:rPr>
        <w:t xml:space="preserve">90% de los hitos programados</w:t>
      </w:r>
      <w:r w:rsidDel="00000000" w:rsidR="00000000" w:rsidRPr="00000000">
        <w:rPr>
          <w:rtl w:val="0"/>
        </w:rPr>
        <w:t xml:space="preserve"> sin retrasos mayores a dos días hábiles.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Alcanzar una </w:t>
      </w:r>
      <w:r w:rsidDel="00000000" w:rsidR="00000000" w:rsidRPr="00000000">
        <w:rPr>
          <w:b w:val="1"/>
          <w:rtl w:val="0"/>
        </w:rPr>
        <w:t xml:space="preserve">participación mínima del 95%</w:t>
      </w:r>
      <w:r w:rsidDel="00000000" w:rsidR="00000000" w:rsidRPr="00000000">
        <w:rPr>
          <w:rtl w:val="0"/>
        </w:rPr>
        <w:t xml:space="preserve"> de los integrantes en reuniones, revisiones y actividades de seguimiento.</w:t>
      </w:r>
    </w:p>
    <w:p w:rsidR="00000000" w:rsidDel="00000000" w:rsidP="00000000" w:rsidRDefault="00000000" w:rsidRPr="00000000" w14:paraId="000000D0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10"/>
        </w:numPr>
        <w:ind w:left="576" w:hanging="576"/>
        <w:rPr/>
      </w:pPr>
      <w:bookmarkStart w:colFirst="0" w:colLast="0" w:name="_heading=h.qqq8c4suaqmb" w:id="14"/>
      <w:bookmarkEnd w:id="14"/>
      <w:r w:rsidDel="00000000" w:rsidR="00000000" w:rsidRPr="00000000">
        <w:rPr>
          <w:rtl w:val="0"/>
        </w:rPr>
        <w:t xml:space="preserve">Objetivos de los miembros del equipo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Cumplir con las tareas asignadas conforme al cronograma establecido, asegurando la calidad y la entrega oportuna de los entregables.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menos el </w:t>
      </w:r>
      <w:r w:rsidDel="00000000" w:rsidR="00000000" w:rsidRPr="00000000">
        <w:rPr>
          <w:b w:val="1"/>
          <w:rtl w:val="0"/>
        </w:rPr>
        <w:t xml:space="preserve">90% de las tareas</w:t>
      </w:r>
      <w:r w:rsidDel="00000000" w:rsidR="00000000" w:rsidRPr="00000000">
        <w:rPr>
          <w:rtl w:val="0"/>
        </w:rPr>
        <w:t xml:space="preserve"> deben entregarse dentro de las fechas previstas y sin defectos críticos.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que </w:t>
      </w:r>
      <w:r w:rsidDel="00000000" w:rsidR="00000000" w:rsidRPr="00000000">
        <w:rPr>
          <w:b w:val="1"/>
          <w:rtl w:val="0"/>
        </w:rPr>
        <w:t xml:space="preserve">menos del 5% de las tareas entregadas</w:t>
      </w:r>
      <w:r w:rsidDel="00000000" w:rsidR="00000000" w:rsidRPr="00000000">
        <w:rPr>
          <w:rtl w:val="0"/>
        </w:rPr>
        <w:t xml:space="preserve"> requieran retrabajo por incumplimiento de estándares de calidad.</w:t>
      </w:r>
    </w:p>
    <w:p w:rsidR="00000000" w:rsidDel="00000000" w:rsidP="00000000" w:rsidRDefault="00000000" w:rsidRPr="00000000" w14:paraId="000000D7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Mantener una comunicación activa, constante y efectiva con el equipo y líderes de rol para asegurar alineación en las actividades del proyecto.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Participación mínima del </w:t>
      </w:r>
      <w:r w:rsidDel="00000000" w:rsidR="00000000" w:rsidRPr="00000000">
        <w:rPr>
          <w:b w:val="1"/>
          <w:rtl w:val="0"/>
        </w:rPr>
        <w:t xml:space="preserve">95% en reuniones</w:t>
      </w:r>
      <w:r w:rsidDel="00000000" w:rsidR="00000000" w:rsidRPr="00000000">
        <w:rPr>
          <w:rtl w:val="0"/>
        </w:rPr>
        <w:t xml:space="preserve"> de seguimiento y cumplimiento de reportes semanales en tiempo.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Responder solicitudes y mensajes críticos en un tiempo máximo de </w:t>
      </w:r>
      <w:r w:rsidDel="00000000" w:rsidR="00000000" w:rsidRPr="00000000">
        <w:rPr>
          <w:b w:val="1"/>
          <w:rtl w:val="0"/>
        </w:rPr>
        <w:t xml:space="preserve">24 horas hábiles</w:t>
      </w:r>
      <w:r w:rsidDel="00000000" w:rsidR="00000000" w:rsidRPr="00000000">
        <w:rPr>
          <w:rtl w:val="0"/>
        </w:rPr>
        <w:t xml:space="preserve"> para evitar retrasos en tareas dependientes.</w:t>
      </w:r>
    </w:p>
    <w:p w:rsidR="00000000" w:rsidDel="00000000" w:rsidP="00000000" w:rsidRDefault="00000000" w:rsidRPr="00000000" w14:paraId="000000DC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0"/>
        </w:numPr>
        <w:ind w:left="576" w:hanging="576"/>
        <w:rPr/>
      </w:pPr>
      <w:bookmarkStart w:colFirst="0" w:colLast="0" w:name="_heading=h.xl4md58hsbsf" w:id="15"/>
      <w:bookmarkEnd w:id="15"/>
      <w:r w:rsidDel="00000000" w:rsidR="00000000" w:rsidRPr="00000000">
        <w:rPr>
          <w:rtl w:val="0"/>
        </w:rPr>
        <w:t xml:space="preserve">Objetivos de los roles</w:t>
      </w:r>
    </w:p>
    <w:p w:rsidR="00000000" w:rsidDel="00000000" w:rsidP="00000000" w:rsidRDefault="00000000" w:rsidRPr="00000000" w14:paraId="000000DF">
      <w:pPr>
        <w:pStyle w:val="Heading3"/>
        <w:numPr>
          <w:ilvl w:val="2"/>
          <w:numId w:val="10"/>
        </w:numPr>
        <w:ind w:left="720" w:hanging="720"/>
        <w:jc w:val="both"/>
        <w:rPr/>
      </w:pPr>
      <w:bookmarkStart w:colFirst="0" w:colLast="0" w:name="_heading=h.o5twe4l3pa53" w:id="16"/>
      <w:bookmarkEnd w:id="16"/>
      <w:r w:rsidDel="00000000" w:rsidR="00000000" w:rsidRPr="00000000">
        <w:rPr>
          <w:rtl w:val="0"/>
        </w:rPr>
        <w:t xml:space="preserve">Líder de equipo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Coordinar actividades del equipo garantizando comunicación y alineación con los objetivos del proyecto.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Métrica 1: Realizar el 100% de reuniones semanales con actas documentadas y publicadas en 24 h.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 2: Alcanzar 90% de cumplimiento de tareas según cronograma.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Mantener la motivación y el rendimiento del equipo en niveles óptimos.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Métrica 1: Evaluación mensual con mínimo 85% de satisfacción del equipo.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 2: Reducir en 15% los incidentes por retrasos o incumplimientos.</w:t>
        <w:br w:type="textWrapping"/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numPr>
          <w:ilvl w:val="2"/>
          <w:numId w:val="10"/>
        </w:numPr>
        <w:ind w:left="720" w:hanging="720"/>
        <w:jc w:val="both"/>
        <w:rPr/>
      </w:pPr>
      <w:bookmarkStart w:colFirst="0" w:colLast="0" w:name="_heading=h.rsx8uzjud6rl" w:id="17"/>
      <w:bookmarkEnd w:id="17"/>
      <w:r w:rsidDel="00000000" w:rsidR="00000000" w:rsidRPr="00000000">
        <w:rPr>
          <w:rtl w:val="0"/>
        </w:rPr>
        <w:t xml:space="preserve">Líder de planeación</w:t>
      </w:r>
    </w:p>
    <w:p w:rsidR="00000000" w:rsidDel="00000000" w:rsidP="00000000" w:rsidRDefault="00000000" w:rsidRPr="00000000" w14:paraId="000000E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Elaborar y actualizar el plan de trabajo, garantizando coherencia con recursos y tiempos disponibles.</w:t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Métrica 1: Validar y actualizar plan semanalmente.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 2: Detectar desviaciones con al menos 1 semana de anticipación en un 90% de los casos.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Identificar y gestionar riesgos para minimizar impactos.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Métrica 1: Registrar y dar seguimiento al 100% de riesgos detectados.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 2: Ejecutar planes de mitigación en al menos 90% de casos críticos.</w:t>
      </w:r>
    </w:p>
    <w:p w:rsidR="00000000" w:rsidDel="00000000" w:rsidP="00000000" w:rsidRDefault="00000000" w:rsidRPr="00000000" w14:paraId="000000F1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numPr>
          <w:ilvl w:val="2"/>
          <w:numId w:val="10"/>
        </w:numPr>
        <w:ind w:left="720" w:hanging="720"/>
        <w:jc w:val="both"/>
        <w:rPr/>
      </w:pPr>
      <w:bookmarkStart w:colFirst="0" w:colLast="0" w:name="_heading=h.8pbpjr2rz0ar" w:id="18"/>
      <w:bookmarkEnd w:id="18"/>
      <w:r w:rsidDel="00000000" w:rsidR="00000000" w:rsidRPr="00000000">
        <w:rPr>
          <w:rtl w:val="0"/>
        </w:rPr>
        <w:t xml:space="preserve">Líder de procesos/calidad</w:t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Garantizar que procesos cumplan normas y estándares de calidad definidos.</w:t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Métrica 1: Alcanzar 95% de conformidad en auditorías internas.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 2: Reducir no conformidades repetitivas en un 20% por ciclo.</w:t>
      </w:r>
    </w:p>
    <w:p w:rsidR="00000000" w:rsidDel="00000000" w:rsidP="00000000" w:rsidRDefault="00000000" w:rsidRPr="00000000" w14:paraId="000000F8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Implementar acciones de mejora continua en procesos.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Métrica 1: Ejecutar al menos dos mejoras documentadas por ciclo.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 2: Verificar impacto positivo de las mejoras en un 80% de los casos.</w:t>
      </w:r>
    </w:p>
    <w:p w:rsidR="00000000" w:rsidDel="00000000" w:rsidP="00000000" w:rsidRDefault="00000000" w:rsidRPr="00000000" w14:paraId="000000FD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numPr>
          <w:ilvl w:val="2"/>
          <w:numId w:val="10"/>
        </w:numPr>
        <w:ind w:left="720" w:hanging="720"/>
        <w:rPr/>
      </w:pPr>
      <w:bookmarkStart w:colFirst="0" w:colLast="0" w:name="_heading=h.vo3ostqyobin" w:id="19"/>
      <w:bookmarkEnd w:id="19"/>
      <w:r w:rsidDel="00000000" w:rsidR="00000000" w:rsidRPr="00000000">
        <w:rPr>
          <w:rtl w:val="0"/>
        </w:rPr>
        <w:t xml:space="preserve">Líder de desarrollo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Supervisar y coordinar la implementación técnica de las funcionalidades requeridas.</w:t>
      </w:r>
    </w:p>
    <w:p w:rsidR="00000000" w:rsidDel="00000000" w:rsidP="00000000" w:rsidRDefault="00000000" w:rsidRPr="00000000" w14:paraId="0000010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Métrica 1: Completar 90% de entregables técnicos en fechas establecidas.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 2: Garantizar cero defectos críticos en producción en al menos 95% de entregables.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Garantizar calidad del código mediante revisiones y pruebas unitarias.</w:t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Métrica 1: Mantener cobertura mínima de 80% en pruebas unitarias.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 2: Reducir defectos detectados en pruebas de integración en un 15% respecto a la iteración anterior.</w:t>
        <w:br w:type="textWrapping"/>
      </w:r>
    </w:p>
    <w:p w:rsidR="00000000" w:rsidDel="00000000" w:rsidP="00000000" w:rsidRDefault="00000000" w:rsidRPr="00000000" w14:paraId="000001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numPr>
          <w:ilvl w:val="2"/>
          <w:numId w:val="10"/>
        </w:numPr>
        <w:ind w:left="720" w:hanging="720"/>
        <w:rPr/>
      </w:pPr>
      <w:bookmarkStart w:colFirst="0" w:colLast="0" w:name="_heading=h.xmvx4yizgcax" w:id="20"/>
      <w:bookmarkEnd w:id="20"/>
      <w:r w:rsidDel="00000000" w:rsidR="00000000" w:rsidRPr="00000000">
        <w:rPr>
          <w:rtl w:val="0"/>
        </w:rPr>
        <w:t xml:space="preserve">Líder de soporte</w:t>
      </w:r>
    </w:p>
    <w:p w:rsidR="00000000" w:rsidDel="00000000" w:rsidP="00000000" w:rsidRDefault="00000000" w:rsidRPr="00000000" w14:paraId="000001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Asegurar atención oportuna y eficaz a incidencias reportadas.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Métrica 1: Resolver 90% de tickets dentro del tiempo establecido en SLA.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 2: Mantener un índice de satisfacción de usuarios superior al 85%.</w:t>
      </w:r>
    </w:p>
    <w:p w:rsidR="00000000" w:rsidDel="00000000" w:rsidP="00000000" w:rsidRDefault="00000000" w:rsidRPr="00000000" w14:paraId="000001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Mantener documentación técnica y guías de soporte actualizadas.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Métrica 1: Actualizar manuales tras cada cambio relevante en menos de 48 h.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 2: Lograr que el 95% de consultas se resuelvan usando documentación.</w:t>
      </w:r>
    </w:p>
    <w:p w:rsidR="00000000" w:rsidDel="00000000" w:rsidP="00000000" w:rsidRDefault="00000000" w:rsidRPr="00000000" w14:paraId="000001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numPr>
          <w:ilvl w:val="0"/>
          <w:numId w:val="10"/>
        </w:numPr>
        <w:ind w:left="432" w:hanging="432"/>
        <w:rPr/>
      </w:pPr>
      <w:bookmarkStart w:colFirst="0" w:colLast="0" w:name="_heading=h.uahhh3k53j4n" w:id="21"/>
      <w:bookmarkEnd w:id="21"/>
      <w:r w:rsidDel="00000000" w:rsidR="00000000" w:rsidRPr="00000000">
        <w:rPr>
          <w:rtl w:val="0"/>
        </w:rPr>
        <w:t xml:space="preserve">Definición general del proyecto</w:t>
      </w:r>
    </w:p>
    <w:p w:rsidR="00000000" w:rsidDel="00000000" w:rsidP="00000000" w:rsidRDefault="00000000" w:rsidRPr="00000000" w14:paraId="00000116">
      <w:pPr>
        <w:pStyle w:val="Heading2"/>
        <w:numPr>
          <w:ilvl w:val="1"/>
          <w:numId w:val="10"/>
        </w:numPr>
        <w:ind w:left="576" w:hanging="576"/>
        <w:rPr/>
      </w:pPr>
      <w:bookmarkStart w:colFirst="0" w:colLast="0" w:name="_heading=h.evlhf0wtexm3" w:id="22"/>
      <w:bookmarkEnd w:id="22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Desarrollar una plataforma de logística para gestionar de forma integral el proceso de recolección y entrega de encomiendas.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Permitir la participación y coordinación de los distintos actores involucrados (remitente, asignador, recolector, distribuidor).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Incorporar geolocalización para optimizar rutas, realizar seguimiento en tiempo real y controlar el proceso logístico.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Proveer herramientas estadísticas para identificar cuellos de botella, mejorar la asignación de recursos y optimizar los recorridos.</w:t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10"/>
        </w:numPr>
        <w:ind w:left="576" w:hanging="576"/>
        <w:rPr/>
      </w:pPr>
      <w:bookmarkStart w:colFirst="0" w:colLast="0" w:name="_heading=h.s3tz5mjqney5" w:id="23"/>
      <w:bookmarkEnd w:id="23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abarcará las siguientes funcionalidades: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y autenticación de remitentes para gestionar solicitudes de envío.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de órdenes de recolección y registro de datos de la encomienda.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Asignación automática o manual de recolectores y rutas optimizadas por zonas.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entrega en hubs de distribución y clasificación de encomiendas según destino y prioridad.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Seguimiento en tiempo real mediante geolocalización para el control de recolección y entrega.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de reportes y estadísticas sobre tiempos, rutas, cargas y rendimiento operativo.</w:t>
      </w:r>
    </w:p>
    <w:p w:rsidR="00000000" w:rsidDel="00000000" w:rsidP="00000000" w:rsidRDefault="00000000" w:rsidRPr="00000000" w14:paraId="00000123">
      <w:pPr>
        <w:pStyle w:val="Heading2"/>
        <w:numPr>
          <w:ilvl w:val="1"/>
          <w:numId w:val="10"/>
        </w:numPr>
        <w:ind w:left="576" w:hanging="576"/>
        <w:rPr/>
      </w:pPr>
      <w:bookmarkStart w:colFirst="0" w:colLast="0" w:name="_heading=h.3p4a1ztowzba" w:id="24"/>
      <w:bookmarkEnd w:id="24"/>
      <w:r w:rsidDel="00000000" w:rsidR="00000000" w:rsidRPr="00000000">
        <w:rPr>
          <w:rtl w:val="0"/>
        </w:rPr>
        <w:t xml:space="preserve">Metas del Proyecto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Implementar un prototipo funcional de la plataforma antes del cierre del periodo académico.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Integrar un módulo de geolocalización que permita visualizar el recorrido de los recolectores y vehículos de entrega.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Lograr que el 90% de las solicitudes de recolección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automáticamente sin intervención manual.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Reducir en un 20% el tiempo promedio de entrega mediante la optimización de rutas.</w:t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10"/>
        </w:numPr>
        <w:ind w:left="576" w:hanging="576"/>
        <w:rPr/>
      </w:pPr>
      <w:bookmarkStart w:colFirst="0" w:colLast="0" w:name="_heading=h.tvam7sb5chda" w:id="25"/>
      <w:bookmarkEnd w:id="25"/>
      <w:r w:rsidDel="00000000" w:rsidR="00000000" w:rsidRPr="00000000">
        <w:rPr>
          <w:rtl w:val="0"/>
        </w:rPr>
        <w:t xml:space="preserve">Restricciones y suposiciones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desarrollo se realizará dentro del periodo académico y con recursos limitados a los disponibles por el equipo.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alcance inicial se centrará en una ciudad piloto para validar la funcionalidad antes de una expansión geográfica.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plataforma deberá operar en entorno web y ser compatible con dispositivos móviles para los recolectores.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Suposiciones: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remitentes y recolectores contarán con acceso a internet y dispositivos móviles para interactuar con la plataforma.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información de direcciones y geolocalización será suministrada de forma correcta y actualizada por los usuarios.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empresa logística proporcionará los datos y la estructura de rutas necesarias para la implementación.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numPr>
          <w:ilvl w:val="0"/>
          <w:numId w:val="10"/>
        </w:numPr>
        <w:ind w:left="432" w:hanging="432"/>
        <w:rPr/>
      </w:pPr>
      <w:bookmarkStart w:colFirst="0" w:colLast="0" w:name="_heading=h.grjmut1g4etj" w:id="26"/>
      <w:bookmarkEnd w:id="26"/>
      <w:r w:rsidDel="00000000" w:rsidR="00000000" w:rsidRPr="00000000">
        <w:rPr>
          <w:rtl w:val="0"/>
        </w:rPr>
        <w:t xml:space="preserve">Firma del acta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Para constancia se firma en Bogotá a los veinticinco (25) días del mes de Agosto del año dos mil veinticinco (2025)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247538</wp:posOffset>
            </wp:positionV>
            <wp:extent cx="2899849" cy="2057788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9849" cy="2057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Líder de Procesos/Calidad</w:t>
        <w:tab/>
        <w:tab/>
        <w:tab/>
        <w:tab/>
        <w:t xml:space="preserve">Líder de Planeación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Líder de Desarrollo</w:t>
        <w:tab/>
        <w:tab/>
        <w:t xml:space="preserve">Líder</w:t>
        <w:tab/>
        <w:tab/>
        <w:tab/>
        <w:t xml:space="preserve">Líder del equipo del equipo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72"/>
        <w:tblGridChange w:id="0">
          <w:tblGrid>
            <w:gridCol w:w="8472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CAMBIOS</w:t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7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5245"/>
        <w:gridCol w:w="1701"/>
        <w:tblGridChange w:id="0">
          <w:tblGrid>
            <w:gridCol w:w="1526"/>
            <w:gridCol w:w="5245"/>
            <w:gridCol w:w="170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24-8-2025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el proyecto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2" w:w="12242" w:orient="portrait"/>
      <w:pgMar w:bottom="1701" w:top="1701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Versión 1.0 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472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86"/>
      <w:gridCol w:w="5185"/>
      <w:gridCol w:w="1083"/>
      <w:gridCol w:w="618"/>
      <w:tblGridChange w:id="0">
        <w:tblGrid>
          <w:gridCol w:w="1586"/>
          <w:gridCol w:w="5185"/>
          <w:gridCol w:w="1083"/>
          <w:gridCol w:w="618"/>
        </w:tblGrid>
      </w:tblGridChange>
    </w:tblGrid>
    <w:tr>
      <w:trPr>
        <w:cantSplit w:val="0"/>
        <w:trHeight w:val="113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682474" cy="615893"/>
                <wp:effectExtent b="0" l="0" r="0" t="0"/>
                <wp:docPr descr="http://www.acofi.edu.co/wp-content/uploads/2013/10/UNIVERSIDAD-PILOTO-DE-COLOMBIA.jpg" id="10" name="image2.jpg"/>
                <a:graphic>
                  <a:graphicData uri="http://schemas.openxmlformats.org/drawingml/2006/picture">
                    <pic:pic>
                      <pic:nvPicPr>
                        <pic:cNvPr descr="http://www.acofi.edu.co/wp-content/uploads/2013/10/UNIVERSIDAD-PILOTO-DE-COLOMBIA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74" cy="6158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ACTA DE INICIACIÓN</w:t>
          </w:r>
        </w:p>
      </w:tc>
      <w:tc>
        <w:tcPr>
          <w:gridSpan w:val="2"/>
        </w:tcPr>
        <w:p w:rsidR="00000000" w:rsidDel="00000000" w:rsidP="00000000" w:rsidRDefault="00000000" w:rsidRPr="00000000" w14:paraId="000001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942975" cy="719455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7194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48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Universidad Piloto de Colombia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PROYECTO:  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Grupo: 5</w:t>
          </w:r>
        </w:p>
      </w:tc>
    </w:tr>
    <w:tr>
      <w:trPr>
        <w:cantSplit w:val="1"/>
        <w:trHeight w:val="247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Ciclo:</w:t>
          </w:r>
        </w:p>
      </w:tc>
      <w:tc>
        <w:tcPr>
          <w:vAlign w:val="center"/>
        </w:tcPr>
        <w:p w:rsidR="00000000" w:rsidDel="00000000" w:rsidP="00000000" w:rsidRDefault="00000000" w:rsidRPr="00000000" w14:paraId="000001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16" w:sz="18" w:val="single"/>
      </w:pBdr>
      <w:spacing w:after="60" w:before="220" w:lineRule="auto"/>
    </w:pPr>
    <w:rPr>
      <w:rFonts w:ascii="Arial Black" w:cs="Arial Black" w:eastAsia="Arial Black" w:hAnsi="Arial Black"/>
      <w:sz w:val="32"/>
      <w:szCs w:val="3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rPr>
      <w:i w:val="1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cs="Courier New" w:hAnsi="Courier New"/>
      <w:i w:val="1"/>
      <w:iCs w:val="1"/>
      <w:color w:val="0000ff"/>
    </w:rPr>
  </w:style>
  <w:style w:type="table" w:styleId="Tablaconcuadrcula">
    <w:name w:val="Table Grid"/>
    <w:basedOn w:val="Tablanormal"/>
    <w:rsid w:val="00DA269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Text" w:customStyle="1">
    <w:name w:val="Table Text"/>
    <w:pPr>
      <w:widowControl w:val="0"/>
      <w:spacing w:after="40" w:before="40"/>
    </w:pPr>
    <w:rPr>
      <w:lang w:eastAsia="en-US" w:val="en-US"/>
    </w:rPr>
  </w:style>
  <w:style w:type="paragraph" w:styleId="TDC1">
    <w:name w:val="toc 1"/>
    <w:basedOn w:val="Normal"/>
    <w:next w:val="Normal"/>
    <w:autoRedefine w:val="1"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 w:val="1"/>
    <w:uiPriority w:val="39"/>
    <w:pPr>
      <w:ind w:left="200"/>
    </w:pPr>
  </w:style>
  <w:style w:type="paragraph" w:styleId="TDC3">
    <w:name w:val="toc 3"/>
    <w:basedOn w:val="Normal"/>
    <w:next w:val="Normal"/>
    <w:autoRedefine w:val="1"/>
    <w:uiPriority w:val="39"/>
    <w:pPr>
      <w:ind w:left="400"/>
    </w:pPr>
  </w:style>
  <w:style w:type="character" w:styleId="Refdecomentario">
    <w:name w:val="annotation reference"/>
    <w:basedOn w:val="Fuentedeprrafopredeter"/>
    <w:semiHidden w:val="1"/>
    <w:rsid w:val="007C71FD"/>
    <w:rPr>
      <w:sz w:val="16"/>
      <w:szCs w:val="16"/>
    </w:rPr>
  </w:style>
  <w:style w:type="paragraph" w:styleId="Textocomentario">
    <w:name w:val="annotation text"/>
    <w:basedOn w:val="Normal"/>
    <w:semiHidden w:val="1"/>
    <w:rsid w:val="007C71FD"/>
  </w:style>
  <w:style w:type="paragraph" w:styleId="Asuntodelcomentario">
    <w:name w:val="annotation subject"/>
    <w:basedOn w:val="Textocomentario"/>
    <w:next w:val="Textocomentario"/>
    <w:semiHidden w:val="1"/>
    <w:rsid w:val="007C71FD"/>
    <w:rPr>
      <w:b w:val="1"/>
      <w:bCs w:val="1"/>
    </w:rPr>
  </w:style>
  <w:style w:type="paragraph" w:styleId="Textodeglobo">
    <w:name w:val="Balloon Text"/>
    <w:basedOn w:val="Normal"/>
    <w:semiHidden w:val="1"/>
    <w:rsid w:val="007C71FD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9039FD"/>
    <w:pPr>
      <w:spacing w:after="100" w:afterAutospacing="1" w:before="100" w:beforeAutospacing="1"/>
    </w:pPr>
    <w:rPr>
      <w:rFonts w:ascii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 w:val="1"/>
    <w:rsid w:val="00365C6C"/>
    <w:rPr>
      <w:b w:val="1"/>
      <w:b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1xaAlrdTxTowbKikQCMklNGaqw==">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2025-08-09T03:12:00Z</dcterms:created>
  <dc:creator>JP</dc:creator>
</cp:coreProperties>
</file>