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66622" w14:textId="77777777" w:rsidR="005135D9" w:rsidRDefault="005135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tbl>
      <w:tblPr>
        <w:tblStyle w:val="a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1909"/>
        <w:gridCol w:w="2485"/>
        <w:gridCol w:w="1276"/>
        <w:gridCol w:w="1275"/>
        <w:gridCol w:w="1165"/>
      </w:tblGrid>
      <w:tr w:rsidR="005135D9" w14:paraId="48978EFA" w14:textId="77777777">
        <w:tc>
          <w:tcPr>
            <w:tcW w:w="8644" w:type="dxa"/>
            <w:gridSpan w:val="6"/>
            <w:shd w:val="clear" w:color="auto" w:fill="B3B3B3"/>
            <w:vAlign w:val="center"/>
          </w:tcPr>
          <w:p w14:paraId="3D88EA76" w14:textId="77777777" w:rsidR="005135D9" w:rsidRDefault="00D304E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OBJETIVO</w:t>
            </w:r>
          </w:p>
        </w:tc>
      </w:tr>
      <w:tr w:rsidR="005135D9" w14:paraId="1D930D35" w14:textId="77777777">
        <w:tc>
          <w:tcPr>
            <w:tcW w:w="8644" w:type="dxa"/>
            <w:gridSpan w:val="6"/>
          </w:tcPr>
          <w:p w14:paraId="12DC0406" w14:textId="7BF574B2" w:rsidR="005135D9" w:rsidRDefault="0097139D">
            <w:pPr>
              <w:jc w:val="both"/>
              <w:rPr>
                <w:sz w:val="18"/>
                <w:szCs w:val="18"/>
              </w:rPr>
            </w:pPr>
            <w:r>
              <w:t xml:space="preserve">Documentar y validar los principales casos de prueba funcionales del sistema </w:t>
            </w:r>
            <w:proofErr w:type="spellStart"/>
            <w:r>
              <w:t>LogiApp</w:t>
            </w:r>
            <w:proofErr w:type="spellEnd"/>
            <w:r>
              <w:t>, verificando el correcto comportamiento de los módulos de registro, consulta, entrega, generación de guías, gestión de reparto y actualización de estados de envío.</w:t>
            </w:r>
          </w:p>
        </w:tc>
      </w:tr>
      <w:tr w:rsidR="005135D9" w14:paraId="0210D271" w14:textId="77777777">
        <w:tc>
          <w:tcPr>
            <w:tcW w:w="8644" w:type="dxa"/>
            <w:gridSpan w:val="6"/>
            <w:shd w:val="clear" w:color="auto" w:fill="B3B3B3"/>
            <w:vAlign w:val="center"/>
          </w:tcPr>
          <w:p w14:paraId="2D6E787B" w14:textId="77777777" w:rsidR="005135D9" w:rsidRDefault="00D304E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CRITERIOS DE ENTRADA</w:t>
            </w:r>
          </w:p>
        </w:tc>
      </w:tr>
      <w:tr w:rsidR="005135D9" w14:paraId="14D0A64A" w14:textId="77777777">
        <w:tc>
          <w:tcPr>
            <w:tcW w:w="8644" w:type="dxa"/>
            <w:gridSpan w:val="6"/>
          </w:tcPr>
          <w:p w14:paraId="28D9D8A9" w14:textId="77777777" w:rsidR="0097139D" w:rsidRPr="0097139D" w:rsidRDefault="0097139D" w:rsidP="0097139D">
            <w:pPr>
              <w:pStyle w:val="NormalWeb"/>
              <w:rPr>
                <w:lang w:val="es-CO"/>
              </w:rPr>
            </w:pPr>
            <w:proofErr w:type="gramStart"/>
            <w:r>
              <w:rPr>
                <w:rFonts w:hAnsi="Symbol"/>
              </w:rPr>
              <w:t></w:t>
            </w:r>
            <w:r w:rsidRPr="0097139D">
              <w:rPr>
                <w:lang w:val="es-CO"/>
              </w:rPr>
              <w:t xml:space="preserve">  La</w:t>
            </w:r>
            <w:proofErr w:type="gramEnd"/>
            <w:r w:rsidRPr="0097139D">
              <w:rPr>
                <w:lang w:val="es-CO"/>
              </w:rPr>
              <w:t xml:space="preserve"> base de datos debe estar creada, conectada y poblada con datos mínimos de prueba.</w:t>
            </w:r>
          </w:p>
          <w:p w14:paraId="604A133B" w14:textId="4D6688B9" w:rsidR="005135D9" w:rsidRPr="0097139D" w:rsidRDefault="0097139D" w:rsidP="0097139D">
            <w:pPr>
              <w:pStyle w:val="NormalWeb"/>
              <w:rPr>
                <w:lang w:val="es-CO"/>
              </w:rPr>
            </w:pPr>
            <w:proofErr w:type="gramStart"/>
            <w:r>
              <w:rPr>
                <w:rFonts w:hAnsi="Symbol"/>
              </w:rPr>
              <w:t></w:t>
            </w:r>
            <w:r w:rsidRPr="0097139D">
              <w:rPr>
                <w:lang w:val="es-CO"/>
              </w:rPr>
              <w:t xml:space="preserve">  El</w:t>
            </w:r>
            <w:proofErr w:type="gramEnd"/>
            <w:r w:rsidRPr="0097139D">
              <w:rPr>
                <w:lang w:val="es-CO"/>
              </w:rPr>
              <w:t xml:space="preserve"> usuario debe tener acceso a los módulos del sistema.</w:t>
            </w:r>
          </w:p>
        </w:tc>
      </w:tr>
      <w:tr w:rsidR="005135D9" w14:paraId="35B12364" w14:textId="77777777">
        <w:tc>
          <w:tcPr>
            <w:tcW w:w="8644" w:type="dxa"/>
            <w:gridSpan w:val="6"/>
            <w:shd w:val="clear" w:color="auto" w:fill="B3B3B3"/>
            <w:vAlign w:val="center"/>
          </w:tcPr>
          <w:p w14:paraId="23880EEB" w14:textId="77777777" w:rsidR="005135D9" w:rsidRDefault="00D304E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ENTRADAS</w:t>
            </w:r>
          </w:p>
        </w:tc>
      </w:tr>
      <w:tr w:rsidR="005135D9" w14:paraId="3BE774B8" w14:textId="77777777">
        <w:tc>
          <w:tcPr>
            <w:tcW w:w="8644" w:type="dxa"/>
            <w:gridSpan w:val="6"/>
          </w:tcPr>
          <w:p w14:paraId="4E8FBCBA" w14:textId="77777777" w:rsidR="0097139D" w:rsidRPr="0097139D" w:rsidRDefault="0097139D" w:rsidP="0097139D">
            <w:pPr>
              <w:pStyle w:val="NormalWeb"/>
              <w:rPr>
                <w:lang w:val="es-CO"/>
              </w:rPr>
            </w:pPr>
            <w:proofErr w:type="gramStart"/>
            <w:r>
              <w:rPr>
                <w:rFonts w:hAnsi="Symbol"/>
              </w:rPr>
              <w:t></w:t>
            </w:r>
            <w:r w:rsidRPr="0097139D">
              <w:rPr>
                <w:lang w:val="es-CO"/>
              </w:rPr>
              <w:t xml:space="preserve">  Datos</w:t>
            </w:r>
            <w:proofErr w:type="gramEnd"/>
            <w:r w:rsidRPr="0097139D">
              <w:rPr>
                <w:lang w:val="es-CO"/>
              </w:rPr>
              <w:t xml:space="preserve"> de usuario.</w:t>
            </w:r>
          </w:p>
          <w:p w14:paraId="7B4809AD" w14:textId="77777777" w:rsidR="0097139D" w:rsidRPr="0097139D" w:rsidRDefault="0097139D" w:rsidP="0097139D">
            <w:pPr>
              <w:pStyle w:val="NormalWeb"/>
              <w:rPr>
                <w:lang w:val="es-CO"/>
              </w:rPr>
            </w:pPr>
            <w:proofErr w:type="gramStart"/>
            <w:r>
              <w:rPr>
                <w:rFonts w:hAnsi="Symbol"/>
              </w:rPr>
              <w:t></w:t>
            </w:r>
            <w:r w:rsidRPr="0097139D">
              <w:rPr>
                <w:lang w:val="es-CO"/>
              </w:rPr>
              <w:t xml:space="preserve">  Datos</w:t>
            </w:r>
            <w:proofErr w:type="gramEnd"/>
            <w:r w:rsidRPr="0097139D">
              <w:rPr>
                <w:lang w:val="es-CO"/>
              </w:rPr>
              <w:t xml:space="preserve"> de encomienda.</w:t>
            </w:r>
          </w:p>
          <w:p w14:paraId="15A83773" w14:textId="77777777" w:rsidR="0097139D" w:rsidRPr="0097139D" w:rsidRDefault="0097139D" w:rsidP="0097139D">
            <w:pPr>
              <w:pStyle w:val="NormalWeb"/>
              <w:rPr>
                <w:lang w:val="es-CO"/>
              </w:rPr>
            </w:pPr>
            <w:proofErr w:type="gramStart"/>
            <w:r>
              <w:rPr>
                <w:rFonts w:hAnsi="Symbol"/>
              </w:rPr>
              <w:t></w:t>
            </w:r>
            <w:r w:rsidRPr="0097139D">
              <w:rPr>
                <w:lang w:val="es-CO"/>
              </w:rPr>
              <w:t xml:space="preserve">  Datos</w:t>
            </w:r>
            <w:proofErr w:type="gramEnd"/>
            <w:r w:rsidRPr="0097139D">
              <w:rPr>
                <w:lang w:val="es-CO"/>
              </w:rPr>
              <w:t xml:space="preserve"> de camiones.</w:t>
            </w:r>
          </w:p>
          <w:p w14:paraId="1B7D95C5" w14:textId="64B6361C" w:rsidR="005135D9" w:rsidRPr="0097139D" w:rsidRDefault="0097139D" w:rsidP="0097139D">
            <w:pPr>
              <w:pStyle w:val="NormalWeb"/>
              <w:rPr>
                <w:lang w:val="es-CO"/>
              </w:rPr>
            </w:pPr>
            <w:proofErr w:type="gramStart"/>
            <w:r>
              <w:rPr>
                <w:rFonts w:hAnsi="Symbol"/>
              </w:rPr>
              <w:t></w:t>
            </w:r>
            <w:r w:rsidRPr="0097139D">
              <w:rPr>
                <w:lang w:val="es-CO"/>
              </w:rPr>
              <w:t xml:space="preserve">  Estado</w:t>
            </w:r>
            <w:proofErr w:type="gramEnd"/>
            <w:r w:rsidRPr="0097139D">
              <w:rPr>
                <w:lang w:val="es-CO"/>
              </w:rPr>
              <w:t xml:space="preserve"> de envío.</w:t>
            </w:r>
          </w:p>
        </w:tc>
      </w:tr>
      <w:tr w:rsidR="005135D9" w14:paraId="6B149F96" w14:textId="77777777">
        <w:tc>
          <w:tcPr>
            <w:tcW w:w="8644" w:type="dxa"/>
            <w:gridSpan w:val="6"/>
            <w:shd w:val="clear" w:color="auto" w:fill="B3B3B3"/>
            <w:vAlign w:val="center"/>
          </w:tcPr>
          <w:p w14:paraId="39757BA1" w14:textId="77777777" w:rsidR="005135D9" w:rsidRDefault="00D304E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ACTIVIDADES </w:t>
            </w:r>
            <w:r>
              <w:rPr>
                <w:sz w:val="18"/>
                <w:szCs w:val="18"/>
              </w:rPr>
              <w:t>&lt;</w:t>
            </w:r>
            <w:r>
              <w:rPr>
                <w:color w:val="0000FF"/>
                <w:sz w:val="18"/>
                <w:szCs w:val="18"/>
              </w:rPr>
              <w:t>Lista de actividades del proceso</w:t>
            </w:r>
            <w:r>
              <w:rPr>
                <w:sz w:val="18"/>
                <w:szCs w:val="18"/>
              </w:rPr>
              <w:t xml:space="preserve"> &gt;</w:t>
            </w:r>
          </w:p>
        </w:tc>
      </w:tr>
      <w:tr w:rsidR="005135D9" w14:paraId="02ED2D4C" w14:textId="77777777" w:rsidTr="0097139D">
        <w:tc>
          <w:tcPr>
            <w:tcW w:w="534" w:type="dxa"/>
            <w:shd w:val="clear" w:color="auto" w:fill="E6E6E6"/>
            <w:vAlign w:val="center"/>
          </w:tcPr>
          <w:p w14:paraId="113B1E01" w14:textId="77777777" w:rsidR="005135D9" w:rsidRDefault="00D304EB">
            <w:pPr>
              <w:ind w:right="-108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No.</w:t>
            </w:r>
          </w:p>
        </w:tc>
        <w:tc>
          <w:tcPr>
            <w:tcW w:w="1909" w:type="dxa"/>
            <w:shd w:val="clear" w:color="auto" w:fill="E6E6E6"/>
            <w:vAlign w:val="center"/>
          </w:tcPr>
          <w:p w14:paraId="23FABE0B" w14:textId="77777777" w:rsidR="005135D9" w:rsidRDefault="00D304EB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Nombre</w:t>
            </w:r>
          </w:p>
        </w:tc>
        <w:tc>
          <w:tcPr>
            <w:tcW w:w="2485" w:type="dxa"/>
            <w:shd w:val="clear" w:color="auto" w:fill="E6E6E6"/>
            <w:vAlign w:val="center"/>
          </w:tcPr>
          <w:p w14:paraId="65596FE1" w14:textId="77777777" w:rsidR="005135D9" w:rsidRDefault="00D304EB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Descripción</w:t>
            </w:r>
          </w:p>
        </w:tc>
        <w:tc>
          <w:tcPr>
            <w:tcW w:w="1276" w:type="dxa"/>
            <w:shd w:val="clear" w:color="auto" w:fill="E6E6E6"/>
            <w:vAlign w:val="center"/>
          </w:tcPr>
          <w:p w14:paraId="3325FA4F" w14:textId="77777777" w:rsidR="005135D9" w:rsidRDefault="00D304EB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Roles participantes</w:t>
            </w:r>
          </w:p>
        </w:tc>
        <w:tc>
          <w:tcPr>
            <w:tcW w:w="1275" w:type="dxa"/>
            <w:shd w:val="clear" w:color="auto" w:fill="E6E6E6"/>
            <w:vAlign w:val="center"/>
          </w:tcPr>
          <w:p w14:paraId="53006DEF" w14:textId="77777777" w:rsidR="005135D9" w:rsidRDefault="00D304EB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Rol responsable</w:t>
            </w:r>
          </w:p>
        </w:tc>
        <w:tc>
          <w:tcPr>
            <w:tcW w:w="1165" w:type="dxa"/>
            <w:shd w:val="clear" w:color="auto" w:fill="E6E6E6"/>
            <w:vAlign w:val="center"/>
          </w:tcPr>
          <w:p w14:paraId="52863D5E" w14:textId="77777777" w:rsidR="005135D9" w:rsidRDefault="00D304EB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Resultado</w:t>
            </w:r>
          </w:p>
        </w:tc>
      </w:tr>
      <w:tr w:rsidR="005135D9" w14:paraId="4F6D21C4" w14:textId="77777777" w:rsidTr="0097139D">
        <w:tc>
          <w:tcPr>
            <w:tcW w:w="534" w:type="dxa"/>
          </w:tcPr>
          <w:p w14:paraId="5FEF7088" w14:textId="23351C5D" w:rsidR="005135D9" w:rsidRDefault="0097139D">
            <w:pPr>
              <w:ind w:right="-108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909" w:type="dxa"/>
          </w:tcPr>
          <w:p w14:paraId="7FBD0CE3" w14:textId="41309EA4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Registrar Encomienda</w:t>
            </w:r>
          </w:p>
        </w:tc>
        <w:tc>
          <w:tcPr>
            <w:tcW w:w="2485" w:type="dxa"/>
          </w:tcPr>
          <w:p w14:paraId="46C9F5B1" w14:textId="0A58D602" w:rsidR="005135D9" w:rsidRDefault="0097139D">
            <w:pPr>
              <w:jc w:val="both"/>
              <w:rPr>
                <w:sz w:val="16"/>
                <w:szCs w:val="16"/>
              </w:rPr>
            </w:pPr>
            <w:bookmarkStart w:id="0" w:name="_heading=h.nfkc6y4q0rfh" w:colFirst="0" w:colLast="0"/>
            <w:bookmarkEnd w:id="0"/>
            <w:r>
              <w:rPr>
                <w:sz w:val="16"/>
                <w:szCs w:val="16"/>
              </w:rPr>
              <w:t>Se registra la Encomienda</w:t>
            </w:r>
          </w:p>
        </w:tc>
        <w:tc>
          <w:tcPr>
            <w:tcW w:w="1276" w:type="dxa"/>
          </w:tcPr>
          <w:p w14:paraId="4CE3730C" w14:textId="73B1BE74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275" w:type="dxa"/>
          </w:tcPr>
          <w:p w14:paraId="4CC174D7" w14:textId="4733A45B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165" w:type="dxa"/>
          </w:tcPr>
          <w:p w14:paraId="34AC4202" w14:textId="77AA9F8D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 Se registra y se guarda en la base de datos</w:t>
            </w:r>
          </w:p>
        </w:tc>
      </w:tr>
      <w:tr w:rsidR="005135D9" w14:paraId="5FAA5B96" w14:textId="77777777" w:rsidTr="0097139D">
        <w:tc>
          <w:tcPr>
            <w:tcW w:w="534" w:type="dxa"/>
          </w:tcPr>
          <w:p w14:paraId="28B52A48" w14:textId="478DE571" w:rsidR="005135D9" w:rsidRDefault="0097139D">
            <w:pPr>
              <w:ind w:right="-108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909" w:type="dxa"/>
          </w:tcPr>
          <w:p w14:paraId="4923C9F9" w14:textId="3823C10E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Consultar Estado</w:t>
            </w:r>
          </w:p>
        </w:tc>
        <w:tc>
          <w:tcPr>
            <w:tcW w:w="2485" w:type="dxa"/>
          </w:tcPr>
          <w:p w14:paraId="7D0829AC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  <w:p w14:paraId="3D33B1FB" w14:textId="300FFBE4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consulta el estado de la Encomienda</w:t>
            </w:r>
          </w:p>
        </w:tc>
        <w:tc>
          <w:tcPr>
            <w:tcW w:w="1276" w:type="dxa"/>
          </w:tcPr>
          <w:p w14:paraId="033FC5D3" w14:textId="08FE8577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275" w:type="dxa"/>
          </w:tcPr>
          <w:p w14:paraId="4094E8BF" w14:textId="31375DC3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165" w:type="dxa"/>
          </w:tcPr>
          <w:p w14:paraId="2BB1D0F7" w14:textId="750C9E88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puede Consultar el estado de la encomienda</w:t>
            </w:r>
          </w:p>
        </w:tc>
      </w:tr>
      <w:tr w:rsidR="005135D9" w14:paraId="53576DC4" w14:textId="77777777" w:rsidTr="0097139D">
        <w:tc>
          <w:tcPr>
            <w:tcW w:w="534" w:type="dxa"/>
          </w:tcPr>
          <w:p w14:paraId="25886AC0" w14:textId="29A7E8BC" w:rsidR="005135D9" w:rsidRDefault="0097139D">
            <w:pPr>
              <w:ind w:right="-108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909" w:type="dxa"/>
          </w:tcPr>
          <w:p w14:paraId="7D7418BE" w14:textId="3849545A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Confirmar entrega</w:t>
            </w:r>
          </w:p>
        </w:tc>
        <w:tc>
          <w:tcPr>
            <w:tcW w:w="2485" w:type="dxa"/>
          </w:tcPr>
          <w:p w14:paraId="69E63EC9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  <w:p w14:paraId="41039856" w14:textId="2ED5E47E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confirma la entrega </w:t>
            </w:r>
            <w:proofErr w:type="gramStart"/>
            <w:r>
              <w:rPr>
                <w:sz w:val="16"/>
                <w:szCs w:val="16"/>
              </w:rPr>
              <w:t>del encomienda</w:t>
            </w:r>
            <w:proofErr w:type="gramEnd"/>
          </w:p>
        </w:tc>
        <w:tc>
          <w:tcPr>
            <w:tcW w:w="1276" w:type="dxa"/>
          </w:tcPr>
          <w:p w14:paraId="41F7E3A0" w14:textId="5F91736E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275" w:type="dxa"/>
          </w:tcPr>
          <w:p w14:paraId="5DE4366F" w14:textId="1E08E1B9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165" w:type="dxa"/>
          </w:tcPr>
          <w:p w14:paraId="17091AD7" w14:textId="45F15296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puede Confirmar la entrega</w:t>
            </w:r>
          </w:p>
        </w:tc>
      </w:tr>
      <w:tr w:rsidR="005135D9" w14:paraId="31213B77" w14:textId="77777777" w:rsidTr="0097139D">
        <w:tc>
          <w:tcPr>
            <w:tcW w:w="534" w:type="dxa"/>
          </w:tcPr>
          <w:p w14:paraId="5C1AD2DD" w14:textId="29982F1E" w:rsidR="005135D9" w:rsidRDefault="0097139D">
            <w:pPr>
              <w:ind w:right="-108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909" w:type="dxa"/>
          </w:tcPr>
          <w:p w14:paraId="0C186040" w14:textId="0F0B7392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Generar </w:t>
            </w:r>
            <w:proofErr w:type="spellStart"/>
            <w:r>
              <w:rPr>
                <w:sz w:val="16"/>
                <w:szCs w:val="16"/>
              </w:rPr>
              <w:t>Guias</w:t>
            </w:r>
            <w:proofErr w:type="spellEnd"/>
          </w:p>
        </w:tc>
        <w:tc>
          <w:tcPr>
            <w:tcW w:w="2485" w:type="dxa"/>
          </w:tcPr>
          <w:p w14:paraId="1E31234F" w14:textId="5372FA9B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genera las </w:t>
            </w:r>
            <w:proofErr w:type="spellStart"/>
            <w:r>
              <w:rPr>
                <w:sz w:val="16"/>
                <w:szCs w:val="16"/>
              </w:rPr>
              <w:t>guias</w:t>
            </w:r>
            <w:proofErr w:type="spellEnd"/>
          </w:p>
          <w:p w14:paraId="5E24600B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348577BD" w14:textId="19B0D04A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275" w:type="dxa"/>
          </w:tcPr>
          <w:p w14:paraId="7F4F5D28" w14:textId="7DB9F04D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165" w:type="dxa"/>
          </w:tcPr>
          <w:p w14:paraId="22B5BD05" w14:textId="75FE7A2E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genera las </w:t>
            </w:r>
            <w:proofErr w:type="spellStart"/>
            <w:r>
              <w:rPr>
                <w:sz w:val="16"/>
                <w:szCs w:val="16"/>
              </w:rPr>
              <w:t>guias</w:t>
            </w:r>
            <w:proofErr w:type="spellEnd"/>
          </w:p>
        </w:tc>
      </w:tr>
      <w:tr w:rsidR="005135D9" w14:paraId="45C5437D" w14:textId="77777777" w:rsidTr="0097139D">
        <w:tc>
          <w:tcPr>
            <w:tcW w:w="534" w:type="dxa"/>
          </w:tcPr>
          <w:p w14:paraId="62F3051E" w14:textId="4E545BED" w:rsidR="005135D9" w:rsidRDefault="0097139D">
            <w:pPr>
              <w:ind w:right="-108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909" w:type="dxa"/>
          </w:tcPr>
          <w:p w14:paraId="20183547" w14:textId="5BDA6F9A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Gestionar Reparto</w:t>
            </w:r>
          </w:p>
        </w:tc>
        <w:tc>
          <w:tcPr>
            <w:tcW w:w="2485" w:type="dxa"/>
          </w:tcPr>
          <w:p w14:paraId="5BC0B56A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  <w:p w14:paraId="0AFC8E6F" w14:textId="3B84A3B8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gestiona los repartos de los camiones</w:t>
            </w:r>
          </w:p>
        </w:tc>
        <w:tc>
          <w:tcPr>
            <w:tcW w:w="1276" w:type="dxa"/>
          </w:tcPr>
          <w:p w14:paraId="15F0F385" w14:textId="6BCF59B7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275" w:type="dxa"/>
          </w:tcPr>
          <w:p w14:paraId="57BAFBD3" w14:textId="2185261B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165" w:type="dxa"/>
          </w:tcPr>
          <w:p w14:paraId="3B5BA492" w14:textId="31702E94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puede gestionar los repartos de camiones</w:t>
            </w:r>
          </w:p>
        </w:tc>
      </w:tr>
      <w:tr w:rsidR="005135D9" w14:paraId="6F5280E6" w14:textId="77777777" w:rsidTr="0097139D">
        <w:tc>
          <w:tcPr>
            <w:tcW w:w="534" w:type="dxa"/>
          </w:tcPr>
          <w:p w14:paraId="3BBAF311" w14:textId="15577E9F" w:rsidR="005135D9" w:rsidRDefault="0097139D">
            <w:pPr>
              <w:ind w:right="-108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909" w:type="dxa"/>
          </w:tcPr>
          <w:p w14:paraId="0E0BB928" w14:textId="27904395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Actualizar el Estado</w:t>
            </w:r>
          </w:p>
        </w:tc>
        <w:tc>
          <w:tcPr>
            <w:tcW w:w="2485" w:type="dxa"/>
          </w:tcPr>
          <w:p w14:paraId="72CAEF2C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  <w:p w14:paraId="6E465B4D" w14:textId="7DB6E5B4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actualiza los estados de la encomienda</w:t>
            </w:r>
          </w:p>
        </w:tc>
        <w:tc>
          <w:tcPr>
            <w:tcW w:w="1276" w:type="dxa"/>
          </w:tcPr>
          <w:p w14:paraId="1C297D9B" w14:textId="42DFE382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275" w:type="dxa"/>
          </w:tcPr>
          <w:p w14:paraId="7EC454AF" w14:textId="64E39DE8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</w:t>
            </w:r>
          </w:p>
        </w:tc>
        <w:tc>
          <w:tcPr>
            <w:tcW w:w="1165" w:type="dxa"/>
          </w:tcPr>
          <w:p w14:paraId="4CF1B250" w14:textId="3A53113D" w:rsidR="005135D9" w:rsidRDefault="0097139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puede </w:t>
            </w:r>
            <w:r w:rsidR="003643EE">
              <w:rPr>
                <w:sz w:val="16"/>
                <w:szCs w:val="16"/>
              </w:rPr>
              <w:t>estar actualizando los estados de la encomienda</w:t>
            </w:r>
          </w:p>
        </w:tc>
      </w:tr>
      <w:tr w:rsidR="005135D9" w14:paraId="4D293E03" w14:textId="77777777" w:rsidTr="0097139D">
        <w:tc>
          <w:tcPr>
            <w:tcW w:w="534" w:type="dxa"/>
          </w:tcPr>
          <w:p w14:paraId="4B27EF97" w14:textId="77777777" w:rsidR="005135D9" w:rsidRDefault="005135D9">
            <w:pPr>
              <w:ind w:right="-108"/>
              <w:jc w:val="both"/>
              <w:rPr>
                <w:sz w:val="16"/>
                <w:szCs w:val="16"/>
              </w:rPr>
            </w:pPr>
          </w:p>
        </w:tc>
        <w:tc>
          <w:tcPr>
            <w:tcW w:w="1909" w:type="dxa"/>
          </w:tcPr>
          <w:p w14:paraId="561F4D65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2485" w:type="dxa"/>
          </w:tcPr>
          <w:p w14:paraId="09E8F7DB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  <w:p w14:paraId="49795012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4E018F44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275" w:type="dxa"/>
          </w:tcPr>
          <w:p w14:paraId="2CE1FD8B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65" w:type="dxa"/>
          </w:tcPr>
          <w:p w14:paraId="74C88F2A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</w:tc>
      </w:tr>
      <w:tr w:rsidR="005135D9" w14:paraId="022F872E" w14:textId="77777777" w:rsidTr="0097139D">
        <w:tc>
          <w:tcPr>
            <w:tcW w:w="534" w:type="dxa"/>
          </w:tcPr>
          <w:p w14:paraId="423CC764" w14:textId="77777777" w:rsidR="005135D9" w:rsidRDefault="005135D9">
            <w:pPr>
              <w:ind w:right="-108"/>
              <w:jc w:val="both"/>
              <w:rPr>
                <w:sz w:val="16"/>
                <w:szCs w:val="16"/>
              </w:rPr>
            </w:pPr>
          </w:p>
        </w:tc>
        <w:tc>
          <w:tcPr>
            <w:tcW w:w="1909" w:type="dxa"/>
          </w:tcPr>
          <w:p w14:paraId="30BA1A0D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2485" w:type="dxa"/>
          </w:tcPr>
          <w:p w14:paraId="6E862C94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  <w:p w14:paraId="2C690B06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54D8B653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275" w:type="dxa"/>
          </w:tcPr>
          <w:p w14:paraId="18D7837E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165" w:type="dxa"/>
          </w:tcPr>
          <w:p w14:paraId="1EDC3D7C" w14:textId="77777777" w:rsidR="005135D9" w:rsidRDefault="005135D9">
            <w:pPr>
              <w:jc w:val="both"/>
              <w:rPr>
                <w:sz w:val="16"/>
                <w:szCs w:val="16"/>
              </w:rPr>
            </w:pPr>
          </w:p>
        </w:tc>
      </w:tr>
      <w:tr w:rsidR="005135D9" w14:paraId="625C277D" w14:textId="77777777">
        <w:tc>
          <w:tcPr>
            <w:tcW w:w="8644" w:type="dxa"/>
            <w:gridSpan w:val="6"/>
            <w:shd w:val="clear" w:color="auto" w:fill="B3B3B3"/>
            <w:vAlign w:val="center"/>
          </w:tcPr>
          <w:p w14:paraId="7461ADF9" w14:textId="77777777" w:rsidR="005135D9" w:rsidRDefault="00D304E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SALIDAS</w:t>
            </w:r>
          </w:p>
        </w:tc>
      </w:tr>
      <w:tr w:rsidR="005135D9" w14:paraId="269A9CC1" w14:textId="77777777">
        <w:tc>
          <w:tcPr>
            <w:tcW w:w="8644" w:type="dxa"/>
            <w:gridSpan w:val="6"/>
          </w:tcPr>
          <w:p w14:paraId="70E73D69" w14:textId="77777777" w:rsidR="0097139D" w:rsidRPr="0097139D" w:rsidRDefault="0097139D" w:rsidP="0097139D">
            <w:pPr>
              <w:pStyle w:val="NormalWeb"/>
              <w:rPr>
                <w:lang w:val="es-CO"/>
              </w:rPr>
            </w:pPr>
            <w:proofErr w:type="gramStart"/>
            <w:r>
              <w:rPr>
                <w:rFonts w:hAnsi="Symbol"/>
              </w:rPr>
              <w:t></w:t>
            </w:r>
            <w:r w:rsidRPr="0097139D">
              <w:rPr>
                <w:lang w:val="es-CO"/>
              </w:rPr>
              <w:t xml:space="preserve">  Resultados</w:t>
            </w:r>
            <w:proofErr w:type="gramEnd"/>
            <w:r w:rsidRPr="0097139D">
              <w:rPr>
                <w:lang w:val="es-CO"/>
              </w:rPr>
              <w:t xml:space="preserve"> documentados de cada caso de prueba.</w:t>
            </w:r>
          </w:p>
          <w:p w14:paraId="722BE917" w14:textId="77777777" w:rsidR="0097139D" w:rsidRPr="0097139D" w:rsidRDefault="0097139D" w:rsidP="0097139D">
            <w:pPr>
              <w:pStyle w:val="NormalWeb"/>
              <w:rPr>
                <w:lang w:val="es-CO"/>
              </w:rPr>
            </w:pPr>
            <w:proofErr w:type="gramStart"/>
            <w:r>
              <w:rPr>
                <w:rFonts w:hAnsi="Symbol"/>
              </w:rPr>
              <w:t></w:t>
            </w:r>
            <w:r w:rsidRPr="0097139D">
              <w:rPr>
                <w:lang w:val="es-CO"/>
              </w:rPr>
              <w:t xml:space="preserve">  Verificación</w:t>
            </w:r>
            <w:proofErr w:type="gramEnd"/>
            <w:r w:rsidRPr="0097139D">
              <w:rPr>
                <w:lang w:val="es-CO"/>
              </w:rPr>
              <w:t xml:space="preserve"> del correcto funcionamiento de cada módulo.</w:t>
            </w:r>
          </w:p>
          <w:p w14:paraId="028560E8" w14:textId="77777777" w:rsidR="005135D9" w:rsidRDefault="005135D9">
            <w:pPr>
              <w:jc w:val="both"/>
              <w:rPr>
                <w:sz w:val="18"/>
                <w:szCs w:val="18"/>
              </w:rPr>
            </w:pPr>
          </w:p>
          <w:p w14:paraId="51E36458" w14:textId="77777777" w:rsidR="005135D9" w:rsidRDefault="005135D9">
            <w:pPr>
              <w:jc w:val="both"/>
              <w:rPr>
                <w:sz w:val="18"/>
                <w:szCs w:val="18"/>
              </w:rPr>
            </w:pPr>
          </w:p>
          <w:p w14:paraId="1B8D696D" w14:textId="77777777" w:rsidR="005135D9" w:rsidRDefault="005135D9">
            <w:pPr>
              <w:jc w:val="both"/>
              <w:rPr>
                <w:sz w:val="18"/>
                <w:szCs w:val="18"/>
              </w:rPr>
            </w:pPr>
          </w:p>
          <w:p w14:paraId="1B1242D5" w14:textId="77777777" w:rsidR="005135D9" w:rsidRDefault="005135D9">
            <w:pPr>
              <w:jc w:val="both"/>
              <w:rPr>
                <w:sz w:val="18"/>
                <w:szCs w:val="18"/>
              </w:rPr>
            </w:pPr>
          </w:p>
        </w:tc>
      </w:tr>
      <w:tr w:rsidR="005135D9" w14:paraId="00C2C224" w14:textId="77777777">
        <w:tc>
          <w:tcPr>
            <w:tcW w:w="8644" w:type="dxa"/>
            <w:gridSpan w:val="6"/>
            <w:shd w:val="clear" w:color="auto" w:fill="B3B3B3"/>
            <w:vAlign w:val="center"/>
          </w:tcPr>
          <w:p w14:paraId="147C5482" w14:textId="77777777" w:rsidR="005135D9" w:rsidRDefault="00D304E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CRITERIOS DE SALIDA</w:t>
            </w:r>
          </w:p>
        </w:tc>
      </w:tr>
      <w:tr w:rsidR="005135D9" w14:paraId="3ADB4ABE" w14:textId="77777777">
        <w:tc>
          <w:tcPr>
            <w:tcW w:w="8644" w:type="dxa"/>
            <w:gridSpan w:val="6"/>
            <w:shd w:val="clear" w:color="auto" w:fill="auto"/>
          </w:tcPr>
          <w:p w14:paraId="7AE22DB1" w14:textId="77777777" w:rsidR="0097139D" w:rsidRDefault="0097139D" w:rsidP="0097139D">
            <w:pPr>
              <w:pStyle w:val="NormalWeb"/>
              <w:rPr>
                <w:lang w:val="es-CO"/>
              </w:rPr>
            </w:pPr>
            <w:proofErr w:type="gramStart"/>
            <w:r>
              <w:rPr>
                <w:rFonts w:hAnsi="Symbol"/>
              </w:rPr>
              <w:t></w:t>
            </w:r>
            <w:r w:rsidRPr="0097139D">
              <w:rPr>
                <w:lang w:val="es-CO"/>
              </w:rPr>
              <w:t xml:space="preserve">  Todos</w:t>
            </w:r>
            <w:proofErr w:type="gramEnd"/>
            <w:r w:rsidRPr="0097139D">
              <w:rPr>
                <w:lang w:val="es-CO"/>
              </w:rPr>
              <w:t xml:space="preserve"> los casos de prueba ejecutados con éxito.</w:t>
            </w:r>
          </w:p>
          <w:p w14:paraId="64567C2D" w14:textId="77777777" w:rsidR="0097139D" w:rsidRDefault="0097139D" w:rsidP="0097139D">
            <w:pPr>
              <w:pStyle w:val="NormalWeb"/>
              <w:rPr>
                <w:lang w:val="es-CO"/>
              </w:rPr>
            </w:pPr>
            <w:proofErr w:type="gramStart"/>
            <w:r>
              <w:rPr>
                <w:rFonts w:hAnsi="Symbol"/>
              </w:rPr>
              <w:t></w:t>
            </w:r>
            <w:r w:rsidRPr="0097139D">
              <w:rPr>
                <w:lang w:val="es-CO"/>
              </w:rPr>
              <w:t xml:space="preserve">  Sin</w:t>
            </w:r>
            <w:proofErr w:type="gramEnd"/>
            <w:r w:rsidRPr="0097139D">
              <w:rPr>
                <w:lang w:val="es-CO"/>
              </w:rPr>
              <w:t xml:space="preserve"> errores críticos pendientes.</w:t>
            </w:r>
          </w:p>
          <w:p w14:paraId="01160DF5" w14:textId="5E50FF14" w:rsidR="0097139D" w:rsidRPr="0097139D" w:rsidRDefault="0097139D" w:rsidP="0097139D">
            <w:pPr>
              <w:pStyle w:val="NormalWeb"/>
              <w:rPr>
                <w:lang w:val="es-CO"/>
              </w:rPr>
            </w:pPr>
            <w:proofErr w:type="gramStart"/>
            <w:r>
              <w:rPr>
                <w:rFonts w:hAnsi="Symbol"/>
              </w:rPr>
              <w:t></w:t>
            </w:r>
            <w:r w:rsidRPr="0097139D">
              <w:rPr>
                <w:lang w:val="es-CO"/>
              </w:rPr>
              <w:t xml:space="preserve">  Evidencias</w:t>
            </w:r>
            <w:proofErr w:type="gramEnd"/>
            <w:r w:rsidRPr="0097139D">
              <w:rPr>
                <w:lang w:val="es-CO"/>
              </w:rPr>
              <w:t xml:space="preserve"> documentadas en las observaciones.</w:t>
            </w:r>
          </w:p>
          <w:p w14:paraId="4A9E9A6C" w14:textId="7D068A5A" w:rsidR="005135D9" w:rsidRDefault="005135D9">
            <w:pPr>
              <w:jc w:val="both"/>
              <w:rPr>
                <w:sz w:val="18"/>
                <w:szCs w:val="18"/>
              </w:rPr>
            </w:pPr>
          </w:p>
          <w:p w14:paraId="4196F5AE" w14:textId="77777777" w:rsidR="005135D9" w:rsidRDefault="005135D9">
            <w:pPr>
              <w:jc w:val="both"/>
              <w:rPr>
                <w:sz w:val="18"/>
                <w:szCs w:val="18"/>
              </w:rPr>
            </w:pPr>
          </w:p>
          <w:p w14:paraId="575BEE59" w14:textId="77777777" w:rsidR="005135D9" w:rsidRDefault="005135D9">
            <w:pPr>
              <w:jc w:val="both"/>
              <w:rPr>
                <w:sz w:val="18"/>
                <w:szCs w:val="18"/>
              </w:rPr>
            </w:pPr>
          </w:p>
          <w:p w14:paraId="7CD3B9E0" w14:textId="77777777" w:rsidR="005135D9" w:rsidRDefault="005135D9">
            <w:pPr>
              <w:jc w:val="both"/>
              <w:rPr>
                <w:sz w:val="18"/>
                <w:szCs w:val="18"/>
              </w:rPr>
            </w:pPr>
          </w:p>
          <w:p w14:paraId="618EB5A4" w14:textId="77777777" w:rsidR="005135D9" w:rsidRDefault="005135D9">
            <w:pPr>
              <w:jc w:val="both"/>
              <w:rPr>
                <w:sz w:val="18"/>
                <w:szCs w:val="18"/>
              </w:rPr>
            </w:pPr>
          </w:p>
        </w:tc>
      </w:tr>
    </w:tbl>
    <w:p w14:paraId="09CF1FA9" w14:textId="77777777" w:rsidR="005135D9" w:rsidRDefault="005135D9">
      <w:pPr>
        <w:rPr>
          <w:b/>
          <w:sz w:val="18"/>
          <w:szCs w:val="18"/>
        </w:rPr>
      </w:pPr>
    </w:p>
    <w:tbl>
      <w:tblPr>
        <w:tblStyle w:val="a0"/>
        <w:tblW w:w="861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613"/>
      </w:tblGrid>
      <w:tr w:rsidR="005135D9" w14:paraId="5D982856" w14:textId="77777777">
        <w:tc>
          <w:tcPr>
            <w:tcW w:w="8613" w:type="dxa"/>
            <w:shd w:val="clear" w:color="auto" w:fill="B3B3B3"/>
            <w:vAlign w:val="center"/>
          </w:tcPr>
          <w:p w14:paraId="69FE588E" w14:textId="77777777" w:rsidR="005135D9" w:rsidRDefault="00D304E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CONTROL DE CAMBIOS</w:t>
            </w:r>
          </w:p>
        </w:tc>
      </w:tr>
    </w:tbl>
    <w:p w14:paraId="31504289" w14:textId="77777777" w:rsidR="005135D9" w:rsidRDefault="005135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18"/>
          <w:szCs w:val="18"/>
        </w:rPr>
      </w:pPr>
    </w:p>
    <w:tbl>
      <w:tblPr>
        <w:tblStyle w:val="a1"/>
        <w:tblW w:w="8613" w:type="dxa"/>
        <w:tblInd w:w="-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5386"/>
        <w:gridCol w:w="1701"/>
      </w:tblGrid>
      <w:tr w:rsidR="005135D9" w14:paraId="726E6D2A" w14:textId="77777777">
        <w:tc>
          <w:tcPr>
            <w:tcW w:w="1526" w:type="dxa"/>
            <w:tcBorders>
              <w:bottom w:val="single" w:sz="6" w:space="0" w:color="000000"/>
            </w:tcBorders>
            <w:shd w:val="clear" w:color="auto" w:fill="E6E6E6"/>
            <w:vAlign w:val="center"/>
          </w:tcPr>
          <w:p w14:paraId="6F154CB2" w14:textId="77777777" w:rsidR="005135D9" w:rsidRDefault="00D304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5386" w:type="dxa"/>
            <w:tcBorders>
              <w:bottom w:val="single" w:sz="6" w:space="0" w:color="000000"/>
            </w:tcBorders>
            <w:shd w:val="clear" w:color="auto" w:fill="E6E6E6"/>
            <w:vAlign w:val="center"/>
          </w:tcPr>
          <w:p w14:paraId="1F2C3B15" w14:textId="77777777" w:rsidR="005135D9" w:rsidRDefault="00D304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1701" w:type="dxa"/>
            <w:tcBorders>
              <w:bottom w:val="single" w:sz="6" w:space="0" w:color="000000"/>
            </w:tcBorders>
            <w:shd w:val="clear" w:color="auto" w:fill="E6E6E6"/>
            <w:vAlign w:val="center"/>
          </w:tcPr>
          <w:p w14:paraId="7EE35630" w14:textId="77777777" w:rsidR="005135D9" w:rsidRDefault="00D304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b/>
                <w:color w:val="000000"/>
                <w:sz w:val="18"/>
                <w:szCs w:val="18"/>
              </w:rPr>
              <w:t>Autor(es)</w:t>
            </w:r>
          </w:p>
        </w:tc>
      </w:tr>
      <w:tr w:rsidR="005135D9" w14:paraId="3C0BB6DC" w14:textId="77777777">
        <w:tc>
          <w:tcPr>
            <w:tcW w:w="1526" w:type="dxa"/>
          </w:tcPr>
          <w:p w14:paraId="115EDCAC" w14:textId="61BE025C" w:rsidR="005135D9" w:rsidRDefault="00364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10/06/2025</w:t>
            </w:r>
          </w:p>
        </w:tc>
        <w:tc>
          <w:tcPr>
            <w:tcW w:w="5386" w:type="dxa"/>
          </w:tcPr>
          <w:p w14:paraId="7F44620F" w14:textId="7FCF6D41" w:rsidR="005135D9" w:rsidRDefault="00364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Script Pruebas</w:t>
            </w:r>
          </w:p>
        </w:tc>
        <w:tc>
          <w:tcPr>
            <w:tcW w:w="1701" w:type="dxa"/>
          </w:tcPr>
          <w:p w14:paraId="7D72E6C3" w14:textId="71E934C0" w:rsidR="005135D9" w:rsidRDefault="00364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Nicolas Calvo</w:t>
            </w:r>
          </w:p>
        </w:tc>
      </w:tr>
    </w:tbl>
    <w:p w14:paraId="2872DEAE" w14:textId="77777777" w:rsidR="005135D9" w:rsidRDefault="005135D9">
      <w:pPr>
        <w:jc w:val="both"/>
      </w:pPr>
    </w:p>
    <w:sectPr w:rsidR="005135D9">
      <w:headerReference w:type="default" r:id="rId8"/>
      <w:footerReference w:type="default" r:id="rId9"/>
      <w:pgSz w:w="12242" w:h="15842"/>
      <w:pgMar w:top="1701" w:right="1701" w:bottom="1701" w:left="226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07CD5" w14:textId="77777777" w:rsidR="00D304EB" w:rsidRDefault="00D304EB">
      <w:r>
        <w:separator/>
      </w:r>
    </w:p>
  </w:endnote>
  <w:endnote w:type="continuationSeparator" w:id="0">
    <w:p w14:paraId="26984843" w14:textId="77777777" w:rsidR="00D304EB" w:rsidRDefault="00D30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AA4A3" w14:textId="77777777" w:rsidR="005135D9" w:rsidRDefault="00D304EB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Versión 1.0 </w:t>
    </w: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5973DB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>/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5973DB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EEA03" w14:textId="77777777" w:rsidR="00D304EB" w:rsidRDefault="00D304EB">
      <w:r>
        <w:separator/>
      </w:r>
    </w:p>
  </w:footnote>
  <w:footnote w:type="continuationSeparator" w:id="0">
    <w:p w14:paraId="67103AE9" w14:textId="77777777" w:rsidR="00D304EB" w:rsidRDefault="00D304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8127F" w14:textId="77777777" w:rsidR="005135D9" w:rsidRDefault="005135D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2"/>
      <w:tblW w:w="8613" w:type="dxa"/>
      <w:tblInd w:w="-11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586"/>
      <w:gridCol w:w="5418"/>
      <w:gridCol w:w="850"/>
      <w:gridCol w:w="759"/>
    </w:tblGrid>
    <w:tr w:rsidR="005135D9" w14:paraId="33981AE7" w14:textId="77777777">
      <w:trPr>
        <w:trHeight w:val="1135"/>
      </w:trPr>
      <w:tc>
        <w:tcPr>
          <w:tcW w:w="1586" w:type="dxa"/>
        </w:tcPr>
        <w:p w14:paraId="646A756A" w14:textId="77777777" w:rsidR="005135D9" w:rsidRDefault="00D304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i/>
              <w:color w:val="000000"/>
            </w:rPr>
          </w:pPr>
          <w:r>
            <w:rPr>
              <w:b/>
              <w:noProof/>
              <w:color w:val="000000"/>
              <w:sz w:val="18"/>
              <w:szCs w:val="18"/>
            </w:rPr>
            <w:drawing>
              <wp:inline distT="0" distB="0" distL="0" distR="0" wp14:anchorId="19D92018" wp14:editId="39B0F1E4">
                <wp:extent cx="726791" cy="655886"/>
                <wp:effectExtent l="0" t="0" r="0" b="0"/>
                <wp:docPr id="9" name="image1.jpg" descr="http://www.acofi.edu.co/wp-content/uploads/2013/10/UNIVERSIDAD-PILOTO-DE-COLOMBIA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http://www.acofi.edu.co/wp-content/uploads/2013/10/UNIVERSIDAD-PILOTO-DE-COLOMBIA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6791" cy="65588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18" w:type="dxa"/>
          <w:vAlign w:val="center"/>
        </w:tcPr>
        <w:p w14:paraId="77490462" w14:textId="384F8BB9" w:rsidR="005135D9" w:rsidRDefault="00D304EB" w:rsidP="005973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  <w:sz w:val="22"/>
              <w:szCs w:val="22"/>
            </w:rPr>
          </w:pPr>
          <w:r>
            <w:rPr>
              <w:b/>
              <w:color w:val="000000"/>
              <w:sz w:val="22"/>
              <w:szCs w:val="22"/>
            </w:rPr>
            <w:t>SCRIPT</w:t>
          </w:r>
          <w:r w:rsidR="005973DB">
            <w:rPr>
              <w:b/>
              <w:color w:val="000000"/>
              <w:sz w:val="22"/>
              <w:szCs w:val="22"/>
            </w:rPr>
            <w:t xml:space="preserve"> Pruebas</w:t>
          </w:r>
        </w:p>
      </w:tc>
      <w:tc>
        <w:tcPr>
          <w:tcW w:w="1609" w:type="dxa"/>
          <w:gridSpan w:val="2"/>
        </w:tcPr>
        <w:p w14:paraId="473A2108" w14:textId="77777777" w:rsidR="005135D9" w:rsidRDefault="005135D9">
          <w:pPr>
            <w:jc w:val="both"/>
            <w:rPr>
              <w:sz w:val="18"/>
              <w:szCs w:val="18"/>
            </w:rPr>
          </w:pPr>
        </w:p>
        <w:p w14:paraId="1C120C72" w14:textId="77777777" w:rsidR="005135D9" w:rsidRDefault="00D304EB">
          <w:pPr>
            <w:jc w:val="both"/>
            <w:rPr>
              <w:sz w:val="18"/>
              <w:szCs w:val="18"/>
            </w:rPr>
          </w:pPr>
          <w:r>
            <w:rPr>
              <w:noProof/>
              <w:sz w:val="18"/>
              <w:szCs w:val="18"/>
            </w:rPr>
            <w:drawing>
              <wp:inline distT="114300" distB="114300" distL="114300" distR="114300" wp14:anchorId="543C8202" wp14:editId="305459D3">
                <wp:extent cx="876300" cy="876300"/>
                <wp:effectExtent l="0" t="0" r="0" b="0"/>
                <wp:docPr id="10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7B743166" w14:textId="77777777" w:rsidR="005135D9" w:rsidRDefault="005135D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  <w:sz w:val="18"/>
              <w:szCs w:val="18"/>
            </w:rPr>
          </w:pPr>
        </w:p>
      </w:tc>
    </w:tr>
    <w:tr w:rsidR="005135D9" w14:paraId="27F381AA" w14:textId="77777777">
      <w:trPr>
        <w:cantSplit/>
        <w:trHeight w:val="248"/>
      </w:trPr>
      <w:tc>
        <w:tcPr>
          <w:tcW w:w="1586" w:type="dxa"/>
          <w:vMerge w:val="restart"/>
          <w:vAlign w:val="center"/>
        </w:tcPr>
        <w:p w14:paraId="6D4CEBB4" w14:textId="77777777" w:rsidR="005135D9" w:rsidRDefault="00D304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  <w:sz w:val="18"/>
              <w:szCs w:val="18"/>
            </w:rPr>
          </w:pPr>
          <w:proofErr w:type="gramStart"/>
          <w:r>
            <w:rPr>
              <w:b/>
              <w:color w:val="000000"/>
              <w:sz w:val="18"/>
              <w:szCs w:val="18"/>
            </w:rPr>
            <w:t>Universidad  Piloto</w:t>
          </w:r>
          <w:proofErr w:type="gramEnd"/>
          <w:r>
            <w:rPr>
              <w:b/>
              <w:color w:val="000000"/>
              <w:sz w:val="18"/>
              <w:szCs w:val="18"/>
            </w:rPr>
            <w:t xml:space="preserve"> de Colombia</w:t>
          </w:r>
        </w:p>
      </w:tc>
      <w:tc>
        <w:tcPr>
          <w:tcW w:w="5418" w:type="dxa"/>
          <w:vMerge w:val="restart"/>
          <w:vAlign w:val="center"/>
        </w:tcPr>
        <w:p w14:paraId="3AFB45C9" w14:textId="77777777" w:rsidR="005135D9" w:rsidRDefault="00D304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 xml:space="preserve">PROYECTO:  </w:t>
          </w:r>
          <w:proofErr w:type="spellStart"/>
          <w:r>
            <w:rPr>
              <w:b/>
              <w:color w:val="000000"/>
            </w:rPr>
            <w:t>LogiApp</w:t>
          </w:r>
          <w:proofErr w:type="spellEnd"/>
        </w:p>
      </w:tc>
      <w:tc>
        <w:tcPr>
          <w:tcW w:w="1609" w:type="dxa"/>
          <w:gridSpan w:val="2"/>
          <w:vAlign w:val="center"/>
        </w:tcPr>
        <w:p w14:paraId="54B1115A" w14:textId="77777777" w:rsidR="005135D9" w:rsidRDefault="00D304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Equipo: 5</w:t>
          </w:r>
        </w:p>
      </w:tc>
    </w:tr>
    <w:tr w:rsidR="005135D9" w14:paraId="4C86CE2D" w14:textId="77777777">
      <w:trPr>
        <w:cantSplit/>
        <w:trHeight w:val="247"/>
      </w:trPr>
      <w:tc>
        <w:tcPr>
          <w:tcW w:w="1586" w:type="dxa"/>
          <w:vMerge/>
          <w:vAlign w:val="center"/>
        </w:tcPr>
        <w:p w14:paraId="43C213AD" w14:textId="77777777" w:rsidR="005135D9" w:rsidRDefault="005135D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color w:val="000000"/>
              <w:sz w:val="18"/>
              <w:szCs w:val="18"/>
            </w:rPr>
          </w:pPr>
        </w:p>
      </w:tc>
      <w:tc>
        <w:tcPr>
          <w:tcW w:w="5418" w:type="dxa"/>
          <w:vMerge/>
          <w:vAlign w:val="center"/>
        </w:tcPr>
        <w:p w14:paraId="0779A12D" w14:textId="77777777" w:rsidR="005135D9" w:rsidRDefault="005135D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color w:val="000000"/>
              <w:sz w:val="18"/>
              <w:szCs w:val="18"/>
            </w:rPr>
          </w:pPr>
        </w:p>
      </w:tc>
      <w:tc>
        <w:tcPr>
          <w:tcW w:w="850" w:type="dxa"/>
          <w:vAlign w:val="center"/>
        </w:tcPr>
        <w:p w14:paraId="60290035" w14:textId="77777777" w:rsidR="005135D9" w:rsidRDefault="00D304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Ciclo: 2025 - 2</w:t>
          </w:r>
        </w:p>
      </w:tc>
      <w:tc>
        <w:tcPr>
          <w:tcW w:w="759" w:type="dxa"/>
          <w:vAlign w:val="center"/>
        </w:tcPr>
        <w:p w14:paraId="1FF9C853" w14:textId="77777777" w:rsidR="005135D9" w:rsidRDefault="005135D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b/>
              <w:color w:val="000000"/>
              <w:sz w:val="18"/>
              <w:szCs w:val="18"/>
            </w:rPr>
          </w:pPr>
        </w:p>
      </w:tc>
    </w:tr>
  </w:tbl>
  <w:p w14:paraId="6AA06CC3" w14:textId="77777777" w:rsidR="005135D9" w:rsidRDefault="005135D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16541"/>
    <w:multiLevelType w:val="multilevel"/>
    <w:tmpl w:val="96081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5D9"/>
    <w:rsid w:val="003643EE"/>
    <w:rsid w:val="005135D9"/>
    <w:rsid w:val="005973DB"/>
    <w:rsid w:val="0097139D"/>
    <w:rsid w:val="00D3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D3190"/>
  <w15:docId w15:val="{9965B737-F615-4E79-B2A5-3AD426BF0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432" w:hanging="432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576" w:hanging="576"/>
      <w:outlineLvl w:val="1"/>
    </w:pPr>
    <w:rPr>
      <w:b/>
      <w:i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720" w:hanging="720"/>
      <w:outlineLvl w:val="2"/>
    </w:pPr>
    <w:rPr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864" w:hanging="864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Bdr>
        <w:top w:val="single" w:sz="18" w:space="16" w:color="000000"/>
      </w:pBdr>
      <w:spacing w:before="220" w:after="60"/>
    </w:pPr>
    <w:rPr>
      <w:rFonts w:ascii="Arial Black" w:eastAsia="Arial Black" w:hAnsi="Arial Black" w:cs="Arial Black"/>
      <w:sz w:val="32"/>
      <w:szCs w:val="32"/>
    </w:rPr>
  </w:style>
  <w:style w:type="paragraph" w:styleId="Textoindependiente">
    <w:name w:val="Body Text"/>
    <w:basedOn w:val="Normal"/>
    <w:rPr>
      <w:i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hAnsi="Courier New" w:cs="Courier New"/>
      <w:i/>
      <w:iCs/>
      <w:color w:val="0000FF"/>
    </w:rPr>
  </w:style>
  <w:style w:type="table" w:styleId="Tablaconcuadrcula">
    <w:name w:val="Table Grid"/>
    <w:basedOn w:val="Tablanormal"/>
    <w:rsid w:val="002D5B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pPr>
      <w:widowControl w:val="0"/>
      <w:spacing w:before="40" w:after="40"/>
    </w:pPr>
    <w:rPr>
      <w:lang w:val="en-US"/>
    </w:rPr>
  </w:style>
  <w:style w:type="paragraph" w:styleId="TDC1">
    <w:name w:val="toc 1"/>
    <w:basedOn w:val="Normal"/>
    <w:next w:val="Normal"/>
    <w:autoRedefine/>
    <w:semiHidden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DC2">
    <w:name w:val="toc 2"/>
    <w:basedOn w:val="Normal"/>
    <w:next w:val="Normal"/>
    <w:autoRedefine/>
    <w:semiHidden/>
    <w:pPr>
      <w:ind w:left="200"/>
    </w:pPr>
  </w:style>
  <w:style w:type="paragraph" w:styleId="TDC3">
    <w:name w:val="toc 3"/>
    <w:basedOn w:val="Normal"/>
    <w:next w:val="Normal"/>
    <w:autoRedefine/>
    <w:semiHidden/>
    <w:pPr>
      <w:ind w:left="4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D28C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28C1"/>
    <w:rPr>
      <w:rFonts w:ascii="Tahoma" w:hAnsi="Tahoma" w:cs="Tahoma"/>
      <w:sz w:val="16"/>
      <w:szCs w:val="16"/>
      <w:lang w:val="es-CO" w:eastAsia="en-US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97139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LgLkFBFsQadufps0rHzZtdA5Og==">CgMxLjAyDmgubmZrYzZ5NHEwcmZoOAByITFlY0tNR0JCXy1DMWhtZkF5ejFXc1loY3FkSmY2SWtZbA==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</dc:creator>
  <cp:lastModifiedBy>NICOLAS ESTEBAN CALVO OSPINA</cp:lastModifiedBy>
  <cp:revision>3</cp:revision>
  <dcterms:created xsi:type="dcterms:W3CDTF">2025-10-06T13:28:00Z</dcterms:created>
  <dcterms:modified xsi:type="dcterms:W3CDTF">2025-10-06T13:38:00Z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0x010100D86E53A3E85AA4448288258349DE04C9</vt:lpwstr>
  </property>
</Properties>
</file>