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62A" w:rsidRDefault="0048462A" w:rsidP="0048462A">
      <w:pPr>
        <w:pStyle w:val="Titre1"/>
      </w:pPr>
      <w:r>
        <w:t>COMPTE-RENDU TP1 ACQUISITION DE CONNAISSANCES</w:t>
      </w:r>
    </w:p>
    <w:p w:rsidR="0048462A" w:rsidRDefault="0048462A" w:rsidP="0048462A">
      <w:pPr>
        <w:pStyle w:val="Titre2"/>
      </w:pPr>
      <w:r>
        <w:t>Avant-propos</w:t>
      </w:r>
    </w:p>
    <w:p w:rsidR="0048462A" w:rsidRDefault="0048462A" w:rsidP="0048462A">
      <w:pPr>
        <w:pStyle w:val="Titre2"/>
      </w:pPr>
      <w:r>
        <w:t xml:space="preserve">Aperçu de </w:t>
      </w:r>
      <w:proofErr w:type="spellStart"/>
      <w:r>
        <w:t>Weka</w:t>
      </w:r>
      <w:proofErr w:type="spellEnd"/>
    </w:p>
    <w:p w:rsidR="0048462A" w:rsidRDefault="00F65709" w:rsidP="0048462A">
      <w:pPr>
        <w:pStyle w:val="Titre2"/>
      </w:pPr>
      <w:r>
        <w:rPr>
          <w:noProof/>
          <w:lang w:eastAsia="fr-FR"/>
        </w:rPr>
        <w:drawing>
          <wp:anchor distT="0" distB="0" distL="114300" distR="114300" simplePos="0" relativeHeight="251658240" behindDoc="0" locked="0" layoutInCell="1" allowOverlap="1">
            <wp:simplePos x="0" y="0"/>
            <wp:positionH relativeFrom="column">
              <wp:posOffset>-109220</wp:posOffset>
            </wp:positionH>
            <wp:positionV relativeFrom="paragraph">
              <wp:posOffset>818515</wp:posOffset>
            </wp:positionV>
            <wp:extent cx="5753100" cy="4600575"/>
            <wp:effectExtent l="19050" t="0" r="0" b="0"/>
            <wp:wrapSquare wrapText="bothSides"/>
            <wp:docPr id="1" name="Image 1" descr="\\nas2.educ.insa\atexier\tp acqui co\tp1\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s2.educ.insa\atexier\tp acqui co\tp1\Capture1.png"/>
                    <pic:cNvPicPr>
                      <a:picLocks noChangeAspect="1" noChangeArrowheads="1"/>
                    </pic:cNvPicPr>
                  </pic:nvPicPr>
                  <pic:blipFill>
                    <a:blip r:embed="rId5" cstate="print"/>
                    <a:srcRect/>
                    <a:stretch>
                      <a:fillRect/>
                    </a:stretch>
                  </pic:blipFill>
                  <pic:spPr bwMode="auto">
                    <a:xfrm>
                      <a:off x="0" y="0"/>
                      <a:ext cx="5753100" cy="4600575"/>
                    </a:xfrm>
                    <a:prstGeom prst="rect">
                      <a:avLst/>
                    </a:prstGeom>
                    <a:noFill/>
                    <a:ln w="9525">
                      <a:noFill/>
                      <a:miter lim="800000"/>
                      <a:headEnd/>
                      <a:tailEnd/>
                    </a:ln>
                  </pic:spPr>
                </pic:pic>
              </a:graphicData>
            </a:graphic>
          </wp:anchor>
        </w:drawing>
      </w:r>
      <w:r w:rsidR="0048462A">
        <w:t>Apprentissage d'un SVM</w:t>
      </w:r>
    </w:p>
    <w:p w:rsidR="0048462A" w:rsidRDefault="00F65709" w:rsidP="00F65709">
      <w:pPr>
        <w:pStyle w:val="Titre3"/>
      </w:pPr>
      <w:r>
        <w:t>Données linéairement séparables</w:t>
      </w:r>
    </w:p>
    <w:p w:rsidR="00F65709" w:rsidRPr="00F65709" w:rsidRDefault="00F65709" w:rsidP="00F65709"/>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Classifier model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Scheme:   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Relation: </w:t>
      </w:r>
      <w:proofErr w:type="spellStart"/>
      <w:r w:rsidRPr="00171E2D">
        <w:rPr>
          <w:sz w:val="20"/>
          <w:szCs w:val="20"/>
          <w:lang w:val="en-US"/>
        </w:rPr>
        <w:t>seplineaire</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Kernel used:</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lang w:val="en-US"/>
        </w:rPr>
        <w:t xml:space="preserve">  </w:t>
      </w:r>
      <w:proofErr w:type="spellStart"/>
      <w:r w:rsidRPr="00171E2D">
        <w:rPr>
          <w:sz w:val="20"/>
          <w:szCs w:val="20"/>
        </w:rPr>
        <w:t>Linear</w:t>
      </w:r>
      <w:proofErr w:type="spellEnd"/>
      <w:r w:rsidRPr="00171E2D">
        <w:rPr>
          <w:sz w:val="20"/>
          <w:szCs w:val="20"/>
        </w:rPr>
        <w:t xml:space="preserve"> </w:t>
      </w:r>
      <w:proofErr w:type="spellStart"/>
      <w:r w:rsidRPr="00171E2D">
        <w:rPr>
          <w:sz w:val="20"/>
          <w:szCs w:val="20"/>
        </w:rPr>
        <w:t>Kernel</w:t>
      </w:r>
      <w:proofErr w:type="spellEnd"/>
      <w:r w:rsidRPr="00171E2D">
        <w:rPr>
          <w:sz w:val="20"/>
          <w:szCs w:val="20"/>
        </w:rPr>
        <w:t>: K(</w:t>
      </w:r>
      <w:proofErr w:type="spellStart"/>
      <w:r w:rsidRPr="00171E2D">
        <w:rPr>
          <w:sz w:val="20"/>
          <w:szCs w:val="20"/>
        </w:rPr>
        <w:t>x</w:t>
      </w:r>
      <w:proofErr w:type="gramStart"/>
      <w:r w:rsidRPr="00171E2D">
        <w:rPr>
          <w:sz w:val="20"/>
          <w:szCs w:val="20"/>
        </w:rPr>
        <w:t>,y</w:t>
      </w:r>
      <w:proofErr w:type="spellEnd"/>
      <w:proofErr w:type="gramEnd"/>
      <w:r w:rsidRPr="00171E2D">
        <w:rPr>
          <w:sz w:val="20"/>
          <w:szCs w:val="20"/>
        </w:rPr>
        <w:t>) = &lt;</w:t>
      </w:r>
      <w:proofErr w:type="spellStart"/>
      <w:r w:rsidRPr="00171E2D">
        <w:rPr>
          <w:sz w:val="20"/>
          <w:szCs w:val="20"/>
        </w:rPr>
        <w:t>x,y</w:t>
      </w:r>
      <w:proofErr w:type="spellEnd"/>
      <w:r w:rsidRPr="00171E2D">
        <w:rPr>
          <w:sz w:val="20"/>
          <w:szCs w:val="20"/>
        </w:rPr>
        <w:t>&gt;</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lastRenderedPageBreak/>
        <w:t xml:space="preserve">Classifier for classes: pos, </w:t>
      </w:r>
      <w:proofErr w:type="spellStart"/>
      <w:r w:rsidRPr="00171E2D">
        <w:rPr>
          <w:sz w:val="20"/>
          <w:szCs w:val="20"/>
          <w:lang w:val="en-US"/>
        </w:rPr>
        <w:t>neg</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roofErr w:type="spellStart"/>
      <w:r w:rsidRPr="00171E2D">
        <w:rPr>
          <w:sz w:val="20"/>
          <w:szCs w:val="20"/>
          <w:lang w:val="en-US"/>
        </w:rPr>
        <w:t>BinarySMO</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Machine linear: showing attribute </w:t>
      </w:r>
      <w:proofErr w:type="gramStart"/>
      <w:r w:rsidRPr="00171E2D">
        <w:rPr>
          <w:sz w:val="20"/>
          <w:szCs w:val="20"/>
          <w:lang w:val="en-US"/>
        </w:rPr>
        <w:t>weights,</w:t>
      </w:r>
      <w:proofErr w:type="gramEnd"/>
      <w:r w:rsidRPr="00171E2D">
        <w:rPr>
          <w:sz w:val="20"/>
          <w:szCs w:val="20"/>
          <w:lang w:val="en-US"/>
        </w:rPr>
        <w:t xml:space="preserve"> not support vectors.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1.4531 * x</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      -0.8174 * y</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       0.7266</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Number of kernel evaluations: 116 (92.649% cached)</w:t>
      </w:r>
    </w:p>
    <w:p w:rsidR="0048462A" w:rsidRPr="0048462A" w:rsidRDefault="0048462A" w:rsidP="00171E2D">
      <w:pPr>
        <w:spacing w:after="0"/>
        <w:rPr>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Evaluation result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Scheme: 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Relation: </w:t>
      </w:r>
      <w:proofErr w:type="spellStart"/>
      <w:r w:rsidRPr="00171E2D">
        <w:rPr>
          <w:sz w:val="20"/>
          <w:szCs w:val="20"/>
          <w:lang w:val="en-US"/>
        </w:rPr>
        <w:t>seplineaire</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Correctly Classified Instances          40              100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Incorrectly Classified Instances         0                </w:t>
      </w:r>
      <w:proofErr w:type="spellStart"/>
      <w:r w:rsidRPr="00171E2D">
        <w:rPr>
          <w:sz w:val="20"/>
          <w:szCs w:val="20"/>
          <w:lang w:val="en-US"/>
        </w:rPr>
        <w:t>0</w:t>
      </w:r>
      <w:proofErr w:type="spellEnd"/>
      <w:r w:rsidRPr="00171E2D">
        <w:rPr>
          <w:sz w:val="20"/>
          <w:szCs w:val="20"/>
          <w:lang w:val="en-US"/>
        </w:rPr>
        <w:t xml:space="preserve">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Kappa statistic                          1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Mean absolute error                      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Root mean squared error                  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Relative absolute error                  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relative squared error              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Total Number of Instances               40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Detailed Accuracy </w:t>
      </w:r>
      <w:proofErr w:type="gramStart"/>
      <w:r w:rsidRPr="00171E2D">
        <w:rPr>
          <w:sz w:val="20"/>
          <w:szCs w:val="20"/>
          <w:lang w:val="en-US"/>
        </w:rPr>
        <w:t>By</w:t>
      </w:r>
      <w:proofErr w:type="gramEnd"/>
      <w:r w:rsidRPr="00171E2D">
        <w:rPr>
          <w:sz w:val="20"/>
          <w:szCs w:val="20"/>
          <w:lang w:val="en-US"/>
        </w:rPr>
        <w:t xml:space="preserve"> Class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TP Rate   FP Rate   Precision   </w:t>
      </w:r>
      <w:proofErr w:type="gramStart"/>
      <w:r w:rsidRPr="00171E2D">
        <w:rPr>
          <w:sz w:val="20"/>
          <w:szCs w:val="20"/>
          <w:lang w:val="en-US"/>
        </w:rPr>
        <w:t>Recall  F</w:t>
      </w:r>
      <w:proofErr w:type="gramEnd"/>
      <w:r w:rsidRPr="00171E2D">
        <w:rPr>
          <w:sz w:val="20"/>
          <w:szCs w:val="20"/>
          <w:lang w:val="en-US"/>
        </w:rPr>
        <w:t>-Measure   ROC Area  Class</w:t>
      </w: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lang w:val="en-US"/>
        </w:rPr>
        <w:t xml:space="preserve">  </w:t>
      </w:r>
      <w:r w:rsidRPr="00942B66">
        <w:rPr>
          <w:sz w:val="20"/>
          <w:szCs w:val="20"/>
        </w:rPr>
        <w:t xml:space="preserve">1         0          1         </w:t>
      </w:r>
      <w:proofErr w:type="spellStart"/>
      <w:r w:rsidRPr="00942B66">
        <w:rPr>
          <w:sz w:val="20"/>
          <w:szCs w:val="20"/>
        </w:rPr>
        <w:t>1</w:t>
      </w:r>
      <w:proofErr w:type="spellEnd"/>
      <w:r w:rsidRPr="00942B66">
        <w:rPr>
          <w:sz w:val="20"/>
          <w:szCs w:val="20"/>
        </w:rPr>
        <w:t xml:space="preserve">         </w:t>
      </w:r>
      <w:proofErr w:type="spellStart"/>
      <w:r w:rsidRPr="00942B66">
        <w:rPr>
          <w:sz w:val="20"/>
          <w:szCs w:val="20"/>
        </w:rPr>
        <w:t>1</w:t>
      </w:r>
      <w:proofErr w:type="spellEnd"/>
      <w:r w:rsidRPr="00942B66">
        <w:rPr>
          <w:sz w:val="20"/>
          <w:szCs w:val="20"/>
        </w:rPr>
        <w:t xml:space="preserve">          </w:t>
      </w:r>
      <w:proofErr w:type="spellStart"/>
      <w:r w:rsidRPr="00942B66">
        <w:rPr>
          <w:sz w:val="20"/>
          <w:szCs w:val="20"/>
        </w:rPr>
        <w:t>1</w:t>
      </w:r>
      <w:proofErr w:type="spellEnd"/>
      <w:r w:rsidRPr="00942B66">
        <w:rPr>
          <w:sz w:val="20"/>
          <w:szCs w:val="20"/>
        </w:rPr>
        <w:t xml:space="preserve">        pos</w:t>
      </w: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 xml:space="preserve">  1         0          1         </w:t>
      </w:r>
      <w:proofErr w:type="spellStart"/>
      <w:r w:rsidRPr="00942B66">
        <w:rPr>
          <w:sz w:val="20"/>
          <w:szCs w:val="20"/>
        </w:rPr>
        <w:t>1</w:t>
      </w:r>
      <w:proofErr w:type="spellEnd"/>
      <w:r w:rsidRPr="00942B66">
        <w:rPr>
          <w:sz w:val="20"/>
          <w:szCs w:val="20"/>
        </w:rPr>
        <w:t xml:space="preserve">         </w:t>
      </w:r>
      <w:proofErr w:type="spellStart"/>
      <w:r w:rsidRPr="00942B66">
        <w:rPr>
          <w:sz w:val="20"/>
          <w:szCs w:val="20"/>
        </w:rPr>
        <w:t>1</w:t>
      </w:r>
      <w:proofErr w:type="spellEnd"/>
      <w:r w:rsidRPr="00942B66">
        <w:rPr>
          <w:sz w:val="20"/>
          <w:szCs w:val="20"/>
        </w:rPr>
        <w:t xml:space="preserve">          </w:t>
      </w:r>
      <w:proofErr w:type="spellStart"/>
      <w:r w:rsidRPr="00942B66">
        <w:rPr>
          <w:sz w:val="20"/>
          <w:szCs w:val="20"/>
        </w:rPr>
        <w:t>1</w:t>
      </w:r>
      <w:proofErr w:type="spellEnd"/>
      <w:r w:rsidRPr="00942B66">
        <w:rPr>
          <w:sz w:val="20"/>
          <w:szCs w:val="20"/>
        </w:rPr>
        <w:t xml:space="preserve">        </w:t>
      </w:r>
      <w:proofErr w:type="spellStart"/>
      <w:r w:rsidRPr="00942B66">
        <w:rPr>
          <w:sz w:val="20"/>
          <w:szCs w:val="20"/>
        </w:rPr>
        <w:t>neg</w:t>
      </w:r>
      <w:proofErr w:type="spellEnd"/>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 xml:space="preserve">=== Confusion </w:t>
      </w:r>
      <w:proofErr w:type="spellStart"/>
      <w:r w:rsidRPr="00942B66">
        <w:rPr>
          <w:sz w:val="20"/>
          <w:szCs w:val="20"/>
        </w:rPr>
        <w:t>Matrix</w:t>
      </w:r>
      <w:proofErr w:type="spellEnd"/>
      <w:r w:rsidRPr="00942B66">
        <w:rPr>
          <w:sz w:val="20"/>
          <w:szCs w:val="20"/>
        </w:rPr>
        <w:t xml:space="preserve"> ===</w:t>
      </w: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 xml:space="preserve">  </w:t>
      </w:r>
      <w:proofErr w:type="gramStart"/>
      <w:r w:rsidRPr="00942B66">
        <w:rPr>
          <w:sz w:val="20"/>
          <w:szCs w:val="20"/>
        </w:rPr>
        <w:t>a</w:t>
      </w:r>
      <w:proofErr w:type="gramEnd"/>
      <w:r w:rsidRPr="00942B66">
        <w:rPr>
          <w:sz w:val="20"/>
          <w:szCs w:val="20"/>
        </w:rPr>
        <w:t xml:space="preserve">  b   &lt;-- </w:t>
      </w:r>
      <w:proofErr w:type="spellStart"/>
      <w:r w:rsidRPr="00942B66">
        <w:rPr>
          <w:sz w:val="20"/>
          <w:szCs w:val="20"/>
        </w:rPr>
        <w:t>classified</w:t>
      </w:r>
      <w:proofErr w:type="spellEnd"/>
      <w:r w:rsidRPr="00942B66">
        <w:rPr>
          <w:sz w:val="20"/>
          <w:szCs w:val="20"/>
        </w:rPr>
        <w:t xml:space="preserve"> as</w:t>
      </w: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 xml:space="preserve"> 20  0 |  a = pos</w:t>
      </w: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 xml:space="preserve">  0 20 |  b = </w:t>
      </w:r>
      <w:proofErr w:type="spellStart"/>
      <w:r w:rsidRPr="00942B66">
        <w:rPr>
          <w:sz w:val="20"/>
          <w:szCs w:val="20"/>
        </w:rPr>
        <w:t>neg</w:t>
      </w:r>
      <w:proofErr w:type="spellEnd"/>
    </w:p>
    <w:p w:rsidR="0048462A" w:rsidRDefault="0048462A" w:rsidP="00171E2D">
      <w:pPr>
        <w:spacing w:after="0"/>
      </w:pPr>
    </w:p>
    <w:p w:rsidR="0048462A" w:rsidRDefault="0048462A" w:rsidP="00FE5FE4">
      <w:pPr>
        <w:spacing w:after="0"/>
        <w:jc w:val="both"/>
      </w:pPr>
      <w:r>
        <w:t>On a ici une valeur du risque empirique, puisque l'on voit clairement sur le schéma que l'apprentissage et l'évaluation se font sur le même jeu de données, ce qui est une mauvaise façon de procéder puisqu'il y a un fort biais dans cette valeur.</w:t>
      </w:r>
    </w:p>
    <w:p w:rsidR="0048462A" w:rsidRDefault="0048462A" w:rsidP="00FE5FE4">
      <w:pPr>
        <w:spacing w:after="0"/>
        <w:jc w:val="both"/>
      </w:pPr>
      <w:r>
        <w:t>Elle est ici de 0%, ce qui paraît logique.</w:t>
      </w:r>
    </w:p>
    <w:p w:rsidR="00FE5FE4" w:rsidRDefault="00FE5FE4" w:rsidP="00FE5FE4">
      <w:pPr>
        <w:spacing w:after="0"/>
        <w:jc w:val="both"/>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Classifier model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roofErr w:type="spellStart"/>
      <w:r w:rsidRPr="00171E2D">
        <w:rPr>
          <w:sz w:val="20"/>
          <w:szCs w:val="20"/>
        </w:rPr>
        <w:t>Scheme</w:t>
      </w:r>
      <w:proofErr w:type="spellEnd"/>
      <w:r w:rsidRPr="00171E2D">
        <w:rPr>
          <w:sz w:val="20"/>
          <w:szCs w:val="20"/>
        </w:rPr>
        <w:t>:   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Relation: </w:t>
      </w:r>
      <w:proofErr w:type="spellStart"/>
      <w:r w:rsidRPr="00171E2D">
        <w:rPr>
          <w:sz w:val="20"/>
          <w:szCs w:val="20"/>
        </w:rPr>
        <w:t>seplineaire</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roofErr w:type="spellStart"/>
      <w:r w:rsidRPr="00171E2D">
        <w:rPr>
          <w:sz w:val="20"/>
          <w:szCs w:val="20"/>
        </w:rPr>
        <w:t>Kernel</w:t>
      </w:r>
      <w:proofErr w:type="spellEnd"/>
      <w:r w:rsidRPr="00171E2D">
        <w:rPr>
          <w:sz w:val="20"/>
          <w:szCs w:val="20"/>
        </w:rPr>
        <w:t xml:space="preserve"> </w:t>
      </w:r>
      <w:proofErr w:type="spellStart"/>
      <w:r w:rsidRPr="00171E2D">
        <w:rPr>
          <w:sz w:val="20"/>
          <w:szCs w:val="20"/>
        </w:rPr>
        <w:t>used</w:t>
      </w:r>
      <w:proofErr w:type="spellEnd"/>
      <w:r w:rsidRPr="00171E2D">
        <w:rPr>
          <w:sz w:val="20"/>
          <w:szCs w:val="20"/>
        </w:rPr>
        <w:t>:</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w:t>
      </w:r>
      <w:proofErr w:type="spellStart"/>
      <w:r w:rsidRPr="00171E2D">
        <w:rPr>
          <w:sz w:val="20"/>
          <w:szCs w:val="20"/>
        </w:rPr>
        <w:t>Linear</w:t>
      </w:r>
      <w:proofErr w:type="spellEnd"/>
      <w:r w:rsidRPr="00171E2D">
        <w:rPr>
          <w:sz w:val="20"/>
          <w:szCs w:val="20"/>
        </w:rPr>
        <w:t xml:space="preserve"> </w:t>
      </w:r>
      <w:proofErr w:type="spellStart"/>
      <w:r w:rsidRPr="00171E2D">
        <w:rPr>
          <w:sz w:val="20"/>
          <w:szCs w:val="20"/>
        </w:rPr>
        <w:t>Kernel</w:t>
      </w:r>
      <w:proofErr w:type="spellEnd"/>
      <w:r w:rsidRPr="00171E2D">
        <w:rPr>
          <w:sz w:val="20"/>
          <w:szCs w:val="20"/>
        </w:rPr>
        <w:t>: K(</w:t>
      </w:r>
      <w:proofErr w:type="spellStart"/>
      <w:r w:rsidRPr="00171E2D">
        <w:rPr>
          <w:sz w:val="20"/>
          <w:szCs w:val="20"/>
        </w:rPr>
        <w:t>x</w:t>
      </w:r>
      <w:proofErr w:type="gramStart"/>
      <w:r w:rsidRPr="00171E2D">
        <w:rPr>
          <w:sz w:val="20"/>
          <w:szCs w:val="20"/>
        </w:rPr>
        <w:t>,y</w:t>
      </w:r>
      <w:proofErr w:type="spellEnd"/>
      <w:proofErr w:type="gramEnd"/>
      <w:r w:rsidRPr="00171E2D">
        <w:rPr>
          <w:sz w:val="20"/>
          <w:szCs w:val="20"/>
        </w:rPr>
        <w:t>) = &lt;</w:t>
      </w:r>
      <w:proofErr w:type="spellStart"/>
      <w:r w:rsidRPr="00171E2D">
        <w:rPr>
          <w:sz w:val="20"/>
          <w:szCs w:val="20"/>
        </w:rPr>
        <w:t>x,y</w:t>
      </w:r>
      <w:proofErr w:type="spellEnd"/>
      <w:r w:rsidRPr="00171E2D">
        <w:rPr>
          <w:sz w:val="20"/>
          <w:szCs w:val="20"/>
        </w:rPr>
        <w:t>&gt;</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 xml:space="preserve">Classifier for classes: pos, </w:t>
      </w:r>
      <w:proofErr w:type="spellStart"/>
      <w:r w:rsidRPr="00942B66">
        <w:rPr>
          <w:sz w:val="20"/>
          <w:szCs w:val="20"/>
          <w:lang w:val="en-US"/>
        </w:rPr>
        <w:t>neg</w:t>
      </w:r>
      <w:proofErr w:type="spellEnd"/>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roofErr w:type="spellStart"/>
      <w:r w:rsidRPr="00171E2D">
        <w:rPr>
          <w:sz w:val="20"/>
          <w:szCs w:val="20"/>
          <w:lang w:val="en-US"/>
        </w:rPr>
        <w:t>BinarySMO</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Machine linear: showing attribute </w:t>
      </w:r>
      <w:proofErr w:type="gramStart"/>
      <w:r w:rsidRPr="00171E2D">
        <w:rPr>
          <w:sz w:val="20"/>
          <w:szCs w:val="20"/>
          <w:lang w:val="en-US"/>
        </w:rPr>
        <w:t>weights,</w:t>
      </w:r>
      <w:proofErr w:type="gramEnd"/>
      <w:r w:rsidRPr="00171E2D">
        <w:rPr>
          <w:sz w:val="20"/>
          <w:szCs w:val="20"/>
          <w:lang w:val="en-US"/>
        </w:rPr>
        <w:t xml:space="preserve"> not support vectors.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1.0678 * (normalized) x</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      -2.6899 * (normalized) y</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       0.9727</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Number of kernel evaluations: 106 (65.806% cached)</w:t>
      </w:r>
    </w:p>
    <w:p w:rsidR="0048462A" w:rsidRPr="0048462A" w:rsidRDefault="0048462A" w:rsidP="00171E2D">
      <w:pPr>
        <w:spacing w:after="0"/>
        <w:rPr>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Evaluation result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Scheme: 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Relation: </w:t>
      </w:r>
      <w:proofErr w:type="spellStart"/>
      <w:r w:rsidRPr="00171E2D">
        <w:rPr>
          <w:sz w:val="20"/>
          <w:szCs w:val="20"/>
          <w:lang w:val="en-US"/>
        </w:rPr>
        <w:t>seplineaire</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Correctly Classified Instances          13               92.8571 %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Incorrectly Classified Instances         1                7.1429 %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Kappa statistic                          0.8571</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Mean absolute error                      0.0714</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mean squared error                  0.2673</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Relative absolute error                 14.5455 %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relative squared error             53.9974 %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Total Number of Instances               14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Detailed Accuracy </w:t>
      </w:r>
      <w:proofErr w:type="gramStart"/>
      <w:r w:rsidRPr="00171E2D">
        <w:rPr>
          <w:sz w:val="20"/>
          <w:szCs w:val="20"/>
          <w:lang w:val="en-US"/>
        </w:rPr>
        <w:t>By</w:t>
      </w:r>
      <w:proofErr w:type="gramEnd"/>
      <w:r w:rsidRPr="00171E2D">
        <w:rPr>
          <w:sz w:val="20"/>
          <w:szCs w:val="20"/>
          <w:lang w:val="en-US"/>
        </w:rPr>
        <w:t xml:space="preserve"> Class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TP Rate   FP Rate   Precision   </w:t>
      </w:r>
      <w:proofErr w:type="gramStart"/>
      <w:r w:rsidRPr="00171E2D">
        <w:rPr>
          <w:sz w:val="20"/>
          <w:szCs w:val="20"/>
          <w:lang w:val="en-US"/>
        </w:rPr>
        <w:t>Recall  F</w:t>
      </w:r>
      <w:proofErr w:type="gramEnd"/>
      <w:r w:rsidRPr="00171E2D">
        <w:rPr>
          <w:sz w:val="20"/>
          <w:szCs w:val="20"/>
          <w:lang w:val="en-US"/>
        </w:rPr>
        <w:t>-Measure   ROC Area  Class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lang w:val="en-US"/>
        </w:rPr>
        <w:t xml:space="preserve">  </w:t>
      </w:r>
      <w:r w:rsidRPr="00171E2D">
        <w:rPr>
          <w:sz w:val="20"/>
          <w:szCs w:val="20"/>
        </w:rPr>
        <w:t>0.875     0          1         0.875     0.933      0.938    pos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1         0.125      0.857     1         0.923      0.938    </w:t>
      </w:r>
      <w:proofErr w:type="spellStart"/>
      <w:r w:rsidRPr="00171E2D">
        <w:rPr>
          <w:sz w:val="20"/>
          <w:szCs w:val="20"/>
        </w:rPr>
        <w:t>neg</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Confusion </w:t>
      </w:r>
      <w:proofErr w:type="spellStart"/>
      <w:r w:rsidRPr="00171E2D">
        <w:rPr>
          <w:sz w:val="20"/>
          <w:szCs w:val="20"/>
        </w:rPr>
        <w:t>Matrix</w:t>
      </w:r>
      <w:proofErr w:type="spellEnd"/>
      <w:r w:rsidRPr="00171E2D">
        <w:rPr>
          <w:sz w:val="20"/>
          <w:szCs w:val="20"/>
        </w:rPr>
        <w:t xml:space="preserve">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w:t>
      </w:r>
      <w:proofErr w:type="gramStart"/>
      <w:r w:rsidRPr="00171E2D">
        <w:rPr>
          <w:sz w:val="20"/>
          <w:szCs w:val="20"/>
        </w:rPr>
        <w:t>a</w:t>
      </w:r>
      <w:proofErr w:type="gramEnd"/>
      <w:r w:rsidRPr="00171E2D">
        <w:rPr>
          <w:sz w:val="20"/>
          <w:szCs w:val="20"/>
        </w:rPr>
        <w:t xml:space="preserve"> b   &lt;-- </w:t>
      </w:r>
      <w:proofErr w:type="spellStart"/>
      <w:r w:rsidRPr="00171E2D">
        <w:rPr>
          <w:sz w:val="20"/>
          <w:szCs w:val="20"/>
        </w:rPr>
        <w:t>classified</w:t>
      </w:r>
      <w:proofErr w:type="spellEnd"/>
      <w:r w:rsidRPr="00171E2D">
        <w:rPr>
          <w:sz w:val="20"/>
          <w:szCs w:val="20"/>
        </w:rPr>
        <w:t xml:space="preserve"> as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7 1 | a = pos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0 6 | b = </w:t>
      </w:r>
      <w:proofErr w:type="spellStart"/>
      <w:r w:rsidRPr="00171E2D">
        <w:rPr>
          <w:sz w:val="20"/>
          <w:szCs w:val="20"/>
        </w:rPr>
        <w:t>neg</w:t>
      </w:r>
      <w:proofErr w:type="spellEnd"/>
    </w:p>
    <w:p w:rsidR="0048462A" w:rsidRDefault="0048462A" w:rsidP="00171E2D">
      <w:pPr>
        <w:spacing w:after="0"/>
      </w:pPr>
    </w:p>
    <w:p w:rsidR="0048462A" w:rsidRDefault="0048462A" w:rsidP="00171E2D">
      <w:pPr>
        <w:spacing w:after="0"/>
      </w:pPr>
      <w:r>
        <w:t xml:space="preserve">Le </w:t>
      </w:r>
      <w:proofErr w:type="spellStart"/>
      <w:r>
        <w:t>jitter</w:t>
      </w:r>
      <w:proofErr w:type="spellEnd"/>
      <w:r>
        <w:t xml:space="preserve"> ajoute du bruit aux données.</w:t>
      </w:r>
    </w:p>
    <w:p w:rsidR="0048462A" w:rsidRDefault="0048462A" w:rsidP="00171E2D">
      <w:pPr>
        <w:spacing w:after="0"/>
      </w:pPr>
    </w:p>
    <w:p w:rsidR="0048462A" w:rsidRDefault="00F65709" w:rsidP="00F65709">
      <w:pPr>
        <w:pStyle w:val="Titre3"/>
      </w:pPr>
      <w:r>
        <w:lastRenderedPageBreak/>
        <w:t>Données non linéairement séparables</w:t>
      </w:r>
    </w:p>
    <w:p w:rsidR="0048462A" w:rsidRPr="0048462A" w:rsidRDefault="00CE5516" w:rsidP="00CE5516">
      <w:pPr>
        <w:rPr>
          <w:lang w:val="en-US"/>
        </w:rPr>
      </w:pPr>
      <w:r>
        <w:rPr>
          <w:noProof/>
          <w:lang w:eastAsia="fr-FR"/>
        </w:rPr>
        <w:drawing>
          <wp:anchor distT="0" distB="0" distL="114300" distR="114300" simplePos="0" relativeHeight="251659264" behindDoc="0" locked="0" layoutInCell="1" allowOverlap="1">
            <wp:simplePos x="0" y="0"/>
            <wp:positionH relativeFrom="column">
              <wp:posOffset>14605</wp:posOffset>
            </wp:positionH>
            <wp:positionV relativeFrom="paragraph">
              <wp:posOffset>2540</wp:posOffset>
            </wp:positionV>
            <wp:extent cx="5753100" cy="4600575"/>
            <wp:effectExtent l="19050" t="0" r="0" b="0"/>
            <wp:wrapSquare wrapText="bothSides"/>
            <wp:docPr id="2" name="Image 2" descr="\\nas2.educ.insa\atexier\tp acqui co\tp1\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s2.educ.insa\atexier\tp acqui co\tp1\Capture3.png"/>
                    <pic:cNvPicPr>
                      <a:picLocks noChangeAspect="1" noChangeArrowheads="1"/>
                    </pic:cNvPicPr>
                  </pic:nvPicPr>
                  <pic:blipFill>
                    <a:blip r:embed="rId6" cstate="print"/>
                    <a:srcRect/>
                    <a:stretch>
                      <a:fillRect/>
                    </a:stretch>
                  </pic:blipFill>
                  <pic:spPr bwMode="auto">
                    <a:xfrm>
                      <a:off x="0" y="0"/>
                      <a:ext cx="5753100" cy="4600575"/>
                    </a:xfrm>
                    <a:prstGeom prst="rect">
                      <a:avLst/>
                    </a:prstGeom>
                    <a:noFill/>
                    <a:ln w="9525">
                      <a:noFill/>
                      <a:miter lim="800000"/>
                      <a:headEnd/>
                      <a:tailEnd/>
                    </a:ln>
                  </pic:spPr>
                </pic:pic>
              </a:graphicData>
            </a:graphic>
          </wp:anchor>
        </w:drawing>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Evaluation result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Scheme: 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Relation: </w:t>
      </w:r>
      <w:proofErr w:type="spellStart"/>
      <w:r w:rsidRPr="00171E2D">
        <w:rPr>
          <w:sz w:val="20"/>
          <w:szCs w:val="20"/>
          <w:lang w:val="en-US"/>
        </w:rPr>
        <w:t>sepnonlineaire</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roofErr w:type="spellStart"/>
      <w:r w:rsidRPr="00171E2D">
        <w:rPr>
          <w:sz w:val="20"/>
          <w:szCs w:val="20"/>
          <w:lang w:val="en-US"/>
        </w:rPr>
        <w:t>Noyau</w:t>
      </w:r>
      <w:proofErr w:type="spellEnd"/>
      <w:r w:rsidRPr="00171E2D">
        <w:rPr>
          <w:sz w:val="20"/>
          <w:szCs w:val="20"/>
          <w:lang w:val="en-US"/>
        </w:rPr>
        <w:t xml:space="preserve"> </w:t>
      </w:r>
      <w:proofErr w:type="spellStart"/>
      <w:r w:rsidRPr="00171E2D">
        <w:rPr>
          <w:sz w:val="20"/>
          <w:szCs w:val="20"/>
          <w:lang w:val="en-US"/>
        </w:rPr>
        <w:t>classique</w:t>
      </w:r>
      <w:proofErr w:type="spellEnd"/>
      <w:r w:rsidRPr="00171E2D">
        <w:rPr>
          <w:sz w:val="20"/>
          <w:szCs w:val="20"/>
          <w:lang w:val="en-US"/>
        </w:rPr>
        <w:t xml:space="preserve"> (</w:t>
      </w:r>
      <w:proofErr w:type="spellStart"/>
      <w:r w:rsidRPr="00171E2D">
        <w:rPr>
          <w:sz w:val="20"/>
          <w:szCs w:val="20"/>
          <w:lang w:val="en-US"/>
        </w:rPr>
        <w:t>polykernel</w:t>
      </w:r>
      <w:proofErr w:type="spellEnd"/>
      <w:r w:rsidRPr="00171E2D">
        <w:rPr>
          <w:sz w:val="20"/>
          <w:szCs w:val="20"/>
          <w:lang w:val="en-US"/>
        </w:rPr>
        <w:t>)</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Correctly Classified Instances         115               76.6667 %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Incorrectly Classified Instances        35               23.3333 %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Kappa statistic                          0.4479</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Mean absolute error                      0.2333</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Root mean squared error                  0.483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Relative absolute error                 55.4167 %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relative squared error            105.4075 %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Total Number of Instances              150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Detailed Accuracy </w:t>
      </w:r>
      <w:proofErr w:type="gramStart"/>
      <w:r w:rsidRPr="00171E2D">
        <w:rPr>
          <w:sz w:val="20"/>
          <w:szCs w:val="20"/>
          <w:lang w:val="en-US"/>
        </w:rPr>
        <w:t>By</w:t>
      </w:r>
      <w:proofErr w:type="gramEnd"/>
      <w:r w:rsidRPr="00171E2D">
        <w:rPr>
          <w:sz w:val="20"/>
          <w:szCs w:val="20"/>
          <w:lang w:val="en-US"/>
        </w:rPr>
        <w:t xml:space="preserve"> Class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TP Rate   FP Rate   Precision   </w:t>
      </w:r>
      <w:proofErr w:type="gramStart"/>
      <w:r w:rsidRPr="00171E2D">
        <w:rPr>
          <w:sz w:val="20"/>
          <w:szCs w:val="20"/>
          <w:lang w:val="en-US"/>
        </w:rPr>
        <w:t>Recall  F</w:t>
      </w:r>
      <w:proofErr w:type="gramEnd"/>
      <w:r w:rsidRPr="00171E2D">
        <w:rPr>
          <w:sz w:val="20"/>
          <w:szCs w:val="20"/>
          <w:lang w:val="en-US"/>
        </w:rPr>
        <w:t>-Measure   ROC Area  Class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0.622     0.171      0.609     0.622     0.615      0.725    pos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0.829     0.378      0.837     0.829     0.833      0.725    </w:t>
      </w:r>
      <w:proofErr w:type="spellStart"/>
      <w:r w:rsidRPr="00171E2D">
        <w:rPr>
          <w:sz w:val="20"/>
          <w:szCs w:val="20"/>
          <w:lang w:val="en-US"/>
        </w:rPr>
        <w:t>neg</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Confusion Matrix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w:t>
      </w:r>
      <w:proofErr w:type="gramStart"/>
      <w:r w:rsidRPr="00171E2D">
        <w:rPr>
          <w:sz w:val="20"/>
          <w:szCs w:val="20"/>
          <w:lang w:val="en-US"/>
        </w:rPr>
        <w:t>a  b</w:t>
      </w:r>
      <w:proofErr w:type="gramEnd"/>
      <w:r w:rsidRPr="00171E2D">
        <w:rPr>
          <w:sz w:val="20"/>
          <w:szCs w:val="20"/>
          <w:lang w:val="en-US"/>
        </w:rPr>
        <w:t xml:space="preserve">   &lt;-- classified as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28 17 </w:t>
      </w:r>
      <w:proofErr w:type="gramStart"/>
      <w:r w:rsidRPr="00171E2D">
        <w:rPr>
          <w:sz w:val="20"/>
          <w:szCs w:val="20"/>
          <w:lang w:val="en-US"/>
        </w:rPr>
        <w:t>|  a</w:t>
      </w:r>
      <w:proofErr w:type="gramEnd"/>
      <w:r w:rsidRPr="00171E2D">
        <w:rPr>
          <w:sz w:val="20"/>
          <w:szCs w:val="20"/>
          <w:lang w:val="en-US"/>
        </w:rPr>
        <w:t xml:space="preserve"> = pos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18 87 </w:t>
      </w:r>
      <w:proofErr w:type="gramStart"/>
      <w:r w:rsidRPr="00171E2D">
        <w:rPr>
          <w:sz w:val="20"/>
          <w:szCs w:val="20"/>
          <w:lang w:val="en-US"/>
        </w:rPr>
        <w:t>|  b</w:t>
      </w:r>
      <w:proofErr w:type="gramEnd"/>
      <w:r w:rsidRPr="00171E2D">
        <w:rPr>
          <w:sz w:val="20"/>
          <w:szCs w:val="20"/>
          <w:lang w:val="en-US"/>
        </w:rPr>
        <w:t xml:space="preserve"> = </w:t>
      </w:r>
      <w:proofErr w:type="spellStart"/>
      <w:r w:rsidRPr="00171E2D">
        <w:rPr>
          <w:sz w:val="20"/>
          <w:szCs w:val="20"/>
          <w:lang w:val="en-US"/>
        </w:rPr>
        <w:t>neg</w:t>
      </w:r>
      <w:proofErr w:type="spellEnd"/>
    </w:p>
    <w:p w:rsidR="0048462A" w:rsidRPr="0048462A" w:rsidRDefault="0048462A" w:rsidP="00171E2D">
      <w:pPr>
        <w:spacing w:after="0"/>
        <w:rPr>
          <w:lang w:val="en-US"/>
        </w:rPr>
      </w:pPr>
    </w:p>
    <w:p w:rsidR="0048462A" w:rsidRPr="0048462A" w:rsidRDefault="0048462A" w:rsidP="00171E2D">
      <w:pPr>
        <w:spacing w:after="0"/>
        <w:rPr>
          <w:lang w:val="en-US"/>
        </w:rPr>
      </w:pPr>
      <w:r w:rsidRPr="0048462A">
        <w:rPr>
          <w:lang w:val="en-US"/>
        </w:rPr>
        <w:t xml:space="preserve">Avec </w:t>
      </w:r>
      <w:proofErr w:type="gramStart"/>
      <w:r w:rsidRPr="0048462A">
        <w:rPr>
          <w:lang w:val="en-US"/>
        </w:rPr>
        <w:t>RBF :</w:t>
      </w:r>
      <w:proofErr w:type="gramEnd"/>
    </w:p>
    <w:p w:rsidR="0048462A" w:rsidRPr="0048462A" w:rsidRDefault="0048462A" w:rsidP="00171E2D">
      <w:pPr>
        <w:spacing w:after="0"/>
        <w:rPr>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Evaluation result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Scheme: SMO</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Relation: </w:t>
      </w:r>
      <w:proofErr w:type="spellStart"/>
      <w:r w:rsidRPr="00171E2D">
        <w:rPr>
          <w:sz w:val="20"/>
          <w:szCs w:val="20"/>
          <w:lang w:val="en-US"/>
        </w:rPr>
        <w:t>sepnonlineaire</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Correctly Classified Instances         133               88.6667 %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Incorrectly Classified Instances        17               11.3333 %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Kappa statistic                          0.7416</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Mean absolute error                      0.1133</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mean squared error                  0.3367</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Relative absolute error                 26.9167 %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relative squared error             73.4619 %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Total Number of Instances              150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Detailed Accuracy </w:t>
      </w:r>
      <w:proofErr w:type="gramStart"/>
      <w:r w:rsidRPr="00171E2D">
        <w:rPr>
          <w:sz w:val="20"/>
          <w:szCs w:val="20"/>
          <w:lang w:val="en-US"/>
        </w:rPr>
        <w:t>By</w:t>
      </w:r>
      <w:proofErr w:type="gramEnd"/>
      <w:r w:rsidRPr="00171E2D">
        <w:rPr>
          <w:sz w:val="20"/>
          <w:szCs w:val="20"/>
          <w:lang w:val="en-US"/>
        </w:rPr>
        <w:t xml:space="preserve"> Class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TP Rate   FP Rate   Precision   </w:t>
      </w:r>
      <w:proofErr w:type="gramStart"/>
      <w:r w:rsidRPr="00171E2D">
        <w:rPr>
          <w:sz w:val="20"/>
          <w:szCs w:val="20"/>
          <w:lang w:val="en-US"/>
        </w:rPr>
        <w:t>Recall  F</w:t>
      </w:r>
      <w:proofErr w:type="gramEnd"/>
      <w:r w:rsidRPr="00171E2D">
        <w:rPr>
          <w:sz w:val="20"/>
          <w:szCs w:val="20"/>
          <w:lang w:val="en-US"/>
        </w:rPr>
        <w:t>-Measure   ROC Area  Class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lang w:val="en-US"/>
        </w:rPr>
        <w:t xml:space="preserve">  </w:t>
      </w:r>
      <w:r w:rsidRPr="00171E2D">
        <w:rPr>
          <w:sz w:val="20"/>
          <w:szCs w:val="20"/>
        </w:rPr>
        <w:t>0.889     0.114      0.769     0.889     0.825      0.887    pos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0.886     0.111      0.949     0.886     0.916      0.887    </w:t>
      </w:r>
      <w:proofErr w:type="spellStart"/>
      <w:r w:rsidRPr="00171E2D">
        <w:rPr>
          <w:sz w:val="20"/>
          <w:szCs w:val="20"/>
        </w:rPr>
        <w:t>neg</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Confusion </w:t>
      </w:r>
      <w:proofErr w:type="spellStart"/>
      <w:r w:rsidRPr="00171E2D">
        <w:rPr>
          <w:sz w:val="20"/>
          <w:szCs w:val="20"/>
        </w:rPr>
        <w:t>Matrix</w:t>
      </w:r>
      <w:proofErr w:type="spellEnd"/>
      <w:r w:rsidRPr="00171E2D">
        <w:rPr>
          <w:sz w:val="20"/>
          <w:szCs w:val="20"/>
        </w:rPr>
        <w:t xml:space="preserve">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w:t>
      </w:r>
      <w:proofErr w:type="gramStart"/>
      <w:r w:rsidRPr="00171E2D">
        <w:rPr>
          <w:sz w:val="20"/>
          <w:szCs w:val="20"/>
        </w:rPr>
        <w:t>a</w:t>
      </w:r>
      <w:proofErr w:type="gramEnd"/>
      <w:r w:rsidRPr="00171E2D">
        <w:rPr>
          <w:sz w:val="20"/>
          <w:szCs w:val="20"/>
        </w:rPr>
        <w:t xml:space="preserve">  b   &lt;-- </w:t>
      </w:r>
      <w:proofErr w:type="spellStart"/>
      <w:r w:rsidRPr="00171E2D">
        <w:rPr>
          <w:sz w:val="20"/>
          <w:szCs w:val="20"/>
        </w:rPr>
        <w:t>classified</w:t>
      </w:r>
      <w:proofErr w:type="spellEnd"/>
      <w:r w:rsidRPr="00171E2D">
        <w:rPr>
          <w:sz w:val="20"/>
          <w:szCs w:val="20"/>
        </w:rPr>
        <w:t xml:space="preserve"> as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40  5 |  a = pos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12 93 |  b = </w:t>
      </w:r>
      <w:proofErr w:type="spellStart"/>
      <w:r w:rsidRPr="00171E2D">
        <w:rPr>
          <w:sz w:val="20"/>
          <w:szCs w:val="20"/>
        </w:rPr>
        <w:t>neg</w:t>
      </w:r>
      <w:proofErr w:type="spellEnd"/>
    </w:p>
    <w:p w:rsidR="0048462A" w:rsidRDefault="0048462A" w:rsidP="00171E2D">
      <w:pPr>
        <w:spacing w:after="0"/>
      </w:pPr>
    </w:p>
    <w:p w:rsidR="0048462A" w:rsidRDefault="0048462A" w:rsidP="00171E2D">
      <w:pPr>
        <w:spacing w:after="0"/>
      </w:pPr>
      <w:r>
        <w:t xml:space="preserve">On remarque que l'augmentation de la dimension du noyau de 2 à 3 n'est pas très significative en </w:t>
      </w:r>
      <w:r w:rsidR="00B66D02">
        <w:t>termes</w:t>
      </w:r>
      <w:r>
        <w:t xml:space="preserve"> de résultats car on reste à </w:t>
      </w:r>
      <w:r w:rsidR="00B66D02">
        <w:t>environ 55% de risque empirique</w:t>
      </w:r>
      <w:r>
        <w:t>.</w:t>
      </w:r>
    </w:p>
    <w:p w:rsidR="0048462A" w:rsidRDefault="0048462A" w:rsidP="00171E2D">
      <w:pPr>
        <w:spacing w:after="0"/>
      </w:pPr>
      <w:r>
        <w:t>Par contre, l'adoption d'un noyau RBF améliore la classification de façon notable (27% de risque empirique).</w:t>
      </w:r>
    </w:p>
    <w:p w:rsidR="0048462A" w:rsidRDefault="0048462A" w:rsidP="00171E2D">
      <w:pPr>
        <w:spacing w:after="0"/>
      </w:pPr>
    </w:p>
    <w:p w:rsidR="0048462A" w:rsidRDefault="0048462A" w:rsidP="00171E2D">
      <w:pPr>
        <w:spacing w:after="0"/>
      </w:pPr>
      <w:r>
        <w:t xml:space="preserve">Les équations du </w:t>
      </w:r>
      <w:proofErr w:type="spellStart"/>
      <w:r>
        <w:t>classifieur</w:t>
      </w:r>
      <w:proofErr w:type="spellEnd"/>
      <w:r>
        <w:t xml:space="preserve"> obtenues sont beaucoup plus complexes quand on choisit un noyau de type RBF</w:t>
      </w:r>
      <w:r w:rsidR="00B66D02">
        <w:t>, comme on peut le constater ci-dessous</w:t>
      </w:r>
      <w:r>
        <w:t xml:space="preserve"> :</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t>=== Classifier model ===</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t>Scheme:   SMO</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t xml:space="preserve">Relation: </w:t>
      </w:r>
      <w:proofErr w:type="spellStart"/>
      <w:r w:rsidRPr="00171E2D">
        <w:rPr>
          <w:sz w:val="20"/>
          <w:szCs w:val="20"/>
          <w:lang w:val="en-US"/>
        </w:rPr>
        <w:t>sepnonlineaire</w:t>
      </w:r>
      <w:proofErr w:type="spellEnd"/>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lastRenderedPageBreak/>
        <w:t>SMO</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t>Kernel used:</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rPr>
      </w:pPr>
      <w:r w:rsidRPr="00171E2D">
        <w:rPr>
          <w:sz w:val="20"/>
          <w:szCs w:val="20"/>
          <w:lang w:val="en-US"/>
        </w:rPr>
        <w:t xml:space="preserve">  </w:t>
      </w:r>
      <w:r w:rsidRPr="00171E2D">
        <w:rPr>
          <w:sz w:val="20"/>
          <w:szCs w:val="20"/>
        </w:rPr>
        <w:t xml:space="preserve">RBF </w:t>
      </w:r>
      <w:proofErr w:type="spellStart"/>
      <w:r w:rsidRPr="00171E2D">
        <w:rPr>
          <w:sz w:val="20"/>
          <w:szCs w:val="20"/>
        </w:rPr>
        <w:t>kernel</w:t>
      </w:r>
      <w:proofErr w:type="spellEnd"/>
      <w:r w:rsidRPr="00171E2D">
        <w:rPr>
          <w:sz w:val="20"/>
          <w:szCs w:val="20"/>
        </w:rPr>
        <w:t>: K(</w:t>
      </w:r>
      <w:proofErr w:type="spellStart"/>
      <w:r w:rsidRPr="00171E2D">
        <w:rPr>
          <w:sz w:val="20"/>
          <w:szCs w:val="20"/>
        </w:rPr>
        <w:t>x</w:t>
      </w:r>
      <w:proofErr w:type="gramStart"/>
      <w:r w:rsidRPr="00171E2D">
        <w:rPr>
          <w:sz w:val="20"/>
          <w:szCs w:val="20"/>
        </w:rPr>
        <w:t>,y</w:t>
      </w:r>
      <w:proofErr w:type="spellEnd"/>
      <w:proofErr w:type="gramEnd"/>
      <w:r w:rsidRPr="00171E2D">
        <w:rPr>
          <w:sz w:val="20"/>
          <w:szCs w:val="20"/>
        </w:rPr>
        <w:t>) = e^-(0.01* &lt;x-</w:t>
      </w:r>
      <w:proofErr w:type="spellStart"/>
      <w:r w:rsidRPr="00171E2D">
        <w:rPr>
          <w:sz w:val="20"/>
          <w:szCs w:val="20"/>
        </w:rPr>
        <w:t>y,x</w:t>
      </w:r>
      <w:proofErr w:type="spellEnd"/>
      <w:r w:rsidRPr="00171E2D">
        <w:rPr>
          <w:sz w:val="20"/>
          <w:szCs w:val="20"/>
        </w:rPr>
        <w:t>-y&gt;^2)</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rPr>
      </w:pP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t xml:space="preserve">Classifier for classes: pos, </w:t>
      </w:r>
      <w:proofErr w:type="spellStart"/>
      <w:r w:rsidRPr="00171E2D">
        <w:rPr>
          <w:sz w:val="20"/>
          <w:szCs w:val="20"/>
          <w:lang w:val="en-US"/>
        </w:rPr>
        <w:t>neg</w:t>
      </w:r>
      <w:proofErr w:type="spellEnd"/>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roofErr w:type="spellStart"/>
      <w:r w:rsidRPr="00171E2D">
        <w:rPr>
          <w:sz w:val="20"/>
          <w:szCs w:val="20"/>
          <w:lang w:val="en-US"/>
        </w:rPr>
        <w:t>BinarySMO</w:t>
      </w:r>
      <w:proofErr w:type="spellEnd"/>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3      * &lt;2.5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w:t>
      </w:r>
      <w:proofErr w:type="gramStart"/>
      <w:r w:rsidRPr="00862C96">
        <w:rPr>
          <w:sz w:val="10"/>
          <w:szCs w:val="10"/>
          <w:lang w:val="en-US"/>
        </w:rPr>
        <w:t>0.132  *</w:t>
      </w:r>
      <w:proofErr w:type="gramEnd"/>
      <w:r w:rsidRPr="00862C96">
        <w:rPr>
          <w:sz w:val="10"/>
          <w:szCs w:val="10"/>
          <w:lang w:val="en-US"/>
        </w:rPr>
        <w:t xml:space="preserve"> &lt;0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&lt;2.4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&lt;-2.5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&lt;0.8 8.2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&lt;-2.5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&lt;0.8 0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&lt;2.7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&lt;-2.3 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&lt;-0.6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&lt;1.2 8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&lt;0.8 6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&lt;2.4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 8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 0.5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&lt;2.5 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&lt;0.3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&lt;-2.2 6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&lt;1.2 6.5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&lt;2.5 3.5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1.6191 * &lt;1.5 -1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&lt;-0.7 1.7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&lt;2.6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&lt;3.4 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&lt;-0.2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 0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&lt;-0.3 3.4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&lt;0.8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5.7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&lt;3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&lt;-2.2 0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&lt;1.5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&lt;-2.5 5.7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8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&lt;1.3 6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&lt;2.7 8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&lt;-2.8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&lt;0.5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&lt;3 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&lt;3 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&lt;3.2 4.3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w:t>
      </w:r>
      <w:proofErr w:type="gramStart"/>
      <w:r w:rsidRPr="00862C96">
        <w:rPr>
          <w:sz w:val="10"/>
          <w:szCs w:val="10"/>
          <w:lang w:val="en-US"/>
        </w:rPr>
        <w:t>0.747  *</w:t>
      </w:r>
      <w:proofErr w:type="gramEnd"/>
      <w:r w:rsidRPr="00862C96">
        <w:rPr>
          <w:sz w:val="10"/>
          <w:szCs w:val="10"/>
          <w:lang w:val="en-US"/>
        </w:rPr>
        <w:t xml:space="preserve"> &lt;-1.7 -1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&lt;0.2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&lt;-1.2 6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&lt;-0.5 0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&lt;2.3 0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&lt;2.7 6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&lt;0.5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 0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&lt;-2.4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&lt;-2.8 3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&lt;2.2 0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&lt;-0.5 8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&lt;0.8 2.2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&lt;1.3 2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&lt;-2.5 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w:t>
      </w:r>
      <w:proofErr w:type="gramStart"/>
      <w:r w:rsidRPr="00862C96">
        <w:rPr>
          <w:sz w:val="10"/>
          <w:szCs w:val="10"/>
          <w:lang w:val="en-US"/>
        </w:rPr>
        <w:t>2.234  *</w:t>
      </w:r>
      <w:proofErr w:type="gramEnd"/>
      <w:r w:rsidRPr="00862C96">
        <w:rPr>
          <w:sz w:val="10"/>
          <w:szCs w:val="10"/>
          <w:lang w:val="en-US"/>
        </w:rPr>
        <w:t xml:space="preserve"> &lt;0.5 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&lt;-0.9 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&lt;0.3 0.5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&lt;-0.3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&lt;-2.2 1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&lt;3.3 6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&lt;-2.7 5.7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3      * &lt;1.5 4 &gt; * X]</w:t>
      </w:r>
    </w:p>
    <w:p w:rsidR="0048462A" w:rsidRPr="00862C96" w:rsidRDefault="0048462A" w:rsidP="00171E2D">
      <w:pPr>
        <w:pBdr>
          <w:top w:val="single" w:sz="4" w:space="1" w:color="auto"/>
          <w:left w:val="single" w:sz="4" w:space="1" w:color="auto"/>
          <w:bottom w:val="single" w:sz="4" w:space="1" w:color="auto"/>
          <w:right w:val="single" w:sz="4" w:space="1" w:color="auto"/>
        </w:pBdr>
        <w:spacing w:after="0"/>
        <w:rPr>
          <w:sz w:val="10"/>
          <w:szCs w:val="10"/>
          <w:lang w:val="en-US"/>
        </w:rPr>
      </w:pPr>
      <w:r w:rsidRPr="00862C96">
        <w:rPr>
          <w:sz w:val="10"/>
          <w:szCs w:val="10"/>
          <w:lang w:val="en-US"/>
        </w:rPr>
        <w:t xml:space="preserve"> +       4.2757</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t>Number of support vectors: 72</w:t>
      </w: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p>
    <w:p w:rsidR="0048462A" w:rsidRPr="00171E2D" w:rsidRDefault="0048462A" w:rsidP="00171E2D">
      <w:pPr>
        <w:pBdr>
          <w:top w:val="single" w:sz="4" w:space="1" w:color="auto"/>
          <w:left w:val="single" w:sz="4" w:space="1" w:color="auto"/>
          <w:bottom w:val="single" w:sz="4" w:space="1" w:color="auto"/>
          <w:right w:val="single" w:sz="4" w:space="1" w:color="auto"/>
        </w:pBdr>
        <w:spacing w:after="0"/>
        <w:rPr>
          <w:sz w:val="20"/>
          <w:szCs w:val="20"/>
          <w:lang w:val="en-US"/>
        </w:rPr>
      </w:pPr>
      <w:r w:rsidRPr="00171E2D">
        <w:rPr>
          <w:sz w:val="20"/>
          <w:szCs w:val="20"/>
          <w:lang w:val="en-US"/>
        </w:rPr>
        <w:t>Number of kernel evaluations: 9250 (84.342% cached)</w:t>
      </w:r>
    </w:p>
    <w:p w:rsidR="0048462A" w:rsidRDefault="0048462A" w:rsidP="00171E2D">
      <w:pPr>
        <w:spacing w:after="0"/>
      </w:pPr>
      <w:r>
        <w:lastRenderedPageBreak/>
        <w:t xml:space="preserve">Le nombre de vecteurs impliqués est ici de 72 (2 dans le cas du </w:t>
      </w:r>
      <w:proofErr w:type="spellStart"/>
      <w:r>
        <w:t>polykernel</w:t>
      </w:r>
      <w:proofErr w:type="spellEnd"/>
      <w:r>
        <w:t>).</w:t>
      </w:r>
    </w:p>
    <w:p w:rsidR="0048462A" w:rsidRDefault="0048462A" w:rsidP="00171E2D">
      <w:pPr>
        <w:spacing w:after="0"/>
      </w:pPr>
    </w:p>
    <w:p w:rsidR="0048462A" w:rsidRDefault="0048462A" w:rsidP="00F65709">
      <w:pPr>
        <w:pStyle w:val="Titre2"/>
      </w:pPr>
      <w:r>
        <w:t>Apprentissage d'un arbre de décision</w:t>
      </w:r>
    </w:p>
    <w:p w:rsidR="00942B66" w:rsidRPr="00942B66" w:rsidRDefault="00942B66" w:rsidP="00942B66"/>
    <w:p w:rsidR="00942B66" w:rsidRPr="00942B66" w:rsidRDefault="00942B66" w:rsidP="00942B66">
      <w:pPr>
        <w:rPr>
          <w:u w:val="single"/>
        </w:rPr>
      </w:pPr>
      <w:r w:rsidRPr="00942B66">
        <w:rPr>
          <w:u w:val="single"/>
        </w:rPr>
        <w:t>Données :</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A1</w:t>
      </w:r>
      <w:r w:rsidRPr="00942B66">
        <w:rPr>
          <w:sz w:val="20"/>
          <w:szCs w:val="20"/>
          <w:lang w:val="en-US"/>
        </w:rPr>
        <w:tab/>
        <w:t>{b, a}</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A2</w:t>
      </w:r>
      <w:r w:rsidRPr="00942B66">
        <w:rPr>
          <w:sz w:val="20"/>
          <w:szCs w:val="20"/>
          <w:lang w:val="en-US"/>
        </w:rPr>
        <w:tab/>
        <w:t>real</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@ATTRIBUTE    A3</w:t>
      </w:r>
      <w:r w:rsidRPr="00942B66">
        <w:rPr>
          <w:sz w:val="20"/>
          <w:szCs w:val="20"/>
        </w:rPr>
        <w:tab/>
        <w:t>real</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@ATTRIBUTE    A4</w:t>
      </w:r>
      <w:r w:rsidRPr="00942B66">
        <w:rPr>
          <w:sz w:val="20"/>
          <w:szCs w:val="20"/>
        </w:rPr>
        <w:tab/>
        <w:t>{u, y, l, t}</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A5</w:t>
      </w:r>
      <w:r w:rsidRPr="00942B66">
        <w:rPr>
          <w:sz w:val="20"/>
          <w:szCs w:val="20"/>
          <w:lang w:val="en-US"/>
        </w:rPr>
        <w:tab/>
        <w:t xml:space="preserve">{g, p, </w:t>
      </w:r>
      <w:proofErr w:type="spellStart"/>
      <w:r w:rsidRPr="00942B66">
        <w:rPr>
          <w:sz w:val="20"/>
          <w:szCs w:val="20"/>
          <w:lang w:val="en-US"/>
        </w:rPr>
        <w:t>gg</w:t>
      </w:r>
      <w:proofErr w:type="spellEnd"/>
      <w:r w:rsidRPr="00942B66">
        <w:rPr>
          <w:sz w:val="20"/>
          <w:szCs w:val="20"/>
          <w:lang w:val="en-US"/>
        </w:rPr>
        <w:t>}</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A6</w:t>
      </w:r>
      <w:r w:rsidRPr="00942B66">
        <w:rPr>
          <w:sz w:val="20"/>
          <w:szCs w:val="20"/>
          <w:lang w:val="en-US"/>
        </w:rPr>
        <w:tab/>
        <w:t xml:space="preserve">{c, d, cc, </w:t>
      </w:r>
      <w:proofErr w:type="spellStart"/>
      <w:r w:rsidRPr="00942B66">
        <w:rPr>
          <w:sz w:val="20"/>
          <w:szCs w:val="20"/>
          <w:lang w:val="en-US"/>
        </w:rPr>
        <w:t>i</w:t>
      </w:r>
      <w:proofErr w:type="spellEnd"/>
      <w:r w:rsidRPr="00942B66">
        <w:rPr>
          <w:sz w:val="20"/>
          <w:szCs w:val="20"/>
          <w:lang w:val="en-US"/>
        </w:rPr>
        <w:t xml:space="preserve">, j, k, m, r, q, w, x, e, </w:t>
      </w:r>
      <w:proofErr w:type="spellStart"/>
      <w:proofErr w:type="gramStart"/>
      <w:r w:rsidRPr="00942B66">
        <w:rPr>
          <w:sz w:val="20"/>
          <w:szCs w:val="20"/>
          <w:lang w:val="en-US"/>
        </w:rPr>
        <w:t>aa</w:t>
      </w:r>
      <w:proofErr w:type="spellEnd"/>
      <w:proofErr w:type="gramEnd"/>
      <w:r w:rsidRPr="00942B66">
        <w:rPr>
          <w:sz w:val="20"/>
          <w:szCs w:val="20"/>
          <w:lang w:val="en-US"/>
        </w:rPr>
        <w:t>, ff}</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A7</w:t>
      </w:r>
      <w:r w:rsidRPr="00942B66">
        <w:rPr>
          <w:sz w:val="20"/>
          <w:szCs w:val="20"/>
          <w:lang w:val="en-US"/>
        </w:rPr>
        <w:tab/>
        <w:t xml:space="preserve">{v, h, bb, j, n, z, </w:t>
      </w:r>
      <w:proofErr w:type="spellStart"/>
      <w:r w:rsidRPr="00942B66">
        <w:rPr>
          <w:sz w:val="20"/>
          <w:szCs w:val="20"/>
          <w:lang w:val="en-US"/>
        </w:rPr>
        <w:t>dd</w:t>
      </w:r>
      <w:proofErr w:type="spellEnd"/>
      <w:r w:rsidRPr="00942B66">
        <w:rPr>
          <w:sz w:val="20"/>
          <w:szCs w:val="20"/>
          <w:lang w:val="en-US"/>
        </w:rPr>
        <w:t>, ff, o}</w:t>
      </w:r>
    </w:p>
    <w:p w:rsidR="00942B66" w:rsidRPr="00942B66" w:rsidRDefault="00F80A4A" w:rsidP="00942B66">
      <w:pPr>
        <w:pBdr>
          <w:top w:val="single" w:sz="4" w:space="1" w:color="auto"/>
          <w:left w:val="single" w:sz="4" w:space="4" w:color="auto"/>
          <w:bottom w:val="single" w:sz="4" w:space="1" w:color="auto"/>
          <w:right w:val="single" w:sz="4" w:space="4" w:color="auto"/>
        </w:pBdr>
        <w:spacing w:after="0"/>
        <w:rPr>
          <w:sz w:val="20"/>
          <w:szCs w:val="20"/>
          <w:lang w:val="en-US"/>
        </w:rPr>
      </w:pPr>
      <w:r>
        <w:rPr>
          <w:sz w:val="20"/>
          <w:szCs w:val="20"/>
          <w:lang w:val="en-US"/>
        </w:rPr>
        <w:t>@ATTRIBUTE   A8</w:t>
      </w:r>
      <w:r>
        <w:rPr>
          <w:sz w:val="20"/>
          <w:szCs w:val="20"/>
          <w:lang w:val="en-US"/>
        </w:rPr>
        <w:tab/>
      </w:r>
      <w:r w:rsidR="00942B66" w:rsidRPr="00942B66">
        <w:rPr>
          <w:sz w:val="20"/>
          <w:szCs w:val="20"/>
          <w:lang w:val="en-US"/>
        </w:rPr>
        <w:t>real</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A9</w:t>
      </w:r>
      <w:r w:rsidRPr="00942B66">
        <w:rPr>
          <w:sz w:val="20"/>
          <w:szCs w:val="20"/>
          <w:lang w:val="en-US"/>
        </w:rPr>
        <w:tab/>
        <w:t>{t, f}</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A10</w:t>
      </w:r>
      <w:r w:rsidRPr="00942B66">
        <w:rPr>
          <w:sz w:val="20"/>
          <w:szCs w:val="20"/>
          <w:lang w:val="en-US"/>
        </w:rPr>
        <w:tab/>
        <w:t>{t, f}</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A11</w:t>
      </w:r>
      <w:r w:rsidRPr="00942B66">
        <w:rPr>
          <w:sz w:val="20"/>
          <w:szCs w:val="20"/>
          <w:lang w:val="en-US"/>
        </w:rPr>
        <w:tab/>
        <w:t>real</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A12</w:t>
      </w:r>
      <w:r w:rsidRPr="00942B66">
        <w:rPr>
          <w:sz w:val="20"/>
          <w:szCs w:val="20"/>
          <w:lang w:val="en-US"/>
        </w:rPr>
        <w:tab/>
        <w:t>{t, f}</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A13</w:t>
      </w:r>
      <w:r w:rsidRPr="00942B66">
        <w:rPr>
          <w:sz w:val="20"/>
          <w:szCs w:val="20"/>
          <w:lang w:val="en-US"/>
        </w:rPr>
        <w:tab/>
        <w:t xml:space="preserve">{g, p, </w:t>
      </w:r>
      <w:proofErr w:type="gramStart"/>
      <w:r w:rsidRPr="00942B66">
        <w:rPr>
          <w:sz w:val="20"/>
          <w:szCs w:val="20"/>
          <w:lang w:val="en-US"/>
        </w:rPr>
        <w:t>s</w:t>
      </w:r>
      <w:proofErr w:type="gramEnd"/>
      <w:r w:rsidRPr="00942B66">
        <w:rPr>
          <w:sz w:val="20"/>
          <w:szCs w:val="20"/>
          <w:lang w:val="en-US"/>
        </w:rPr>
        <w:t>}</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A14</w:t>
      </w:r>
      <w:r w:rsidRPr="00942B66">
        <w:rPr>
          <w:sz w:val="20"/>
          <w:szCs w:val="20"/>
          <w:lang w:val="en-US"/>
        </w:rPr>
        <w:tab/>
        <w:t>real</w:t>
      </w:r>
    </w:p>
    <w:p w:rsidR="00942B66"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@ATTRIBUTE    A15</w:t>
      </w:r>
      <w:r w:rsidRPr="00942B66">
        <w:rPr>
          <w:sz w:val="20"/>
          <w:szCs w:val="20"/>
          <w:lang w:val="en-US"/>
        </w:rPr>
        <w:tab/>
        <w:t>real</w:t>
      </w:r>
    </w:p>
    <w:p w:rsidR="0048462A" w:rsidRPr="00942B66" w:rsidRDefault="00942B66" w:rsidP="00942B66">
      <w:pPr>
        <w:pBdr>
          <w:top w:val="single" w:sz="4" w:space="1" w:color="auto"/>
          <w:left w:val="single" w:sz="4" w:space="4" w:color="auto"/>
          <w:bottom w:val="single" w:sz="4" w:space="1" w:color="auto"/>
          <w:right w:val="single" w:sz="4" w:space="4" w:color="auto"/>
        </w:pBdr>
        <w:spacing w:after="0"/>
        <w:rPr>
          <w:sz w:val="20"/>
          <w:szCs w:val="20"/>
        </w:rPr>
      </w:pPr>
      <w:r w:rsidRPr="00942B66">
        <w:rPr>
          <w:sz w:val="20"/>
          <w:szCs w:val="20"/>
        </w:rPr>
        <w:t>@ATTRIBUTE    A16</w:t>
      </w:r>
      <w:r w:rsidRPr="00942B66">
        <w:rPr>
          <w:sz w:val="20"/>
          <w:szCs w:val="20"/>
        </w:rPr>
        <w:tab/>
        <w:t xml:space="preserve"> {+,-}</w:t>
      </w:r>
    </w:p>
    <w:p w:rsidR="0048462A" w:rsidRDefault="00942B66" w:rsidP="00FE5FE4">
      <w:pPr>
        <w:spacing w:after="0"/>
        <w:jc w:val="both"/>
      </w:pPr>
      <w:r>
        <w:t>Il y a 690</w:t>
      </w:r>
      <w:r w:rsidR="0048462A">
        <w:t xml:space="preserve"> instances </w:t>
      </w:r>
      <w:r>
        <w:t xml:space="preserve">et </w:t>
      </w:r>
      <w:r w:rsidR="0048462A">
        <w:t>15 attributs</w:t>
      </w:r>
      <w:r>
        <w:t xml:space="preserve"> dans ces données.</w:t>
      </w:r>
    </w:p>
    <w:p w:rsidR="00942B66" w:rsidRDefault="00942B66" w:rsidP="00FE5FE4">
      <w:pPr>
        <w:spacing w:after="0"/>
        <w:jc w:val="both"/>
      </w:pPr>
      <w:r>
        <w:t>Les attributs A2, A3, A11, A14, A15 sont des réels</w:t>
      </w:r>
      <w:r w:rsidR="00E7328A">
        <w:t>, et donc de type numériques</w:t>
      </w:r>
      <w:r>
        <w:t>.</w:t>
      </w:r>
    </w:p>
    <w:p w:rsidR="005A01B8" w:rsidRDefault="005A01B8" w:rsidP="00FE5FE4">
      <w:pPr>
        <w:spacing w:after="0"/>
        <w:jc w:val="both"/>
      </w:pPr>
      <w:r>
        <w:t xml:space="preserve">Les attributs </w:t>
      </w:r>
      <w:r w:rsidR="00F748FA">
        <w:t xml:space="preserve">A1, </w:t>
      </w:r>
      <w:r>
        <w:t xml:space="preserve">A9, A10 et A12 </w:t>
      </w:r>
      <w:r w:rsidR="00F748FA">
        <w:t>et A16 sont de type booléens, puisqu’ils ne peuvent prendre que deux valeurs différentes chacun.</w:t>
      </w:r>
    </w:p>
    <w:p w:rsidR="00942B66" w:rsidRDefault="00942B66" w:rsidP="00FE5FE4">
      <w:pPr>
        <w:spacing w:after="0"/>
        <w:jc w:val="both"/>
      </w:pPr>
      <w:r>
        <w:t xml:space="preserve">Les autres attributs sont </w:t>
      </w:r>
      <w:r w:rsidR="009E1704">
        <w:t>de type nominal,</w:t>
      </w:r>
      <w:r>
        <w:t xml:space="preserve"> </w:t>
      </w:r>
      <w:r w:rsidR="009E1704">
        <w:t>ils représente</w:t>
      </w:r>
      <w:r>
        <w:t>nt certaines caractéristiques étudiées.</w:t>
      </w:r>
    </w:p>
    <w:p w:rsidR="0048462A" w:rsidRDefault="00942B66" w:rsidP="00FE5FE4">
      <w:pPr>
        <w:spacing w:after="0"/>
        <w:jc w:val="both"/>
      </w:pPr>
      <w:r>
        <w:t>L'attribut A16 constitue</w:t>
      </w:r>
      <w:r w:rsidR="0048462A">
        <w:t xml:space="preserve"> la classe à prédire</w:t>
      </w:r>
      <w:r>
        <w:t>. Il peut prendre les valeurs « + » ou « - » qui représentent si le crédit effectué par le client courant a été remboursé ou non (« + » s’il a été remboursé, « - » sinon).</w:t>
      </w:r>
    </w:p>
    <w:p w:rsidR="0048462A" w:rsidRDefault="0048462A" w:rsidP="00FE5FE4">
      <w:pPr>
        <w:spacing w:after="0"/>
        <w:jc w:val="both"/>
      </w:pPr>
      <w:r>
        <w:t xml:space="preserve">On </w:t>
      </w:r>
      <w:r w:rsidR="00F3338D">
        <w:t>n’</w:t>
      </w:r>
      <w:r>
        <w:t>a pas un arbre pur</w:t>
      </w:r>
      <w:r w:rsidR="00862C96">
        <w:t xml:space="preserve"> </w:t>
      </w:r>
      <w:r>
        <w:t>(arbre qui colle bien aux données) car il n'a pas été élagué.</w:t>
      </w:r>
    </w:p>
    <w:p w:rsidR="008D6912" w:rsidRDefault="008D6912" w:rsidP="00FE5FE4">
      <w:pPr>
        <w:spacing w:after="0"/>
        <w:jc w:val="both"/>
      </w:pPr>
      <w:r>
        <w:t xml:space="preserve">Avec un pourcentage d’apprentissage de 66% </w:t>
      </w:r>
      <w:r w:rsidR="00F417FF">
        <w:t>et une graine de 1 :</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Correctly Classified Instances         198               84.2553 %</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Incorrectly Classified Instances        37               15.7447 %</w:t>
      </w:r>
    </w:p>
    <w:p w:rsidR="0048462A" w:rsidRPr="00F417FF" w:rsidRDefault="00F417FF" w:rsidP="00171E2D">
      <w:pPr>
        <w:spacing w:after="0"/>
      </w:pPr>
      <w:r w:rsidRPr="00F417FF">
        <w:t>On peut observer que près de 85% des instances ont été bien classes.</w:t>
      </w:r>
    </w:p>
    <w:p w:rsidR="0048462A" w:rsidRPr="00F417FF" w:rsidRDefault="0048462A" w:rsidP="00171E2D">
      <w:pPr>
        <w:spacing w:after="0"/>
      </w:pPr>
    </w:p>
    <w:p w:rsidR="0048462A" w:rsidRPr="008D6912" w:rsidRDefault="008D6912" w:rsidP="00171E2D">
      <w:pPr>
        <w:spacing w:after="0"/>
        <w:rPr>
          <w:u w:val="single"/>
        </w:rPr>
      </w:pPr>
      <w:r w:rsidRPr="008D6912">
        <w:rPr>
          <w:u w:val="single"/>
        </w:rPr>
        <w:t>O</w:t>
      </w:r>
      <w:r w:rsidR="0048462A" w:rsidRPr="008D6912">
        <w:rPr>
          <w:u w:val="single"/>
        </w:rPr>
        <w:t>n augmente à 80% le pourcentage d'apprentissage :</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Correctly Classified Instances         125               90.5797 %</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Incorrectly Classified Instances        13                9.4203 %</w:t>
      </w:r>
    </w:p>
    <w:p w:rsidR="0048462A" w:rsidRPr="00F417FF" w:rsidRDefault="00F417FF" w:rsidP="00FE5FE4">
      <w:pPr>
        <w:spacing w:after="0"/>
        <w:jc w:val="both"/>
      </w:pPr>
      <w:r w:rsidRPr="00F417FF">
        <w:t xml:space="preserve">On peut donc avec ces </w:t>
      </w:r>
      <w:r>
        <w:t>ré</w:t>
      </w:r>
      <w:r w:rsidRPr="00F417FF">
        <w:t>sulta</w:t>
      </w:r>
      <w:r>
        <w:t xml:space="preserve">ts déduire qu’avec un pourcentage d’apprentissage plus élevé, on arrive à mieux classer les instances, ce qui est assez intuitif. En effet, plus on apprend sur un grand nombre d’instances, et plus on diminue le biais du </w:t>
      </w:r>
      <w:proofErr w:type="spellStart"/>
      <w:r>
        <w:t>classifieur</w:t>
      </w:r>
      <w:proofErr w:type="spellEnd"/>
      <w:r>
        <w:t>.</w:t>
      </w:r>
    </w:p>
    <w:p w:rsidR="00F417FF" w:rsidRPr="00F417FF" w:rsidRDefault="00F417FF" w:rsidP="00171E2D">
      <w:pPr>
        <w:spacing w:after="0"/>
      </w:pPr>
    </w:p>
    <w:p w:rsidR="0048462A" w:rsidRDefault="0048462A" w:rsidP="00171E2D">
      <w:pPr>
        <w:spacing w:after="0"/>
      </w:pPr>
      <w:r>
        <w:t>Avec une graine de 2 : (66% training)</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Correctly Classified Instances         200               85.1064 %</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lastRenderedPageBreak/>
        <w:t>Incorrectly Classified Instances        35               14.8936 %</w:t>
      </w:r>
    </w:p>
    <w:p w:rsidR="00F417FF" w:rsidRPr="00F417FF" w:rsidRDefault="00F417FF" w:rsidP="00171E2D">
      <w:pPr>
        <w:spacing w:after="0"/>
      </w:pPr>
    </w:p>
    <w:p w:rsidR="0048462A" w:rsidRPr="00267150" w:rsidRDefault="00F3338D" w:rsidP="00171E2D">
      <w:pPr>
        <w:spacing w:after="0"/>
      </w:pPr>
      <w:r w:rsidRPr="00267150">
        <w:t>Avec une graine de</w:t>
      </w:r>
      <w:r w:rsidR="0048462A" w:rsidRPr="00267150">
        <w:t xml:space="preserve"> 5 :</w:t>
      </w:r>
      <w:r w:rsidRPr="00267150">
        <w:t xml:space="preserve"> (66% training)</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Correctly Classified Instances         208               88.5106 %</w:t>
      </w:r>
    </w:p>
    <w:p w:rsidR="0048462A" w:rsidRPr="00942B66"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942B66">
        <w:rPr>
          <w:lang w:val="en-US"/>
        </w:rPr>
        <w:t>Incorrectly Classified Instances        27               11.4894 %</w:t>
      </w:r>
    </w:p>
    <w:p w:rsidR="00F65709" w:rsidRPr="00F417FF" w:rsidRDefault="00F417FF" w:rsidP="00FE5FE4">
      <w:pPr>
        <w:spacing w:after="0"/>
        <w:jc w:val="both"/>
      </w:pPr>
      <w:r w:rsidRPr="00F417FF">
        <w:t xml:space="preserve">On voit qu’avec une graine différente, on a un pourcentage d’instances bien classées </w:t>
      </w:r>
      <w:r>
        <w:t>qui est proche de celui avec une graine de 1. Ceci montre que le hasard n’a pas beaucoup d’influence sur les résultat</w:t>
      </w:r>
      <w:r w:rsidR="0052179E">
        <w:t>s obtenus, ce qui est rassurant (même si la graine de 5 montre un meilleur pourcentage de bien classés).</w:t>
      </w:r>
    </w:p>
    <w:p w:rsidR="0048462A" w:rsidRDefault="0048462A" w:rsidP="00F65709">
      <w:pPr>
        <w:pStyle w:val="Titre2"/>
      </w:pPr>
      <w:r>
        <w:t xml:space="preserve">Comparaison de </w:t>
      </w:r>
      <w:proofErr w:type="spellStart"/>
      <w:r>
        <w:t>classifieurs</w:t>
      </w:r>
      <w:proofErr w:type="spellEnd"/>
    </w:p>
    <w:p w:rsidR="0048462A" w:rsidRDefault="0048462A" w:rsidP="00171E2D">
      <w:pPr>
        <w:spacing w:after="0"/>
      </w:pPr>
    </w:p>
    <w:p w:rsidR="0048462A" w:rsidRDefault="0048462A" w:rsidP="00171E2D">
      <w:pPr>
        <w:spacing w:after="0"/>
      </w:pPr>
      <w:r>
        <w:t xml:space="preserve">On choisit d'utiliser le </w:t>
      </w:r>
      <w:proofErr w:type="spellStart"/>
      <w:r>
        <w:t>Random</w:t>
      </w:r>
      <w:proofErr w:type="spellEnd"/>
      <w:r>
        <w:t xml:space="preserve"> Classifier avec 10 arbres.</w:t>
      </w:r>
    </w:p>
    <w:p w:rsidR="0048462A" w:rsidRDefault="0048462A" w:rsidP="00171E2D">
      <w:pPr>
        <w:spacing w:after="0"/>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Evaluation result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Scheme: </w:t>
      </w:r>
      <w:proofErr w:type="spellStart"/>
      <w:r w:rsidRPr="00171E2D">
        <w:rPr>
          <w:sz w:val="20"/>
          <w:szCs w:val="20"/>
          <w:lang w:val="en-US"/>
        </w:rPr>
        <w:t>RandomForest</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Relation: </w:t>
      </w:r>
      <w:proofErr w:type="spellStart"/>
      <w:r w:rsidRPr="00171E2D">
        <w:rPr>
          <w:sz w:val="20"/>
          <w:szCs w:val="20"/>
          <w:lang w:val="en-US"/>
        </w:rPr>
        <w:t>credit.arff</w:t>
      </w:r>
      <w:proofErr w:type="spellEnd"/>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Correctly Classified Instances         201               85.5319 %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Incorrectly Classified Instances        34               14.4681 %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Kappa statistic                          0.7006</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Mean absolute error                      0.2509</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mean squared error                  0.3531</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Relative absolute error                 52.0752 %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Root relative squared error             71.9419 %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Total Number of Instances              235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 Detailed Accuracy </w:t>
      </w:r>
      <w:proofErr w:type="gramStart"/>
      <w:r w:rsidRPr="00171E2D">
        <w:rPr>
          <w:sz w:val="20"/>
          <w:szCs w:val="20"/>
          <w:lang w:val="en-US"/>
        </w:rPr>
        <w:t>By</w:t>
      </w:r>
      <w:proofErr w:type="gramEnd"/>
      <w:r w:rsidRPr="00171E2D">
        <w:rPr>
          <w:sz w:val="20"/>
          <w:szCs w:val="20"/>
          <w:lang w:val="en-US"/>
        </w:rPr>
        <w:t xml:space="preserve"> Class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lang w:val="en-US"/>
        </w:rPr>
      </w:pPr>
      <w:r w:rsidRPr="00171E2D">
        <w:rPr>
          <w:sz w:val="20"/>
          <w:szCs w:val="20"/>
          <w:lang w:val="en-US"/>
        </w:rPr>
        <w:t xml:space="preserve">TP Rate   FP Rate   Precision   </w:t>
      </w:r>
      <w:proofErr w:type="gramStart"/>
      <w:r w:rsidRPr="00171E2D">
        <w:rPr>
          <w:sz w:val="20"/>
          <w:szCs w:val="20"/>
          <w:lang w:val="en-US"/>
        </w:rPr>
        <w:t>Recall  F</w:t>
      </w:r>
      <w:proofErr w:type="gramEnd"/>
      <w:r w:rsidRPr="00171E2D">
        <w:rPr>
          <w:sz w:val="20"/>
          <w:szCs w:val="20"/>
          <w:lang w:val="en-US"/>
        </w:rPr>
        <w:t>-Measure   ROC Area  Class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lang w:val="en-US"/>
        </w:rPr>
        <w:t xml:space="preserve">  </w:t>
      </w:r>
      <w:r w:rsidRPr="00171E2D">
        <w:rPr>
          <w:sz w:val="20"/>
          <w:szCs w:val="20"/>
        </w:rPr>
        <w:t>0.832     0.129      0.814     0.832     0.823      0.889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0.871     0.168      0.884     0.871     0.878      0.888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Confusion </w:t>
      </w:r>
      <w:proofErr w:type="spellStart"/>
      <w:r w:rsidRPr="00171E2D">
        <w:rPr>
          <w:sz w:val="20"/>
          <w:szCs w:val="20"/>
        </w:rPr>
        <w:t>Matrix</w:t>
      </w:r>
      <w:proofErr w:type="spellEnd"/>
      <w:r w:rsidRPr="00171E2D">
        <w:rPr>
          <w:sz w:val="20"/>
          <w:szCs w:val="20"/>
        </w:rPr>
        <w:t xml:space="preserve">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w:t>
      </w:r>
      <w:proofErr w:type="gramStart"/>
      <w:r w:rsidRPr="00171E2D">
        <w:rPr>
          <w:sz w:val="20"/>
          <w:szCs w:val="20"/>
        </w:rPr>
        <w:t>a</w:t>
      </w:r>
      <w:proofErr w:type="gramEnd"/>
      <w:r w:rsidRPr="00171E2D">
        <w:rPr>
          <w:sz w:val="20"/>
          <w:szCs w:val="20"/>
        </w:rPr>
        <w:t xml:space="preserve">   b   &lt;-- </w:t>
      </w:r>
      <w:proofErr w:type="spellStart"/>
      <w:r w:rsidRPr="00171E2D">
        <w:rPr>
          <w:sz w:val="20"/>
          <w:szCs w:val="20"/>
        </w:rPr>
        <w:t>classified</w:t>
      </w:r>
      <w:proofErr w:type="spellEnd"/>
      <w:r w:rsidRPr="00171E2D">
        <w:rPr>
          <w:sz w:val="20"/>
          <w:szCs w:val="20"/>
        </w:rPr>
        <w:t xml:space="preserve"> as</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79  16 |   a = +</w:t>
      </w:r>
    </w:p>
    <w:p w:rsidR="0048462A" w:rsidRPr="00171E2D" w:rsidRDefault="0048462A" w:rsidP="00171E2D">
      <w:pPr>
        <w:pBdr>
          <w:top w:val="single" w:sz="4" w:space="1" w:color="auto"/>
          <w:left w:val="single" w:sz="4" w:space="4" w:color="auto"/>
          <w:bottom w:val="single" w:sz="4" w:space="1" w:color="auto"/>
          <w:right w:val="single" w:sz="4" w:space="4" w:color="auto"/>
        </w:pBdr>
        <w:spacing w:after="0"/>
        <w:rPr>
          <w:sz w:val="20"/>
          <w:szCs w:val="20"/>
        </w:rPr>
      </w:pPr>
      <w:r w:rsidRPr="00171E2D">
        <w:rPr>
          <w:sz w:val="20"/>
          <w:szCs w:val="20"/>
        </w:rPr>
        <w:t xml:space="preserve">  18 122 |   b = -</w:t>
      </w:r>
    </w:p>
    <w:p w:rsidR="0048462A" w:rsidRDefault="0048462A" w:rsidP="00171E2D">
      <w:pPr>
        <w:spacing w:after="0"/>
      </w:pPr>
    </w:p>
    <w:p w:rsidR="0048462A" w:rsidRDefault="0048462A" w:rsidP="00171E2D">
      <w:pPr>
        <w:spacing w:after="0"/>
      </w:pPr>
      <w:r>
        <w:t>Avec 50 arbres, ça ne change pas le résultat.</w:t>
      </w:r>
    </w:p>
    <w:p w:rsidR="0048462A" w:rsidRDefault="0048462A" w:rsidP="00171E2D">
      <w:pPr>
        <w:spacing w:after="0"/>
      </w:pPr>
    </w:p>
    <w:p w:rsidR="0048462A" w:rsidRDefault="0048462A" w:rsidP="00F65709">
      <w:pPr>
        <w:pStyle w:val="Titre2"/>
      </w:pPr>
      <w:r>
        <w:t>Validation</w:t>
      </w:r>
    </w:p>
    <w:p w:rsidR="0048462A" w:rsidRDefault="0048462A" w:rsidP="00171E2D">
      <w:pPr>
        <w:spacing w:after="0"/>
      </w:pPr>
      <w:r>
        <w:t xml:space="preserve">Non élagué avec </w:t>
      </w:r>
      <w:proofErr w:type="spellStart"/>
      <w:r>
        <w:t>minNumObj</w:t>
      </w:r>
      <w:proofErr w:type="spellEnd"/>
      <w:r>
        <w:t xml:space="preserve"> = 1</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Correctly Classified Instances         193               82.1277 %</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lastRenderedPageBreak/>
        <w:t>Incorrectly Classified Instances        42               17.8723 %</w:t>
      </w:r>
    </w:p>
    <w:p w:rsidR="0048462A" w:rsidRPr="0048462A" w:rsidRDefault="0048462A" w:rsidP="00171E2D">
      <w:pPr>
        <w:spacing w:after="0"/>
        <w:rPr>
          <w:lang w:val="en-US"/>
        </w:rPr>
      </w:pPr>
    </w:p>
    <w:p w:rsidR="0048462A" w:rsidRDefault="0048462A" w:rsidP="00171E2D">
      <w:pPr>
        <w:spacing w:after="0"/>
      </w:pPr>
      <w:r>
        <w:t xml:space="preserve">Non élagué avec </w:t>
      </w:r>
      <w:proofErr w:type="spellStart"/>
      <w:r>
        <w:t>minNumObj</w:t>
      </w:r>
      <w:proofErr w:type="spellEnd"/>
      <w:r>
        <w:t>=2</w:t>
      </w:r>
    </w:p>
    <w:p w:rsidR="0048462A" w:rsidRDefault="0048462A" w:rsidP="00171E2D">
      <w:pPr>
        <w:pBdr>
          <w:top w:val="single" w:sz="4" w:space="1" w:color="auto"/>
          <w:left w:val="single" w:sz="4" w:space="4" w:color="auto"/>
          <w:bottom w:val="single" w:sz="4" w:space="1" w:color="auto"/>
          <w:right w:val="single" w:sz="4" w:space="4" w:color="auto"/>
        </w:pBdr>
        <w:spacing w:after="0"/>
      </w:pPr>
      <w:proofErr w:type="spellStart"/>
      <w:r>
        <w:t>Correctly</w:t>
      </w:r>
      <w:proofErr w:type="spellEnd"/>
      <w:r>
        <w:t xml:space="preserve"> </w:t>
      </w:r>
      <w:proofErr w:type="spellStart"/>
      <w:r>
        <w:t>Classified</w:t>
      </w:r>
      <w:proofErr w:type="spellEnd"/>
      <w:r>
        <w:t xml:space="preserve"> Instances         202               85.9574 %</w:t>
      </w:r>
    </w:p>
    <w:p w:rsidR="0048462A" w:rsidRDefault="0048462A" w:rsidP="00171E2D">
      <w:pPr>
        <w:pBdr>
          <w:top w:val="single" w:sz="4" w:space="1" w:color="auto"/>
          <w:left w:val="single" w:sz="4" w:space="4" w:color="auto"/>
          <w:bottom w:val="single" w:sz="4" w:space="1" w:color="auto"/>
          <w:right w:val="single" w:sz="4" w:space="4" w:color="auto"/>
        </w:pBdr>
        <w:spacing w:after="0"/>
      </w:pPr>
      <w:proofErr w:type="spellStart"/>
      <w:r>
        <w:t>Incorrectly</w:t>
      </w:r>
      <w:proofErr w:type="spellEnd"/>
      <w:r>
        <w:t xml:space="preserve"> </w:t>
      </w:r>
      <w:proofErr w:type="spellStart"/>
      <w:r>
        <w:t>Classified</w:t>
      </w:r>
      <w:proofErr w:type="spellEnd"/>
      <w:r>
        <w:t xml:space="preserve"> Instances        33               14.0426 %</w:t>
      </w:r>
    </w:p>
    <w:p w:rsidR="0048462A" w:rsidRDefault="0048462A" w:rsidP="00171E2D">
      <w:pPr>
        <w:spacing w:after="0"/>
      </w:pPr>
    </w:p>
    <w:p w:rsidR="0048462A" w:rsidRDefault="0048462A" w:rsidP="00171E2D">
      <w:pPr>
        <w:spacing w:after="0"/>
      </w:pPr>
      <w:r>
        <w:t xml:space="preserve">Non élagué avec </w:t>
      </w:r>
      <w:proofErr w:type="spellStart"/>
      <w:r>
        <w:t>minNumObj</w:t>
      </w:r>
      <w:proofErr w:type="spellEnd"/>
      <w:r>
        <w:t>=3</w:t>
      </w:r>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 xml:space="preserve">Correctly Classified Instances         203               </w:t>
      </w:r>
      <w:proofErr w:type="gramStart"/>
      <w:r w:rsidRPr="0048462A">
        <w:rPr>
          <w:lang w:val="en-US"/>
        </w:rPr>
        <w:t>86.383  %</w:t>
      </w:r>
      <w:proofErr w:type="gramEnd"/>
    </w:p>
    <w:p w:rsidR="0048462A" w:rsidRPr="0048462A" w:rsidRDefault="0048462A" w:rsidP="00171E2D">
      <w:pPr>
        <w:pBdr>
          <w:top w:val="single" w:sz="4" w:space="1" w:color="auto"/>
          <w:left w:val="single" w:sz="4" w:space="4" w:color="auto"/>
          <w:bottom w:val="single" w:sz="4" w:space="1" w:color="auto"/>
          <w:right w:val="single" w:sz="4" w:space="4" w:color="auto"/>
        </w:pBdr>
        <w:spacing w:after="0"/>
        <w:rPr>
          <w:lang w:val="en-US"/>
        </w:rPr>
      </w:pPr>
      <w:r w:rsidRPr="0048462A">
        <w:rPr>
          <w:lang w:val="en-US"/>
        </w:rPr>
        <w:t xml:space="preserve">Incorrectly Classified Instances        32               </w:t>
      </w:r>
      <w:proofErr w:type="gramStart"/>
      <w:r w:rsidRPr="0048462A">
        <w:rPr>
          <w:lang w:val="en-US"/>
        </w:rPr>
        <w:t>13.617  %</w:t>
      </w:r>
      <w:proofErr w:type="gramEnd"/>
    </w:p>
    <w:p w:rsidR="0048462A" w:rsidRPr="00D7452C" w:rsidRDefault="00D7452C" w:rsidP="00FE5FE4">
      <w:pPr>
        <w:spacing w:after="0"/>
        <w:jc w:val="both"/>
      </w:pPr>
      <w:r w:rsidRPr="00D7452C">
        <w:t xml:space="preserve">On observe avec des trois essais </w:t>
      </w:r>
      <w:r>
        <w:t xml:space="preserve">que la classification est meilleure, mais qu’en même temps le nombre de feuilles croît de façon anarchique. Ceci s’explique par le fait </w:t>
      </w:r>
      <w:r w:rsidR="00CA0FFE">
        <w:t>qu’on oblige l’arbre résultant à présenter plus de résultats par feuille, …</w:t>
      </w:r>
    </w:p>
    <w:p w:rsidR="0048462A" w:rsidRDefault="0048462A" w:rsidP="00862C96">
      <w:pPr>
        <w:pStyle w:val="Titre2"/>
      </w:pPr>
      <w:r>
        <w:t xml:space="preserve">Fusion de </w:t>
      </w:r>
      <w:proofErr w:type="spellStart"/>
      <w:r>
        <w:t>classifieurs</w:t>
      </w:r>
      <w:proofErr w:type="spellEnd"/>
    </w:p>
    <w:p w:rsidR="0048462A" w:rsidRDefault="0048462A" w:rsidP="00171E2D">
      <w:pPr>
        <w:spacing w:after="0"/>
      </w:pPr>
    </w:p>
    <w:p w:rsidR="0048462A" w:rsidRPr="005E5A7F" w:rsidRDefault="005E5A7F" w:rsidP="00FE5FE4">
      <w:pPr>
        <w:spacing w:after="0"/>
        <w:jc w:val="both"/>
      </w:pPr>
      <w:r>
        <w:t xml:space="preserve">La technique utilisée ici est inspirée du </w:t>
      </w:r>
      <w:proofErr w:type="spellStart"/>
      <w:r>
        <w:t>Boosting</w:t>
      </w:r>
      <w:proofErr w:type="spellEnd"/>
      <w:r>
        <w:t xml:space="preserve">. Cette technique consiste à réitérer un certain nombre de fois </w:t>
      </w:r>
      <w:r w:rsidR="007A0A58">
        <w:t>l’apprentissage</w:t>
      </w:r>
      <w:r>
        <w:t xml:space="preserve"> en augmentant le poids des instances mal classés à chaque itération. </w:t>
      </w:r>
      <w:r w:rsidR="007A0A58">
        <w:t>Nous avons fait la première expérience avec 3 itérations :</w:t>
      </w:r>
    </w:p>
    <w:p w:rsidR="0048462A" w:rsidRPr="005E5A7F"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5E5A7F">
        <w:rPr>
          <w:sz w:val="20"/>
          <w:szCs w:val="20"/>
        </w:rPr>
        <w:t xml:space="preserve">=== Evaluation </w:t>
      </w:r>
      <w:proofErr w:type="spellStart"/>
      <w:r w:rsidRPr="005E5A7F">
        <w:rPr>
          <w:sz w:val="20"/>
          <w:szCs w:val="20"/>
        </w:rPr>
        <w:t>result</w:t>
      </w:r>
      <w:proofErr w:type="spellEnd"/>
      <w:r w:rsidRPr="005E5A7F">
        <w:rPr>
          <w:sz w:val="20"/>
          <w:szCs w:val="20"/>
        </w:rPr>
        <w:t xml:space="preserve"> ===</w:t>
      </w:r>
    </w:p>
    <w:p w:rsidR="0048462A" w:rsidRPr="005E5A7F" w:rsidRDefault="0048462A" w:rsidP="00F65709">
      <w:pPr>
        <w:pBdr>
          <w:top w:val="single" w:sz="4" w:space="1" w:color="auto"/>
          <w:left w:val="single" w:sz="4" w:space="4" w:color="auto"/>
          <w:bottom w:val="single" w:sz="4" w:space="1" w:color="auto"/>
          <w:right w:val="single" w:sz="4" w:space="4" w:color="auto"/>
        </w:pBdr>
        <w:spacing w:after="0"/>
        <w:rPr>
          <w:sz w:val="20"/>
          <w:szCs w:val="20"/>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roofErr w:type="spellStart"/>
      <w:r w:rsidRPr="005E5A7F">
        <w:rPr>
          <w:sz w:val="20"/>
          <w:szCs w:val="20"/>
        </w:rPr>
        <w:t>Scheme</w:t>
      </w:r>
      <w:proofErr w:type="spellEnd"/>
      <w:r w:rsidRPr="005E5A7F">
        <w:rPr>
          <w:sz w:val="20"/>
          <w:szCs w:val="20"/>
        </w:rPr>
        <w:t xml:space="preserve">: </w:t>
      </w:r>
      <w:proofErr w:type="spellStart"/>
      <w:r w:rsidRPr="005E5A7F">
        <w:rPr>
          <w:sz w:val="20"/>
          <w:szCs w:val="20"/>
        </w:rPr>
        <w:t>AdaBoost</w:t>
      </w:r>
      <w:proofErr w:type="spellEnd"/>
      <w:r w:rsidRPr="00F65709">
        <w:rPr>
          <w:sz w:val="20"/>
          <w:szCs w:val="20"/>
          <w:lang w:val="en-US"/>
        </w:rPr>
        <w:t>M1</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Relation: </w:t>
      </w:r>
      <w:proofErr w:type="spellStart"/>
      <w:r w:rsidRPr="00F65709">
        <w:rPr>
          <w:sz w:val="20"/>
          <w:szCs w:val="20"/>
          <w:lang w:val="en-US"/>
        </w:rPr>
        <w:t>credit.arff</w:t>
      </w:r>
      <w:proofErr w:type="spellEnd"/>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Correctly Classified Instances         201               85.5319 %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Incorrectly Classified Instances        34               14.4681 %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Kappa statistic                          0.7104</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Mean absolute error                      0.2194</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Root mean squared error                  0.3229</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Relative absolute error                 45.5297 %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Root relative squared error             65.8066 %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Total Number of Instances              235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 Detailed Accuracy </w:t>
      </w:r>
      <w:proofErr w:type="gramStart"/>
      <w:r w:rsidRPr="00F65709">
        <w:rPr>
          <w:sz w:val="20"/>
          <w:szCs w:val="20"/>
          <w:lang w:val="en-US"/>
        </w:rPr>
        <w:t>By</w:t>
      </w:r>
      <w:proofErr w:type="gramEnd"/>
      <w:r w:rsidRPr="00F65709">
        <w:rPr>
          <w:sz w:val="20"/>
          <w:szCs w:val="20"/>
          <w:lang w:val="en-US"/>
        </w:rPr>
        <w:t xml:space="preserve"> Class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TP Rate   FP Rate   Precision   </w:t>
      </w:r>
      <w:proofErr w:type="gramStart"/>
      <w:r w:rsidRPr="00F65709">
        <w:rPr>
          <w:sz w:val="20"/>
          <w:szCs w:val="20"/>
          <w:lang w:val="en-US"/>
        </w:rPr>
        <w:t>Recall  F</w:t>
      </w:r>
      <w:proofErr w:type="gramEnd"/>
      <w:r w:rsidRPr="00F65709">
        <w:rPr>
          <w:sz w:val="20"/>
          <w:szCs w:val="20"/>
          <w:lang w:val="en-US"/>
        </w:rPr>
        <w:t>-Measure   ROC Area  Class</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lang w:val="en-US"/>
        </w:rPr>
        <w:t xml:space="preserve">  </w:t>
      </w:r>
      <w:r w:rsidRPr="00F65709">
        <w:rPr>
          <w:sz w:val="20"/>
          <w:szCs w:val="20"/>
        </w:rPr>
        <w:t>0.937     0.2        0.761     0.937     0.84       0.912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0.8       0.063      0.949     0.8       0.868      0.912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Confusion </w:t>
      </w:r>
      <w:proofErr w:type="spellStart"/>
      <w:r w:rsidRPr="00F65709">
        <w:rPr>
          <w:sz w:val="20"/>
          <w:szCs w:val="20"/>
        </w:rPr>
        <w:t>Matrix</w:t>
      </w:r>
      <w:proofErr w:type="spellEnd"/>
      <w:r w:rsidRPr="00F65709">
        <w:rPr>
          <w:sz w:val="20"/>
          <w:szCs w:val="20"/>
        </w:rPr>
        <w:t xml:space="preserve">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w:t>
      </w:r>
      <w:proofErr w:type="gramStart"/>
      <w:r w:rsidRPr="00F65709">
        <w:rPr>
          <w:sz w:val="20"/>
          <w:szCs w:val="20"/>
        </w:rPr>
        <w:t>a</w:t>
      </w:r>
      <w:proofErr w:type="gramEnd"/>
      <w:r w:rsidRPr="00F65709">
        <w:rPr>
          <w:sz w:val="20"/>
          <w:szCs w:val="20"/>
        </w:rPr>
        <w:t xml:space="preserve">   b   &lt;-- </w:t>
      </w:r>
      <w:proofErr w:type="spellStart"/>
      <w:r w:rsidRPr="00F65709">
        <w:rPr>
          <w:sz w:val="20"/>
          <w:szCs w:val="20"/>
        </w:rPr>
        <w:t>classified</w:t>
      </w:r>
      <w:proofErr w:type="spellEnd"/>
      <w:r w:rsidRPr="00F65709">
        <w:rPr>
          <w:sz w:val="20"/>
          <w:szCs w:val="20"/>
        </w:rPr>
        <w:t xml:space="preserve"> as</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89   6 |   a =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28 112 |   b = -</w:t>
      </w:r>
    </w:p>
    <w:p w:rsidR="0048462A" w:rsidRDefault="0048462A" w:rsidP="00171E2D">
      <w:pPr>
        <w:spacing w:after="0"/>
      </w:pPr>
    </w:p>
    <w:p w:rsidR="0048462A" w:rsidRDefault="007A0A58" w:rsidP="00171E2D">
      <w:pPr>
        <w:spacing w:after="0"/>
      </w:pPr>
      <w:r>
        <w:t xml:space="preserve">Puis nous avons fait une deuxième expérience avec </w:t>
      </w:r>
      <w:r w:rsidR="0048462A">
        <w:t>10 itérations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Evaluation result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Scheme: AdaBoostM1</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Relation: </w:t>
      </w:r>
      <w:proofErr w:type="spellStart"/>
      <w:r w:rsidRPr="00F65709">
        <w:rPr>
          <w:sz w:val="20"/>
          <w:szCs w:val="20"/>
          <w:lang w:val="en-US"/>
        </w:rPr>
        <w:t>credit.arff</w:t>
      </w:r>
      <w:proofErr w:type="spellEnd"/>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Correctly Classified Instances         203               </w:t>
      </w:r>
      <w:proofErr w:type="gramStart"/>
      <w:r w:rsidRPr="00F65709">
        <w:rPr>
          <w:sz w:val="20"/>
          <w:szCs w:val="20"/>
          <w:lang w:val="en-US"/>
        </w:rPr>
        <w:t>86.383  %</w:t>
      </w:r>
      <w:proofErr w:type="gramEnd"/>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Incorrectly Classified Instances        32               </w:t>
      </w:r>
      <w:proofErr w:type="gramStart"/>
      <w:r w:rsidRPr="00F65709">
        <w:rPr>
          <w:sz w:val="20"/>
          <w:szCs w:val="20"/>
          <w:lang w:val="en-US"/>
        </w:rPr>
        <w:t>13.617  %</w:t>
      </w:r>
      <w:proofErr w:type="gramEnd"/>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Kappa statistic                          0.7256</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Mean absolute error                      0.1917</w:t>
      </w:r>
    </w:p>
    <w:p w:rsidR="0048462A" w:rsidRPr="00942B66"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942B66">
        <w:rPr>
          <w:sz w:val="20"/>
          <w:szCs w:val="20"/>
          <w:lang w:val="en-US"/>
        </w:rPr>
        <w:t>Root mean squared error                  0.3039</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Relative absolute error                 39.7952 %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Root relative squared error             61.9212 %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Total Number of Instances              235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 Detailed Accuracy </w:t>
      </w:r>
      <w:proofErr w:type="gramStart"/>
      <w:r w:rsidRPr="00F65709">
        <w:rPr>
          <w:sz w:val="20"/>
          <w:szCs w:val="20"/>
          <w:lang w:val="en-US"/>
        </w:rPr>
        <w:t>By</w:t>
      </w:r>
      <w:proofErr w:type="gramEnd"/>
      <w:r w:rsidRPr="00F65709">
        <w:rPr>
          <w:sz w:val="20"/>
          <w:szCs w:val="20"/>
          <w:lang w:val="en-US"/>
        </w:rPr>
        <w:t xml:space="preserve"> Class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lang w:val="en-US"/>
        </w:rPr>
      </w:pPr>
      <w:r w:rsidRPr="00F65709">
        <w:rPr>
          <w:sz w:val="20"/>
          <w:szCs w:val="20"/>
          <w:lang w:val="en-US"/>
        </w:rPr>
        <w:t xml:space="preserve">TP Rate   FP Rate   Precision   </w:t>
      </w:r>
      <w:proofErr w:type="gramStart"/>
      <w:r w:rsidRPr="00F65709">
        <w:rPr>
          <w:sz w:val="20"/>
          <w:szCs w:val="20"/>
          <w:lang w:val="en-US"/>
        </w:rPr>
        <w:t>Recall  F</w:t>
      </w:r>
      <w:proofErr w:type="gramEnd"/>
      <w:r w:rsidRPr="00F65709">
        <w:rPr>
          <w:sz w:val="20"/>
          <w:szCs w:val="20"/>
          <w:lang w:val="en-US"/>
        </w:rPr>
        <w:t>-Measure   ROC Area  Class</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lang w:val="en-US"/>
        </w:rPr>
        <w:t xml:space="preserve">  </w:t>
      </w:r>
      <w:r w:rsidRPr="00F65709">
        <w:rPr>
          <w:sz w:val="20"/>
          <w:szCs w:val="20"/>
        </w:rPr>
        <w:t>0.926     0.179      0.779     0.926     0.846      0.936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0.821     0.074      0.943     0.821     0.878      0.936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Confusion </w:t>
      </w:r>
      <w:proofErr w:type="spellStart"/>
      <w:r w:rsidRPr="00F65709">
        <w:rPr>
          <w:sz w:val="20"/>
          <w:szCs w:val="20"/>
        </w:rPr>
        <w:t>Matrix</w:t>
      </w:r>
      <w:proofErr w:type="spellEnd"/>
      <w:r w:rsidRPr="00F65709">
        <w:rPr>
          <w:sz w:val="20"/>
          <w:szCs w:val="20"/>
        </w:rPr>
        <w:t xml:space="preserve">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w:t>
      </w:r>
      <w:proofErr w:type="gramStart"/>
      <w:r w:rsidRPr="00F65709">
        <w:rPr>
          <w:sz w:val="20"/>
          <w:szCs w:val="20"/>
        </w:rPr>
        <w:t>a</w:t>
      </w:r>
      <w:proofErr w:type="gramEnd"/>
      <w:r w:rsidRPr="00F65709">
        <w:rPr>
          <w:sz w:val="20"/>
          <w:szCs w:val="20"/>
        </w:rPr>
        <w:t xml:space="preserve">   b   &lt;-- </w:t>
      </w:r>
      <w:proofErr w:type="spellStart"/>
      <w:r w:rsidRPr="00F65709">
        <w:rPr>
          <w:sz w:val="20"/>
          <w:szCs w:val="20"/>
        </w:rPr>
        <w:t>classified</w:t>
      </w:r>
      <w:proofErr w:type="spellEnd"/>
      <w:r w:rsidRPr="00F65709">
        <w:rPr>
          <w:sz w:val="20"/>
          <w:szCs w:val="20"/>
        </w:rPr>
        <w:t xml:space="preserve"> as</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88   7 |   a = +</w:t>
      </w:r>
    </w:p>
    <w:p w:rsidR="0048462A" w:rsidRPr="00F65709" w:rsidRDefault="0048462A" w:rsidP="00F65709">
      <w:pPr>
        <w:pBdr>
          <w:top w:val="single" w:sz="4" w:space="1" w:color="auto"/>
          <w:left w:val="single" w:sz="4" w:space="4" w:color="auto"/>
          <w:bottom w:val="single" w:sz="4" w:space="1" w:color="auto"/>
          <w:right w:val="single" w:sz="4" w:space="4" w:color="auto"/>
        </w:pBdr>
        <w:spacing w:after="0"/>
        <w:rPr>
          <w:sz w:val="20"/>
          <w:szCs w:val="20"/>
        </w:rPr>
      </w:pPr>
      <w:r w:rsidRPr="00F65709">
        <w:rPr>
          <w:sz w:val="20"/>
          <w:szCs w:val="20"/>
        </w:rPr>
        <w:t xml:space="preserve">  25 115 |   b = -</w:t>
      </w:r>
    </w:p>
    <w:p w:rsidR="00F649E8" w:rsidRDefault="007A0A58" w:rsidP="00FE5FE4">
      <w:pPr>
        <w:jc w:val="both"/>
      </w:pPr>
      <w:r>
        <w:t>On remarque alors que la différence entre les deux expériences n’est pas flagrante. On passe de 85.5% de bien classés, à 86.4%. Cependant, on observe aussi malgré tout une diminution de l’erreur absolue et de l’erreur relative quand on augmente les itérations.</w:t>
      </w:r>
    </w:p>
    <w:p w:rsidR="00267150" w:rsidRDefault="00267150"/>
    <w:p w:rsidR="00267150" w:rsidRDefault="00267150"/>
    <w:p w:rsidR="00267150" w:rsidRDefault="00267150">
      <w:r>
        <w:rPr>
          <w:noProof/>
          <w:lang w:eastAsia="fr-FR"/>
        </w:rPr>
        <w:lastRenderedPageBreak/>
        <w:drawing>
          <wp:inline distT="0" distB="0" distL="0" distR="0">
            <wp:extent cx="5753100" cy="4600575"/>
            <wp:effectExtent l="19050" t="0" r="0" b="0"/>
            <wp:docPr id="9" name="Image 9" descr="\\nas2.educ.insa\atexier\tp acqui co\tp1\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s2.educ.insa\atexier\tp acqui co\tp1\Capture4.png"/>
                    <pic:cNvPicPr>
                      <a:picLocks noChangeAspect="1" noChangeArrowheads="1"/>
                    </pic:cNvPicPr>
                  </pic:nvPicPr>
                  <pic:blipFill>
                    <a:blip r:embed="rId7" cstate="print"/>
                    <a:srcRect/>
                    <a:stretch>
                      <a:fillRect/>
                    </a:stretch>
                  </pic:blipFill>
                  <pic:spPr bwMode="auto">
                    <a:xfrm>
                      <a:off x="0" y="0"/>
                      <a:ext cx="5753100" cy="4600575"/>
                    </a:xfrm>
                    <a:prstGeom prst="rect">
                      <a:avLst/>
                    </a:prstGeom>
                    <a:noFill/>
                    <a:ln w="9525">
                      <a:noFill/>
                      <a:miter lim="800000"/>
                      <a:headEnd/>
                      <a:tailEnd/>
                    </a:ln>
                  </pic:spPr>
                </pic:pic>
              </a:graphicData>
            </a:graphic>
          </wp:inline>
        </w:drawing>
      </w:r>
      <w:r>
        <w:rPr>
          <w:noProof/>
          <w:lang w:eastAsia="fr-FR"/>
        </w:rPr>
        <w:lastRenderedPageBreak/>
        <w:drawing>
          <wp:inline distT="0" distB="0" distL="0" distR="0">
            <wp:extent cx="5753100" cy="4600575"/>
            <wp:effectExtent l="19050" t="0" r="0" b="0"/>
            <wp:docPr id="10" name="Image 10" descr="\\nas2.educ.insa\atexier\tp acqui co\tp1\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s2.educ.insa\atexier\tp acqui co\tp1\Capture5.png"/>
                    <pic:cNvPicPr>
                      <a:picLocks noChangeAspect="1" noChangeArrowheads="1"/>
                    </pic:cNvPicPr>
                  </pic:nvPicPr>
                  <pic:blipFill>
                    <a:blip r:embed="rId8" cstate="print"/>
                    <a:srcRect/>
                    <a:stretch>
                      <a:fillRect/>
                    </a:stretch>
                  </pic:blipFill>
                  <pic:spPr bwMode="auto">
                    <a:xfrm>
                      <a:off x="0" y="0"/>
                      <a:ext cx="5753100" cy="4600575"/>
                    </a:xfrm>
                    <a:prstGeom prst="rect">
                      <a:avLst/>
                    </a:prstGeom>
                    <a:noFill/>
                    <a:ln w="9525">
                      <a:noFill/>
                      <a:miter lim="800000"/>
                      <a:headEnd/>
                      <a:tailEnd/>
                    </a:ln>
                  </pic:spPr>
                </pic:pic>
              </a:graphicData>
            </a:graphic>
          </wp:inline>
        </w:drawing>
      </w:r>
      <w:r>
        <w:rPr>
          <w:noProof/>
          <w:lang w:eastAsia="fr-FR"/>
        </w:rPr>
        <w:lastRenderedPageBreak/>
        <w:drawing>
          <wp:inline distT="0" distB="0" distL="0" distR="0">
            <wp:extent cx="5753100" cy="4600575"/>
            <wp:effectExtent l="19050" t="0" r="0" b="0"/>
            <wp:docPr id="11" name="Image 11" descr="\\nas2.educ.insa\atexier\tp acqui co\tp1\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s2.educ.insa\atexier\tp acqui co\tp1\Capture6.png"/>
                    <pic:cNvPicPr>
                      <a:picLocks noChangeAspect="1" noChangeArrowheads="1"/>
                    </pic:cNvPicPr>
                  </pic:nvPicPr>
                  <pic:blipFill>
                    <a:blip r:embed="rId9" cstate="print"/>
                    <a:srcRect/>
                    <a:stretch>
                      <a:fillRect/>
                    </a:stretch>
                  </pic:blipFill>
                  <pic:spPr bwMode="auto">
                    <a:xfrm>
                      <a:off x="0" y="0"/>
                      <a:ext cx="5753100" cy="4600575"/>
                    </a:xfrm>
                    <a:prstGeom prst="rect">
                      <a:avLst/>
                    </a:prstGeom>
                    <a:noFill/>
                    <a:ln w="9525">
                      <a:noFill/>
                      <a:miter lim="800000"/>
                      <a:headEnd/>
                      <a:tailEnd/>
                    </a:ln>
                  </pic:spPr>
                </pic:pic>
              </a:graphicData>
            </a:graphic>
          </wp:inline>
        </w:drawing>
      </w:r>
    </w:p>
    <w:sectPr w:rsidR="00267150" w:rsidSect="00F649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08E"/>
    <w:multiLevelType w:val="hybridMultilevel"/>
    <w:tmpl w:val="D26623E6"/>
    <w:lvl w:ilvl="0" w:tplc="1EF637B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7F64323"/>
    <w:multiLevelType w:val="hybridMultilevel"/>
    <w:tmpl w:val="FE92C9C0"/>
    <w:lvl w:ilvl="0" w:tplc="A20896C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462A"/>
    <w:rsid w:val="00171E2D"/>
    <w:rsid w:val="00267150"/>
    <w:rsid w:val="002A009B"/>
    <w:rsid w:val="0048462A"/>
    <w:rsid w:val="0052179E"/>
    <w:rsid w:val="005A01B8"/>
    <w:rsid w:val="005E5A7F"/>
    <w:rsid w:val="00704615"/>
    <w:rsid w:val="00752335"/>
    <w:rsid w:val="007A0A58"/>
    <w:rsid w:val="00862C96"/>
    <w:rsid w:val="008D6912"/>
    <w:rsid w:val="00942B66"/>
    <w:rsid w:val="009E1704"/>
    <w:rsid w:val="00B66D02"/>
    <w:rsid w:val="00CA0FFE"/>
    <w:rsid w:val="00CE5516"/>
    <w:rsid w:val="00D7452C"/>
    <w:rsid w:val="00E7328A"/>
    <w:rsid w:val="00F3338D"/>
    <w:rsid w:val="00F417FF"/>
    <w:rsid w:val="00F649E8"/>
    <w:rsid w:val="00F65709"/>
    <w:rsid w:val="00F748FA"/>
    <w:rsid w:val="00F80A4A"/>
    <w:rsid w:val="00FE5FE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9E8"/>
  </w:style>
  <w:style w:type="paragraph" w:styleId="Titre1">
    <w:name w:val="heading 1"/>
    <w:basedOn w:val="Normal"/>
    <w:next w:val="Normal"/>
    <w:link w:val="Titre1Car"/>
    <w:uiPriority w:val="9"/>
    <w:qFormat/>
    <w:rsid w:val="0048462A"/>
    <w:pPr>
      <w:keepNext/>
      <w:keepLines/>
      <w:spacing w:before="480" w:after="0"/>
      <w:jc w:val="center"/>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8462A"/>
    <w:pPr>
      <w:keepNext/>
      <w:keepLines/>
      <w:numPr>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65709"/>
    <w:pPr>
      <w:keepNext/>
      <w:keepLines/>
      <w:numPr>
        <w:numId w:val="2"/>
      </w:numPr>
      <w:spacing w:before="200" w:after="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62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8462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65709"/>
    <w:rPr>
      <w:rFonts w:asciiTheme="majorHAnsi" w:eastAsiaTheme="majorEastAsia" w:hAnsiTheme="majorHAnsi" w:cstheme="majorBidi"/>
      <w:b/>
      <w:bCs/>
    </w:rPr>
  </w:style>
  <w:style w:type="paragraph" w:styleId="Textedebulles">
    <w:name w:val="Balloon Text"/>
    <w:basedOn w:val="Normal"/>
    <w:link w:val="TextedebullesCar"/>
    <w:uiPriority w:val="99"/>
    <w:semiHidden/>
    <w:unhideWhenUsed/>
    <w:rsid w:val="00F657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5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13</Pages>
  <Words>2170</Words>
  <Characters>11939</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dc:creator>
  <cp:lastModifiedBy>Aurélien</cp:lastModifiedBy>
  <cp:revision>17</cp:revision>
  <dcterms:created xsi:type="dcterms:W3CDTF">2011-02-07T18:50:00Z</dcterms:created>
  <dcterms:modified xsi:type="dcterms:W3CDTF">2011-02-07T21:15:00Z</dcterms:modified>
</cp:coreProperties>
</file>