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4686954" cy="280074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Prrafodelista"/>
        <w:numPr>
          <w:ilvl w:val="0"/>
          <w:numId w:val="1"/>
        </w:numPr>
      </w:pPr>
      <w:r>
        <w:t>Si.</w:t>
      </w:r>
    </w:p>
    <w:p>
      <w:pPr>
        <w:pStyle w:val="Prrafodelista"/>
        <w:numPr>
          <w:ilvl w:val="0"/>
          <w:numId w:val="1"/>
        </w:numPr>
      </w:pPr>
      <w:r>
        <w:t>0</w:t>
      </w:r>
    </w:p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Si, el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each</w:t>
      </w:r>
      <w:proofErr w:type="spellEnd"/>
      <w:r>
        <w:rPr>
          <w:lang w:val="es-ES"/>
        </w:rPr>
        <w:t xml:space="preserve"> no entra nunca porque el </w:t>
      </w:r>
      <w:proofErr w:type="spellStart"/>
      <w:r>
        <w:rPr>
          <w:lang w:val="es-ES"/>
        </w:rPr>
        <w:t>array</w:t>
      </w:r>
      <w:proofErr w:type="spellEnd"/>
      <w:r>
        <w:rPr>
          <w:lang w:val="es-ES"/>
        </w:rPr>
        <w:t xml:space="preserve"> esta </w:t>
      </w:r>
      <w:proofErr w:type="spellStart"/>
      <w:r>
        <w:rPr>
          <w:lang w:val="es-ES"/>
        </w:rPr>
        <w:t>vacio</w:t>
      </w:r>
      <w:proofErr w:type="spellEnd"/>
      <w:r>
        <w:rPr>
          <w:lang w:val="es-ES"/>
        </w:rPr>
        <w:t xml:space="preserve">. </w:t>
      </w:r>
    </w:p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0.0 que es el valor de total.</w:t>
      </w:r>
      <w:bookmarkStart w:id="0" w:name="_GoBack"/>
      <w:bookmarkEnd w:id="0"/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2026-02-10T18:27:00Z</dcterms:created>
  <dcterms:modified xsi:type="dcterms:W3CDTF">2026-02-10T18:27:00Z</dcterms:modified>
</cp:coreProperties>
</file>