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java.util.Arrays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Main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 = {-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77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"max(array) -&gt;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ArrayOperations.max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copyArray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ArrayOperations.copy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(array,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copyArray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"print(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copyArray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) -&gt;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copyArray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arrayOrdenado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ArrayOperations.sort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(array); </w:t>
      </w:r>
      <w:bookmarkStart w:id="0" w:name="_GoBack"/>
      <w:bookmarkEnd w:id="0"/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"print(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arrayOrdenado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) -&gt;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arrayOrdenado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equalsWithoutOrder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(array,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arrayOrdenado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) -&gt; "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ArrayOperations.equalsWithoutOrder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(array,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arrayOrdenado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"equals(array,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copyArray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) -&gt; "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ArrayOperations.equals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(array,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copyArray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ArrayOperations.removeOddNumbers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"sum(array) -&gt;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ArrayOperations.sum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"min(array) -&gt;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ArrayOperations.min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printRange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(array, 1, 4) -&gt;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ArrayOperations.printRange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(array,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ArrayOperations.reverse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arrayOrdenado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printRange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arrayOrdenado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, 2, 5) -&gt;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ArrayOperations.printRange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arrayOrdenado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>
      <w:pPr>
        <w:pStyle w:val="Prrafodelista"/>
        <w:numPr>
          <w:ilvl w:val="0"/>
          <w:numId w:val="1"/>
        </w:numPr>
        <w:rPr>
          <w:rStyle w:val="Textoennegrita"/>
          <w:b w:val="0"/>
          <w:lang w:val="es-ES"/>
        </w:rPr>
      </w:pPr>
      <w:r>
        <w:rPr>
          <w:rStyle w:val="Textoennegrita"/>
          <w:b w:val="0"/>
          <w:lang w:val="es-ES"/>
        </w:rPr>
        <w:t xml:space="preserve">No del todo, algunos </w:t>
      </w:r>
      <w:proofErr w:type="spellStart"/>
      <w:r>
        <w:rPr>
          <w:rStyle w:val="Textoennegrita"/>
          <w:b w:val="0"/>
          <w:lang w:val="es-ES"/>
        </w:rPr>
        <w:t>metodos</w:t>
      </w:r>
      <w:proofErr w:type="spellEnd"/>
      <w:r>
        <w:rPr>
          <w:rStyle w:val="Textoennegrita"/>
          <w:b w:val="0"/>
          <w:lang w:val="es-ES"/>
        </w:rPr>
        <w:t xml:space="preserve"> modifican el </w:t>
      </w:r>
      <w:proofErr w:type="spellStart"/>
      <w:r>
        <w:rPr>
          <w:rStyle w:val="Textoennegrita"/>
          <w:b w:val="0"/>
          <w:lang w:val="es-ES"/>
        </w:rPr>
        <w:t>array</w:t>
      </w:r>
      <w:proofErr w:type="spellEnd"/>
      <w:r>
        <w:rPr>
          <w:rStyle w:val="Textoennegrita"/>
          <w:b w:val="0"/>
          <w:lang w:val="es-ES"/>
        </w:rPr>
        <w:t xml:space="preserve"> original. </w:t>
      </w:r>
      <w:proofErr w:type="spellStart"/>
      <w:proofErr w:type="gramStart"/>
      <w:r>
        <w:rPr>
          <w:rStyle w:val="Textoennegrita"/>
          <w:b w:val="0"/>
          <w:lang w:val="es-ES"/>
        </w:rPr>
        <w:t>Sort</w:t>
      </w:r>
      <w:proofErr w:type="spellEnd"/>
      <w:r>
        <w:rPr>
          <w:rStyle w:val="Textoennegrita"/>
          <w:b w:val="0"/>
          <w:lang w:val="es-ES"/>
        </w:rPr>
        <w:t>(</w:t>
      </w:r>
      <w:proofErr w:type="gramEnd"/>
      <w:r>
        <w:rPr>
          <w:rStyle w:val="Textoennegrita"/>
          <w:b w:val="0"/>
          <w:lang w:val="es-ES"/>
        </w:rPr>
        <w:t xml:space="preserve">) puede ordenar in-place, </w:t>
      </w:r>
      <w:proofErr w:type="spellStart"/>
      <w:r>
        <w:rPr>
          <w:rStyle w:val="Textoennegrita"/>
          <w:b w:val="0"/>
          <w:lang w:val="es-ES"/>
        </w:rPr>
        <w:t>removeoddnumbers</w:t>
      </w:r>
      <w:proofErr w:type="spellEnd"/>
      <w:r>
        <w:rPr>
          <w:rStyle w:val="Textoennegrita"/>
          <w:b w:val="0"/>
          <w:lang w:val="es-ES"/>
        </w:rPr>
        <w:t xml:space="preserve">() pisa valores, reverse() cambia el contenido. Si se usa el mismo </w:t>
      </w:r>
      <w:proofErr w:type="spellStart"/>
      <w:r>
        <w:rPr>
          <w:rStyle w:val="Textoennegrita"/>
          <w:b w:val="0"/>
          <w:lang w:val="es-ES"/>
        </w:rPr>
        <w:t>array</w:t>
      </w:r>
      <w:proofErr w:type="spellEnd"/>
      <w:r>
        <w:rPr>
          <w:rStyle w:val="Textoennegrita"/>
          <w:b w:val="0"/>
          <w:lang w:val="es-ES"/>
        </w:rPr>
        <w:t xml:space="preserve"> los cambios posteriores cambian</w:t>
      </w:r>
    </w:p>
    <w:p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Hacer copias reales del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antes de modificarlo</w:t>
      </w:r>
    </w:p>
    <w:p>
      <w:pPr>
        <w:pStyle w:val="Prrafodelista"/>
        <w:rPr>
          <w:lang w:val="es-ES"/>
        </w:rPr>
      </w:pPr>
      <w:proofErr w:type="spellStart"/>
      <w:r>
        <w:rPr>
          <w:lang w:val="es-ES"/>
        </w:rPr>
        <w:t>Copy</w:t>
      </w:r>
      <w:proofErr w:type="spellEnd"/>
      <w:r>
        <w:rPr>
          <w:lang w:val="es-ES"/>
        </w:rPr>
        <w:t>() celda por celda</w:t>
      </w:r>
      <w:r>
        <w:rPr>
          <w:lang w:val="es-ES"/>
        </w:rPr>
        <w:br/>
      </w:r>
      <w:proofErr w:type="spellStart"/>
      <w:r>
        <w:rPr>
          <w:lang w:val="es-ES"/>
        </w:rPr>
        <w:t>sort</w:t>
      </w:r>
      <w:proofErr w:type="spellEnd"/>
      <w:r>
        <w:rPr>
          <w:lang w:val="es-ES"/>
        </w:rPr>
        <w:t xml:space="preserve">() </w:t>
      </w:r>
      <w:r>
        <w:rPr>
          <w:lang w:val="es-ES"/>
        </w:rPr>
        <w:t xml:space="preserve">devolver nuevo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si </w:t>
      </w:r>
      <w:proofErr w:type="spellStart"/>
      <w:r>
        <w:rPr>
          <w:lang w:val="es-ES"/>
        </w:rPr>
        <w:t>necesitás</w:t>
      </w:r>
      <w:proofErr w:type="spellEnd"/>
      <w:r>
        <w:rPr>
          <w:lang w:val="es-ES"/>
        </w:rPr>
        <w:t xml:space="preserve"> conservar original</w:t>
      </w:r>
      <w:r>
        <w:rPr>
          <w:lang w:val="es-ES"/>
        </w:rPr>
        <w:br/>
        <w:t xml:space="preserve">No reutilizar el mismo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para todas las pruebas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6530D"/>
    <w:multiLevelType w:val="hybridMultilevel"/>
    <w:tmpl w:val="D04CA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23575-B437-48C3-B4DC-049A2177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2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2026-02-19T00:35:00Z</dcterms:created>
  <dcterms:modified xsi:type="dcterms:W3CDTF">2026-02-19T00:35:00Z</dcterms:modified>
</cp:coreProperties>
</file>