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bookmarkStart w:id="0" w:name="_GoBack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drawing>
          <wp:inline distT="0" distB="0" distL="0" distR="0">
            <wp:extent cx="5612130" cy="31705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/>
    <w:p>
      <w:pPr>
        <w:rPr>
          <w:lang w:val="es-ES"/>
        </w:rPr>
      </w:pPr>
      <w:r>
        <w:rPr>
          <w:lang w:val="es-ES"/>
        </w:rPr>
        <w:t xml:space="preserve">a. 1. 99 </w:t>
      </w:r>
      <w:r>
        <w:rPr>
          <w:lang w:val="es-ES"/>
        </w:rPr>
        <w:t xml:space="preserve">/ </w:t>
      </w:r>
      <w:r>
        <w:rPr>
          <w:lang w:val="es-ES"/>
        </w:rPr>
        <w:t>2. 91</w:t>
      </w:r>
      <w:r>
        <w:rPr>
          <w:lang w:val="es-ES"/>
        </w:rPr>
        <w:t xml:space="preserve"> /</w:t>
      </w:r>
      <w:r>
        <w:rPr>
          <w:lang w:val="es-ES"/>
        </w:rPr>
        <w:t xml:space="preserve"> 3. 93 </w:t>
      </w:r>
      <w:r>
        <w:rPr>
          <w:lang w:val="es-ES"/>
        </w:rPr>
        <w:t>/ 4. 92</w:t>
      </w:r>
    </w:p>
    <w:p>
      <w:pPr>
        <w:rPr>
          <w:lang w:val="es-ES"/>
        </w:rPr>
      </w:pPr>
      <w:r>
        <w:rPr>
          <w:lang w:val="es-ES"/>
        </w:rPr>
        <w:t xml:space="preserve">b. </w:t>
      </w:r>
      <w:proofErr w:type="spellStart"/>
      <w:r>
        <w:rPr>
          <w:lang w:val="es-ES"/>
        </w:rPr>
        <w:t>gradetable</w:t>
      </w:r>
      <w:proofErr w:type="spellEnd"/>
      <w:r>
        <w:rPr>
          <w:lang w:val="es-ES"/>
        </w:rPr>
        <w:t xml:space="preserve"> [5][3</w:t>
      </w:r>
      <w:r>
        <w:rPr>
          <w:lang w:val="es-ES"/>
        </w:rPr>
        <w:t xml:space="preserve">] = 0; </w:t>
      </w:r>
    </w:p>
    <w:p>
      <w:pPr>
        <w:rPr>
          <w:lang w:val="es-ES"/>
        </w:rPr>
      </w:pPr>
      <w:r>
        <w:rPr>
          <w:lang w:val="es-ES"/>
        </w:rPr>
        <w:t xml:space="preserve">c. </w:t>
      </w:r>
      <w:proofErr w:type="spellStart"/>
      <w:proofErr w:type="gramStart"/>
      <w:r>
        <w:rPr>
          <w:lang w:val="es-ES"/>
        </w:rPr>
        <w:t>int</w:t>
      </w:r>
      <w:proofErr w:type="spellEnd"/>
      <w:r>
        <w:rPr>
          <w:lang w:val="es-ES"/>
        </w:rPr>
        <w:t>[</w:t>
      </w:r>
      <w:proofErr w:type="gramEnd"/>
      <w:r>
        <w:rPr>
          <w:lang w:val="es-ES"/>
        </w:rPr>
        <w:t xml:space="preserve">][] </w:t>
      </w:r>
      <w:proofErr w:type="spellStart"/>
      <w:r>
        <w:rPr>
          <w:lang w:val="es-ES"/>
        </w:rPr>
        <w:t>gradetable</w:t>
      </w:r>
      <w:proofErr w:type="spellEnd"/>
      <w:r>
        <w:rPr>
          <w:lang w:val="es-ES"/>
        </w:rPr>
        <w:t xml:space="preserve">; </w:t>
      </w:r>
    </w:p>
    <w:p>
      <w:pPr>
        <w:rPr>
          <w:lang w:val="es-ES"/>
        </w:rPr>
      </w:pPr>
      <w:r>
        <w:rPr>
          <w:lang w:val="es-ES"/>
        </w:rPr>
        <w:t xml:space="preserve">d. i. aumenta en 1 la </w:t>
      </w:r>
      <w:proofErr w:type="spellStart"/>
      <w:r>
        <w:rPr>
          <w:lang w:val="es-ES"/>
        </w:rPr>
        <w:t>proxima</w:t>
      </w:r>
      <w:proofErr w:type="spellEnd"/>
      <w:r>
        <w:rPr>
          <w:lang w:val="es-ES"/>
        </w:rPr>
        <w:t xml:space="preserve"> el valor de 3-4 la </w:t>
      </w:r>
      <w:proofErr w:type="spellStart"/>
      <w:r>
        <w:rPr>
          <w:lang w:val="es-ES"/>
        </w:rPr>
        <w:t>proxima</w:t>
      </w:r>
      <w:proofErr w:type="spellEnd"/>
      <w:r>
        <w:rPr>
          <w:lang w:val="es-ES"/>
        </w:rPr>
        <w:t xml:space="preserve"> vez que se pase por 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</w:t>
      </w:r>
    </w:p>
    <w:p>
      <w:pPr>
        <w:rPr>
          <w:lang w:val="es-ES"/>
        </w:rPr>
      </w:pPr>
      <w:r>
        <w:rPr>
          <w:lang w:val="es-ES"/>
        </w:rPr>
        <w:t xml:space="preserve">ii. le suma dos y luego lo divide por 2 al valor en 6-2 </w:t>
      </w:r>
    </w:p>
    <w:p>
      <w:pPr>
        <w:rPr>
          <w:lang w:val="es-ES"/>
        </w:rPr>
      </w:pPr>
      <w:r>
        <w:rPr>
          <w:lang w:val="es-ES"/>
        </w:rPr>
        <w:t xml:space="preserve">iii. </w:t>
      </w:r>
      <w:r>
        <w:rPr>
          <w:lang w:val="es-ES"/>
        </w:rPr>
        <w:t>Error solo hay filas 0-6</w:t>
      </w:r>
      <w:r>
        <w:rPr>
          <w:lang w:val="es-ES"/>
        </w:rPr>
        <w:t xml:space="preserve">. </w:t>
      </w:r>
    </w:p>
    <w:p>
      <w:pPr>
        <w:rPr>
          <w:lang w:val="es-ES"/>
        </w:rPr>
      </w:pPr>
      <w:r>
        <w:rPr>
          <w:lang w:val="es-ES"/>
        </w:rPr>
        <w:t>iv. 3.2 no es un int.</w:t>
      </w:r>
    </w:p>
    <w:p>
      <w:pPr>
        <w:rPr>
          <w:lang w:val="es-ES"/>
        </w:rPr>
      </w:pPr>
      <w:r>
        <w:rPr>
          <w:lang w:val="es-ES"/>
        </w:rPr>
        <w:t xml:space="preserve">v. Usa i después lo </w:t>
      </w:r>
      <w:proofErr w:type="spellStart"/>
      <w:r>
        <w:rPr>
          <w:lang w:val="es-ES"/>
        </w:rPr>
        <w:t>incremetna</w:t>
      </w:r>
      <w:proofErr w:type="spellEnd"/>
      <w:r>
        <w:rPr>
          <w:lang w:val="es-ES"/>
        </w:rPr>
        <w:t>.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2026-02-19T20:16:00Z</dcterms:created>
  <dcterms:modified xsi:type="dcterms:W3CDTF">2026-02-19T20:16:00Z</dcterms:modified>
</cp:coreProperties>
</file>