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rFonts w:ascii="Times New Roman" w:hAnsi="Times New Roman" w:cs="Times New Roman"/>
        </w:rPr>
        <w:t xml:space="preserve">2. </w:t>
      </w:r>
      <w:r>
        <w:rPr>
          <w:color w:val="CF8E6D"/>
        </w:rPr>
        <w:t>public in</w:t>
      </w:r>
      <w:bookmarkStart w:id="0" w:name="_GoBack"/>
      <w:bookmarkEnd w:id="0"/>
      <w:r>
        <w:rPr>
          <w:color w:val="CF8E6D"/>
        </w:rPr>
        <w:t xml:space="preserve">terface </w:t>
      </w:r>
      <w:proofErr w:type="spellStart"/>
      <w:r>
        <w:rPr>
          <w:color w:val="BCBEC4"/>
        </w:rPr>
        <w:t>Interfaz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methodB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C77DBB"/>
        </w:rPr>
        <w:t>aConstant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32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i/>
          <w:iCs/>
          <w:color w:val="C77DBB"/>
        </w:rPr>
        <w:t xml:space="preserve">pi </w:t>
      </w:r>
      <w:r>
        <w:rPr>
          <w:color w:val="BCBEC4"/>
        </w:rPr>
        <w:t xml:space="preserve">= </w:t>
      </w:r>
      <w:r>
        <w:rPr>
          <w:color w:val="2AACB8"/>
        </w:rPr>
        <w:t>3.14159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methodA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x);</w:t>
      </w:r>
      <w:r>
        <w:rPr>
          <w:color w:val="BCBEC4"/>
        </w:rPr>
        <w:br/>
        <w:t>}</w:t>
      </w:r>
    </w:p>
    <w:p/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2026-04-11T11:38:00Z</dcterms:created>
  <dcterms:modified xsi:type="dcterms:W3CDTF">2026-04-11T11:38:00Z</dcterms:modified>
</cp:coreProperties>
</file>