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rPr>
          <w:lang w:val="es-ES"/>
        </w:rPr>
      </w:pPr>
      <w:r>
        <w:rPr>
          <w:lang w:val="es-ES"/>
        </w:rPr>
        <w:t xml:space="preserve">3. </w:t>
      </w:r>
      <w:r>
        <w:rPr>
          <w:lang w:val="es-ES"/>
        </w:rPr>
        <w:t xml:space="preserve">No, la interfaz no es correcta. Presenta dos errores. Primero, el atributo </w:t>
      </w:r>
      <w:r>
        <w:rPr>
          <w:rStyle w:val="CdigoHTML"/>
          <w:rFonts w:eastAsiaTheme="minorHAnsi"/>
          <w:lang w:val="es-ES"/>
        </w:rPr>
        <w:t>y</w:t>
      </w:r>
      <w:r>
        <w:rPr>
          <w:lang w:val="es-ES"/>
        </w:rPr>
        <w:t xml:space="preserve"> no está inicializado, y en una interfaz todos los atributos son implícitamente </w:t>
      </w:r>
      <w:proofErr w:type="spellStart"/>
      <w:r>
        <w:rPr>
          <w:rStyle w:val="CdigoHTML"/>
          <w:rFonts w:eastAsiaTheme="minorHAnsi"/>
          <w:lang w:val="es-ES"/>
        </w:rPr>
        <w:t>public</w:t>
      </w:r>
      <w:proofErr w:type="spellEnd"/>
      <w:r>
        <w:rPr>
          <w:rStyle w:val="CdigoHTML"/>
          <w:rFonts w:eastAsiaTheme="minorHAnsi"/>
          <w:lang w:val="es-ES"/>
        </w:rPr>
        <w:t xml:space="preserve"> </w:t>
      </w:r>
      <w:proofErr w:type="spellStart"/>
      <w:r>
        <w:rPr>
          <w:rStyle w:val="CdigoHTML"/>
          <w:rFonts w:eastAsiaTheme="minorHAnsi"/>
          <w:lang w:val="es-ES"/>
        </w:rPr>
        <w:t>static</w:t>
      </w:r>
      <w:proofErr w:type="spellEnd"/>
      <w:r>
        <w:rPr>
          <w:rStyle w:val="CdigoHTML"/>
          <w:rFonts w:eastAsiaTheme="minorHAnsi"/>
          <w:lang w:val="es-ES"/>
        </w:rPr>
        <w:t xml:space="preserve"> final</w:t>
      </w:r>
      <w:r>
        <w:rPr>
          <w:lang w:val="es-ES"/>
        </w:rPr>
        <w:t xml:space="preserve">, por lo que deben tener un valor asignado desde el principio. Segundo, los métodos </w:t>
      </w:r>
      <w:proofErr w:type="spellStart"/>
      <w:proofErr w:type="gramStart"/>
      <w:r>
        <w:rPr>
          <w:rStyle w:val="CdigoHTML"/>
          <w:rFonts w:eastAsiaTheme="minorHAnsi"/>
          <w:lang w:val="es-ES"/>
        </w:rPr>
        <w:t>addup</w:t>
      </w:r>
      <w:proofErr w:type="spellEnd"/>
      <w:r>
        <w:rPr>
          <w:rStyle w:val="CdigoHTML"/>
          <w:rFonts w:eastAsiaTheme="minorHAnsi"/>
          <w:lang w:val="es-ES"/>
        </w:rPr>
        <w:t>(</w:t>
      </w:r>
      <w:proofErr w:type="gramEnd"/>
      <w:r>
        <w:rPr>
          <w:rStyle w:val="CdigoHTML"/>
          <w:rFonts w:eastAsiaTheme="minorHAnsi"/>
          <w:lang w:val="es-ES"/>
        </w:rPr>
        <w:t>)</w:t>
      </w:r>
      <w:r>
        <w:rPr>
          <w:lang w:val="es-ES"/>
        </w:rPr>
        <w:t xml:space="preserve"> están repetidos con la misma signatura y solo cambia el tipo de retorno, lo cual no está permitido en Java. El atributo </w:t>
      </w:r>
      <w:r>
        <w:rPr>
          <w:rStyle w:val="CdigoHTML"/>
          <w:rFonts w:eastAsiaTheme="minorHAnsi"/>
          <w:lang w:val="es-ES"/>
        </w:rPr>
        <w:t>x</w:t>
      </w:r>
      <w:r>
        <w:rPr>
          <w:lang w:val="es-ES"/>
        </w:rPr>
        <w:t xml:space="preserve"> sí es correcto, aunque podría escribirse sin </w:t>
      </w:r>
      <w:proofErr w:type="spellStart"/>
      <w:r>
        <w:rPr>
          <w:rStyle w:val="CdigoHTML"/>
          <w:rFonts w:eastAsiaTheme="minorHAnsi"/>
          <w:lang w:val="es-ES"/>
        </w:rPr>
        <w:t>public</w:t>
      </w:r>
      <w:proofErr w:type="spellEnd"/>
      <w:r>
        <w:rPr>
          <w:rStyle w:val="CdigoHTML"/>
          <w:rFonts w:eastAsiaTheme="minorHAnsi"/>
          <w:lang w:val="es-ES"/>
        </w:rPr>
        <w:t xml:space="preserve"> final</w:t>
      </w:r>
      <w:r>
        <w:rPr>
          <w:lang w:val="es-ES"/>
        </w:rPr>
        <w:t xml:space="preserve"> porque esos modificadores ya están implícitos en una interfaz.</w:t>
      </w:r>
      <w:bookmarkStart w:id="0" w:name="_GoBack"/>
      <w:bookmarkEnd w:id="0"/>
    </w:p>
    <w:sectPr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0F1721A"/>
    <w:multiLevelType w:val="multilevel"/>
    <w:tmpl w:val="2CE0E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E2F381E"/>
    <w:multiLevelType w:val="multilevel"/>
    <w:tmpl w:val="1A2A0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E3D3D47-08AE-416A-9D4A-AA9BF2719F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ennegrita">
    <w:name w:val="Strong"/>
    <w:basedOn w:val="Fuentedeprrafopredeter"/>
    <w:uiPriority w:val="22"/>
    <w:qFormat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92794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154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306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2008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2868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375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76</Words>
  <Characters>437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InKulpado666</Company>
  <LinksUpToDate>false</LinksUpToDate>
  <CharactersWithSpaces>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Nicolas</dc:creator>
  <cp:keywords/>
  <dc:description/>
  <cp:lastModifiedBy>Nicolas</cp:lastModifiedBy>
  <cp:revision>2</cp:revision>
  <dcterms:created xsi:type="dcterms:W3CDTF">2026-04-11T12:00:00Z</dcterms:created>
  <dcterms:modified xsi:type="dcterms:W3CDTF">2026-04-11T12:00:00Z</dcterms:modified>
</cp:coreProperties>
</file>