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Suelo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ancho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largo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Suelo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 xml:space="preserve">ancho, </w:t>
      </w:r>
      <w:r>
        <w:rPr>
          <w:color w:val="CF8E6D"/>
        </w:rPr>
        <w:t xml:space="preserve">double </w:t>
      </w:r>
      <w:r>
        <w:rPr>
          <w:color w:val="BCBEC4"/>
        </w:rPr>
        <w:t>largo)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(ancho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ancho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ancho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ancho;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(largo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largo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largo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largo;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getArea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ancho </w:t>
      </w:r>
      <w:r>
        <w:rPr>
          <w:color w:val="BCBEC4"/>
        </w:rPr>
        <w:t xml:space="preserve">* </w:t>
      </w:r>
      <w:r>
        <w:rPr>
          <w:color w:val="C77DBB"/>
        </w:rPr>
        <w:t>largo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rPr>
          <w:lang w:val="es-AR"/>
        </w:rPr>
      </w:pPr>
    </w:p>
    <w:p>
      <w:pPr>
        <w:pStyle w:val="HTMLconformatoprevio"/>
        <w:shd w:val="clear" w:color="auto" w:fill="1E1F22"/>
        <w:rPr>
          <w:color w:val="BCBEC4"/>
          <w:lang w:val="es-AR"/>
        </w:rPr>
      </w:pPr>
      <w:proofErr w:type="spellStart"/>
      <w:r>
        <w:rPr>
          <w:color w:val="CF8E6D"/>
          <w:lang w:val="es-AR"/>
        </w:rPr>
        <w:t>public</w:t>
      </w:r>
      <w:proofErr w:type="spellEnd"/>
      <w:r>
        <w:rPr>
          <w:color w:val="CF8E6D"/>
          <w:lang w:val="es-AR"/>
        </w:rPr>
        <w:t xml:space="preserve"> </w:t>
      </w:r>
      <w:proofErr w:type="spellStart"/>
      <w:r>
        <w:rPr>
          <w:color w:val="CF8E6D"/>
          <w:lang w:val="es-AR"/>
        </w:rPr>
        <w:t>class</w:t>
      </w:r>
      <w:proofErr w:type="spellEnd"/>
      <w:r>
        <w:rPr>
          <w:color w:val="CF8E6D"/>
          <w:lang w:val="es-AR"/>
        </w:rPr>
        <w:t xml:space="preserve"> </w:t>
      </w:r>
      <w:r>
        <w:rPr>
          <w:color w:val="BCBEC4"/>
          <w:lang w:val="es-AR"/>
        </w:rPr>
        <w:t>Alfombra {</w:t>
      </w:r>
      <w:r>
        <w:rPr>
          <w:color w:val="BCBEC4"/>
          <w:lang w:val="es-AR"/>
        </w:rPr>
        <w:br/>
      </w:r>
      <w:r>
        <w:rPr>
          <w:color w:val="BCBEC4"/>
          <w:lang w:val="es-AR"/>
        </w:rPr>
        <w:br/>
        <w:t xml:space="preserve">    </w:t>
      </w:r>
      <w:proofErr w:type="spellStart"/>
      <w:r>
        <w:rPr>
          <w:color w:val="CF8E6D"/>
          <w:lang w:val="es-AR"/>
        </w:rPr>
        <w:t>private</w:t>
      </w:r>
      <w:proofErr w:type="spellEnd"/>
      <w:r>
        <w:rPr>
          <w:color w:val="CF8E6D"/>
          <w:lang w:val="es-AR"/>
        </w:rPr>
        <w:t xml:space="preserve"> </w:t>
      </w:r>
      <w:proofErr w:type="spellStart"/>
      <w:r>
        <w:rPr>
          <w:color w:val="CF8E6D"/>
          <w:lang w:val="es-AR"/>
        </w:rPr>
        <w:t>double</w:t>
      </w:r>
      <w:proofErr w:type="spellEnd"/>
      <w:r>
        <w:rPr>
          <w:color w:val="CF8E6D"/>
          <w:lang w:val="es-AR"/>
        </w:rPr>
        <w:t xml:space="preserve"> </w:t>
      </w:r>
      <w:r>
        <w:rPr>
          <w:color w:val="C77DBB"/>
          <w:lang w:val="es-AR"/>
        </w:rPr>
        <w:t>coste</w:t>
      </w:r>
      <w:r>
        <w:rPr>
          <w:color w:val="BCBEC4"/>
          <w:lang w:val="es-AR"/>
        </w:rPr>
        <w:t>;</w:t>
      </w:r>
      <w:r>
        <w:rPr>
          <w:color w:val="BCBEC4"/>
          <w:lang w:val="es-AR"/>
        </w:rPr>
        <w:br/>
      </w:r>
      <w:r>
        <w:rPr>
          <w:color w:val="BCBEC4"/>
          <w:lang w:val="es-AR"/>
        </w:rPr>
        <w:br/>
        <w:t xml:space="preserve">    </w:t>
      </w:r>
      <w:proofErr w:type="spellStart"/>
      <w:r>
        <w:rPr>
          <w:color w:val="CF8E6D"/>
          <w:lang w:val="es-AR"/>
        </w:rPr>
        <w:t>public</w:t>
      </w:r>
      <w:proofErr w:type="spellEnd"/>
      <w:r>
        <w:rPr>
          <w:color w:val="CF8E6D"/>
          <w:lang w:val="es-AR"/>
        </w:rPr>
        <w:t xml:space="preserve"> </w:t>
      </w:r>
      <w:r>
        <w:rPr>
          <w:color w:val="56A8F5"/>
          <w:lang w:val="es-AR"/>
        </w:rPr>
        <w:t>Alfombra</w:t>
      </w:r>
      <w:r>
        <w:rPr>
          <w:color w:val="BCBEC4"/>
          <w:lang w:val="es-AR"/>
        </w:rPr>
        <w:t>(</w:t>
      </w:r>
      <w:proofErr w:type="spellStart"/>
      <w:r>
        <w:rPr>
          <w:color w:val="CF8E6D"/>
          <w:lang w:val="es-AR"/>
        </w:rPr>
        <w:t>double</w:t>
      </w:r>
      <w:proofErr w:type="spellEnd"/>
      <w:r>
        <w:rPr>
          <w:color w:val="CF8E6D"/>
          <w:lang w:val="es-AR"/>
        </w:rPr>
        <w:t xml:space="preserve"> </w:t>
      </w:r>
      <w:r>
        <w:rPr>
          <w:color w:val="BCBEC4"/>
          <w:lang w:val="es-AR"/>
        </w:rPr>
        <w:t>coste) {</w:t>
      </w:r>
      <w:r>
        <w:rPr>
          <w:color w:val="BCBEC4"/>
          <w:lang w:val="es-AR"/>
        </w:rPr>
        <w:br/>
        <w:t xml:space="preserve">        </w:t>
      </w:r>
      <w:proofErr w:type="spellStart"/>
      <w:r>
        <w:rPr>
          <w:color w:val="CF8E6D"/>
          <w:lang w:val="es-AR"/>
        </w:rPr>
        <w:t>if</w:t>
      </w:r>
      <w:proofErr w:type="spellEnd"/>
      <w:r>
        <w:rPr>
          <w:color w:val="CF8E6D"/>
          <w:lang w:val="es-AR"/>
        </w:rPr>
        <w:t xml:space="preserve"> </w:t>
      </w:r>
      <w:r>
        <w:rPr>
          <w:color w:val="BCBEC4"/>
          <w:lang w:val="es-AR"/>
        </w:rPr>
        <w:t xml:space="preserve">(coste &lt; </w:t>
      </w:r>
      <w:r>
        <w:rPr>
          <w:color w:val="2AACB8"/>
          <w:lang w:val="es-AR"/>
        </w:rPr>
        <w:t>0</w:t>
      </w:r>
      <w:r>
        <w:rPr>
          <w:color w:val="BCBEC4"/>
          <w:lang w:val="es-AR"/>
        </w:rPr>
        <w:t>) {</w:t>
      </w:r>
      <w:r>
        <w:rPr>
          <w:color w:val="BCBEC4"/>
          <w:lang w:val="es-AR"/>
        </w:rPr>
        <w:br/>
        <w:t xml:space="preserve">            </w:t>
      </w:r>
      <w:proofErr w:type="spellStart"/>
      <w:r>
        <w:rPr>
          <w:color w:val="CF8E6D"/>
          <w:lang w:val="es-AR"/>
        </w:rPr>
        <w:t>this</w:t>
      </w:r>
      <w:r>
        <w:rPr>
          <w:color w:val="BCBEC4"/>
          <w:lang w:val="es-AR"/>
        </w:rPr>
        <w:t>.</w:t>
      </w:r>
      <w:r>
        <w:rPr>
          <w:color w:val="C77DBB"/>
          <w:lang w:val="es-AR"/>
        </w:rPr>
        <w:t>coste</w:t>
      </w:r>
      <w:proofErr w:type="spellEnd"/>
      <w:r>
        <w:rPr>
          <w:color w:val="C77DBB"/>
          <w:lang w:val="es-AR"/>
        </w:rPr>
        <w:t xml:space="preserve"> </w:t>
      </w:r>
      <w:r>
        <w:rPr>
          <w:color w:val="BCBEC4"/>
          <w:lang w:val="es-AR"/>
        </w:rPr>
        <w:t xml:space="preserve">= </w:t>
      </w:r>
      <w:r>
        <w:rPr>
          <w:color w:val="2AACB8"/>
          <w:lang w:val="es-AR"/>
        </w:rPr>
        <w:t>0</w:t>
      </w:r>
      <w:r>
        <w:rPr>
          <w:color w:val="BCBEC4"/>
          <w:lang w:val="es-AR"/>
        </w:rPr>
        <w:t>;</w:t>
      </w:r>
      <w:r>
        <w:rPr>
          <w:color w:val="BCBEC4"/>
          <w:lang w:val="es-AR"/>
        </w:rPr>
        <w:br/>
        <w:t xml:space="preserve">        } </w:t>
      </w:r>
      <w:proofErr w:type="spellStart"/>
      <w:r>
        <w:rPr>
          <w:color w:val="CF8E6D"/>
          <w:lang w:val="es-AR"/>
        </w:rPr>
        <w:t>else</w:t>
      </w:r>
      <w:proofErr w:type="spellEnd"/>
      <w:r>
        <w:rPr>
          <w:color w:val="CF8E6D"/>
          <w:lang w:val="es-AR"/>
        </w:rPr>
        <w:t xml:space="preserve"> </w:t>
      </w:r>
      <w:r>
        <w:rPr>
          <w:color w:val="BCBEC4"/>
          <w:lang w:val="es-AR"/>
        </w:rPr>
        <w:t>{</w:t>
      </w:r>
      <w:r>
        <w:rPr>
          <w:color w:val="BCBEC4"/>
          <w:lang w:val="es-AR"/>
        </w:rPr>
        <w:br/>
        <w:t xml:space="preserve">            </w:t>
      </w:r>
      <w:proofErr w:type="spellStart"/>
      <w:r>
        <w:rPr>
          <w:color w:val="CF8E6D"/>
          <w:lang w:val="es-AR"/>
        </w:rPr>
        <w:t>this</w:t>
      </w:r>
      <w:r>
        <w:rPr>
          <w:color w:val="BCBEC4"/>
          <w:lang w:val="es-AR"/>
        </w:rPr>
        <w:t>.</w:t>
      </w:r>
      <w:r>
        <w:rPr>
          <w:color w:val="C77DBB"/>
          <w:lang w:val="es-AR"/>
        </w:rPr>
        <w:t>coste</w:t>
      </w:r>
      <w:proofErr w:type="spellEnd"/>
      <w:r>
        <w:rPr>
          <w:color w:val="C77DBB"/>
          <w:lang w:val="es-AR"/>
        </w:rPr>
        <w:t xml:space="preserve"> </w:t>
      </w:r>
      <w:r>
        <w:rPr>
          <w:color w:val="BCBEC4"/>
          <w:lang w:val="es-AR"/>
        </w:rPr>
        <w:t>= coste;</w:t>
      </w:r>
      <w:r>
        <w:rPr>
          <w:color w:val="BCBEC4"/>
          <w:lang w:val="es-AR"/>
        </w:rPr>
        <w:br/>
        <w:t xml:space="preserve">        }</w:t>
      </w:r>
      <w:r>
        <w:rPr>
          <w:color w:val="BCBEC4"/>
          <w:lang w:val="es-AR"/>
        </w:rPr>
        <w:br/>
        <w:t xml:space="preserve">    }</w:t>
      </w:r>
      <w:r>
        <w:rPr>
          <w:color w:val="BCBEC4"/>
          <w:lang w:val="es-AR"/>
        </w:rPr>
        <w:br/>
      </w:r>
      <w:r>
        <w:rPr>
          <w:color w:val="BCBEC4"/>
          <w:lang w:val="es-AR"/>
        </w:rPr>
        <w:br/>
        <w:t xml:space="preserve">    </w:t>
      </w:r>
      <w:proofErr w:type="spellStart"/>
      <w:r>
        <w:rPr>
          <w:color w:val="CF8E6D"/>
          <w:lang w:val="es-AR"/>
        </w:rPr>
        <w:t>public</w:t>
      </w:r>
      <w:proofErr w:type="spellEnd"/>
      <w:r>
        <w:rPr>
          <w:color w:val="CF8E6D"/>
          <w:lang w:val="es-AR"/>
        </w:rPr>
        <w:t xml:space="preserve"> </w:t>
      </w:r>
      <w:proofErr w:type="spellStart"/>
      <w:r>
        <w:rPr>
          <w:color w:val="CF8E6D"/>
          <w:lang w:val="es-AR"/>
        </w:rPr>
        <w:t>double</w:t>
      </w:r>
      <w:proofErr w:type="spellEnd"/>
      <w:r>
        <w:rPr>
          <w:color w:val="CF8E6D"/>
          <w:lang w:val="es-AR"/>
        </w:rPr>
        <w:t xml:space="preserve"> </w:t>
      </w:r>
      <w:proofErr w:type="spellStart"/>
      <w:r>
        <w:rPr>
          <w:color w:val="56A8F5"/>
          <w:lang w:val="es-AR"/>
        </w:rPr>
        <w:t>getCoste</w:t>
      </w:r>
      <w:proofErr w:type="spellEnd"/>
      <w:r>
        <w:rPr>
          <w:color w:val="BCBEC4"/>
          <w:lang w:val="es-AR"/>
        </w:rPr>
        <w:t>() {</w:t>
      </w:r>
      <w:r>
        <w:rPr>
          <w:color w:val="BCBEC4"/>
          <w:lang w:val="es-AR"/>
        </w:rPr>
        <w:br/>
        <w:t xml:space="preserve">        </w:t>
      </w:r>
      <w:proofErr w:type="spellStart"/>
      <w:r>
        <w:rPr>
          <w:color w:val="CF8E6D"/>
          <w:lang w:val="es-AR"/>
        </w:rPr>
        <w:t>return</w:t>
      </w:r>
      <w:proofErr w:type="spellEnd"/>
      <w:r>
        <w:rPr>
          <w:color w:val="CF8E6D"/>
          <w:lang w:val="es-AR"/>
        </w:rPr>
        <w:t xml:space="preserve"> </w:t>
      </w:r>
      <w:r>
        <w:rPr>
          <w:color w:val="C77DBB"/>
          <w:lang w:val="es-AR"/>
        </w:rPr>
        <w:t>coste</w:t>
      </w:r>
      <w:r>
        <w:rPr>
          <w:color w:val="BCBEC4"/>
          <w:lang w:val="es-AR"/>
        </w:rPr>
        <w:t>;</w:t>
      </w:r>
      <w:r>
        <w:rPr>
          <w:color w:val="BCBEC4"/>
          <w:lang w:val="es-AR"/>
        </w:rPr>
        <w:br/>
        <w:t xml:space="preserve">    }</w:t>
      </w:r>
      <w:r>
        <w:rPr>
          <w:color w:val="BCBEC4"/>
          <w:lang w:val="es-AR"/>
        </w:rPr>
        <w:br/>
        <w:t>}</w:t>
      </w:r>
    </w:p>
    <w:p>
      <w:pPr>
        <w:rPr>
          <w:lang w:val="es-AR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Calculadora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Suelo </w:t>
      </w:r>
      <w:proofErr w:type="spellStart"/>
      <w:r>
        <w:rPr>
          <w:color w:val="C77DBB"/>
          <w:lang w:val="es-ES"/>
        </w:rPr>
        <w:t>suelo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Alfombra </w:t>
      </w:r>
      <w:proofErr w:type="spellStart"/>
      <w:r>
        <w:rPr>
          <w:color w:val="C77DBB"/>
          <w:lang w:val="es-ES"/>
        </w:rPr>
        <w:t>alfombra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Calculadora</w:t>
      </w:r>
      <w:r>
        <w:rPr>
          <w:color w:val="BCBEC4"/>
          <w:lang w:val="es-ES"/>
        </w:rPr>
        <w:t xml:space="preserve">(Suelo </w:t>
      </w:r>
      <w:proofErr w:type="spellStart"/>
      <w:r>
        <w:rPr>
          <w:color w:val="BCBEC4"/>
          <w:lang w:val="es-ES"/>
        </w:rPr>
        <w:t>suelo</w:t>
      </w:r>
      <w:proofErr w:type="spellEnd"/>
      <w:r>
        <w:rPr>
          <w:color w:val="BCBEC4"/>
          <w:lang w:val="es-ES"/>
        </w:rPr>
        <w:t>, Alfombra alfombra){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suelo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suelo;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alfombra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alfombra;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getCosteTotal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suelo</w:t>
      </w:r>
      <w:r>
        <w:rPr>
          <w:color w:val="BCBEC4"/>
          <w:lang w:val="es-ES"/>
        </w:rPr>
        <w:t>.getArea</w:t>
      </w:r>
      <w:proofErr w:type="spellEnd"/>
      <w:r>
        <w:rPr>
          <w:color w:val="BCBEC4"/>
          <w:lang w:val="es-ES"/>
        </w:rPr>
        <w:t xml:space="preserve">() * </w:t>
      </w:r>
      <w:proofErr w:type="spellStart"/>
      <w:r>
        <w:rPr>
          <w:color w:val="C77DBB"/>
          <w:lang w:val="es-ES"/>
        </w:rPr>
        <w:t>alfombra</w:t>
      </w:r>
      <w:r>
        <w:rPr>
          <w:color w:val="BCBEC4"/>
          <w:lang w:val="es-ES"/>
        </w:rPr>
        <w:t>.getCoste</w:t>
      </w:r>
      <w:proofErr w:type="spellEnd"/>
      <w:r>
        <w:rPr>
          <w:color w:val="BCBEC4"/>
          <w:lang w:val="es-ES"/>
        </w:rPr>
        <w:t>();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A0107-1F01-47C1-99EC-F48AA88D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2025-12-14T22:17:00Z</dcterms:created>
  <dcterms:modified xsi:type="dcterms:W3CDTF">2025-12-14T22:17:00Z</dcterms:modified>
</cp:coreProperties>
</file>