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C3988B" w14:textId="327EC6F6" w:rsidR="002A1BEE" w:rsidRDefault="002A1BEE" w:rsidP="00C4361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Aprendiendo a Hablar</w:t>
      </w:r>
    </w:p>
    <w:p w14:paraId="37E969FA" w14:textId="77777777" w:rsidR="006D7968" w:rsidRPr="00886F16" w:rsidRDefault="006D7968" w:rsidP="006D7968">
      <w:pPr>
        <w:rPr>
          <w:b/>
        </w:rPr>
      </w:pPr>
      <w:proofErr w:type="spellStart"/>
      <w:r w:rsidRPr="00886F16">
        <w:rPr>
          <w:b/>
        </w:rPr>
        <w:t>Declaration</w:t>
      </w:r>
      <w:proofErr w:type="spellEnd"/>
      <w:r w:rsidRPr="00886F16">
        <w:rPr>
          <w:b/>
        </w:rPr>
        <w:t xml:space="preserve"> </w:t>
      </w:r>
      <w:r>
        <w:rPr>
          <w:b/>
        </w:rPr>
        <w:t>(Declaración</w:t>
      </w:r>
      <w:r w:rsidRPr="00697F2F">
        <w:rPr>
          <w:b/>
        </w:rPr>
        <w:t>)</w:t>
      </w:r>
      <w:r>
        <w:t xml:space="preserve"> </w:t>
      </w:r>
      <w:r w:rsidRPr="00697F2F">
        <w:sym w:font="Wingdings" w:char="F0E0"/>
      </w:r>
      <w:r w:rsidRPr="00697F2F">
        <w:t xml:space="preserve"> Cuando se crea algo que vas a referenciar en un futuro</w:t>
      </w:r>
      <w:r>
        <w:t xml:space="preserve">. NO se le puede hacer </w:t>
      </w:r>
      <w:proofErr w:type="gramStart"/>
      <w:r>
        <w:t>console.log(</w:t>
      </w:r>
      <w:proofErr w:type="gramEnd"/>
      <w:r>
        <w:t>)</w:t>
      </w:r>
      <w:r w:rsidRPr="00697F2F">
        <w:t>.</w:t>
      </w:r>
    </w:p>
    <w:p w14:paraId="10938014" w14:textId="77777777" w:rsidR="006D7968" w:rsidRDefault="006D7968" w:rsidP="006D7968">
      <w:r w:rsidRPr="00697F2F">
        <w:rPr>
          <w:noProof/>
          <w:lang w:eastAsia="es-AR"/>
        </w:rPr>
        <w:drawing>
          <wp:inline distT="0" distB="0" distL="0" distR="0" wp14:anchorId="3AE42B4B" wp14:editId="5E5DBF73">
            <wp:extent cx="5400040" cy="246189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3418" w14:textId="77777777" w:rsidR="006D7968" w:rsidRDefault="006D7968" w:rsidP="006D7968"/>
    <w:p w14:paraId="2DCC325E" w14:textId="77777777" w:rsidR="006D7968" w:rsidRDefault="006D7968" w:rsidP="006D7968">
      <w:proofErr w:type="spellStart"/>
      <w:r w:rsidRPr="00697F2F">
        <w:rPr>
          <w:b/>
        </w:rPr>
        <w:t>Expression</w:t>
      </w:r>
      <w:proofErr w:type="spellEnd"/>
      <w:r w:rsidRPr="00697F2F">
        <w:rPr>
          <w:b/>
        </w:rPr>
        <w:t xml:space="preserve"> (Expresión</w:t>
      </w:r>
      <w:r>
        <w:t xml:space="preserve">) </w:t>
      </w:r>
      <w:r>
        <w:sym w:font="Wingdings" w:char="F0E0"/>
      </w:r>
      <w:r>
        <w:t xml:space="preserve"> Es cualquier línea de código o porción de código que evalué en un valor. Dicho de otra manera, cada vez que el código hace algo y puedes obtener un valor de este estamos ante una </w:t>
      </w:r>
      <w:proofErr w:type="spellStart"/>
      <w:r>
        <w:t>expression</w:t>
      </w:r>
      <w:proofErr w:type="spellEnd"/>
      <w:r>
        <w:t xml:space="preserve">. Se le puede hacer </w:t>
      </w:r>
      <w:proofErr w:type="gramStart"/>
      <w:r>
        <w:t>console.log(</w:t>
      </w:r>
      <w:proofErr w:type="gramEnd"/>
      <w:r>
        <w:t>).</w:t>
      </w:r>
    </w:p>
    <w:p w14:paraId="0DB51C17" w14:textId="77777777" w:rsidR="006D7968" w:rsidRDefault="006D7968" w:rsidP="006D7968">
      <w:pPr>
        <w:jc w:val="center"/>
      </w:pPr>
      <w:r w:rsidRPr="00697F2F">
        <w:rPr>
          <w:noProof/>
          <w:lang w:eastAsia="es-AR"/>
        </w:rPr>
        <w:drawing>
          <wp:inline distT="0" distB="0" distL="0" distR="0" wp14:anchorId="4D868B7F" wp14:editId="3DA2767B">
            <wp:extent cx="5400040" cy="1614170"/>
            <wp:effectExtent l="0" t="0" r="0" b="508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4CF5" w14:textId="77777777" w:rsidR="006D7968" w:rsidRDefault="006D7968" w:rsidP="006D7968"/>
    <w:p w14:paraId="31AC5275" w14:textId="77777777" w:rsidR="006D7968" w:rsidRDefault="006D7968" w:rsidP="006D7968">
      <w:proofErr w:type="spellStart"/>
      <w:r w:rsidRPr="00697F2F">
        <w:rPr>
          <w:b/>
        </w:rPr>
        <w:t>Statement</w:t>
      </w:r>
      <w:proofErr w:type="spellEnd"/>
      <w:r w:rsidRPr="00697F2F">
        <w:rPr>
          <w:b/>
        </w:rPr>
        <w:t xml:space="preserve"> (Expresión)</w:t>
      </w:r>
      <w:r>
        <w:t xml:space="preserve"> </w:t>
      </w:r>
      <w:r>
        <w:sym w:font="Wingdings" w:char="F0E0"/>
      </w:r>
      <w:r>
        <w:t xml:space="preserve"> Orden/estructura que el motor </w:t>
      </w:r>
      <w:r>
        <w:rPr>
          <w:rStyle w:val="Textoennegrita"/>
        </w:rPr>
        <w:t>ejecuta</w:t>
      </w:r>
      <w:r>
        <w:t xml:space="preserve">. Controla flujo, define bloques, etc. Si te permite escribir lógica o realizar ciertas tareas  estamos ante un </w:t>
      </w:r>
      <w:proofErr w:type="spellStart"/>
      <w:r>
        <w:t>Statement</w:t>
      </w:r>
      <w:proofErr w:type="spellEnd"/>
      <w:r>
        <w:t>.</w:t>
      </w:r>
    </w:p>
    <w:p w14:paraId="1FE89002" w14:textId="77777777" w:rsidR="006D7968" w:rsidRDefault="006D7968" w:rsidP="006D7968">
      <w:pPr>
        <w:rPr>
          <w:b/>
          <w:bCs/>
          <w:sz w:val="32"/>
          <w:szCs w:val="32"/>
        </w:rPr>
      </w:pPr>
    </w:p>
    <w:p w14:paraId="3D67EAED" w14:textId="1A37408F" w:rsidR="002A1BEE" w:rsidRPr="002A1BEE" w:rsidRDefault="002A1BEE" w:rsidP="002A1BEE">
      <w:pPr>
        <w:rPr>
          <w:i/>
        </w:rPr>
      </w:pPr>
      <w:r w:rsidRPr="002A1BEE">
        <w:rPr>
          <w:i/>
        </w:rPr>
        <w:t>Comparativa: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495"/>
        <w:gridCol w:w="2138"/>
        <w:gridCol w:w="2193"/>
      </w:tblGrid>
      <w:tr w:rsidR="002A1BEE" w:rsidRPr="002A1BEE" w14:paraId="67223F17" w14:textId="77777777" w:rsidTr="002A1B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516C4" w14:textId="77777777" w:rsidR="002A1BEE" w:rsidRPr="002A1BEE" w:rsidRDefault="002A1BEE" w:rsidP="002A1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2A1B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69272E46" w14:textId="77777777" w:rsidR="002A1BEE" w:rsidRPr="002A1BEE" w:rsidRDefault="002A1BEE" w:rsidP="002A1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2A1B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Qué es</w:t>
            </w:r>
          </w:p>
        </w:tc>
        <w:tc>
          <w:tcPr>
            <w:tcW w:w="0" w:type="auto"/>
            <w:vAlign w:val="center"/>
            <w:hideMark/>
          </w:tcPr>
          <w:p w14:paraId="1F2721CD" w14:textId="77777777" w:rsidR="002A1BEE" w:rsidRPr="002A1BEE" w:rsidRDefault="002A1BEE" w:rsidP="002A1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2A1B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3B487E4E" w14:textId="77777777" w:rsidR="002A1BEE" w:rsidRPr="002A1BEE" w:rsidRDefault="002A1BEE" w:rsidP="002A1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2A1B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Produce un valor</w:t>
            </w:r>
            <w:proofErr w:type="gramStart"/>
            <w:r w:rsidRPr="002A1B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?</w:t>
            </w:r>
            <w:proofErr w:type="gramEnd"/>
          </w:p>
        </w:tc>
      </w:tr>
      <w:tr w:rsidR="002A1BEE" w:rsidRPr="002A1BEE" w14:paraId="7B83A3FE" w14:textId="77777777" w:rsidTr="002A1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B3D82" w14:textId="77777777" w:rsidR="002A1BEE" w:rsidRPr="002A1BEE" w:rsidRDefault="002A1BEE" w:rsidP="002A1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A1B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Declaración</w:t>
            </w:r>
          </w:p>
        </w:tc>
        <w:tc>
          <w:tcPr>
            <w:tcW w:w="0" w:type="auto"/>
            <w:vAlign w:val="center"/>
            <w:hideMark/>
          </w:tcPr>
          <w:p w14:paraId="20D36A23" w14:textId="77777777" w:rsidR="002A1BEE" w:rsidRPr="002A1BEE" w:rsidRDefault="002A1BEE" w:rsidP="002A1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A1BE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Indica que una variable o función </w:t>
            </w:r>
            <w:r w:rsidRPr="002A1BEE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AR"/>
                <w14:ligatures w14:val="none"/>
              </w:rPr>
              <w:t>existe</w:t>
            </w:r>
            <w:r w:rsidRPr="002A1BE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99B863F" w14:textId="4D43B148" w:rsidR="002A1BEE" w:rsidRPr="002A1BEE" w:rsidRDefault="002A1BEE" w:rsidP="00A5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2A1BE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let</w:t>
            </w:r>
            <w:proofErr w:type="spellEnd"/>
            <w:r w:rsidRPr="002A1BE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 xml:space="preserve"> x;</w:t>
            </w:r>
          </w:p>
        </w:tc>
        <w:tc>
          <w:tcPr>
            <w:tcW w:w="0" w:type="auto"/>
            <w:vAlign w:val="center"/>
            <w:hideMark/>
          </w:tcPr>
          <w:p w14:paraId="0E7A0E4F" w14:textId="77777777" w:rsidR="002A1BEE" w:rsidRPr="002A1BEE" w:rsidRDefault="002A1BEE" w:rsidP="002A1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A1BEE">
              <w:rPr>
                <w:rFonts w:ascii="Segoe UI Symbol" w:eastAsia="Times New Roman" w:hAnsi="Segoe UI Symbol" w:cs="Segoe UI Symbol"/>
                <w:kern w:val="0"/>
                <w:lang w:eastAsia="es-AR"/>
                <w14:ligatures w14:val="none"/>
              </w:rPr>
              <w:t>❌</w:t>
            </w:r>
            <w:r w:rsidRPr="002A1BE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 No</w:t>
            </w:r>
          </w:p>
        </w:tc>
      </w:tr>
      <w:tr w:rsidR="002A1BEE" w:rsidRPr="002A1BEE" w14:paraId="1B19EF19" w14:textId="77777777" w:rsidTr="002A1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7496E" w14:textId="77777777" w:rsidR="002A1BEE" w:rsidRPr="002A1BEE" w:rsidRDefault="002A1BEE" w:rsidP="002A1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A1B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lastRenderedPageBreak/>
              <w:t>Definición</w:t>
            </w:r>
          </w:p>
        </w:tc>
        <w:tc>
          <w:tcPr>
            <w:tcW w:w="0" w:type="auto"/>
            <w:vAlign w:val="center"/>
            <w:hideMark/>
          </w:tcPr>
          <w:p w14:paraId="5808A1B4" w14:textId="77777777" w:rsidR="002A1BEE" w:rsidRPr="002A1BEE" w:rsidRDefault="002A1BEE" w:rsidP="002A1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A1BE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Da el contenido de algo (especialmente funciones o clases).</w:t>
            </w:r>
          </w:p>
        </w:tc>
        <w:tc>
          <w:tcPr>
            <w:tcW w:w="0" w:type="auto"/>
            <w:vAlign w:val="center"/>
            <w:hideMark/>
          </w:tcPr>
          <w:p w14:paraId="5E305EB0" w14:textId="77777777" w:rsidR="002A1BEE" w:rsidRPr="00A85C1A" w:rsidRDefault="002A1BEE" w:rsidP="002A1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es-AR"/>
                <w14:ligatures w14:val="none"/>
              </w:rPr>
            </w:pPr>
            <w:r w:rsidRPr="00A85C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AR"/>
                <w14:ligatures w14:val="none"/>
              </w:rPr>
              <w:t xml:space="preserve">function </w:t>
            </w:r>
            <w:proofErr w:type="spellStart"/>
            <w:r w:rsidRPr="00A85C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AR"/>
                <w14:ligatures w14:val="none"/>
              </w:rPr>
              <w:t>sumar</w:t>
            </w:r>
            <w:proofErr w:type="spellEnd"/>
            <w:r w:rsidRPr="00A85C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AR"/>
                <w14:ligatures w14:val="none"/>
              </w:rPr>
              <w:t>(</w:t>
            </w:r>
            <w:proofErr w:type="spellStart"/>
            <w:r w:rsidRPr="00A85C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AR"/>
                <w14:ligatures w14:val="none"/>
              </w:rPr>
              <w:t>a,b</w:t>
            </w:r>
            <w:proofErr w:type="spellEnd"/>
            <w:r w:rsidRPr="00A85C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AR"/>
                <w14:ligatures w14:val="none"/>
              </w:rPr>
              <w:t xml:space="preserve">){ return </w:t>
            </w:r>
            <w:proofErr w:type="spellStart"/>
            <w:r w:rsidRPr="00A85C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AR"/>
                <w14:ligatures w14:val="none"/>
              </w:rPr>
              <w:t>a+b</w:t>
            </w:r>
            <w:proofErr w:type="spellEnd"/>
            <w:r w:rsidRPr="00A85C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AR"/>
                <w14:ligatures w14:val="none"/>
              </w:rPr>
              <w:t xml:space="preserve"> }</w:t>
            </w:r>
          </w:p>
        </w:tc>
        <w:tc>
          <w:tcPr>
            <w:tcW w:w="0" w:type="auto"/>
            <w:vAlign w:val="center"/>
            <w:hideMark/>
          </w:tcPr>
          <w:p w14:paraId="00AD8026" w14:textId="77777777" w:rsidR="002A1BEE" w:rsidRPr="002A1BEE" w:rsidRDefault="002A1BEE" w:rsidP="002A1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A1BEE">
              <w:rPr>
                <w:rFonts w:ascii="Segoe UI Symbol" w:eastAsia="Times New Roman" w:hAnsi="Segoe UI Symbol" w:cs="Segoe UI Symbol"/>
                <w:kern w:val="0"/>
                <w:lang w:eastAsia="es-AR"/>
                <w14:ligatures w14:val="none"/>
              </w:rPr>
              <w:t>✔</w:t>
            </w:r>
            <w:r w:rsidRPr="002A1BE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 La función sí devuelve cuando se ejecuta</w:t>
            </w:r>
          </w:p>
        </w:tc>
      </w:tr>
      <w:tr w:rsidR="002A1BEE" w:rsidRPr="002A1BEE" w14:paraId="27193796" w14:textId="77777777" w:rsidTr="002A1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65BE3" w14:textId="77777777" w:rsidR="002A1BEE" w:rsidRPr="002A1BEE" w:rsidRDefault="002A1BEE" w:rsidP="002A1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A1B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Inicialización</w:t>
            </w:r>
          </w:p>
        </w:tc>
        <w:tc>
          <w:tcPr>
            <w:tcW w:w="0" w:type="auto"/>
            <w:vAlign w:val="center"/>
            <w:hideMark/>
          </w:tcPr>
          <w:p w14:paraId="222FF596" w14:textId="77777777" w:rsidR="002A1BEE" w:rsidRPr="002A1BEE" w:rsidRDefault="002A1BEE" w:rsidP="002A1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A1BE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Asigna el </w:t>
            </w:r>
            <w:r w:rsidRPr="002A1BEE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AR"/>
                <w14:ligatures w14:val="none"/>
              </w:rPr>
              <w:t>primer valor</w:t>
            </w:r>
            <w:r w:rsidRPr="002A1BE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 a una variable.</w:t>
            </w:r>
          </w:p>
        </w:tc>
        <w:tc>
          <w:tcPr>
            <w:tcW w:w="0" w:type="auto"/>
            <w:vAlign w:val="center"/>
            <w:hideMark/>
          </w:tcPr>
          <w:p w14:paraId="24ED3CAF" w14:textId="77777777" w:rsidR="002A1BEE" w:rsidRPr="002A1BEE" w:rsidRDefault="002A1BEE" w:rsidP="002A1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A1BE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x = 10;</w:t>
            </w:r>
          </w:p>
        </w:tc>
        <w:tc>
          <w:tcPr>
            <w:tcW w:w="0" w:type="auto"/>
            <w:vAlign w:val="center"/>
            <w:hideMark/>
          </w:tcPr>
          <w:p w14:paraId="3C3DBA19" w14:textId="77777777" w:rsidR="002A1BEE" w:rsidRPr="002A1BEE" w:rsidRDefault="002A1BEE" w:rsidP="002A1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A1BEE">
              <w:rPr>
                <w:rFonts w:ascii="Segoe UI Symbol" w:eastAsia="Times New Roman" w:hAnsi="Segoe UI Symbol" w:cs="Segoe UI Symbol"/>
                <w:kern w:val="0"/>
                <w:lang w:eastAsia="es-AR"/>
                <w14:ligatures w14:val="none"/>
              </w:rPr>
              <w:t>✔</w:t>
            </w:r>
            <w:r w:rsidRPr="002A1BE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 La expresión de la derecha sí</w:t>
            </w:r>
          </w:p>
        </w:tc>
      </w:tr>
      <w:tr w:rsidR="002A1BEE" w:rsidRPr="002A1BEE" w14:paraId="6F182CAD" w14:textId="77777777" w:rsidTr="002A1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63B8E" w14:textId="77777777" w:rsidR="002A1BEE" w:rsidRPr="002A1BEE" w:rsidRDefault="002A1BEE" w:rsidP="002A1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A1B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Expresión</w:t>
            </w:r>
          </w:p>
        </w:tc>
        <w:tc>
          <w:tcPr>
            <w:tcW w:w="0" w:type="auto"/>
            <w:vAlign w:val="center"/>
            <w:hideMark/>
          </w:tcPr>
          <w:p w14:paraId="0BD763B2" w14:textId="77777777" w:rsidR="002A1BEE" w:rsidRPr="002A1BEE" w:rsidRDefault="002A1BEE" w:rsidP="002A1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A1BE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Cualquier cosa que </w:t>
            </w:r>
            <w:r w:rsidRPr="002A1BEE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AR"/>
                <w14:ligatures w14:val="none"/>
              </w:rPr>
              <w:t>devuelve un valor</w:t>
            </w:r>
            <w:r w:rsidRPr="002A1BE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118647A" w14:textId="77777777" w:rsidR="002A1BEE" w:rsidRPr="002A1BEE" w:rsidRDefault="002A1BEE" w:rsidP="002A1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A1BE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3 + 5</w:t>
            </w:r>
            <w:r w:rsidRPr="002A1BE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, </w:t>
            </w:r>
            <w:r w:rsidRPr="002A1BE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"Hola"</w:t>
            </w:r>
            <w:r w:rsidRPr="002A1BE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, </w:t>
            </w:r>
            <w:r w:rsidRPr="002A1BE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x &gt; 10</w:t>
            </w:r>
          </w:p>
        </w:tc>
        <w:tc>
          <w:tcPr>
            <w:tcW w:w="0" w:type="auto"/>
            <w:vAlign w:val="center"/>
            <w:hideMark/>
          </w:tcPr>
          <w:p w14:paraId="7FD37ABA" w14:textId="77777777" w:rsidR="002A1BEE" w:rsidRPr="002A1BEE" w:rsidRDefault="002A1BEE" w:rsidP="002A1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A1BEE">
              <w:rPr>
                <w:rFonts w:ascii="Segoe UI Symbol" w:eastAsia="Times New Roman" w:hAnsi="Segoe UI Symbol" w:cs="Segoe UI Symbol"/>
                <w:kern w:val="0"/>
                <w:lang w:eastAsia="es-AR"/>
                <w14:ligatures w14:val="none"/>
              </w:rPr>
              <w:t>✔</w:t>
            </w:r>
            <w:r w:rsidRPr="002A1BE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 Sí</w:t>
            </w:r>
          </w:p>
        </w:tc>
      </w:tr>
      <w:tr w:rsidR="002A1BEE" w:rsidRPr="002A1BEE" w14:paraId="64A6D33E" w14:textId="77777777" w:rsidTr="002A1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6D379" w14:textId="77777777" w:rsidR="002A1BEE" w:rsidRPr="002A1BEE" w:rsidRDefault="002A1BEE" w:rsidP="002A1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A1B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Sentencia (</w:t>
            </w:r>
            <w:proofErr w:type="spellStart"/>
            <w:r w:rsidRPr="002A1B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Statement</w:t>
            </w:r>
            <w:proofErr w:type="spellEnd"/>
            <w:r w:rsidRPr="002A1B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9B8EB8" w14:textId="77777777" w:rsidR="002A1BEE" w:rsidRPr="002A1BEE" w:rsidRDefault="002A1BEE" w:rsidP="002A1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A1BE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Una instrucción completa que el programa ejecuta.</w:t>
            </w:r>
          </w:p>
        </w:tc>
        <w:tc>
          <w:tcPr>
            <w:tcW w:w="0" w:type="auto"/>
            <w:vAlign w:val="center"/>
            <w:hideMark/>
          </w:tcPr>
          <w:p w14:paraId="44BEE071" w14:textId="77777777" w:rsidR="002A1BEE" w:rsidRPr="00A85C1A" w:rsidRDefault="002A1BEE" w:rsidP="002A1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es-AR"/>
                <w14:ligatures w14:val="none"/>
              </w:rPr>
            </w:pPr>
            <w:r w:rsidRPr="00A85C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AR"/>
                <w14:ligatures w14:val="none"/>
              </w:rPr>
              <w:t>if (x &gt; 5) {...}</w:t>
            </w:r>
            <w:r w:rsidRPr="00A85C1A">
              <w:rPr>
                <w:rFonts w:ascii="Times New Roman" w:eastAsia="Times New Roman" w:hAnsi="Times New Roman" w:cs="Times New Roman"/>
                <w:kern w:val="0"/>
                <w:lang w:val="en-US" w:eastAsia="es-AR"/>
                <w14:ligatures w14:val="none"/>
              </w:rPr>
              <w:t xml:space="preserve">, </w:t>
            </w:r>
            <w:r w:rsidRPr="00A85C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AR"/>
                <w14:ligatures w14:val="none"/>
              </w:rPr>
              <w:t>let x = 10;</w:t>
            </w:r>
            <w:r w:rsidRPr="00A85C1A">
              <w:rPr>
                <w:rFonts w:ascii="Times New Roman" w:eastAsia="Times New Roman" w:hAnsi="Times New Roman" w:cs="Times New Roman"/>
                <w:kern w:val="0"/>
                <w:lang w:val="en-US" w:eastAsia="es-AR"/>
                <w14:ligatures w14:val="none"/>
              </w:rPr>
              <w:t xml:space="preserve">, </w:t>
            </w:r>
            <w:r w:rsidRPr="00A85C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AR"/>
                <w14:ligatures w14:val="none"/>
              </w:rPr>
              <w:t>return x;</w:t>
            </w:r>
          </w:p>
        </w:tc>
        <w:tc>
          <w:tcPr>
            <w:tcW w:w="0" w:type="auto"/>
            <w:vAlign w:val="center"/>
            <w:hideMark/>
          </w:tcPr>
          <w:p w14:paraId="69B52059" w14:textId="77777777" w:rsidR="002A1BEE" w:rsidRPr="002A1BEE" w:rsidRDefault="002A1BEE" w:rsidP="002A1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A1BEE">
              <w:rPr>
                <w:rFonts w:ascii="Segoe UI Symbol" w:eastAsia="Times New Roman" w:hAnsi="Segoe UI Symbol" w:cs="Segoe UI Symbol"/>
                <w:kern w:val="0"/>
                <w:lang w:eastAsia="es-AR"/>
                <w14:ligatures w14:val="none"/>
              </w:rPr>
              <w:t>❌</w:t>
            </w:r>
            <w:r w:rsidRPr="002A1BE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 No necesariamente</w:t>
            </w:r>
          </w:p>
        </w:tc>
      </w:tr>
    </w:tbl>
    <w:p w14:paraId="1509C2B1" w14:textId="32335262" w:rsidR="002A1BEE" w:rsidRDefault="002A1BEE" w:rsidP="002A1BEE"/>
    <w:p w14:paraId="7FBDAE26" w14:textId="5B3FC257" w:rsidR="002A1BEE" w:rsidRPr="002A1BEE" w:rsidRDefault="002A1BEE" w:rsidP="002A1BEE">
      <w:pPr>
        <w:rPr>
          <w:i/>
        </w:rPr>
      </w:pPr>
      <w:r w:rsidRPr="002A1BEE">
        <w:rPr>
          <w:i/>
        </w:rPr>
        <w:t>Mini-ejemplo integrador:</w:t>
      </w:r>
    </w:p>
    <w:p w14:paraId="380F6B3B" w14:textId="5080B7DA" w:rsidR="002A1BEE" w:rsidRPr="002A1BEE" w:rsidRDefault="002A1BEE" w:rsidP="002A1BEE">
      <w:r w:rsidRPr="002A1BEE">
        <w:rPr>
          <w:noProof/>
          <w:lang w:eastAsia="es-AR"/>
        </w:rPr>
        <w:drawing>
          <wp:inline distT="0" distB="0" distL="0" distR="0" wp14:anchorId="7519FCF6" wp14:editId="6CB5EC4D">
            <wp:extent cx="5400040" cy="149415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CDC2" w14:textId="77777777" w:rsidR="00C43611" w:rsidRPr="00C43611" w:rsidRDefault="00C43611" w:rsidP="00C43611">
      <w:pPr>
        <w:jc w:val="center"/>
        <w:rPr>
          <w:b/>
          <w:bCs/>
          <w:sz w:val="32"/>
          <w:szCs w:val="32"/>
        </w:rPr>
      </w:pPr>
      <w:r w:rsidRPr="00C43611">
        <w:rPr>
          <w:b/>
          <w:bCs/>
          <w:sz w:val="32"/>
          <w:szCs w:val="32"/>
        </w:rPr>
        <w:t>Comillas</w:t>
      </w:r>
    </w:p>
    <w:tbl>
      <w:tblPr>
        <w:tblW w:w="85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944"/>
        <w:gridCol w:w="1877"/>
        <w:gridCol w:w="4757"/>
      </w:tblGrid>
      <w:tr w:rsidR="00C43611" w:rsidRPr="005A01E5" w14:paraId="2B1C7023" w14:textId="77777777" w:rsidTr="00A85C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F79D8" w14:textId="77777777" w:rsidR="00C43611" w:rsidRPr="00A85C1A" w:rsidRDefault="00C43611" w:rsidP="00A85C1A">
            <w:pPr>
              <w:spacing w:after="0"/>
              <w:rPr>
                <w:b/>
                <w:bCs/>
                <w:sz w:val="20"/>
                <w:szCs w:val="20"/>
              </w:rPr>
            </w:pPr>
            <w:r w:rsidRPr="00A85C1A">
              <w:rPr>
                <w:b/>
                <w:bCs/>
                <w:sz w:val="20"/>
                <w:szCs w:val="20"/>
              </w:rPr>
              <w:t>Lenguaje</w:t>
            </w:r>
          </w:p>
        </w:tc>
        <w:tc>
          <w:tcPr>
            <w:tcW w:w="0" w:type="auto"/>
            <w:vAlign w:val="center"/>
            <w:hideMark/>
          </w:tcPr>
          <w:p w14:paraId="47A242BD" w14:textId="5583AB68" w:rsidR="00C43611" w:rsidRPr="00A85C1A" w:rsidRDefault="00C43611" w:rsidP="00A85C1A">
            <w:pPr>
              <w:spacing w:after="0"/>
              <w:rPr>
                <w:b/>
                <w:bCs/>
                <w:sz w:val="20"/>
                <w:szCs w:val="20"/>
              </w:rPr>
            </w:pPr>
            <w:r w:rsidRPr="00A85C1A">
              <w:rPr>
                <w:b/>
                <w:bCs/>
                <w:sz w:val="20"/>
                <w:szCs w:val="20"/>
              </w:rPr>
              <w:t>""</w:t>
            </w:r>
          </w:p>
        </w:tc>
        <w:tc>
          <w:tcPr>
            <w:tcW w:w="0" w:type="auto"/>
            <w:vAlign w:val="center"/>
            <w:hideMark/>
          </w:tcPr>
          <w:p w14:paraId="36E71C62" w14:textId="00A19193" w:rsidR="00C43611" w:rsidRPr="00A85C1A" w:rsidRDefault="00C43611" w:rsidP="00A85C1A">
            <w:pPr>
              <w:spacing w:after="0"/>
              <w:rPr>
                <w:b/>
                <w:bCs/>
                <w:sz w:val="20"/>
                <w:szCs w:val="20"/>
              </w:rPr>
            </w:pPr>
            <w:r w:rsidRPr="00A85C1A">
              <w:rPr>
                <w:b/>
                <w:bCs/>
                <w:sz w:val="20"/>
                <w:szCs w:val="20"/>
              </w:rPr>
              <w:t>' '</w:t>
            </w:r>
          </w:p>
        </w:tc>
        <w:tc>
          <w:tcPr>
            <w:tcW w:w="4712" w:type="dxa"/>
            <w:vAlign w:val="center"/>
            <w:hideMark/>
          </w:tcPr>
          <w:p w14:paraId="5B38BFA1" w14:textId="28F26396" w:rsidR="00C43611" w:rsidRPr="00A85C1A" w:rsidRDefault="00C43611" w:rsidP="00A85C1A">
            <w:pPr>
              <w:spacing w:after="0"/>
              <w:rPr>
                <w:b/>
                <w:bCs/>
                <w:sz w:val="20"/>
                <w:szCs w:val="20"/>
              </w:rPr>
            </w:pPr>
            <w:r w:rsidRPr="00A85C1A">
              <w:rPr>
                <w:b/>
                <w:bCs/>
                <w:sz w:val="20"/>
                <w:szCs w:val="20"/>
              </w:rPr>
              <w:t>` `</w:t>
            </w:r>
            <w:r w:rsidR="00A85C1A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C43611" w:rsidRPr="005A01E5" w14:paraId="5A83A56F" w14:textId="77777777" w:rsidTr="00A85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6B0B9" w14:textId="77777777" w:rsidR="00C43611" w:rsidRPr="00A85C1A" w:rsidRDefault="00C43611" w:rsidP="00A85C1A">
            <w:pPr>
              <w:spacing w:after="0"/>
              <w:rPr>
                <w:sz w:val="20"/>
                <w:szCs w:val="20"/>
              </w:rPr>
            </w:pPr>
            <w:r w:rsidRPr="00A85C1A">
              <w:rPr>
                <w:b/>
                <w:bCs/>
                <w:sz w:val="20"/>
                <w:szCs w:val="20"/>
              </w:rPr>
              <w:t>C#</w:t>
            </w:r>
          </w:p>
        </w:tc>
        <w:tc>
          <w:tcPr>
            <w:tcW w:w="0" w:type="auto"/>
            <w:vAlign w:val="center"/>
            <w:hideMark/>
          </w:tcPr>
          <w:p w14:paraId="04B6AA63" w14:textId="77777777" w:rsidR="00C43611" w:rsidRPr="00A85C1A" w:rsidRDefault="00C43611" w:rsidP="00A85C1A">
            <w:pPr>
              <w:spacing w:after="0"/>
              <w:rPr>
                <w:sz w:val="20"/>
                <w:szCs w:val="20"/>
              </w:rPr>
            </w:pPr>
            <w:r w:rsidRPr="00A85C1A">
              <w:rPr>
                <w:sz w:val="20"/>
                <w:szCs w:val="20"/>
              </w:rPr>
              <w:t xml:space="preserve">para </w:t>
            </w:r>
            <w:proofErr w:type="spellStart"/>
            <w:r w:rsidRPr="00A85C1A">
              <w:rPr>
                <w:sz w:val="20"/>
                <w:szCs w:val="20"/>
              </w:rPr>
              <w:t>strings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B35122" w14:textId="77777777" w:rsidR="00C43611" w:rsidRPr="00A85C1A" w:rsidRDefault="00C43611" w:rsidP="00A85C1A">
            <w:pPr>
              <w:spacing w:after="0"/>
              <w:rPr>
                <w:sz w:val="20"/>
                <w:szCs w:val="20"/>
              </w:rPr>
            </w:pPr>
            <w:r w:rsidRPr="00A85C1A">
              <w:rPr>
                <w:sz w:val="20"/>
                <w:szCs w:val="20"/>
              </w:rPr>
              <w:t xml:space="preserve">para </w:t>
            </w:r>
            <w:proofErr w:type="spellStart"/>
            <w:r w:rsidRPr="00A85C1A">
              <w:rPr>
                <w:sz w:val="20"/>
                <w:szCs w:val="20"/>
              </w:rPr>
              <w:t>chars</w:t>
            </w:r>
            <w:proofErr w:type="spellEnd"/>
          </w:p>
        </w:tc>
        <w:tc>
          <w:tcPr>
            <w:tcW w:w="4712" w:type="dxa"/>
            <w:vAlign w:val="center"/>
            <w:hideMark/>
          </w:tcPr>
          <w:p w14:paraId="703C75E4" w14:textId="77777777" w:rsidR="00C43611" w:rsidRPr="00A85C1A" w:rsidRDefault="00C43611" w:rsidP="00A85C1A">
            <w:pPr>
              <w:spacing w:after="0"/>
              <w:rPr>
                <w:sz w:val="20"/>
                <w:szCs w:val="20"/>
              </w:rPr>
            </w:pPr>
            <w:r w:rsidRPr="00A85C1A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A85C1A">
              <w:rPr>
                <w:sz w:val="20"/>
                <w:szCs w:val="20"/>
              </w:rPr>
              <w:t xml:space="preserve"> no existe</w:t>
            </w:r>
          </w:p>
        </w:tc>
      </w:tr>
      <w:tr w:rsidR="00C43611" w:rsidRPr="005A01E5" w14:paraId="7481F003" w14:textId="77777777" w:rsidTr="00A85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E8C0A" w14:textId="77777777" w:rsidR="00C43611" w:rsidRPr="00A85C1A" w:rsidRDefault="00C43611" w:rsidP="00A85C1A">
            <w:pPr>
              <w:spacing w:after="0"/>
              <w:rPr>
                <w:sz w:val="20"/>
                <w:szCs w:val="20"/>
              </w:rPr>
            </w:pPr>
            <w:r w:rsidRPr="00A85C1A">
              <w:rPr>
                <w:b/>
                <w:bCs/>
                <w:sz w:val="20"/>
                <w:szCs w:val="20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36FF00A6" w14:textId="77777777" w:rsidR="00C43611" w:rsidRPr="00A85C1A" w:rsidRDefault="00C43611" w:rsidP="00A85C1A">
            <w:pPr>
              <w:spacing w:after="0"/>
              <w:rPr>
                <w:sz w:val="20"/>
                <w:szCs w:val="20"/>
              </w:rPr>
            </w:pPr>
            <w:r w:rsidRPr="00A85C1A">
              <w:rPr>
                <w:sz w:val="20"/>
                <w:szCs w:val="20"/>
              </w:rPr>
              <w:t xml:space="preserve">para </w:t>
            </w:r>
            <w:proofErr w:type="spellStart"/>
            <w:r w:rsidRPr="00A85C1A">
              <w:rPr>
                <w:sz w:val="20"/>
                <w:szCs w:val="20"/>
              </w:rPr>
              <w:t>strings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8AFCD" w14:textId="77777777" w:rsidR="00C43611" w:rsidRPr="00A85C1A" w:rsidRDefault="00C43611" w:rsidP="00A85C1A">
            <w:pPr>
              <w:spacing w:after="0"/>
              <w:rPr>
                <w:sz w:val="20"/>
                <w:szCs w:val="20"/>
              </w:rPr>
            </w:pPr>
            <w:r w:rsidRPr="00A85C1A">
              <w:rPr>
                <w:sz w:val="20"/>
                <w:szCs w:val="20"/>
              </w:rPr>
              <w:t xml:space="preserve">para </w:t>
            </w:r>
            <w:proofErr w:type="spellStart"/>
            <w:r w:rsidRPr="00A85C1A">
              <w:rPr>
                <w:sz w:val="20"/>
                <w:szCs w:val="20"/>
              </w:rPr>
              <w:t>strings</w:t>
            </w:r>
            <w:proofErr w:type="spellEnd"/>
            <w:r w:rsidRPr="00A85C1A">
              <w:rPr>
                <w:sz w:val="20"/>
                <w:szCs w:val="20"/>
              </w:rPr>
              <w:t xml:space="preserve"> (igual que " ")</w:t>
            </w:r>
          </w:p>
        </w:tc>
        <w:tc>
          <w:tcPr>
            <w:tcW w:w="4712" w:type="dxa"/>
            <w:vAlign w:val="center"/>
            <w:hideMark/>
          </w:tcPr>
          <w:p w14:paraId="010D40F7" w14:textId="77777777" w:rsidR="00C43611" w:rsidRPr="00A85C1A" w:rsidRDefault="00C43611" w:rsidP="00A85C1A">
            <w:pPr>
              <w:spacing w:after="0"/>
              <w:rPr>
                <w:sz w:val="20"/>
                <w:szCs w:val="20"/>
              </w:rPr>
            </w:pPr>
            <w:r w:rsidRPr="00A85C1A">
              <w:rPr>
                <w:sz w:val="20"/>
                <w:szCs w:val="20"/>
              </w:rPr>
              <w:t xml:space="preserve">para </w:t>
            </w:r>
            <w:proofErr w:type="spellStart"/>
            <w:r w:rsidRPr="00A85C1A">
              <w:rPr>
                <w:i/>
                <w:iCs/>
                <w:sz w:val="20"/>
                <w:szCs w:val="20"/>
              </w:rPr>
              <w:t>template</w:t>
            </w:r>
            <w:proofErr w:type="spellEnd"/>
            <w:r w:rsidRPr="00A85C1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85C1A">
              <w:rPr>
                <w:i/>
                <w:iCs/>
                <w:sz w:val="20"/>
                <w:szCs w:val="20"/>
              </w:rPr>
              <w:t>literals</w:t>
            </w:r>
            <w:proofErr w:type="spellEnd"/>
            <w:r w:rsidRPr="00A85C1A">
              <w:rPr>
                <w:sz w:val="20"/>
                <w:szCs w:val="20"/>
              </w:rPr>
              <w:t xml:space="preserve"> (permite interpolación y </w:t>
            </w:r>
            <w:proofErr w:type="spellStart"/>
            <w:r w:rsidRPr="00A85C1A">
              <w:rPr>
                <w:sz w:val="20"/>
                <w:szCs w:val="20"/>
              </w:rPr>
              <w:t>multilínea</w:t>
            </w:r>
            <w:proofErr w:type="spellEnd"/>
            <w:r w:rsidRPr="00A85C1A">
              <w:rPr>
                <w:sz w:val="20"/>
                <w:szCs w:val="20"/>
              </w:rPr>
              <w:t>)</w:t>
            </w:r>
          </w:p>
        </w:tc>
      </w:tr>
    </w:tbl>
    <w:p w14:paraId="51F9C470" w14:textId="3374BE1D" w:rsidR="00C43611" w:rsidRDefault="00C43611" w:rsidP="00A85C1A">
      <w:pPr>
        <w:rPr>
          <w:b/>
          <w:bCs/>
          <w:sz w:val="32"/>
          <w:szCs w:val="32"/>
        </w:rPr>
      </w:pPr>
      <w:r w:rsidRPr="00C43611">
        <w:rPr>
          <w:b/>
          <w:bCs/>
        </w:rPr>
        <w:t>Ejemplo</w:t>
      </w:r>
      <w:r w:rsidRPr="00C43611">
        <w:rPr>
          <w:b/>
          <w:bCs/>
          <w:noProof/>
          <w:sz w:val="32"/>
          <w:szCs w:val="32"/>
          <w:lang w:eastAsia="es-AR"/>
        </w:rPr>
        <w:drawing>
          <wp:inline distT="0" distB="0" distL="0" distR="0" wp14:anchorId="6FF7CD0A" wp14:editId="0C4E508C">
            <wp:extent cx="5399854" cy="2456511"/>
            <wp:effectExtent l="0" t="0" r="0" b="1270"/>
            <wp:docPr id="226853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53909" name=""/>
                    <pic:cNvPicPr/>
                  </pic:nvPicPr>
                  <pic:blipFill rotWithShape="1">
                    <a:blip r:embed="rId8"/>
                    <a:srcRect t="1464" b="10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56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07A809" w14:textId="77777777" w:rsidR="00C43611" w:rsidRDefault="00C43611" w:rsidP="00C43611">
      <w:pPr>
        <w:rPr>
          <w:b/>
          <w:bCs/>
          <w:sz w:val="32"/>
          <w:szCs w:val="32"/>
        </w:rPr>
      </w:pPr>
    </w:p>
    <w:p w14:paraId="78940A98" w14:textId="496C11F5" w:rsidR="005E552F" w:rsidRDefault="005E552F" w:rsidP="005E552F">
      <w:pPr>
        <w:jc w:val="center"/>
        <w:rPr>
          <w:b/>
          <w:bCs/>
          <w:sz w:val="32"/>
          <w:szCs w:val="32"/>
        </w:rPr>
      </w:pPr>
      <w:r w:rsidRPr="009011AB">
        <w:rPr>
          <w:b/>
          <w:bCs/>
          <w:sz w:val="32"/>
          <w:szCs w:val="32"/>
        </w:rPr>
        <w:t>Tipos de Datos</w:t>
      </w:r>
    </w:p>
    <w:p w14:paraId="5989907F" w14:textId="77777777" w:rsidR="0019719B" w:rsidRPr="0019719B" w:rsidRDefault="0019719B" w:rsidP="0019719B">
      <w:pPr>
        <w:pStyle w:val="NormalWeb"/>
        <w:rPr>
          <w:rFonts w:asciiTheme="minorHAnsi" w:hAnsiTheme="minorHAnsi" w:cstheme="minorHAnsi"/>
        </w:rPr>
      </w:pPr>
      <w:r w:rsidRPr="0019719B">
        <w:rPr>
          <w:rFonts w:asciiTheme="minorHAnsi" w:hAnsiTheme="minorHAnsi" w:cstheme="minorHAnsi"/>
        </w:rPr>
        <w:t xml:space="preserve">En JavaScript existen </w:t>
      </w:r>
      <w:r w:rsidRPr="0019719B">
        <w:rPr>
          <w:rStyle w:val="Textoennegrita"/>
          <w:rFonts w:asciiTheme="minorHAnsi" w:eastAsiaTheme="majorEastAsia" w:hAnsiTheme="minorHAnsi" w:cstheme="minorHAnsi"/>
        </w:rPr>
        <w:t>dos grandes tipos de valores</w:t>
      </w:r>
      <w:r w:rsidRPr="0019719B">
        <w:rPr>
          <w:rFonts w:asciiTheme="minorHAnsi" w:hAnsiTheme="minorHAnsi" w:cstheme="minorHAnsi"/>
        </w:rPr>
        <w:t>:</w:t>
      </w:r>
    </w:p>
    <w:p w14:paraId="0241AB2D" w14:textId="4E0886DE" w:rsidR="002B3ED7" w:rsidRPr="002B3ED7" w:rsidRDefault="0019719B" w:rsidP="002B3ED7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19719B">
        <w:rPr>
          <w:rStyle w:val="Textoennegrita"/>
          <w:rFonts w:asciiTheme="minorHAnsi" w:eastAsiaTheme="majorEastAsia" w:hAnsiTheme="minorHAnsi" w:cstheme="minorHAnsi"/>
        </w:rPr>
        <w:t>Primitivos</w:t>
      </w:r>
      <w:r w:rsidRPr="0019719B">
        <w:rPr>
          <w:rFonts w:asciiTheme="minorHAnsi" w:hAnsiTheme="minorHAnsi" w:cstheme="minorHAnsi"/>
        </w:rPr>
        <w:t xml:space="preserve"> → números, </w:t>
      </w:r>
      <w:proofErr w:type="spellStart"/>
      <w:r w:rsidRPr="0019719B">
        <w:rPr>
          <w:rFonts w:asciiTheme="minorHAnsi" w:hAnsiTheme="minorHAnsi" w:cstheme="minorHAnsi"/>
        </w:rPr>
        <w:t>strings</w:t>
      </w:r>
      <w:proofErr w:type="spellEnd"/>
      <w:r w:rsidRPr="0019719B">
        <w:rPr>
          <w:rFonts w:asciiTheme="minorHAnsi" w:hAnsiTheme="minorHAnsi" w:cstheme="minorHAnsi"/>
        </w:rPr>
        <w:t xml:space="preserve">, booleanos, </w:t>
      </w:r>
      <w:proofErr w:type="spellStart"/>
      <w:r w:rsidRPr="0019719B">
        <w:rPr>
          <w:rFonts w:asciiTheme="minorHAnsi" w:hAnsiTheme="minorHAnsi" w:cstheme="minorHAnsi"/>
        </w:rPr>
        <w:t>null</w:t>
      </w:r>
      <w:proofErr w:type="spellEnd"/>
      <w:r w:rsidRPr="0019719B">
        <w:rPr>
          <w:rFonts w:asciiTheme="minorHAnsi" w:hAnsiTheme="minorHAnsi" w:cstheme="minorHAnsi"/>
        </w:rPr>
        <w:t xml:space="preserve">, </w:t>
      </w:r>
      <w:proofErr w:type="spellStart"/>
      <w:r w:rsidRPr="0019719B">
        <w:rPr>
          <w:rFonts w:asciiTheme="minorHAnsi" w:hAnsiTheme="minorHAnsi" w:cstheme="minorHAnsi"/>
        </w:rPr>
        <w:t>undefined</w:t>
      </w:r>
      <w:proofErr w:type="spellEnd"/>
      <w:r w:rsidRPr="0019719B">
        <w:rPr>
          <w:rFonts w:asciiTheme="minorHAnsi" w:hAnsiTheme="minorHAnsi" w:cstheme="minorHAnsi"/>
        </w:rPr>
        <w:t xml:space="preserve">, symbol, </w:t>
      </w:r>
      <w:proofErr w:type="spellStart"/>
      <w:r w:rsidRPr="0019719B">
        <w:rPr>
          <w:rFonts w:asciiTheme="minorHAnsi" w:hAnsiTheme="minorHAnsi" w:cstheme="minorHAnsi"/>
        </w:rPr>
        <w:t>bigint</w:t>
      </w:r>
      <w:proofErr w:type="spellEnd"/>
      <w:r w:rsidRPr="0019719B">
        <w:rPr>
          <w:rFonts w:asciiTheme="minorHAnsi" w:hAnsiTheme="minorHAnsi" w:cstheme="minorHAnsi"/>
        </w:rPr>
        <w:br/>
      </w:r>
      <w:r w:rsidRPr="0019719B">
        <w:rPr>
          <w:rFonts w:ascii="Segoe UI Symbol" w:hAnsi="Segoe UI Symbol" w:cs="Segoe UI Symbol"/>
        </w:rPr>
        <w:t>✔</w:t>
      </w:r>
      <w:r w:rsidRPr="0019719B">
        <w:rPr>
          <w:rFonts w:asciiTheme="minorHAnsi" w:hAnsiTheme="minorHAnsi" w:cstheme="minorHAnsi"/>
        </w:rPr>
        <w:t xml:space="preserve"> Se guardan como </w:t>
      </w:r>
      <w:r w:rsidRPr="0019719B">
        <w:rPr>
          <w:rStyle w:val="Textoennegrita"/>
          <w:rFonts w:asciiTheme="minorHAnsi" w:eastAsiaTheme="majorEastAsia" w:hAnsiTheme="minorHAnsi" w:cstheme="minorHAnsi"/>
        </w:rPr>
        <w:t>valores/copia</w:t>
      </w:r>
      <w:r w:rsidR="00B621D0">
        <w:rPr>
          <w:rStyle w:val="Textoennegrita"/>
          <w:rFonts w:asciiTheme="minorHAnsi" w:eastAsiaTheme="majorEastAsia" w:hAnsiTheme="minorHAnsi" w:cstheme="minorHAnsi"/>
        </w:rPr>
        <w:t xml:space="preserve"> </w:t>
      </w:r>
      <w:r w:rsidR="00B621D0">
        <w:t>→ en la memoria (</w:t>
      </w:r>
      <w:proofErr w:type="spellStart"/>
      <w:r w:rsidR="00B621D0">
        <w:t>stack</w:t>
      </w:r>
      <w:proofErr w:type="spellEnd"/>
      <w:r w:rsidR="00B621D0">
        <w:t>) se reserva un espacio o bloque de memoria inmutable donde se guarda el valor de la variable.</w:t>
      </w:r>
      <w:r w:rsidRPr="0019719B">
        <w:rPr>
          <w:rFonts w:asciiTheme="minorHAnsi" w:hAnsiTheme="minorHAnsi" w:cstheme="minorHAnsi"/>
        </w:rPr>
        <w:br/>
      </w:r>
      <w:r w:rsidRPr="0019719B">
        <w:rPr>
          <w:rFonts w:ascii="Segoe UI Symbol" w:hAnsi="Segoe UI Symbol" w:cs="Segoe UI Symbol"/>
        </w:rPr>
        <w:t>✔</w:t>
      </w:r>
      <w:r w:rsidRPr="0019719B">
        <w:rPr>
          <w:rFonts w:asciiTheme="minorHAnsi" w:hAnsiTheme="minorHAnsi" w:cstheme="minorHAnsi"/>
        </w:rPr>
        <w:t xml:space="preserve"> Son </w:t>
      </w:r>
      <w:r w:rsidRPr="0019719B">
        <w:rPr>
          <w:rStyle w:val="Textoennegrita"/>
          <w:rFonts w:asciiTheme="minorHAnsi" w:eastAsiaTheme="majorEastAsia" w:hAnsiTheme="minorHAnsi" w:cstheme="minorHAnsi"/>
        </w:rPr>
        <w:t>inmutables</w:t>
      </w:r>
      <w:r>
        <w:rPr>
          <w:rStyle w:val="Textoennegrita"/>
          <w:rFonts w:asciiTheme="minorHAnsi" w:eastAsiaTheme="majorEastAsia" w:hAnsiTheme="minorHAnsi" w:cstheme="minorHAnsi"/>
        </w:rPr>
        <w:t xml:space="preserve"> </w:t>
      </w:r>
      <w:r w:rsidRPr="002859C2">
        <w:rPr>
          <w:i/>
        </w:rPr>
        <w:t xml:space="preserve">→ </w:t>
      </w:r>
      <w:r w:rsidR="002859C2" w:rsidRPr="002859C2">
        <w:rPr>
          <w:i/>
        </w:rPr>
        <w:t>su contenido no se puede modificar internamente</w:t>
      </w:r>
      <w:r w:rsidR="002B3ED7">
        <w:rPr>
          <w:rFonts w:asciiTheme="minorHAnsi" w:hAnsiTheme="minorHAnsi" w:cstheme="minorHAnsi"/>
        </w:rPr>
        <w:br/>
      </w:r>
    </w:p>
    <w:p w14:paraId="00C38FDD" w14:textId="690E8A61" w:rsidR="0019719B" w:rsidRPr="00B33687" w:rsidRDefault="002859C2" w:rsidP="0019719B">
      <w:pPr>
        <w:pStyle w:val="NormalWeb"/>
        <w:numPr>
          <w:ilvl w:val="0"/>
          <w:numId w:val="8"/>
        </w:numPr>
        <w:rPr>
          <w:rStyle w:val="nfasis"/>
          <w:rFonts w:asciiTheme="minorHAnsi" w:hAnsiTheme="minorHAnsi" w:cstheme="minorHAnsi"/>
          <w:i w:val="0"/>
          <w:iCs w:val="0"/>
        </w:rPr>
      </w:pPr>
      <w:r>
        <w:rPr>
          <w:rStyle w:val="Textoennegrita"/>
          <w:rFonts w:asciiTheme="minorHAnsi" w:eastAsiaTheme="majorEastAsia" w:hAnsiTheme="minorHAnsi" w:cstheme="minorHAnsi"/>
        </w:rPr>
        <w:t xml:space="preserve">No primitivos (de referencia) </w:t>
      </w:r>
      <w:r w:rsidR="0019719B" w:rsidRPr="0019719B">
        <w:rPr>
          <w:rFonts w:asciiTheme="minorHAnsi" w:hAnsiTheme="minorHAnsi" w:cstheme="minorHAnsi"/>
        </w:rPr>
        <w:t xml:space="preserve">→ objetos, </w:t>
      </w:r>
      <w:proofErr w:type="spellStart"/>
      <w:r w:rsidR="0019719B" w:rsidRPr="0019719B">
        <w:rPr>
          <w:rFonts w:asciiTheme="minorHAnsi" w:hAnsiTheme="minorHAnsi" w:cstheme="minorHAnsi"/>
        </w:rPr>
        <w:t>arrays</w:t>
      </w:r>
      <w:proofErr w:type="spellEnd"/>
      <w:r w:rsidR="0019719B" w:rsidRPr="0019719B">
        <w:rPr>
          <w:rFonts w:asciiTheme="minorHAnsi" w:hAnsiTheme="minorHAnsi" w:cstheme="minorHAnsi"/>
        </w:rPr>
        <w:t>, funciones</w:t>
      </w:r>
      <w:r w:rsidR="0019719B" w:rsidRPr="0019719B">
        <w:rPr>
          <w:rFonts w:asciiTheme="minorHAnsi" w:hAnsiTheme="minorHAnsi" w:cstheme="minorHAnsi"/>
        </w:rPr>
        <w:br/>
      </w:r>
      <w:r w:rsidR="0019719B" w:rsidRPr="0019719B">
        <w:rPr>
          <w:rFonts w:ascii="Segoe UI Symbol" w:hAnsi="Segoe UI Symbol" w:cs="Segoe UI Symbol"/>
        </w:rPr>
        <w:t>✔</w:t>
      </w:r>
      <w:r w:rsidR="0019719B" w:rsidRPr="0019719B">
        <w:rPr>
          <w:rFonts w:asciiTheme="minorHAnsi" w:hAnsiTheme="minorHAnsi" w:cstheme="minorHAnsi"/>
        </w:rPr>
        <w:t xml:space="preserve"> Se guardan como </w:t>
      </w:r>
      <w:r w:rsidR="0019719B" w:rsidRPr="0019719B">
        <w:rPr>
          <w:rStyle w:val="Textoennegrita"/>
          <w:rFonts w:asciiTheme="minorHAnsi" w:eastAsiaTheme="majorEastAsia" w:hAnsiTheme="minorHAnsi" w:cstheme="minorHAnsi"/>
        </w:rPr>
        <w:t>referencias</w:t>
      </w:r>
      <w:r w:rsidR="00175CA4">
        <w:rPr>
          <w:rStyle w:val="Textoennegrita"/>
          <w:rFonts w:asciiTheme="minorHAnsi" w:eastAsiaTheme="majorEastAsia" w:hAnsiTheme="minorHAnsi" w:cstheme="minorHAnsi"/>
        </w:rPr>
        <w:t xml:space="preserve"> </w:t>
      </w:r>
      <w:r w:rsidR="00175CA4">
        <w:t xml:space="preserve">→ </w:t>
      </w:r>
      <w:r w:rsidR="00175CA4">
        <w:rPr>
          <w:rStyle w:val="nfasis"/>
          <w:rFonts w:eastAsiaTheme="majorEastAsia"/>
        </w:rPr>
        <w:t>la variable almacena una dirección hacia un bloque en memoria</w:t>
      </w:r>
      <w:r w:rsidR="00B621D0">
        <w:rPr>
          <w:rStyle w:val="nfasis"/>
          <w:rFonts w:eastAsiaTheme="majorEastAsia"/>
        </w:rPr>
        <w:t xml:space="preserve"> en el </w:t>
      </w:r>
      <w:proofErr w:type="spellStart"/>
      <w:r w:rsidR="00B621D0">
        <w:rPr>
          <w:rStyle w:val="nfasis"/>
          <w:rFonts w:eastAsiaTheme="majorEastAsia"/>
        </w:rPr>
        <w:t>stack</w:t>
      </w:r>
      <w:proofErr w:type="spellEnd"/>
      <w:r w:rsidR="00B621D0">
        <w:rPr>
          <w:rStyle w:val="nfasis"/>
          <w:rFonts w:eastAsiaTheme="majorEastAsia"/>
        </w:rPr>
        <w:t xml:space="preserve">. El </w:t>
      </w:r>
      <w:proofErr w:type="spellStart"/>
      <w:r w:rsidR="00B621D0">
        <w:rPr>
          <w:rStyle w:val="nfasis"/>
          <w:rFonts w:eastAsiaTheme="majorEastAsia"/>
        </w:rPr>
        <w:t>heap</w:t>
      </w:r>
      <w:proofErr w:type="spellEnd"/>
      <w:r w:rsidR="00B621D0">
        <w:rPr>
          <w:rStyle w:val="nfasis"/>
          <w:rFonts w:eastAsiaTheme="majorEastAsia"/>
        </w:rPr>
        <w:t xml:space="preserve"> contiene el bloque de memoria mutable de esa dirección.</w:t>
      </w:r>
      <w:r w:rsidR="0019719B" w:rsidRPr="0019719B">
        <w:rPr>
          <w:rFonts w:asciiTheme="minorHAnsi" w:hAnsiTheme="minorHAnsi" w:cstheme="minorHAnsi"/>
        </w:rPr>
        <w:br/>
      </w:r>
      <w:r w:rsidR="0019719B" w:rsidRPr="0019719B">
        <w:rPr>
          <w:rFonts w:ascii="Segoe UI Symbol" w:hAnsi="Segoe UI Symbol" w:cs="Segoe UI Symbol"/>
        </w:rPr>
        <w:t>✔</w:t>
      </w:r>
      <w:r w:rsidR="0019719B" w:rsidRPr="0019719B">
        <w:rPr>
          <w:rFonts w:asciiTheme="minorHAnsi" w:hAnsiTheme="minorHAnsi" w:cstheme="minorHAnsi"/>
        </w:rPr>
        <w:t xml:space="preserve"> Son </w:t>
      </w:r>
      <w:r w:rsidR="0019719B" w:rsidRPr="0019719B">
        <w:rPr>
          <w:rStyle w:val="Textoennegrita"/>
          <w:rFonts w:asciiTheme="minorHAnsi" w:eastAsiaTheme="majorEastAsia" w:hAnsiTheme="minorHAnsi" w:cstheme="minorHAnsi"/>
        </w:rPr>
        <w:t>mutables</w:t>
      </w:r>
      <w:r w:rsidR="0019719B">
        <w:rPr>
          <w:rStyle w:val="Textoennegrita"/>
          <w:rFonts w:asciiTheme="minorHAnsi" w:eastAsiaTheme="majorEastAsia" w:hAnsiTheme="minorHAnsi" w:cstheme="minorHAnsi"/>
        </w:rPr>
        <w:t xml:space="preserve"> </w:t>
      </w:r>
      <w:r>
        <w:t xml:space="preserve">→ </w:t>
      </w:r>
      <w:r>
        <w:rPr>
          <w:rStyle w:val="nfasis"/>
          <w:rFonts w:eastAsiaTheme="majorEastAsia"/>
        </w:rPr>
        <w:t>su contenido sí se puede modificar internamente</w:t>
      </w:r>
    </w:p>
    <w:p w14:paraId="7C718FFE" w14:textId="77777777" w:rsidR="00B33687" w:rsidRDefault="00B33687" w:rsidP="00B33687">
      <w:pPr>
        <w:pStyle w:val="NormalWeb"/>
        <w:rPr>
          <w:rStyle w:val="nfasis"/>
          <w:rFonts w:asciiTheme="minorHAnsi" w:hAnsiTheme="minorHAnsi" w:cstheme="minorHAnsi"/>
          <w:b/>
          <w:i w:val="0"/>
          <w:iCs w:val="0"/>
        </w:rPr>
      </w:pPr>
    </w:p>
    <w:p w14:paraId="665E8277" w14:textId="21A56ECF" w:rsidR="00B33687" w:rsidRPr="00B33687" w:rsidRDefault="00B33687" w:rsidP="00B33687">
      <w:pPr>
        <w:pStyle w:val="NormalWeb"/>
        <w:rPr>
          <w:rStyle w:val="nfasis"/>
          <w:rFonts w:asciiTheme="minorHAnsi" w:hAnsiTheme="minorHAnsi" w:cstheme="minorHAnsi"/>
          <w:b/>
          <w:i w:val="0"/>
          <w:iCs w:val="0"/>
        </w:rPr>
      </w:pPr>
      <w:r w:rsidRPr="00B33687">
        <w:rPr>
          <w:rStyle w:val="nfasis"/>
          <w:rFonts w:asciiTheme="minorHAnsi" w:hAnsiTheme="minorHAnsi" w:cstheme="minorHAnsi"/>
          <w:b/>
          <w:i w:val="0"/>
          <w:iCs w:val="0"/>
        </w:rPr>
        <w:t>Comparativa en Memoria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3446"/>
        <w:gridCol w:w="3913"/>
      </w:tblGrid>
      <w:tr w:rsidR="00B33687" w:rsidRPr="00B33687" w14:paraId="2DAC9E4D" w14:textId="77777777" w:rsidTr="00B336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26B46" w14:textId="77777777" w:rsidR="00B33687" w:rsidRPr="00B33687" w:rsidRDefault="00B33687" w:rsidP="00B3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B336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648A6326" w14:textId="77777777" w:rsidR="00B33687" w:rsidRPr="00B33687" w:rsidRDefault="00B33687" w:rsidP="00B3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B336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Primitivo</w:t>
            </w:r>
          </w:p>
        </w:tc>
        <w:tc>
          <w:tcPr>
            <w:tcW w:w="0" w:type="auto"/>
            <w:vAlign w:val="center"/>
            <w:hideMark/>
          </w:tcPr>
          <w:p w14:paraId="2C0A996C" w14:textId="77777777" w:rsidR="00B33687" w:rsidRPr="00B33687" w:rsidRDefault="00B33687" w:rsidP="00B3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B336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Referencia (objeto/</w:t>
            </w:r>
            <w:proofErr w:type="spellStart"/>
            <w:r w:rsidRPr="00B336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array</w:t>
            </w:r>
            <w:proofErr w:type="spellEnd"/>
            <w:r w:rsidRPr="00B336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)</w:t>
            </w:r>
          </w:p>
        </w:tc>
      </w:tr>
      <w:tr w:rsidR="00B33687" w:rsidRPr="00B33687" w14:paraId="059D8752" w14:textId="77777777" w:rsidTr="00B336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1B02F" w14:textId="77777777" w:rsidR="00B33687" w:rsidRPr="00B33687" w:rsidRDefault="00B33687" w:rsidP="00B336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B336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Reasignar</w:t>
            </w:r>
          </w:p>
        </w:tc>
        <w:tc>
          <w:tcPr>
            <w:tcW w:w="0" w:type="auto"/>
            <w:vAlign w:val="center"/>
            <w:hideMark/>
          </w:tcPr>
          <w:p w14:paraId="3D10EE77" w14:textId="77777777" w:rsidR="00B33687" w:rsidRPr="00B33687" w:rsidRDefault="00B33687" w:rsidP="00B336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B33687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Se reemplaza el valor por otro. El viejo se descarta.</w:t>
            </w:r>
          </w:p>
        </w:tc>
        <w:tc>
          <w:tcPr>
            <w:tcW w:w="0" w:type="auto"/>
            <w:vAlign w:val="center"/>
            <w:hideMark/>
          </w:tcPr>
          <w:p w14:paraId="4D991A94" w14:textId="77777777" w:rsidR="00B33687" w:rsidRPr="00B33687" w:rsidRDefault="00B33687" w:rsidP="00B336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B33687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La variable apunta a otro objeto. El viejo queda huérfano.</w:t>
            </w:r>
          </w:p>
        </w:tc>
      </w:tr>
      <w:tr w:rsidR="00B33687" w:rsidRPr="00B33687" w14:paraId="57ABE7C4" w14:textId="77777777" w:rsidTr="00B336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D0951" w14:textId="77777777" w:rsidR="00B33687" w:rsidRPr="00B33687" w:rsidRDefault="00B33687" w:rsidP="00B336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B336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Modificar</w:t>
            </w:r>
          </w:p>
        </w:tc>
        <w:tc>
          <w:tcPr>
            <w:tcW w:w="0" w:type="auto"/>
            <w:vAlign w:val="center"/>
            <w:hideMark/>
          </w:tcPr>
          <w:p w14:paraId="173B2891" w14:textId="77777777" w:rsidR="00B33687" w:rsidRPr="00B33687" w:rsidRDefault="00B33687" w:rsidP="00B336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B33687">
              <w:rPr>
                <w:rFonts w:ascii="Segoe UI Symbol" w:eastAsia="Times New Roman" w:hAnsi="Segoe UI Symbol" w:cs="Segoe UI Symbol"/>
                <w:kern w:val="0"/>
                <w:lang w:eastAsia="es-AR"/>
                <w14:ligatures w14:val="none"/>
              </w:rPr>
              <w:t>❌</w:t>
            </w:r>
            <w:r w:rsidRPr="00B33687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 No existe (son inmutables).</w:t>
            </w:r>
          </w:p>
        </w:tc>
        <w:tc>
          <w:tcPr>
            <w:tcW w:w="0" w:type="auto"/>
            <w:vAlign w:val="center"/>
            <w:hideMark/>
          </w:tcPr>
          <w:p w14:paraId="539008BC" w14:textId="4AFF5124" w:rsidR="00B33687" w:rsidRPr="00B33687" w:rsidRDefault="00B33687" w:rsidP="00B336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B33687">
              <w:rPr>
                <w:rFonts w:ascii="Segoe UI Symbol" w:eastAsia="Times New Roman" w:hAnsi="Segoe UI Symbol" w:cs="Segoe UI Symbol"/>
                <w:kern w:val="0"/>
                <w:lang w:eastAsia="es-AR"/>
                <w14:ligatures w14:val="none"/>
              </w:rPr>
              <w:t>✔</w:t>
            </w:r>
            <w:r w:rsidRPr="00B33687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Cambia el contenido interno sin cambiar la referencia.</w:t>
            </w:r>
          </w:p>
        </w:tc>
      </w:tr>
    </w:tbl>
    <w:p w14:paraId="7CDB1996" w14:textId="77777777" w:rsidR="00B33687" w:rsidRDefault="00B33687" w:rsidP="00B33687">
      <w:pPr>
        <w:pStyle w:val="NormalWeb"/>
        <w:rPr>
          <w:rFonts w:asciiTheme="minorHAnsi" w:hAnsiTheme="minorHAnsi" w:cstheme="minorHAnsi"/>
        </w:rPr>
      </w:pPr>
    </w:p>
    <w:p w14:paraId="320AD00B" w14:textId="74AF1C3C" w:rsidR="00B33687" w:rsidRPr="0019719B" w:rsidRDefault="00B33687" w:rsidP="00B33687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Entonces tenemos:</w:t>
      </w:r>
    </w:p>
    <w:p w14:paraId="62676200" w14:textId="77777777" w:rsidR="005E552F" w:rsidRDefault="005E552F" w:rsidP="005E552F">
      <w:pPr>
        <w:spacing w:after="0"/>
      </w:pPr>
      <w:r w:rsidRPr="005E736C">
        <w:rPr>
          <w:noProof/>
          <w:lang w:eastAsia="es-AR"/>
        </w:rPr>
        <w:drawing>
          <wp:inline distT="0" distB="0" distL="0" distR="0" wp14:anchorId="60AC131A" wp14:editId="4465AF20">
            <wp:extent cx="5400040" cy="197068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8973" b="15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70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2792B6" w14:textId="77777777" w:rsidR="005E552F" w:rsidRDefault="005E552F" w:rsidP="005E552F">
      <w:pPr>
        <w:pStyle w:val="Prrafodelista"/>
        <w:spacing w:after="0"/>
        <w:rPr>
          <w:rFonts w:ascii="Axure Handwriting" w:hAnsi="Axure Handwriting"/>
          <w:b/>
          <w:bCs/>
          <w:i/>
          <w:iCs/>
          <w:color w:val="C0B200"/>
          <w:sz w:val="28"/>
          <w:szCs w:val="28"/>
        </w:rPr>
      </w:pPr>
      <w:r w:rsidRPr="0009029F">
        <w:rPr>
          <w:color w:val="B9AF2D"/>
        </w:rPr>
        <w:t xml:space="preserve">   </w:t>
      </w:r>
      <w:r w:rsidRPr="0009029F">
        <w:rPr>
          <w:b/>
          <w:bCs/>
          <w:i/>
          <w:iCs/>
          <w:color w:val="B9AF2D"/>
        </w:rPr>
        <w:t xml:space="preserve"> -</w:t>
      </w:r>
      <w:r w:rsidRPr="0009029F">
        <w:rPr>
          <w:b/>
          <w:bCs/>
          <w:color w:val="B9AF2D"/>
          <w:sz w:val="28"/>
          <w:szCs w:val="28"/>
        </w:rPr>
        <w:t xml:space="preserve"> </w:t>
      </w:r>
      <w:r w:rsidRPr="0009029F">
        <w:rPr>
          <w:rFonts w:ascii="Axure Handwriting" w:hAnsi="Axure Handwriting"/>
          <w:b/>
          <w:bCs/>
          <w:i/>
          <w:iCs/>
          <w:color w:val="C0B200"/>
          <w:sz w:val="28"/>
          <w:szCs w:val="28"/>
        </w:rPr>
        <w:t>Symbol</w:t>
      </w:r>
    </w:p>
    <w:p w14:paraId="10341B80" w14:textId="77777777" w:rsidR="005E552F" w:rsidRDefault="005E552F" w:rsidP="005E552F">
      <w:pPr>
        <w:pStyle w:val="Prrafodelista"/>
        <w:spacing w:after="0"/>
        <w:rPr>
          <w:rFonts w:ascii="Axure Handwriting" w:hAnsi="Axure Handwriting"/>
          <w:b/>
          <w:bCs/>
          <w:i/>
          <w:iCs/>
          <w:color w:val="C0B200"/>
          <w:sz w:val="28"/>
          <w:szCs w:val="28"/>
        </w:rPr>
      </w:pPr>
      <w:r>
        <w:rPr>
          <w:b/>
          <w:bCs/>
          <w:i/>
          <w:iCs/>
          <w:color w:val="B9AF2D"/>
        </w:rPr>
        <w:t xml:space="preserve">   </w:t>
      </w:r>
      <w:r w:rsidRPr="0009029F">
        <w:rPr>
          <w:b/>
          <w:bCs/>
          <w:i/>
          <w:iCs/>
          <w:color w:val="B9AF2D"/>
        </w:rPr>
        <w:t>-</w:t>
      </w:r>
      <w:r w:rsidRPr="0009029F">
        <w:rPr>
          <w:b/>
          <w:bCs/>
          <w:color w:val="B9AF2D"/>
          <w:sz w:val="28"/>
          <w:szCs w:val="28"/>
        </w:rPr>
        <w:t xml:space="preserve"> </w:t>
      </w:r>
      <w:proofErr w:type="spellStart"/>
      <w:r>
        <w:rPr>
          <w:rFonts w:ascii="Axure Handwriting" w:hAnsi="Axure Handwriting"/>
          <w:b/>
          <w:bCs/>
          <w:i/>
          <w:iCs/>
          <w:color w:val="C0B200"/>
          <w:sz w:val="28"/>
          <w:szCs w:val="28"/>
        </w:rPr>
        <w:t>Bigint</w:t>
      </w:r>
      <w:proofErr w:type="spellEnd"/>
    </w:p>
    <w:p w14:paraId="6298C766" w14:textId="77777777" w:rsidR="00B33687" w:rsidRDefault="00B33687" w:rsidP="005E552F">
      <w:pPr>
        <w:pStyle w:val="Prrafodelista"/>
        <w:spacing w:after="0"/>
        <w:rPr>
          <w:b/>
          <w:bCs/>
          <w:i/>
          <w:iCs/>
          <w:color w:val="B9AF2D"/>
        </w:rPr>
      </w:pPr>
    </w:p>
    <w:p w14:paraId="3A0FA6A3" w14:textId="36205BD0" w:rsidR="005E552F" w:rsidRPr="009D6353" w:rsidRDefault="005E552F" w:rsidP="005E552F">
      <w:pPr>
        <w:spacing w:after="0"/>
        <w:rPr>
          <w:b/>
          <w:bCs/>
          <w:color w:val="B9AF2D"/>
        </w:rPr>
      </w:pPr>
      <w:r w:rsidRPr="009D6353">
        <w:rPr>
          <w:b/>
          <w:bCs/>
          <w:color w:val="0D0D0D" w:themeColor="text1" w:themeTint="F2"/>
        </w:rPr>
        <w:lastRenderedPageBreak/>
        <w:t>Importante</w:t>
      </w:r>
    </w:p>
    <w:p w14:paraId="05788A58" w14:textId="77777777" w:rsidR="005E552F" w:rsidRDefault="005E552F" w:rsidP="005E552F">
      <w:pPr>
        <w:pStyle w:val="Prrafodelista"/>
        <w:numPr>
          <w:ilvl w:val="0"/>
          <w:numId w:val="1"/>
        </w:numPr>
        <w:jc w:val="both"/>
      </w:pPr>
      <w:r>
        <w:t xml:space="preserve">Cuando </w:t>
      </w:r>
      <w:proofErr w:type="spellStart"/>
      <w:r>
        <w:t>pasás</w:t>
      </w:r>
      <w:proofErr w:type="spellEnd"/>
      <w:r>
        <w:t xml:space="preserve"> un valor </w:t>
      </w:r>
      <w:r>
        <w:rPr>
          <w:rStyle w:val="Textoennegrita"/>
        </w:rPr>
        <w:t>primitivo</w:t>
      </w:r>
      <w:r>
        <w:t xml:space="preserve">, la función recibe </w:t>
      </w:r>
      <w:r>
        <w:rPr>
          <w:rStyle w:val="Textoennegrita"/>
        </w:rPr>
        <w:t>una copia</w:t>
      </w:r>
      <w:r>
        <w:t>, no el valor original.</w:t>
      </w:r>
    </w:p>
    <w:p w14:paraId="7C5FFE3F" w14:textId="77777777" w:rsidR="005E552F" w:rsidRDefault="005E552F" w:rsidP="005E552F">
      <w:pPr>
        <w:pStyle w:val="Prrafodelista"/>
        <w:numPr>
          <w:ilvl w:val="0"/>
          <w:numId w:val="1"/>
        </w:numPr>
        <w:jc w:val="both"/>
      </w:pPr>
      <w:r>
        <w:t xml:space="preserve">Cambiarlo dentro de la función </w:t>
      </w:r>
      <w:r>
        <w:rPr>
          <w:rStyle w:val="Textoennegrita"/>
        </w:rPr>
        <w:t>no afecta</w:t>
      </w:r>
      <w:r>
        <w:t xml:space="preserve"> a la variable fuera de ella.</w:t>
      </w:r>
    </w:p>
    <w:p w14:paraId="09A9C481" w14:textId="77777777" w:rsidR="005E552F" w:rsidRDefault="005E552F" w:rsidP="005E552F">
      <w:pPr>
        <w:pStyle w:val="Prrafodelista"/>
        <w:numPr>
          <w:ilvl w:val="0"/>
          <w:numId w:val="1"/>
        </w:numPr>
        <w:jc w:val="both"/>
      </w:pPr>
      <w:r>
        <w:t xml:space="preserve">Cuando </w:t>
      </w:r>
      <w:proofErr w:type="spellStart"/>
      <w:r>
        <w:t>pasás</w:t>
      </w:r>
      <w:proofErr w:type="spellEnd"/>
      <w:r>
        <w:t xml:space="preserve"> un </w:t>
      </w:r>
      <w:r>
        <w:rPr>
          <w:rStyle w:val="Textoennegrita"/>
        </w:rPr>
        <w:t>objeto o arreglo</w:t>
      </w:r>
      <w:r>
        <w:t xml:space="preserve">, la función recibe una </w:t>
      </w:r>
      <w:r>
        <w:rPr>
          <w:rStyle w:val="Textoennegrita"/>
        </w:rPr>
        <w:t>referencia</w:t>
      </w:r>
      <w:r>
        <w:t xml:space="preserve"> (una especie de puntero al mismo espacio de memoria)-</w:t>
      </w:r>
    </w:p>
    <w:p w14:paraId="50E44807" w14:textId="77777777" w:rsidR="005E552F" w:rsidRDefault="005E552F" w:rsidP="005E552F">
      <w:pPr>
        <w:pStyle w:val="Prrafodelista"/>
        <w:numPr>
          <w:ilvl w:val="0"/>
          <w:numId w:val="1"/>
        </w:numPr>
        <w:jc w:val="both"/>
      </w:pPr>
      <w:r>
        <w:t xml:space="preserve">Entonces, si </w:t>
      </w:r>
      <w:proofErr w:type="spellStart"/>
      <w:r>
        <w:t>modificás</w:t>
      </w:r>
      <w:proofErr w:type="spellEnd"/>
      <w:r>
        <w:t xml:space="preserve"> </w:t>
      </w:r>
      <w:r>
        <w:rPr>
          <w:rStyle w:val="Textoennegrita"/>
        </w:rPr>
        <w:t>sus propiedades internas</w:t>
      </w:r>
      <w:r>
        <w:t>, el cambio sí se refleja afuera.</w:t>
      </w:r>
    </w:p>
    <w:p w14:paraId="1A2689D8" w14:textId="77777777" w:rsidR="00B33687" w:rsidRDefault="00B33687" w:rsidP="00B33687">
      <w:pPr>
        <w:pStyle w:val="Prrafodelista"/>
        <w:jc w:val="both"/>
      </w:pPr>
    </w:p>
    <w:p w14:paraId="44C29F1F" w14:textId="4775ABD2" w:rsidR="006C22B0" w:rsidRDefault="005E552F">
      <w:r w:rsidRPr="009011AB">
        <w:rPr>
          <w:noProof/>
          <w:lang w:eastAsia="es-AR"/>
        </w:rPr>
        <w:drawing>
          <wp:inline distT="0" distB="0" distL="0" distR="0" wp14:anchorId="084D7ADF" wp14:editId="5A31C9DE">
            <wp:extent cx="5400040" cy="4081780"/>
            <wp:effectExtent l="0" t="0" r="0" b="0"/>
            <wp:docPr id="2061860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60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1A99" w14:textId="734BFBDE" w:rsidR="005E552F" w:rsidRDefault="005E552F" w:rsidP="005E552F">
      <w:pPr>
        <w:pStyle w:val="Prrafodelista"/>
        <w:numPr>
          <w:ilvl w:val="0"/>
          <w:numId w:val="1"/>
        </w:numPr>
      </w:pPr>
      <w:r>
        <w:t>Nota: comprar 2 símbolos siempre dará false, porque son únicos.</w:t>
      </w:r>
    </w:p>
    <w:p w14:paraId="7F71D8EE" w14:textId="169B6E1F" w:rsidR="005E552F" w:rsidRPr="005E552F" w:rsidRDefault="005E552F" w:rsidP="005E552F">
      <w:pPr>
        <w:jc w:val="center"/>
        <w:rPr>
          <w:b/>
          <w:bCs/>
          <w:sz w:val="32"/>
          <w:szCs w:val="32"/>
        </w:rPr>
      </w:pPr>
      <w:r w:rsidRPr="005E552F">
        <w:rPr>
          <w:b/>
          <w:bCs/>
          <w:sz w:val="32"/>
          <w:szCs w:val="32"/>
        </w:rPr>
        <w:t>Operadores</w:t>
      </w:r>
    </w:p>
    <w:p w14:paraId="4526F5D2" w14:textId="77777777" w:rsidR="005E552F" w:rsidRDefault="005E552F" w:rsidP="00A27684">
      <w:pPr>
        <w:jc w:val="center"/>
      </w:pPr>
      <w:r w:rsidRPr="00697F2F">
        <w:rPr>
          <w:noProof/>
          <w:lang w:eastAsia="es-AR"/>
        </w:rPr>
        <w:drawing>
          <wp:inline distT="0" distB="0" distL="0" distR="0" wp14:anchorId="49C405A8" wp14:editId="02319722">
            <wp:extent cx="2252557" cy="2035534"/>
            <wp:effectExtent l="0" t="0" r="0" b="31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1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688" cy="2041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5D909" w14:textId="5A4FDEE6" w:rsidR="005E552F" w:rsidRDefault="005E552F" w:rsidP="00C84F71">
      <w:pPr>
        <w:spacing w:after="0"/>
      </w:pPr>
      <w:r w:rsidRPr="005E552F">
        <w:rPr>
          <w:noProof/>
          <w:lang w:eastAsia="es-AR"/>
        </w:rPr>
        <w:lastRenderedPageBreak/>
        <w:drawing>
          <wp:inline distT="0" distB="0" distL="0" distR="0" wp14:anchorId="543C533F" wp14:editId="0D458BEA">
            <wp:extent cx="2152650" cy="2194056"/>
            <wp:effectExtent l="0" t="0" r="0" b="0"/>
            <wp:docPr id="839151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51047" name=""/>
                    <pic:cNvPicPr/>
                  </pic:nvPicPr>
                  <pic:blipFill rotWithShape="1">
                    <a:blip r:embed="rId12"/>
                    <a:srcRect t="3401" r="9787" b="2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754" cy="2198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E552F">
        <w:rPr>
          <w:noProof/>
          <w:lang w:eastAsia="es-AR"/>
        </w:rPr>
        <w:drawing>
          <wp:inline distT="0" distB="0" distL="0" distR="0" wp14:anchorId="0264F92B" wp14:editId="155AC6FD">
            <wp:extent cx="2560320" cy="2186192"/>
            <wp:effectExtent l="0" t="0" r="0" b="0"/>
            <wp:docPr id="2020586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86705" name=""/>
                    <pic:cNvPicPr/>
                  </pic:nvPicPr>
                  <pic:blipFill rotWithShape="1">
                    <a:blip r:embed="rId13"/>
                    <a:srcRect t="2673" r="3462" b="5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186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AB6C8" w14:textId="681C4429" w:rsidR="00A27684" w:rsidRDefault="00A27684" w:rsidP="00A27684">
      <w:pPr>
        <w:spacing w:after="0"/>
      </w:pPr>
      <w:r w:rsidRPr="00A27684">
        <w:rPr>
          <w:noProof/>
          <w:lang w:eastAsia="es-AR"/>
        </w:rPr>
        <w:drawing>
          <wp:inline distT="0" distB="0" distL="0" distR="0" wp14:anchorId="74588486" wp14:editId="0362D098">
            <wp:extent cx="2633986" cy="1859832"/>
            <wp:effectExtent l="0" t="0" r="0" b="7620"/>
            <wp:docPr id="1760971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71873" name=""/>
                    <pic:cNvPicPr/>
                  </pic:nvPicPr>
                  <pic:blipFill rotWithShape="1">
                    <a:blip r:embed="rId14"/>
                    <a:srcRect t="2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606" cy="1866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27684">
        <w:rPr>
          <w:noProof/>
          <w:lang w:eastAsia="es-AR"/>
        </w:rPr>
        <w:drawing>
          <wp:inline distT="0" distB="0" distL="0" distR="0" wp14:anchorId="5BA4EA6A" wp14:editId="26DD5D8E">
            <wp:extent cx="2726355" cy="1510555"/>
            <wp:effectExtent l="0" t="0" r="4445" b="3810"/>
            <wp:docPr id="669833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33806" name=""/>
                    <pic:cNvPicPr/>
                  </pic:nvPicPr>
                  <pic:blipFill rotWithShape="1">
                    <a:blip r:embed="rId15"/>
                    <a:srcRect t="4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355" cy="1510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409C1" w14:textId="2E8452D6" w:rsidR="005E552F" w:rsidRDefault="00A27684" w:rsidP="00A27684">
      <w:pPr>
        <w:spacing w:after="0"/>
      </w:pPr>
      <w:r w:rsidRPr="00A27684">
        <w:rPr>
          <w:noProof/>
          <w:lang w:eastAsia="es-AR"/>
        </w:rPr>
        <w:drawing>
          <wp:inline distT="0" distB="0" distL="0" distR="0" wp14:anchorId="64D7A478" wp14:editId="0404B8C6">
            <wp:extent cx="3275330" cy="2091193"/>
            <wp:effectExtent l="0" t="0" r="1270" b="4445"/>
            <wp:docPr id="449245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45341" name=""/>
                    <pic:cNvPicPr/>
                  </pic:nvPicPr>
                  <pic:blipFill rotWithShape="1">
                    <a:blip r:embed="rId16"/>
                    <a:srcRect b="4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319" cy="2098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40A49" w14:textId="422BE008" w:rsidR="005E552F" w:rsidRPr="00697F2F" w:rsidRDefault="005E552F" w:rsidP="005E552F">
      <w:pPr>
        <w:rPr>
          <w:b/>
        </w:rPr>
      </w:pPr>
      <w:r w:rsidRPr="00697F2F">
        <w:rPr>
          <w:b/>
        </w:rPr>
        <w:t>Operador de comparación que siempre me olvido</w:t>
      </w:r>
    </w:p>
    <w:p w14:paraId="4D3B4818" w14:textId="77777777" w:rsidR="005E552F" w:rsidRDefault="005E552F" w:rsidP="005E552F">
      <w:pPr>
        <w:jc w:val="center"/>
      </w:pPr>
      <w:r>
        <w:t xml:space="preserve">== </w:t>
      </w:r>
      <w:r>
        <w:sym w:font="Wingdings" w:char="F0E0"/>
      </w:r>
      <w:r>
        <w:t xml:space="preserve"> Compara Valor y Tipo (10 == ‘10’ es true)</w:t>
      </w:r>
    </w:p>
    <w:p w14:paraId="764995AF" w14:textId="77777777" w:rsidR="005E552F" w:rsidRDefault="005E552F" w:rsidP="005E552F">
      <w:pPr>
        <w:jc w:val="center"/>
      </w:pPr>
      <w:r>
        <w:t xml:space="preserve">=== </w:t>
      </w:r>
      <w:r>
        <w:sym w:font="Wingdings" w:char="F0E0"/>
      </w:r>
      <w:r>
        <w:t xml:space="preserve"> Compara Valor y NO Tipo (10 === ‘10’ es false)</w:t>
      </w:r>
    </w:p>
    <w:p w14:paraId="288A9756" w14:textId="11DBCDC4" w:rsidR="005E552F" w:rsidRDefault="005E552F" w:rsidP="005E552F">
      <w:pPr>
        <w:rPr>
          <w:b/>
        </w:rPr>
      </w:pPr>
      <w:r>
        <w:rPr>
          <w:b/>
        </w:rPr>
        <w:t>Operador Lógico S</w:t>
      </w:r>
      <w:r w:rsidRPr="00697F2F">
        <w:rPr>
          <w:b/>
        </w:rPr>
        <w:t xml:space="preserve">hort </w:t>
      </w:r>
      <w:proofErr w:type="spellStart"/>
      <w:r w:rsidRPr="00697F2F">
        <w:rPr>
          <w:b/>
        </w:rPr>
        <w:t>circuit</w:t>
      </w:r>
      <w:proofErr w:type="spellEnd"/>
    </w:p>
    <w:p w14:paraId="1DC3E721" w14:textId="77777777" w:rsidR="00B7417B" w:rsidRDefault="005E552F" w:rsidP="00B7417B">
      <w:pPr>
        <w:rPr>
          <w:noProof/>
          <w:lang w:eastAsia="es-AR"/>
        </w:rPr>
      </w:pPr>
      <w:r w:rsidRPr="008E36DC">
        <w:rPr>
          <w:rFonts w:ascii="Arial" w:hAnsi="Arial" w:cs="Arial"/>
          <w:noProof/>
          <w:lang w:eastAsia="es-AR"/>
        </w:rPr>
        <w:lastRenderedPageBreak/>
        <w:drawing>
          <wp:inline distT="0" distB="0" distL="0" distR="0" wp14:anchorId="7A53197E" wp14:editId="233557BF">
            <wp:extent cx="5400040" cy="2186609"/>
            <wp:effectExtent l="0" t="0" r="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3974"/>
                    <a:stretch/>
                  </pic:blipFill>
                  <pic:spPr bwMode="auto">
                    <a:xfrm>
                      <a:off x="0" y="0"/>
                      <a:ext cx="5400040" cy="2186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E36DC">
        <w:rPr>
          <w:noProof/>
          <w:lang w:eastAsia="es-AR"/>
        </w:rPr>
        <w:t xml:space="preserve"> </w:t>
      </w:r>
      <w:r w:rsidRPr="008E36DC">
        <w:rPr>
          <w:rFonts w:ascii="Arial" w:hAnsi="Arial" w:cs="Arial"/>
          <w:noProof/>
          <w:lang w:eastAsia="es-AR"/>
        </w:rPr>
        <w:drawing>
          <wp:inline distT="0" distB="0" distL="0" distR="0" wp14:anchorId="39F555D4" wp14:editId="5DF61FE7">
            <wp:extent cx="5399342" cy="2544417"/>
            <wp:effectExtent l="0" t="0" r="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6323"/>
                    <a:stretch/>
                  </pic:blipFill>
                  <pic:spPr bwMode="auto">
                    <a:xfrm>
                      <a:off x="0" y="0"/>
                      <a:ext cx="5400040" cy="2544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E36DC">
        <w:rPr>
          <w:noProof/>
          <w:lang w:eastAsia="es-AR"/>
        </w:rPr>
        <w:t xml:space="preserve"> </w:t>
      </w:r>
      <w:r w:rsidRPr="008E36DC">
        <w:rPr>
          <w:noProof/>
          <w:lang w:eastAsia="es-AR"/>
        </w:rPr>
        <w:drawing>
          <wp:inline distT="0" distB="0" distL="0" distR="0" wp14:anchorId="27209BC2" wp14:editId="3B11324F">
            <wp:extent cx="5398575" cy="3005593"/>
            <wp:effectExtent l="0" t="0" r="0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989" b="5610"/>
                    <a:stretch/>
                  </pic:blipFill>
                  <pic:spPr bwMode="auto">
                    <a:xfrm>
                      <a:off x="0" y="0"/>
                      <a:ext cx="5400040" cy="3006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E36DC">
        <w:rPr>
          <w:noProof/>
          <w:lang w:eastAsia="es-AR"/>
        </w:rPr>
        <w:t xml:space="preserve"> </w:t>
      </w:r>
    </w:p>
    <w:p w14:paraId="67DC7B15" w14:textId="7F869C13" w:rsidR="005E552F" w:rsidRDefault="005E552F" w:rsidP="00B7417B">
      <w:pPr>
        <w:rPr>
          <w:noProof/>
          <w:lang w:eastAsia="es-AR"/>
        </w:rPr>
      </w:pPr>
      <w:r w:rsidRPr="008E36DC">
        <w:rPr>
          <w:noProof/>
          <w:lang w:eastAsia="es-AR"/>
        </w:rPr>
        <w:lastRenderedPageBreak/>
        <w:drawing>
          <wp:inline distT="0" distB="0" distL="0" distR="0" wp14:anchorId="1E4B334E" wp14:editId="45FBF261">
            <wp:extent cx="5400040" cy="3043555"/>
            <wp:effectExtent l="0" t="0" r="0" b="44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4AE1" w14:textId="7FB74A50" w:rsidR="005E552F" w:rsidRDefault="005E552F" w:rsidP="005E552F">
      <w:pPr>
        <w:jc w:val="center"/>
        <w:rPr>
          <w:b/>
          <w:noProof/>
          <w:color w:val="FF0000"/>
          <w:lang w:eastAsia="es-AR"/>
        </w:rPr>
      </w:pPr>
      <w:r w:rsidRPr="004975C9">
        <w:rPr>
          <w:b/>
          <w:noProof/>
          <w:color w:val="FF0000"/>
          <w:lang w:eastAsia="es-AR"/>
        </w:rPr>
        <w:t>ME SALTIE OPERADORES BITWISE PORQUE NO ENTENDI NADA Y NO LE VI ULTILIDAD</w:t>
      </w:r>
    </w:p>
    <w:p w14:paraId="7B4CCDAF" w14:textId="40B0CF15" w:rsidR="005E552F" w:rsidRPr="005E552F" w:rsidRDefault="005E552F" w:rsidP="005E552F">
      <w:pPr>
        <w:rPr>
          <w:b/>
          <w:noProof/>
          <w:lang w:eastAsia="es-AR"/>
        </w:rPr>
      </w:pPr>
      <w:r w:rsidRPr="005E552F">
        <w:rPr>
          <w:b/>
          <w:noProof/>
          <w:lang w:eastAsia="es-AR"/>
        </w:rPr>
        <w:t>Null, Undefined y otros</w:t>
      </w:r>
    </w:p>
    <w:p w14:paraId="6FDADF17" w14:textId="08DA983F" w:rsidR="005E552F" w:rsidRDefault="005E552F" w:rsidP="005E552F">
      <w:pPr>
        <w:rPr>
          <w:rFonts w:ascii="Arial" w:hAnsi="Arial" w:cs="Arial"/>
          <w:b/>
        </w:rPr>
      </w:pPr>
      <w:r>
        <w:rPr>
          <w:noProof/>
          <w:lang w:eastAsia="es-AR"/>
        </w:rPr>
        <w:drawing>
          <wp:inline distT="0" distB="0" distL="0" distR="0" wp14:anchorId="6D8E522C" wp14:editId="359C0922">
            <wp:extent cx="5386080" cy="1375576"/>
            <wp:effectExtent l="0" t="0" r="5080" b="0"/>
            <wp:docPr id="1051708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50" b="23565"/>
                    <a:stretch/>
                  </pic:blipFill>
                  <pic:spPr bwMode="auto">
                    <a:xfrm>
                      <a:off x="0" y="0"/>
                      <a:ext cx="5391150" cy="1376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D60A7" w14:textId="3EA027FF" w:rsidR="005E552F" w:rsidRPr="004975C9" w:rsidRDefault="005E552F" w:rsidP="005E552F">
      <w:pPr>
        <w:rPr>
          <w:rFonts w:ascii="Arial" w:hAnsi="Arial" w:cs="Arial"/>
          <w:b/>
        </w:rPr>
      </w:pPr>
      <w:r w:rsidRPr="004975C9">
        <w:rPr>
          <w:rFonts w:ascii="Arial" w:hAnsi="Arial" w:cs="Arial"/>
          <w:b/>
        </w:rPr>
        <w:t>Orden de Operaciones</w:t>
      </w:r>
      <w:r w:rsidR="00B7417B">
        <w:rPr>
          <w:rFonts w:ascii="Arial" w:hAnsi="Arial" w:cs="Arial"/>
          <w:b/>
        </w:rPr>
        <w:t xml:space="preserve"> (</w:t>
      </w:r>
      <w:proofErr w:type="gramStart"/>
      <w:r w:rsidR="00B7417B">
        <w:rPr>
          <w:rFonts w:ascii="Arial" w:hAnsi="Arial" w:cs="Arial"/>
          <w:b/>
        </w:rPr>
        <w:t xml:space="preserve">alto </w:t>
      </w:r>
      <w:proofErr w:type="gramEnd"/>
      <w:r w:rsidR="00B7417B" w:rsidRPr="00B7417B">
        <w:rPr>
          <w:rFonts w:ascii="Arial" w:hAnsi="Arial" w:cs="Arial"/>
          <w:b/>
        </w:rPr>
        <w:sym w:font="Wingdings" w:char="F0E0"/>
      </w:r>
      <w:r w:rsidR="00B7417B">
        <w:rPr>
          <w:rFonts w:ascii="Arial" w:hAnsi="Arial" w:cs="Arial"/>
          <w:b/>
        </w:rPr>
        <w:t>)</w:t>
      </w:r>
    </w:p>
    <w:p w14:paraId="2861C4B4" w14:textId="77777777" w:rsidR="005E552F" w:rsidRDefault="005E552F" w:rsidP="005E552F">
      <w:pPr>
        <w:jc w:val="center"/>
        <w:rPr>
          <w:rFonts w:ascii="Arial" w:hAnsi="Arial" w:cs="Arial"/>
        </w:rPr>
      </w:pPr>
      <w:r w:rsidRPr="004975C9">
        <w:rPr>
          <w:rFonts w:ascii="Arial" w:hAnsi="Arial" w:cs="Arial"/>
          <w:noProof/>
          <w:lang w:eastAsia="es-AR"/>
        </w:rPr>
        <w:drawing>
          <wp:inline distT="0" distB="0" distL="0" distR="0" wp14:anchorId="1A16F64B" wp14:editId="46E1D3A2">
            <wp:extent cx="3329848" cy="3236181"/>
            <wp:effectExtent l="0" t="0" r="4445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-258" t="8701" r="258" b="410"/>
                    <a:stretch/>
                  </pic:blipFill>
                  <pic:spPr bwMode="auto">
                    <a:xfrm>
                      <a:off x="0" y="0"/>
                      <a:ext cx="3406250" cy="3310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A6A5F7" w14:textId="77777777" w:rsidR="00C43611" w:rsidRPr="00C43611" w:rsidRDefault="00C43611" w:rsidP="00C43611">
      <w:pPr>
        <w:jc w:val="center"/>
        <w:rPr>
          <w:b/>
          <w:bCs/>
          <w:sz w:val="32"/>
          <w:szCs w:val="32"/>
        </w:rPr>
      </w:pPr>
      <w:r w:rsidRPr="00C43611">
        <w:rPr>
          <w:b/>
          <w:bCs/>
          <w:sz w:val="32"/>
          <w:szCs w:val="32"/>
        </w:rPr>
        <w:lastRenderedPageBreak/>
        <w:t>Variables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1912"/>
        <w:gridCol w:w="2004"/>
        <w:gridCol w:w="1558"/>
        <w:gridCol w:w="1674"/>
      </w:tblGrid>
      <w:tr w:rsidR="00C43611" w:rsidRPr="00487DB1" w14:paraId="7F092C11" w14:textId="77777777" w:rsidTr="00667F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9B9BD" w14:textId="77777777" w:rsidR="00C43611" w:rsidRPr="00487DB1" w:rsidRDefault="00C43611" w:rsidP="00667F8E">
            <w:pPr>
              <w:rPr>
                <w:b/>
                <w:bCs/>
              </w:rPr>
            </w:pPr>
            <w:r w:rsidRPr="00487DB1">
              <w:rPr>
                <w:b/>
                <w:bCs/>
              </w:rPr>
              <w:t>Palabra clave</w:t>
            </w:r>
          </w:p>
        </w:tc>
        <w:tc>
          <w:tcPr>
            <w:tcW w:w="0" w:type="auto"/>
            <w:vAlign w:val="center"/>
            <w:hideMark/>
          </w:tcPr>
          <w:p w14:paraId="71976CA9" w14:textId="77777777" w:rsidR="00C43611" w:rsidRPr="00487DB1" w:rsidRDefault="00C43611" w:rsidP="00667F8E">
            <w:pPr>
              <w:rPr>
                <w:b/>
                <w:bCs/>
              </w:rPr>
            </w:pPr>
            <w:r w:rsidRPr="00487DB1">
              <w:rPr>
                <w:b/>
                <w:bCs/>
              </w:rPr>
              <w:t>Se puede reasignar</w:t>
            </w:r>
          </w:p>
        </w:tc>
        <w:tc>
          <w:tcPr>
            <w:tcW w:w="0" w:type="auto"/>
            <w:vAlign w:val="center"/>
            <w:hideMark/>
          </w:tcPr>
          <w:p w14:paraId="593089E7" w14:textId="77777777" w:rsidR="00C43611" w:rsidRPr="00487DB1" w:rsidRDefault="00C43611" w:rsidP="00667F8E">
            <w:pPr>
              <w:rPr>
                <w:b/>
                <w:bCs/>
              </w:rPr>
            </w:pPr>
            <w:r w:rsidRPr="00487DB1">
              <w:rPr>
                <w:b/>
                <w:bCs/>
              </w:rPr>
              <w:t xml:space="preserve">Se puede </w:t>
            </w:r>
            <w:proofErr w:type="spellStart"/>
            <w:r w:rsidRPr="00487DB1">
              <w:rPr>
                <w:b/>
                <w:bCs/>
              </w:rPr>
              <w:t>redeclarar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73C29" w14:textId="77777777" w:rsidR="00C43611" w:rsidRPr="00487DB1" w:rsidRDefault="00C43611" w:rsidP="00667F8E">
            <w:pPr>
              <w:rPr>
                <w:b/>
                <w:bCs/>
              </w:rPr>
            </w:pPr>
            <w:r w:rsidRPr="00487DB1">
              <w:rPr>
                <w:b/>
                <w:bCs/>
              </w:rPr>
              <w:t>Alcance</w:t>
            </w:r>
          </w:p>
        </w:tc>
        <w:tc>
          <w:tcPr>
            <w:tcW w:w="0" w:type="auto"/>
            <w:vAlign w:val="center"/>
            <w:hideMark/>
          </w:tcPr>
          <w:p w14:paraId="1A3BB130" w14:textId="77777777" w:rsidR="00C43611" w:rsidRPr="00487DB1" w:rsidRDefault="00C43611" w:rsidP="00667F8E">
            <w:pPr>
              <w:rPr>
                <w:b/>
                <w:bCs/>
              </w:rPr>
            </w:pPr>
            <w:r w:rsidRPr="00487DB1">
              <w:rPr>
                <w:b/>
                <w:bCs/>
              </w:rPr>
              <w:t>Ejemplo</w:t>
            </w:r>
          </w:p>
        </w:tc>
      </w:tr>
      <w:tr w:rsidR="00C43611" w:rsidRPr="00487DB1" w14:paraId="72867C0C" w14:textId="77777777" w:rsidTr="00667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C79C5" w14:textId="77777777" w:rsidR="00C43611" w:rsidRPr="00487DB1" w:rsidRDefault="00C43611" w:rsidP="00667F8E">
            <w:proofErr w:type="spellStart"/>
            <w:r w:rsidRPr="00487DB1">
              <w:t>var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83C22" w14:textId="77777777" w:rsidR="00C43611" w:rsidRPr="00487DB1" w:rsidRDefault="00C43611" w:rsidP="00667F8E">
            <w:r w:rsidRPr="00487DB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F7955B" w14:textId="77777777" w:rsidR="00C43611" w:rsidRPr="00487DB1" w:rsidRDefault="00C43611" w:rsidP="00667F8E">
            <w:r w:rsidRPr="00487DB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2995F5" w14:textId="77777777" w:rsidR="00C43611" w:rsidRPr="00487DB1" w:rsidRDefault="00C43611" w:rsidP="00667F8E">
            <w:r w:rsidRPr="00487DB1">
              <w:t>función / global</w:t>
            </w:r>
          </w:p>
        </w:tc>
        <w:tc>
          <w:tcPr>
            <w:tcW w:w="0" w:type="auto"/>
            <w:vAlign w:val="center"/>
            <w:hideMark/>
          </w:tcPr>
          <w:p w14:paraId="016A9FF0" w14:textId="77777777" w:rsidR="00C43611" w:rsidRPr="00487DB1" w:rsidRDefault="00C43611" w:rsidP="00667F8E">
            <w:proofErr w:type="spellStart"/>
            <w:r w:rsidRPr="00487DB1">
              <w:t>var</w:t>
            </w:r>
            <w:proofErr w:type="spellEnd"/>
            <w:r w:rsidRPr="00487DB1">
              <w:t xml:space="preserve"> x = 10;</w:t>
            </w:r>
          </w:p>
        </w:tc>
      </w:tr>
      <w:tr w:rsidR="00C43611" w:rsidRPr="00487DB1" w14:paraId="51B46A46" w14:textId="77777777" w:rsidTr="00667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1CB9A" w14:textId="77777777" w:rsidR="00C43611" w:rsidRPr="00487DB1" w:rsidRDefault="00C43611" w:rsidP="00667F8E">
            <w:proofErr w:type="spellStart"/>
            <w:r w:rsidRPr="00487DB1">
              <w:t>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C9FE5" w14:textId="77777777" w:rsidR="00C43611" w:rsidRPr="00487DB1" w:rsidRDefault="00C43611" w:rsidP="00667F8E">
            <w:r w:rsidRPr="00487DB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8F02EF" w14:textId="77777777" w:rsidR="00C43611" w:rsidRPr="00487DB1" w:rsidRDefault="00C43611" w:rsidP="00667F8E">
            <w:r w:rsidRPr="00487DB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F70767E" w14:textId="77777777" w:rsidR="00C43611" w:rsidRPr="00487DB1" w:rsidRDefault="00C43611" w:rsidP="00667F8E">
            <w:r w:rsidRPr="00487DB1">
              <w:t>bloque {}</w:t>
            </w:r>
          </w:p>
        </w:tc>
        <w:tc>
          <w:tcPr>
            <w:tcW w:w="0" w:type="auto"/>
            <w:vAlign w:val="center"/>
            <w:hideMark/>
          </w:tcPr>
          <w:p w14:paraId="187EC0BA" w14:textId="77777777" w:rsidR="00C43611" w:rsidRPr="00487DB1" w:rsidRDefault="00C43611" w:rsidP="00667F8E">
            <w:proofErr w:type="spellStart"/>
            <w:r w:rsidRPr="00487DB1">
              <w:t>let</w:t>
            </w:r>
            <w:proofErr w:type="spellEnd"/>
            <w:r w:rsidRPr="00487DB1">
              <w:t xml:space="preserve"> x = 10; x = 20;</w:t>
            </w:r>
          </w:p>
        </w:tc>
      </w:tr>
      <w:tr w:rsidR="00C43611" w:rsidRPr="00487DB1" w14:paraId="6A45944C" w14:textId="77777777" w:rsidTr="00667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DDCF2" w14:textId="77777777" w:rsidR="00C43611" w:rsidRPr="00487DB1" w:rsidRDefault="00C43611" w:rsidP="00667F8E">
            <w:proofErr w:type="spellStart"/>
            <w:r w:rsidRPr="00487DB1">
              <w:t>const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1D766" w14:textId="77777777" w:rsidR="00C43611" w:rsidRPr="00487DB1" w:rsidRDefault="00C43611" w:rsidP="00667F8E">
            <w:r w:rsidRPr="00487DB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E159B1" w14:textId="77777777" w:rsidR="00C43611" w:rsidRPr="00487DB1" w:rsidRDefault="00C43611" w:rsidP="00667F8E">
            <w:r w:rsidRPr="00487DB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03ABBE1" w14:textId="77777777" w:rsidR="00C43611" w:rsidRPr="00487DB1" w:rsidRDefault="00C43611" w:rsidP="00667F8E">
            <w:r w:rsidRPr="00487DB1">
              <w:t>bloque {}</w:t>
            </w:r>
          </w:p>
        </w:tc>
        <w:tc>
          <w:tcPr>
            <w:tcW w:w="0" w:type="auto"/>
            <w:vAlign w:val="center"/>
            <w:hideMark/>
          </w:tcPr>
          <w:p w14:paraId="1846AC1D" w14:textId="77777777" w:rsidR="00C43611" w:rsidRPr="00487DB1" w:rsidRDefault="00C43611" w:rsidP="00667F8E">
            <w:proofErr w:type="spellStart"/>
            <w:r w:rsidRPr="00487DB1">
              <w:t>const</w:t>
            </w:r>
            <w:proofErr w:type="spellEnd"/>
            <w:r w:rsidRPr="00487DB1">
              <w:t xml:space="preserve"> x = 10;</w:t>
            </w:r>
          </w:p>
        </w:tc>
      </w:tr>
    </w:tbl>
    <w:p w14:paraId="12AAC62A" w14:textId="5FBE1714" w:rsidR="005D14EF" w:rsidRDefault="005D14EF" w:rsidP="005D14EF">
      <w:pPr>
        <w:jc w:val="both"/>
      </w:pPr>
      <w:r>
        <w:t xml:space="preserve">No es recomendable usar </w:t>
      </w:r>
      <w:proofErr w:type="spellStart"/>
      <w:r>
        <w:t>var</w:t>
      </w:r>
      <w:proofErr w:type="spellEnd"/>
      <w:r>
        <w:t xml:space="preserve">, ya que en aplicaciones grandes una variable tipo </w:t>
      </w:r>
      <w:proofErr w:type="spellStart"/>
      <w:r>
        <w:t>var</w:t>
      </w:r>
      <w:proofErr w:type="spellEnd"/>
      <w:r>
        <w:t xml:space="preserve"> al no estar controlada el bloque donde se utiliza puede mantener el valor en otros bloques que utilicen el mismo nombre de variables, haciendo que contenga “datos basura” y genere errores.</w:t>
      </w:r>
    </w:p>
    <w:p w14:paraId="4C861DB7" w14:textId="53FF6F48" w:rsidR="00514873" w:rsidRPr="00073930" w:rsidRDefault="00073930" w:rsidP="00073930">
      <w:pPr>
        <w:jc w:val="center"/>
        <w:rPr>
          <w:b/>
          <w:bCs/>
        </w:rPr>
      </w:pPr>
      <w:r w:rsidRPr="00073930">
        <w:rPr>
          <w:b/>
          <w:bCs/>
          <w:sz w:val="32"/>
          <w:szCs w:val="32"/>
        </w:rPr>
        <w:t>Estructuras de Control</w:t>
      </w:r>
    </w:p>
    <w:p w14:paraId="4F84F16A" w14:textId="1C0015AC" w:rsidR="00073930" w:rsidRPr="00CF146B" w:rsidRDefault="00073930">
      <w:pPr>
        <w:rPr>
          <w:b/>
          <w:bCs/>
          <w:sz w:val="28"/>
          <w:szCs w:val="28"/>
        </w:rPr>
      </w:pPr>
      <w:r w:rsidRPr="00CF146B">
        <w:rPr>
          <w:b/>
          <w:bCs/>
          <w:sz w:val="28"/>
          <w:szCs w:val="28"/>
        </w:rPr>
        <w:t>IF</w:t>
      </w:r>
    </w:p>
    <w:p w14:paraId="65C434C0" w14:textId="4CE8E0C7" w:rsidR="00073930" w:rsidRDefault="005C4DE0">
      <w:pPr>
        <w:rPr>
          <w:i/>
          <w:iCs/>
        </w:rPr>
      </w:pPr>
      <w:r w:rsidRPr="005C4DE0">
        <w:rPr>
          <w:i/>
          <w:iCs/>
        </w:rPr>
        <w:t>Sintaxis básica</w:t>
      </w:r>
      <w:r>
        <w:rPr>
          <w:i/>
          <w:iCs/>
        </w:rPr>
        <w:t>:</w:t>
      </w:r>
    </w:p>
    <w:p w14:paraId="7B6B3045" w14:textId="78CCC1EE" w:rsidR="005C4DE0" w:rsidRDefault="005C4DE0">
      <w:pPr>
        <w:rPr>
          <w:i/>
          <w:iCs/>
        </w:rPr>
      </w:pPr>
      <w:r w:rsidRPr="005C4DE0">
        <w:rPr>
          <w:i/>
          <w:iCs/>
          <w:noProof/>
          <w:lang w:eastAsia="es-AR"/>
        </w:rPr>
        <w:drawing>
          <wp:inline distT="0" distB="0" distL="0" distR="0" wp14:anchorId="6238B933" wp14:editId="01F9D804">
            <wp:extent cx="5400040" cy="562858"/>
            <wp:effectExtent l="0" t="0" r="0" b="8890"/>
            <wp:docPr id="80270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0888" name=""/>
                    <pic:cNvPicPr/>
                  </pic:nvPicPr>
                  <pic:blipFill rotWithShape="1">
                    <a:blip r:embed="rId23"/>
                    <a:srcRect t="6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62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42F80" w14:textId="1D04059E" w:rsidR="005C4DE0" w:rsidRDefault="005C4DE0">
      <w:pPr>
        <w:rPr>
          <w:i/>
          <w:iCs/>
        </w:rPr>
      </w:pPr>
      <w:r w:rsidRPr="005C4DE0">
        <w:rPr>
          <w:i/>
          <w:iCs/>
        </w:rPr>
        <w:t xml:space="preserve">Con </w:t>
      </w:r>
      <w:proofErr w:type="spellStart"/>
      <w:r w:rsidRPr="005C4DE0">
        <w:rPr>
          <w:i/>
          <w:iCs/>
        </w:rPr>
        <w:t>else</w:t>
      </w:r>
      <w:proofErr w:type="spellEnd"/>
      <w:r>
        <w:rPr>
          <w:i/>
          <w:iCs/>
        </w:rPr>
        <w:t>:</w:t>
      </w:r>
    </w:p>
    <w:p w14:paraId="3544D1A6" w14:textId="2816CF36" w:rsidR="005C4DE0" w:rsidRDefault="005C4DE0">
      <w:pPr>
        <w:rPr>
          <w:i/>
          <w:iCs/>
        </w:rPr>
      </w:pPr>
      <w:r w:rsidRPr="005C4DE0">
        <w:rPr>
          <w:i/>
          <w:iCs/>
          <w:noProof/>
          <w:lang w:eastAsia="es-AR"/>
        </w:rPr>
        <w:drawing>
          <wp:inline distT="0" distB="0" distL="0" distR="0" wp14:anchorId="0E1804EA" wp14:editId="10D599B6">
            <wp:extent cx="5400040" cy="933450"/>
            <wp:effectExtent l="0" t="0" r="0" b="0"/>
            <wp:docPr id="555847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470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E173" w14:textId="77777777" w:rsidR="005C4DE0" w:rsidRDefault="005C4DE0">
      <w:pPr>
        <w:rPr>
          <w:i/>
          <w:iCs/>
          <w:lang w:val="en-US"/>
        </w:rPr>
      </w:pPr>
      <w:r w:rsidRPr="005C4DE0">
        <w:rPr>
          <w:i/>
          <w:iCs/>
          <w:lang w:val="en-US"/>
        </w:rPr>
        <w:t xml:space="preserve">Con else if (if </w:t>
      </w:r>
      <w:proofErr w:type="spellStart"/>
      <w:r w:rsidRPr="005C4DE0">
        <w:rPr>
          <w:i/>
          <w:iCs/>
          <w:lang w:val="en-US"/>
        </w:rPr>
        <w:t>anidado</w:t>
      </w:r>
      <w:proofErr w:type="spellEnd"/>
      <w:r w:rsidRPr="005C4DE0">
        <w:rPr>
          <w:i/>
          <w:iCs/>
          <w:lang w:val="en-US"/>
        </w:rPr>
        <w:t>):</w:t>
      </w:r>
    </w:p>
    <w:p w14:paraId="58673115" w14:textId="4C1C1FAE" w:rsidR="005C4DE0" w:rsidRPr="005C4DE0" w:rsidRDefault="005C4DE0">
      <w:pPr>
        <w:rPr>
          <w:i/>
          <w:iCs/>
        </w:rPr>
      </w:pPr>
      <w:r w:rsidRPr="005C4DE0">
        <w:rPr>
          <w:i/>
          <w:iCs/>
          <w:noProof/>
          <w:lang w:eastAsia="es-AR"/>
        </w:rPr>
        <w:drawing>
          <wp:inline distT="0" distB="0" distL="0" distR="0" wp14:anchorId="6DF8276E" wp14:editId="34CDE53B">
            <wp:extent cx="5400040" cy="1280160"/>
            <wp:effectExtent l="0" t="0" r="0" b="0"/>
            <wp:docPr id="1314746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46204" name=""/>
                    <pic:cNvPicPr/>
                  </pic:nvPicPr>
                  <pic:blipFill rotWithShape="1">
                    <a:blip r:embed="rId25"/>
                    <a:srcRect b="6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8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C4DE0">
        <w:rPr>
          <w:i/>
          <w:iCs/>
        </w:rPr>
        <w:t xml:space="preserve"> </w:t>
      </w:r>
    </w:p>
    <w:p w14:paraId="075BA42A" w14:textId="636E9DD9" w:rsidR="005C4DE0" w:rsidRDefault="005C4DE0">
      <w:pPr>
        <w:rPr>
          <w:i/>
          <w:iCs/>
        </w:rPr>
      </w:pPr>
      <w:r w:rsidRPr="005C4DE0">
        <w:rPr>
          <w:i/>
          <w:iCs/>
        </w:rPr>
        <w:t>Cómo evalúa JavaScript la condición</w:t>
      </w:r>
      <w:r>
        <w:rPr>
          <w:i/>
          <w:iCs/>
        </w:rPr>
        <w:t>:</w:t>
      </w:r>
    </w:p>
    <w:p w14:paraId="78BB02F9" w14:textId="77777777" w:rsidR="005C4DE0" w:rsidRPr="005C4DE0" w:rsidRDefault="005C4DE0" w:rsidP="005C4DE0">
      <w:pPr>
        <w:numPr>
          <w:ilvl w:val="0"/>
          <w:numId w:val="2"/>
        </w:numPr>
        <w:rPr>
          <w:i/>
          <w:iCs/>
        </w:rPr>
      </w:pPr>
      <w:r w:rsidRPr="005C4DE0">
        <w:rPr>
          <w:i/>
          <w:iCs/>
        </w:rPr>
        <w:t xml:space="preserve">Todo lo que sea considerado </w:t>
      </w:r>
      <w:proofErr w:type="spellStart"/>
      <w:r w:rsidRPr="005C4DE0">
        <w:rPr>
          <w:b/>
          <w:bCs/>
          <w:i/>
          <w:iCs/>
        </w:rPr>
        <w:t>truthy</w:t>
      </w:r>
      <w:proofErr w:type="spellEnd"/>
      <w:r w:rsidRPr="005C4DE0">
        <w:rPr>
          <w:i/>
          <w:iCs/>
        </w:rPr>
        <w:t xml:space="preserve"> → se toma como verdadero</w:t>
      </w:r>
    </w:p>
    <w:p w14:paraId="396DF42E" w14:textId="77777777" w:rsidR="005C4DE0" w:rsidRPr="005C4DE0" w:rsidRDefault="005C4DE0" w:rsidP="005C4DE0">
      <w:pPr>
        <w:numPr>
          <w:ilvl w:val="0"/>
          <w:numId w:val="2"/>
        </w:numPr>
        <w:rPr>
          <w:i/>
          <w:iCs/>
        </w:rPr>
      </w:pPr>
      <w:r w:rsidRPr="005C4DE0">
        <w:rPr>
          <w:i/>
          <w:iCs/>
        </w:rPr>
        <w:lastRenderedPageBreak/>
        <w:t xml:space="preserve">Todo lo que sea considerado </w:t>
      </w:r>
      <w:proofErr w:type="spellStart"/>
      <w:r w:rsidRPr="005C4DE0">
        <w:rPr>
          <w:b/>
          <w:bCs/>
          <w:i/>
          <w:iCs/>
        </w:rPr>
        <w:t>falsy</w:t>
      </w:r>
      <w:proofErr w:type="spellEnd"/>
      <w:r w:rsidRPr="005C4DE0">
        <w:rPr>
          <w:i/>
          <w:iCs/>
        </w:rPr>
        <w:t xml:space="preserve"> → se toma como falso</w:t>
      </w:r>
    </w:p>
    <w:p w14:paraId="31800A6B" w14:textId="77777777" w:rsidR="00CF146B" w:rsidRDefault="005C4DE0">
      <w:pPr>
        <w:rPr>
          <w:i/>
          <w:iCs/>
        </w:rPr>
      </w:pPr>
      <w:r w:rsidRPr="005C4DE0">
        <w:rPr>
          <w:i/>
          <w:iCs/>
        </w:rPr>
        <w:t xml:space="preserve">Valores </w:t>
      </w:r>
      <w:proofErr w:type="spellStart"/>
      <w:r w:rsidRPr="005C4DE0">
        <w:rPr>
          <w:b/>
          <w:bCs/>
          <w:i/>
          <w:iCs/>
        </w:rPr>
        <w:t>falsy</w:t>
      </w:r>
      <w:proofErr w:type="spellEnd"/>
      <w:r w:rsidRPr="005C4DE0">
        <w:rPr>
          <w:i/>
          <w:iCs/>
        </w:rPr>
        <w:t xml:space="preserve"> clásicos: 0, "", </w:t>
      </w:r>
      <w:proofErr w:type="spellStart"/>
      <w:r w:rsidRPr="005C4DE0">
        <w:rPr>
          <w:i/>
          <w:iCs/>
        </w:rPr>
        <w:t>null</w:t>
      </w:r>
      <w:proofErr w:type="spellEnd"/>
      <w:r w:rsidRPr="005C4DE0">
        <w:rPr>
          <w:i/>
          <w:iCs/>
        </w:rPr>
        <w:t xml:space="preserve">, </w:t>
      </w:r>
      <w:proofErr w:type="spellStart"/>
      <w:r w:rsidRPr="005C4DE0">
        <w:rPr>
          <w:i/>
          <w:iCs/>
        </w:rPr>
        <w:t>undefined</w:t>
      </w:r>
      <w:proofErr w:type="spellEnd"/>
      <w:r w:rsidRPr="005C4DE0">
        <w:rPr>
          <w:i/>
          <w:iCs/>
        </w:rPr>
        <w:t xml:space="preserve">, </w:t>
      </w:r>
      <w:proofErr w:type="spellStart"/>
      <w:r w:rsidRPr="005C4DE0">
        <w:rPr>
          <w:i/>
          <w:iCs/>
        </w:rPr>
        <w:t>NaN</w:t>
      </w:r>
      <w:proofErr w:type="spellEnd"/>
      <w:r w:rsidRPr="005C4DE0">
        <w:rPr>
          <w:i/>
          <w:iCs/>
        </w:rPr>
        <w:t>, false.</w:t>
      </w:r>
    </w:p>
    <w:p w14:paraId="22CC6EA6" w14:textId="010137E8" w:rsidR="00CF7499" w:rsidRPr="00CF7499" w:rsidRDefault="00CF74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OPERADOR TERNARIO</w:t>
      </w:r>
    </w:p>
    <w:p w14:paraId="72CB74FB" w14:textId="20A165A6" w:rsidR="00CF7499" w:rsidRPr="00CF7499" w:rsidRDefault="00CF7499">
      <w:pPr>
        <w:rPr>
          <w:b/>
          <w:bCs/>
        </w:rPr>
      </w:pPr>
      <w:r w:rsidRPr="00CF7499">
        <w:rPr>
          <w:b/>
          <w:bCs/>
          <w:noProof/>
          <w:lang w:eastAsia="es-AR"/>
        </w:rPr>
        <w:drawing>
          <wp:inline distT="0" distB="0" distL="0" distR="0" wp14:anchorId="6AC55FAD" wp14:editId="2723A5C7">
            <wp:extent cx="5400040" cy="450215"/>
            <wp:effectExtent l="0" t="0" r="0" b="6985"/>
            <wp:docPr id="337140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400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B362" w14:textId="79A1066A" w:rsidR="005C4DE0" w:rsidRDefault="008749DA">
      <w:pPr>
        <w:rPr>
          <w:b/>
          <w:bCs/>
          <w:sz w:val="28"/>
          <w:szCs w:val="28"/>
        </w:rPr>
      </w:pPr>
      <w:r w:rsidRPr="00CF146B">
        <w:rPr>
          <w:b/>
          <w:bCs/>
          <w:sz w:val="28"/>
          <w:szCs w:val="28"/>
        </w:rPr>
        <w:t>WHILE</w:t>
      </w:r>
    </w:p>
    <w:p w14:paraId="68A6B1DC" w14:textId="77777777" w:rsidR="00B55990" w:rsidRDefault="00B55990" w:rsidP="00B55990">
      <w:pPr>
        <w:rPr>
          <w:i/>
          <w:iCs/>
        </w:rPr>
      </w:pPr>
      <w:r w:rsidRPr="005C4DE0">
        <w:rPr>
          <w:i/>
          <w:iCs/>
        </w:rPr>
        <w:t>Sintaxis básica</w:t>
      </w:r>
      <w:r>
        <w:rPr>
          <w:i/>
          <w:iCs/>
        </w:rPr>
        <w:t>:</w:t>
      </w:r>
    </w:p>
    <w:p w14:paraId="44D7CB63" w14:textId="77777777" w:rsidR="00B55990" w:rsidRDefault="00B55990" w:rsidP="00B55990">
      <w:pPr>
        <w:rPr>
          <w:noProof/>
          <w:lang w:eastAsia="es-AR"/>
        </w:rPr>
      </w:pPr>
      <w:r w:rsidRPr="00B55990">
        <w:rPr>
          <w:noProof/>
          <w:lang w:eastAsia="es-AR"/>
        </w:rPr>
        <w:drawing>
          <wp:inline distT="0" distB="0" distL="0" distR="0" wp14:anchorId="40FDAE7F" wp14:editId="4495E649">
            <wp:extent cx="5400040" cy="53276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990">
        <w:rPr>
          <w:noProof/>
          <w:lang w:eastAsia="es-AR"/>
        </w:rPr>
        <w:t xml:space="preserve"> </w:t>
      </w:r>
    </w:p>
    <w:p w14:paraId="65E8CAD4" w14:textId="219BBFB2" w:rsidR="00B55990" w:rsidRDefault="00B55990" w:rsidP="00B55990">
      <w:pPr>
        <w:rPr>
          <w:noProof/>
          <w:lang w:eastAsia="es-AR"/>
        </w:rPr>
      </w:pPr>
      <w:r>
        <w:rPr>
          <w:noProof/>
          <w:lang w:eastAsia="es-AR"/>
        </w:rPr>
        <w:t>Ejemplo:</w:t>
      </w:r>
    </w:p>
    <w:p w14:paraId="13F7F8BB" w14:textId="25A27ED7" w:rsidR="00CF146B" w:rsidRDefault="00B55990" w:rsidP="00B55990">
      <w:r w:rsidRPr="00B55990">
        <w:rPr>
          <w:noProof/>
          <w:lang w:eastAsia="es-AR"/>
        </w:rPr>
        <w:drawing>
          <wp:inline distT="0" distB="0" distL="0" distR="0" wp14:anchorId="51636577" wp14:editId="3FB60482">
            <wp:extent cx="5400040" cy="1195705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A57A" w14:textId="6FE4C32B" w:rsidR="00B55990" w:rsidRDefault="00B55990" w:rsidP="00B55990">
      <w:r>
        <w:t xml:space="preserve">Variante (do </w:t>
      </w:r>
      <w:proofErr w:type="spellStart"/>
      <w:r>
        <w:t>while</w:t>
      </w:r>
      <w:proofErr w:type="spellEnd"/>
      <w:r>
        <w:t>):</w:t>
      </w:r>
    </w:p>
    <w:p w14:paraId="36203472" w14:textId="066E449D" w:rsidR="00B55990" w:rsidRDefault="00B55990" w:rsidP="00B55990">
      <w:r w:rsidRPr="00B55990">
        <w:rPr>
          <w:noProof/>
          <w:lang w:eastAsia="es-AR"/>
        </w:rPr>
        <w:drawing>
          <wp:inline distT="0" distB="0" distL="0" distR="0" wp14:anchorId="4F4AEA77" wp14:editId="766A4EB8">
            <wp:extent cx="5400040" cy="621665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889C" w14:textId="078B9DFD" w:rsidR="00A56940" w:rsidRDefault="00A56940" w:rsidP="00A569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</w:t>
      </w:r>
    </w:p>
    <w:p w14:paraId="0732F544" w14:textId="77777777" w:rsidR="00A56940" w:rsidRDefault="00A56940" w:rsidP="00A56940">
      <w:pPr>
        <w:rPr>
          <w:i/>
          <w:iCs/>
        </w:rPr>
      </w:pPr>
      <w:r w:rsidRPr="005C4DE0">
        <w:rPr>
          <w:i/>
          <w:iCs/>
        </w:rPr>
        <w:t>Sintaxis básica</w:t>
      </w:r>
      <w:r>
        <w:rPr>
          <w:i/>
          <w:iCs/>
        </w:rPr>
        <w:t>:</w:t>
      </w:r>
    </w:p>
    <w:p w14:paraId="10C0B7B9" w14:textId="77777777" w:rsidR="00A56940" w:rsidRDefault="00A56940" w:rsidP="00A56940">
      <w:r w:rsidRPr="00A56940">
        <w:rPr>
          <w:noProof/>
          <w:lang w:eastAsia="es-AR"/>
        </w:rPr>
        <w:drawing>
          <wp:inline distT="0" distB="0" distL="0" distR="0" wp14:anchorId="1FA25097" wp14:editId="3DAAB337">
            <wp:extent cx="5400040" cy="623570"/>
            <wp:effectExtent l="0" t="0" r="0" b="508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C4B6" w14:textId="37BD481A" w:rsidR="00A56940" w:rsidRPr="00A56940" w:rsidRDefault="00A56940" w:rsidP="00A56940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A56940">
        <w:rPr>
          <w:rFonts w:asciiTheme="minorHAnsi" w:eastAsiaTheme="majorEastAsia" w:hAnsiTheme="minorHAnsi" w:cstheme="minorHAnsi"/>
        </w:rPr>
        <w:t>inicialización</w:t>
      </w:r>
      <w:r w:rsidRPr="00A56940">
        <w:rPr>
          <w:rFonts w:asciiTheme="minorHAnsi" w:hAnsiTheme="minorHAnsi" w:cstheme="minorHAnsi"/>
        </w:rPr>
        <w:t xml:space="preserve"> → se ejecuta una vez al comienzo (</w:t>
      </w:r>
      <w:proofErr w:type="spellStart"/>
      <w:r w:rsidRPr="00A56940">
        <w:rPr>
          <w:rFonts w:asciiTheme="minorHAnsi" w:eastAsiaTheme="majorEastAsia" w:hAnsiTheme="minorHAnsi" w:cstheme="minorHAnsi"/>
        </w:rPr>
        <w:t>let</w:t>
      </w:r>
      <w:proofErr w:type="spellEnd"/>
      <w:r w:rsidRPr="00A56940">
        <w:rPr>
          <w:rFonts w:asciiTheme="minorHAnsi" w:eastAsiaTheme="majorEastAsia" w:hAnsiTheme="minorHAnsi" w:cstheme="minorHAnsi"/>
        </w:rPr>
        <w:t xml:space="preserve"> i = 0;</w:t>
      </w:r>
      <w:r w:rsidRPr="00A56940">
        <w:rPr>
          <w:rFonts w:asciiTheme="minorHAnsi" w:hAnsiTheme="minorHAnsi" w:cstheme="minorHAnsi"/>
        </w:rPr>
        <w:t>)</w:t>
      </w:r>
    </w:p>
    <w:p w14:paraId="5517592E" w14:textId="1C9C6AE3" w:rsidR="00A56940" w:rsidRPr="00A56940" w:rsidRDefault="00A56940" w:rsidP="00A56940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A56940">
        <w:rPr>
          <w:rFonts w:asciiTheme="minorHAnsi" w:eastAsiaTheme="majorEastAsia" w:hAnsiTheme="minorHAnsi" w:cstheme="minorHAnsi"/>
        </w:rPr>
        <w:t>condición</w:t>
      </w:r>
      <w:r w:rsidRPr="00A56940">
        <w:rPr>
          <w:rFonts w:asciiTheme="minorHAnsi" w:hAnsiTheme="minorHAnsi" w:cstheme="minorHAnsi"/>
        </w:rPr>
        <w:t xml:space="preserve"> → mientras sea true, el bucle sigue (</w:t>
      </w:r>
      <w:r w:rsidRPr="00A56940">
        <w:rPr>
          <w:rFonts w:asciiTheme="minorHAnsi" w:eastAsiaTheme="majorEastAsia" w:hAnsiTheme="minorHAnsi" w:cstheme="minorHAnsi"/>
        </w:rPr>
        <w:t>i &lt; 5;</w:t>
      </w:r>
      <w:r w:rsidRPr="00A56940">
        <w:rPr>
          <w:rFonts w:asciiTheme="minorHAnsi" w:hAnsiTheme="minorHAnsi" w:cstheme="minorHAnsi"/>
        </w:rPr>
        <w:t>)</w:t>
      </w:r>
    </w:p>
    <w:p w14:paraId="7BC5290D" w14:textId="79A3DBA3" w:rsidR="00A56940" w:rsidRPr="00A56940" w:rsidRDefault="00A56940" w:rsidP="00A56940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A56940">
        <w:rPr>
          <w:rFonts w:asciiTheme="minorHAnsi" w:eastAsiaTheme="majorEastAsia" w:hAnsiTheme="minorHAnsi" w:cstheme="minorHAnsi"/>
        </w:rPr>
        <w:t>actualización</w:t>
      </w:r>
      <w:r>
        <w:rPr>
          <w:rFonts w:asciiTheme="minorHAnsi" w:eastAsiaTheme="majorEastAsia" w:hAnsiTheme="minorHAnsi" w:cstheme="minorHAnsi"/>
        </w:rPr>
        <w:t xml:space="preserve"> / incremento</w:t>
      </w:r>
      <w:r w:rsidRPr="00A56940">
        <w:rPr>
          <w:rFonts w:asciiTheme="minorHAnsi" w:hAnsiTheme="minorHAnsi" w:cstheme="minorHAnsi"/>
        </w:rPr>
        <w:t xml:space="preserve"> → se ejecuta después de cada vuelta (</w:t>
      </w:r>
      <w:r w:rsidRPr="00A56940">
        <w:rPr>
          <w:rFonts w:asciiTheme="minorHAnsi" w:eastAsiaTheme="majorEastAsia" w:hAnsiTheme="minorHAnsi" w:cstheme="minorHAnsi"/>
        </w:rPr>
        <w:t>i++;</w:t>
      </w:r>
      <w:r w:rsidRPr="00A56940">
        <w:rPr>
          <w:rFonts w:asciiTheme="minorHAnsi" w:hAnsiTheme="minorHAnsi" w:cstheme="minorHAnsi"/>
        </w:rPr>
        <w:t>)</w:t>
      </w:r>
    </w:p>
    <w:p w14:paraId="68764F03" w14:textId="3B60ED0A" w:rsidR="00A56940" w:rsidRPr="00A56940" w:rsidRDefault="00A56940" w:rsidP="00A56940">
      <w:pPr>
        <w:rPr>
          <w:i/>
          <w:noProof/>
          <w:lang w:eastAsia="es-AR"/>
        </w:rPr>
      </w:pPr>
      <w:r w:rsidRPr="00A56940">
        <w:rPr>
          <w:i/>
        </w:rPr>
        <w:t xml:space="preserve"> </w:t>
      </w:r>
      <w:r w:rsidRPr="00A56940">
        <w:rPr>
          <w:i/>
          <w:noProof/>
          <w:lang w:eastAsia="es-AR"/>
        </w:rPr>
        <w:t>Ejemplo:</w:t>
      </w:r>
    </w:p>
    <w:p w14:paraId="1238ADBB" w14:textId="2348D004" w:rsidR="00A56940" w:rsidRDefault="00A56940" w:rsidP="00A56940">
      <w:pPr>
        <w:rPr>
          <w:b/>
          <w:bCs/>
          <w:sz w:val="28"/>
          <w:szCs w:val="28"/>
        </w:rPr>
      </w:pPr>
      <w:r w:rsidRPr="00A56940">
        <w:rPr>
          <w:b/>
          <w:bCs/>
          <w:noProof/>
          <w:sz w:val="28"/>
          <w:szCs w:val="28"/>
          <w:lang w:eastAsia="es-AR"/>
        </w:rPr>
        <w:drawing>
          <wp:inline distT="0" distB="0" distL="0" distR="0" wp14:anchorId="05D7FF81" wp14:editId="46A78291">
            <wp:extent cx="5400040" cy="626745"/>
            <wp:effectExtent l="0" t="0" r="0" b="190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545C" w14:textId="172184B7" w:rsidR="00A56940" w:rsidRDefault="00A56940" w:rsidP="00B55990">
      <w:pPr>
        <w:rPr>
          <w:i/>
        </w:rPr>
      </w:pPr>
      <w:r w:rsidRPr="00A56940">
        <w:rPr>
          <w:i/>
        </w:rPr>
        <w:lastRenderedPageBreak/>
        <w:t>Variantes útiles:</w:t>
      </w:r>
    </w:p>
    <w:p w14:paraId="7BED1EF8" w14:textId="4771FA1B" w:rsidR="00A56940" w:rsidRPr="00A85C1A" w:rsidRDefault="00A56940" w:rsidP="00B55990">
      <w:pPr>
        <w:rPr>
          <w:lang w:val="en-US"/>
        </w:rPr>
      </w:pPr>
      <w:proofErr w:type="gramStart"/>
      <w:r w:rsidRPr="00A85C1A">
        <w:rPr>
          <w:rStyle w:val="CdigoHTML"/>
          <w:rFonts w:eastAsiaTheme="majorEastAsia"/>
          <w:lang w:val="en-US"/>
        </w:rPr>
        <w:t>for…</w:t>
      </w:r>
      <w:proofErr w:type="gramEnd"/>
      <w:r w:rsidRPr="00A85C1A">
        <w:rPr>
          <w:rStyle w:val="CdigoHTML"/>
          <w:rFonts w:eastAsiaTheme="majorEastAsia"/>
          <w:lang w:val="en-US"/>
        </w:rPr>
        <w:t>of</w:t>
      </w:r>
      <w:r w:rsidRPr="00A85C1A">
        <w:rPr>
          <w:lang w:val="en-US"/>
        </w:rPr>
        <w:t xml:space="preserve"> (</w:t>
      </w:r>
      <w:proofErr w:type="spellStart"/>
      <w:r w:rsidRPr="00A85C1A">
        <w:rPr>
          <w:lang w:val="en-US"/>
        </w:rPr>
        <w:t>recorrer</w:t>
      </w:r>
      <w:proofErr w:type="spellEnd"/>
      <w:r w:rsidRPr="00A85C1A">
        <w:rPr>
          <w:lang w:val="en-US"/>
        </w:rPr>
        <w:t xml:space="preserve"> arrays </w:t>
      </w:r>
      <w:proofErr w:type="spellStart"/>
      <w:r w:rsidRPr="00A85C1A">
        <w:rPr>
          <w:lang w:val="en-US"/>
        </w:rPr>
        <w:t>fácilmente</w:t>
      </w:r>
      <w:proofErr w:type="spellEnd"/>
      <w:r w:rsidRPr="00A85C1A">
        <w:rPr>
          <w:lang w:val="en-US"/>
        </w:rPr>
        <w:t>)</w:t>
      </w:r>
    </w:p>
    <w:p w14:paraId="7A94BDF0" w14:textId="46A70283" w:rsidR="00A56940" w:rsidRDefault="00A56940" w:rsidP="00B55990">
      <w:pPr>
        <w:rPr>
          <w:i/>
        </w:rPr>
      </w:pPr>
      <w:r w:rsidRPr="00A56940">
        <w:rPr>
          <w:i/>
          <w:noProof/>
          <w:lang w:eastAsia="es-AR"/>
        </w:rPr>
        <w:drawing>
          <wp:inline distT="0" distB="0" distL="0" distR="0" wp14:anchorId="1018300A" wp14:editId="591A9CEF">
            <wp:extent cx="5400040" cy="567690"/>
            <wp:effectExtent l="0" t="0" r="0" b="381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6293" w14:textId="2A766257" w:rsidR="00A56940" w:rsidRDefault="00A56940" w:rsidP="00B55990">
      <w:proofErr w:type="spellStart"/>
      <w:proofErr w:type="gramStart"/>
      <w:r>
        <w:rPr>
          <w:rStyle w:val="CdigoHTML"/>
          <w:rFonts w:eastAsiaTheme="majorEastAsia"/>
        </w:rPr>
        <w:t>for</w:t>
      </w:r>
      <w:proofErr w:type="spellEnd"/>
      <w:r>
        <w:rPr>
          <w:rStyle w:val="CdigoHTML"/>
          <w:rFonts w:eastAsiaTheme="majorEastAsia"/>
        </w:rPr>
        <w:t>…</w:t>
      </w:r>
      <w:proofErr w:type="gramEnd"/>
      <w:r>
        <w:rPr>
          <w:rStyle w:val="CdigoHTML"/>
          <w:rFonts w:eastAsiaTheme="majorEastAsia"/>
        </w:rPr>
        <w:t>in</w:t>
      </w:r>
      <w:r>
        <w:t xml:space="preserve"> (recorrer claves de un objeto)</w:t>
      </w:r>
    </w:p>
    <w:p w14:paraId="1AA765D8" w14:textId="738C16E0" w:rsidR="00A56940" w:rsidRDefault="00A56940" w:rsidP="00B55990">
      <w:pPr>
        <w:rPr>
          <w:i/>
        </w:rPr>
      </w:pPr>
      <w:r w:rsidRPr="00A56940">
        <w:rPr>
          <w:i/>
          <w:noProof/>
          <w:lang w:eastAsia="es-AR"/>
        </w:rPr>
        <w:drawing>
          <wp:inline distT="0" distB="0" distL="0" distR="0" wp14:anchorId="60568B74" wp14:editId="4ABB8CF9">
            <wp:extent cx="5400040" cy="93980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D607" w14:textId="4D5A6D54" w:rsidR="00315CD1" w:rsidRDefault="001F69C5" w:rsidP="00315CD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Funciones</w:t>
      </w:r>
    </w:p>
    <w:p w14:paraId="54FE1E0E" w14:textId="56009D26" w:rsidR="00B7417B" w:rsidRPr="00B7417B" w:rsidRDefault="00B7417B" w:rsidP="00B7417B">
      <w:pPr>
        <w:rPr>
          <w:b/>
          <w:bCs/>
          <w:sz w:val="28"/>
          <w:szCs w:val="32"/>
        </w:rPr>
      </w:pPr>
      <w:r w:rsidRPr="00B7417B">
        <w:rPr>
          <w:b/>
          <w:bCs/>
          <w:sz w:val="28"/>
          <w:szCs w:val="32"/>
        </w:rPr>
        <w:t>Función Ordinaria</w:t>
      </w:r>
    </w:p>
    <w:p w14:paraId="43CD2A72" w14:textId="77777777" w:rsidR="001F69C5" w:rsidRPr="00B7417B" w:rsidRDefault="001F69C5" w:rsidP="001F69C5">
      <w:pPr>
        <w:pStyle w:val="NormalWeb"/>
        <w:rPr>
          <w:rFonts w:asciiTheme="minorHAnsi" w:hAnsiTheme="minorHAnsi" w:cstheme="minorHAnsi"/>
        </w:rPr>
      </w:pPr>
      <w:r w:rsidRPr="00B7417B">
        <w:rPr>
          <w:rFonts w:asciiTheme="minorHAnsi" w:hAnsiTheme="minorHAnsi" w:cstheme="minorHAnsi"/>
        </w:rPr>
        <w:t xml:space="preserve">Una </w:t>
      </w:r>
      <w:r w:rsidRPr="00B7417B">
        <w:rPr>
          <w:rStyle w:val="Textoennegrita"/>
          <w:rFonts w:asciiTheme="minorHAnsi" w:eastAsiaTheme="majorEastAsia" w:hAnsiTheme="minorHAnsi" w:cstheme="minorHAnsi"/>
        </w:rPr>
        <w:t>función</w:t>
      </w:r>
      <w:r w:rsidRPr="00B7417B">
        <w:rPr>
          <w:rFonts w:asciiTheme="minorHAnsi" w:hAnsiTheme="minorHAnsi" w:cstheme="minorHAnsi"/>
        </w:rPr>
        <w:t xml:space="preserve"> en JavaScript es un bloque de código que </w:t>
      </w:r>
      <w:proofErr w:type="spellStart"/>
      <w:r w:rsidRPr="00B7417B">
        <w:rPr>
          <w:rFonts w:asciiTheme="minorHAnsi" w:hAnsiTheme="minorHAnsi" w:cstheme="minorHAnsi"/>
        </w:rPr>
        <w:t>podés</w:t>
      </w:r>
      <w:proofErr w:type="spellEnd"/>
      <w:r w:rsidRPr="00B7417B">
        <w:rPr>
          <w:rFonts w:asciiTheme="minorHAnsi" w:hAnsiTheme="minorHAnsi" w:cstheme="minorHAnsi"/>
        </w:rPr>
        <w:t xml:space="preserve"> reutilizar. Primero la definís y después la </w:t>
      </w:r>
      <w:proofErr w:type="spellStart"/>
      <w:r w:rsidRPr="00B7417B">
        <w:rPr>
          <w:rFonts w:asciiTheme="minorHAnsi" w:hAnsiTheme="minorHAnsi" w:cstheme="minorHAnsi"/>
        </w:rPr>
        <w:t>llamás</w:t>
      </w:r>
      <w:proofErr w:type="spellEnd"/>
      <w:r w:rsidRPr="00B7417B">
        <w:rPr>
          <w:rFonts w:asciiTheme="minorHAnsi" w:hAnsiTheme="minorHAnsi" w:cstheme="minorHAnsi"/>
        </w:rPr>
        <w:t xml:space="preserve"> para que se ejecute.</w:t>
      </w:r>
    </w:p>
    <w:p w14:paraId="21210EC0" w14:textId="34DDD6C2" w:rsidR="001F69C5" w:rsidRPr="00B7417B" w:rsidRDefault="001F69C5" w:rsidP="001F69C5">
      <w:pPr>
        <w:rPr>
          <w:rFonts w:cstheme="minorHAnsi"/>
        </w:rPr>
      </w:pPr>
      <w:r w:rsidRPr="00B7417B">
        <w:rPr>
          <w:rFonts w:cstheme="minorHAnsi"/>
          <w:noProof/>
          <w:lang w:eastAsia="es-AR"/>
        </w:rPr>
        <w:drawing>
          <wp:inline distT="0" distB="0" distL="0" distR="0" wp14:anchorId="3D84A61F" wp14:editId="519AD52A">
            <wp:extent cx="5400040" cy="93789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D02E" w14:textId="77777777" w:rsidR="001F69C5" w:rsidRPr="00B7417B" w:rsidRDefault="001F69C5" w:rsidP="001F69C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AR"/>
          <w14:ligatures w14:val="none"/>
        </w:rPr>
      </w:pPr>
      <w:r w:rsidRPr="00B7417B">
        <w:rPr>
          <w:rFonts w:eastAsia="Times New Roman" w:cstheme="minorHAnsi"/>
          <w:kern w:val="0"/>
          <w:lang w:eastAsia="es-AR"/>
          <w14:ligatures w14:val="none"/>
        </w:rPr>
        <w:t>Cuando una función recibe datos, esos datos se manejan así:</w:t>
      </w:r>
    </w:p>
    <w:p w14:paraId="2EF33BAB" w14:textId="77777777" w:rsidR="001F69C5" w:rsidRPr="00B7417B" w:rsidRDefault="001F69C5" w:rsidP="001F69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AR"/>
          <w14:ligatures w14:val="none"/>
        </w:rPr>
      </w:pPr>
      <w:r w:rsidRPr="00B7417B">
        <w:rPr>
          <w:rFonts w:eastAsia="Times New Roman" w:cstheme="minorHAnsi"/>
          <w:b/>
          <w:bCs/>
          <w:kern w:val="0"/>
          <w:lang w:eastAsia="es-AR"/>
          <w14:ligatures w14:val="none"/>
        </w:rPr>
        <w:t>Parámetros:</w:t>
      </w:r>
      <w:r w:rsidRPr="00B7417B">
        <w:rPr>
          <w:rFonts w:eastAsia="Times New Roman" w:cstheme="minorHAnsi"/>
          <w:kern w:val="0"/>
          <w:lang w:eastAsia="es-AR"/>
          <w14:ligatures w14:val="none"/>
        </w:rPr>
        <w:t xml:space="preserve"> son las variables que aparecen al declarar la función.</w:t>
      </w:r>
    </w:p>
    <w:p w14:paraId="4444E97C" w14:textId="77777777" w:rsidR="001F69C5" w:rsidRPr="00B7417B" w:rsidRDefault="001F69C5" w:rsidP="001F69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AR"/>
          <w14:ligatures w14:val="none"/>
        </w:rPr>
      </w:pPr>
      <w:r w:rsidRPr="00B7417B">
        <w:rPr>
          <w:rFonts w:eastAsia="Times New Roman" w:cstheme="minorHAnsi"/>
          <w:b/>
          <w:bCs/>
          <w:kern w:val="0"/>
          <w:lang w:eastAsia="es-AR"/>
          <w14:ligatures w14:val="none"/>
        </w:rPr>
        <w:t>Argumentos:</w:t>
      </w:r>
      <w:r w:rsidRPr="00B7417B">
        <w:rPr>
          <w:rFonts w:eastAsia="Times New Roman" w:cstheme="minorHAnsi"/>
          <w:kern w:val="0"/>
          <w:lang w:eastAsia="es-AR"/>
          <w14:ligatures w14:val="none"/>
        </w:rPr>
        <w:t xml:space="preserve"> son los valores reales que le </w:t>
      </w:r>
      <w:proofErr w:type="spellStart"/>
      <w:r w:rsidRPr="00B7417B">
        <w:rPr>
          <w:rFonts w:eastAsia="Times New Roman" w:cstheme="minorHAnsi"/>
          <w:kern w:val="0"/>
          <w:lang w:eastAsia="es-AR"/>
          <w14:ligatures w14:val="none"/>
        </w:rPr>
        <w:t>pasás</w:t>
      </w:r>
      <w:proofErr w:type="spellEnd"/>
      <w:r w:rsidRPr="00B7417B">
        <w:rPr>
          <w:rFonts w:eastAsia="Times New Roman" w:cstheme="minorHAnsi"/>
          <w:kern w:val="0"/>
          <w:lang w:eastAsia="es-AR"/>
          <w14:ligatures w14:val="none"/>
        </w:rPr>
        <w:t xml:space="preserve"> cuando la </w:t>
      </w:r>
      <w:proofErr w:type="spellStart"/>
      <w:r w:rsidRPr="00B7417B">
        <w:rPr>
          <w:rFonts w:eastAsia="Times New Roman" w:cstheme="minorHAnsi"/>
          <w:kern w:val="0"/>
          <w:lang w:eastAsia="es-AR"/>
          <w14:ligatures w14:val="none"/>
        </w:rPr>
        <w:t>llamás</w:t>
      </w:r>
      <w:proofErr w:type="spellEnd"/>
      <w:r w:rsidRPr="00B7417B">
        <w:rPr>
          <w:rFonts w:eastAsia="Times New Roman" w:cstheme="minorHAnsi"/>
          <w:kern w:val="0"/>
          <w:lang w:eastAsia="es-AR"/>
          <w14:ligatures w14:val="none"/>
        </w:rPr>
        <w:t>.</w:t>
      </w:r>
    </w:p>
    <w:p w14:paraId="22BE1623" w14:textId="77777777" w:rsidR="001F69C5" w:rsidRPr="00B7417B" w:rsidRDefault="001F69C5" w:rsidP="001F69C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AR"/>
          <w14:ligatures w14:val="none"/>
        </w:rPr>
      </w:pPr>
      <w:r w:rsidRPr="00B7417B">
        <w:rPr>
          <w:rFonts w:eastAsia="Times New Roman" w:cstheme="minorHAnsi"/>
          <w:kern w:val="0"/>
          <w:lang w:eastAsia="es-AR"/>
          <w14:ligatures w14:val="none"/>
        </w:rPr>
        <w:t>Ejemplo:</w:t>
      </w:r>
    </w:p>
    <w:p w14:paraId="3BF07B3C" w14:textId="27700953" w:rsidR="001F69C5" w:rsidRPr="00B7417B" w:rsidRDefault="001F69C5" w:rsidP="001F69C5">
      <w:pPr>
        <w:rPr>
          <w:rFonts w:cstheme="minorHAnsi"/>
        </w:rPr>
      </w:pPr>
      <w:r w:rsidRPr="00B7417B">
        <w:rPr>
          <w:rFonts w:cstheme="minorHAnsi"/>
          <w:noProof/>
          <w:lang w:eastAsia="es-AR"/>
        </w:rPr>
        <w:drawing>
          <wp:inline distT="0" distB="0" distL="0" distR="0" wp14:anchorId="102287E0" wp14:editId="6D235202">
            <wp:extent cx="5400040" cy="946150"/>
            <wp:effectExtent l="0" t="0" r="0" b="635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9772" w14:textId="7B8BFE65" w:rsidR="00B7417B" w:rsidRDefault="001F69C5" w:rsidP="00B7417B">
      <w:pPr>
        <w:spacing w:after="0"/>
        <w:rPr>
          <w:rFonts w:cstheme="minorHAnsi"/>
          <w:sz w:val="22"/>
        </w:rPr>
      </w:pPr>
      <w:r w:rsidRPr="00B7417B">
        <w:rPr>
          <w:rFonts w:cstheme="minorHAnsi"/>
        </w:rPr>
        <w:t xml:space="preserve">Los </w:t>
      </w:r>
      <w:r w:rsidRPr="00B7417B">
        <w:rPr>
          <w:rStyle w:val="Textoennegrita"/>
          <w:rFonts w:cstheme="minorHAnsi"/>
        </w:rPr>
        <w:t>parámetros</w:t>
      </w:r>
      <w:r w:rsidRPr="00B7417B">
        <w:rPr>
          <w:rFonts w:cstheme="minorHAnsi"/>
        </w:rPr>
        <w:t xml:space="preserve"> son como “espacios vacíos”, y los </w:t>
      </w:r>
      <w:r w:rsidRPr="00B7417B">
        <w:rPr>
          <w:rStyle w:val="Textoennegrita"/>
          <w:rFonts w:cstheme="minorHAnsi"/>
        </w:rPr>
        <w:t>argumentos</w:t>
      </w:r>
      <w:r w:rsidRPr="00B7417B">
        <w:rPr>
          <w:rFonts w:cstheme="minorHAnsi"/>
        </w:rPr>
        <w:t xml:space="preserve"> son los valores que los llenan.</w:t>
      </w:r>
      <w:r w:rsidRPr="00B7417B">
        <w:rPr>
          <w:rFonts w:cstheme="minorHAnsi"/>
        </w:rPr>
        <w:br/>
        <w:t xml:space="preserve">Si una función no usa </w:t>
      </w:r>
      <w:proofErr w:type="spellStart"/>
      <w:r w:rsidRPr="00B7417B">
        <w:rPr>
          <w:rStyle w:val="CdigoHTML"/>
          <w:rFonts w:asciiTheme="minorHAnsi" w:eastAsiaTheme="majorEastAsia" w:hAnsiTheme="minorHAnsi" w:cstheme="minorHAnsi"/>
        </w:rPr>
        <w:t>return</w:t>
      </w:r>
      <w:proofErr w:type="spellEnd"/>
      <w:r w:rsidRPr="00B7417B">
        <w:rPr>
          <w:rFonts w:cstheme="minorHAnsi"/>
        </w:rPr>
        <w:t xml:space="preserve">, devuelve </w:t>
      </w:r>
      <w:proofErr w:type="spellStart"/>
      <w:r w:rsidRPr="00B7417B">
        <w:rPr>
          <w:rStyle w:val="CdigoHTML"/>
          <w:rFonts w:asciiTheme="minorHAnsi" w:eastAsiaTheme="majorEastAsia" w:hAnsiTheme="minorHAnsi" w:cstheme="minorHAnsi"/>
        </w:rPr>
        <w:t>undefined</w:t>
      </w:r>
      <w:proofErr w:type="spellEnd"/>
      <w:r w:rsidRPr="00B7417B">
        <w:rPr>
          <w:rFonts w:cstheme="minorHAnsi"/>
        </w:rPr>
        <w:t>.</w:t>
      </w:r>
    </w:p>
    <w:p w14:paraId="77542932" w14:textId="77777777" w:rsidR="00B7417B" w:rsidRDefault="00B7417B" w:rsidP="00B7417B">
      <w:pPr>
        <w:pStyle w:val="Ttulo3"/>
        <w:spacing w:before="0" w:after="0"/>
        <w:rPr>
          <w:rFonts w:cstheme="minorHAnsi"/>
          <w:b/>
          <w:color w:val="000000" w:themeColor="text1"/>
          <w:sz w:val="24"/>
        </w:rPr>
      </w:pPr>
    </w:p>
    <w:p w14:paraId="06CAC86B" w14:textId="3785DB2A" w:rsidR="00B7417B" w:rsidRPr="00B7417B" w:rsidRDefault="00B7417B" w:rsidP="00B7417B">
      <w:pPr>
        <w:pStyle w:val="Ttulo3"/>
        <w:spacing w:before="0"/>
        <w:rPr>
          <w:rFonts w:cstheme="minorHAnsi"/>
          <w:b/>
          <w:color w:val="000000" w:themeColor="text1"/>
          <w:sz w:val="24"/>
        </w:rPr>
      </w:pPr>
      <w:r w:rsidRPr="00B7417B">
        <w:rPr>
          <w:rFonts w:cstheme="minorHAnsi"/>
          <w:b/>
          <w:color w:val="000000" w:themeColor="text1"/>
          <w:sz w:val="24"/>
        </w:rPr>
        <w:t>Formas de definir funciones en JavaScript</w:t>
      </w:r>
    </w:p>
    <w:p w14:paraId="2C7761E0" w14:textId="77777777" w:rsidR="00B7417B" w:rsidRPr="00B7417B" w:rsidRDefault="00B7417B" w:rsidP="00B7417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7417B">
        <w:rPr>
          <w:rFonts w:asciiTheme="minorHAnsi" w:hAnsiTheme="minorHAnsi" w:cstheme="minorHAnsi"/>
        </w:rPr>
        <w:t xml:space="preserve">En JavaScript existen </w:t>
      </w:r>
      <w:r w:rsidRPr="00B7417B">
        <w:rPr>
          <w:rStyle w:val="Textoennegrita"/>
          <w:rFonts w:asciiTheme="minorHAnsi" w:eastAsiaTheme="majorEastAsia" w:hAnsiTheme="minorHAnsi" w:cstheme="minorHAnsi"/>
        </w:rPr>
        <w:t>dos formas principales</w:t>
      </w:r>
      <w:r w:rsidRPr="00B7417B">
        <w:rPr>
          <w:rFonts w:asciiTheme="minorHAnsi" w:hAnsiTheme="minorHAnsi" w:cstheme="minorHAnsi"/>
        </w:rPr>
        <w:t xml:space="preserve"> de definir funciones según cómo se escriben en el código:</w:t>
      </w:r>
    </w:p>
    <w:p w14:paraId="7AF2A045" w14:textId="698C835A" w:rsidR="00B7417B" w:rsidRPr="00B7417B" w:rsidRDefault="00B7417B" w:rsidP="00DE2E44">
      <w:pPr>
        <w:pStyle w:val="NormalWeb"/>
        <w:numPr>
          <w:ilvl w:val="0"/>
          <w:numId w:val="9"/>
        </w:numPr>
      </w:pPr>
      <w:r w:rsidRPr="00B7417B">
        <w:rPr>
          <w:rStyle w:val="Textoennegrita"/>
          <w:rFonts w:asciiTheme="minorHAnsi" w:eastAsiaTheme="majorEastAsia" w:hAnsiTheme="minorHAnsi" w:cstheme="minorHAnsi"/>
        </w:rPr>
        <w:t>Función declarativa</w:t>
      </w:r>
      <w:r>
        <w:rPr>
          <w:rStyle w:val="Textoennegrita"/>
          <w:rFonts w:asciiTheme="minorHAnsi" w:eastAsiaTheme="majorEastAsia" w:hAnsiTheme="minorHAnsi" w:cstheme="minorHAnsi"/>
        </w:rPr>
        <w:t xml:space="preserve"> –&gt; </w:t>
      </w:r>
      <w:r w:rsidRPr="00B7417B">
        <w:t xml:space="preserve">Tiene </w:t>
      </w:r>
      <w:r w:rsidRPr="00B7417B">
        <w:rPr>
          <w:b/>
          <w:bCs/>
        </w:rPr>
        <w:t>nombre propio</w:t>
      </w:r>
      <w:r>
        <w:rPr>
          <w:b/>
          <w:bCs/>
        </w:rPr>
        <w:t xml:space="preserve"> y </w:t>
      </w:r>
      <w:r>
        <w:t>p</w:t>
      </w:r>
      <w:r w:rsidRPr="00B7417B">
        <w:t xml:space="preserve">uede usarse </w:t>
      </w:r>
      <w:r w:rsidRPr="00B7417B">
        <w:rPr>
          <w:b/>
          <w:bCs/>
        </w:rPr>
        <w:t>antes de ser declarada</w:t>
      </w:r>
      <w:r w:rsidRPr="00B7417B">
        <w:t xml:space="preserve"> (</w:t>
      </w:r>
      <w:proofErr w:type="spellStart"/>
      <w:r w:rsidRPr="00B7417B">
        <w:t>hoisting</w:t>
      </w:r>
      <w:proofErr w:type="spellEnd"/>
      <w:r w:rsidRPr="00B7417B">
        <w:t>).</w:t>
      </w:r>
    </w:p>
    <w:p w14:paraId="48FB655C" w14:textId="0A3BE9CE" w:rsidR="00B7417B" w:rsidRPr="00B7417B" w:rsidRDefault="00B7417B" w:rsidP="00B7417B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B7417B">
        <w:rPr>
          <w:rStyle w:val="Textoennegrita"/>
          <w:rFonts w:asciiTheme="minorHAnsi" w:eastAsiaTheme="majorEastAsia" w:hAnsiTheme="minorHAnsi" w:cstheme="minorHAnsi"/>
        </w:rPr>
        <w:t>Función de expresión</w:t>
      </w:r>
      <w:r w:rsidR="00DE2E44">
        <w:rPr>
          <w:rStyle w:val="Textoennegrita"/>
          <w:rFonts w:asciiTheme="minorHAnsi" w:eastAsiaTheme="majorEastAsia" w:hAnsiTheme="minorHAnsi" w:cstheme="minorHAnsi"/>
        </w:rPr>
        <w:t xml:space="preserve"> </w:t>
      </w:r>
      <w:r w:rsidR="00DE2E44" w:rsidRPr="00DE2E44">
        <w:rPr>
          <w:rStyle w:val="Textoennegrita"/>
          <w:rFonts w:asciiTheme="minorHAnsi" w:eastAsiaTheme="majorEastAsia" w:hAnsiTheme="minorHAnsi" w:cstheme="minorHAnsi"/>
        </w:rPr>
        <w:sym w:font="Wingdings" w:char="F0E0"/>
      </w:r>
      <w:r w:rsidR="00DE2E44">
        <w:rPr>
          <w:rStyle w:val="Textoennegrita"/>
          <w:rFonts w:asciiTheme="minorHAnsi" w:eastAsiaTheme="majorEastAsia" w:hAnsiTheme="minorHAnsi" w:cstheme="minorHAnsi"/>
        </w:rPr>
        <w:t xml:space="preserve"> </w:t>
      </w:r>
      <w:r w:rsidR="00DE2E44">
        <w:t xml:space="preserve">La función se guarda en una </w:t>
      </w:r>
      <w:r w:rsidR="00DE2E44">
        <w:rPr>
          <w:rStyle w:val="Textoennegrita"/>
          <w:rFonts w:eastAsiaTheme="majorEastAsia"/>
        </w:rPr>
        <w:t xml:space="preserve">variable, </w:t>
      </w:r>
      <w:r w:rsidR="00DE2E44">
        <w:t xml:space="preserve">puede ser </w:t>
      </w:r>
      <w:r w:rsidR="00DE2E44">
        <w:rPr>
          <w:rStyle w:val="Textoennegrita"/>
          <w:rFonts w:eastAsiaTheme="majorEastAsia"/>
        </w:rPr>
        <w:t>anónima</w:t>
      </w:r>
      <w:r w:rsidR="00DE2E44">
        <w:t xml:space="preserve"> y solo puede usarse </w:t>
      </w:r>
      <w:r w:rsidR="00DE2E44">
        <w:rPr>
          <w:rStyle w:val="Textoennegrita"/>
          <w:rFonts w:eastAsiaTheme="majorEastAsia"/>
        </w:rPr>
        <w:t>después de ser definida</w:t>
      </w:r>
      <w:r w:rsidR="00DE2E44">
        <w:t>.</w:t>
      </w:r>
    </w:p>
    <w:p w14:paraId="6F6C62A5" w14:textId="77777777" w:rsidR="00B7417B" w:rsidRPr="00B7417B" w:rsidRDefault="00B7417B" w:rsidP="00DE2E44">
      <w:pPr>
        <w:pStyle w:val="NormalWeb"/>
        <w:spacing w:before="240" w:beforeAutospacing="0" w:after="0" w:afterAutospacing="0"/>
        <w:rPr>
          <w:rFonts w:asciiTheme="minorHAnsi" w:hAnsiTheme="minorHAnsi" w:cstheme="minorHAnsi"/>
        </w:rPr>
      </w:pPr>
      <w:r w:rsidRPr="00B7417B">
        <w:rPr>
          <w:rFonts w:asciiTheme="minorHAnsi" w:hAnsiTheme="minorHAnsi" w:cstheme="minorHAnsi"/>
        </w:rPr>
        <w:t xml:space="preserve">Ambas permiten crear funciones, pero se diferencian en </w:t>
      </w:r>
      <w:r w:rsidRPr="00B7417B">
        <w:rPr>
          <w:rStyle w:val="Textoennegrita"/>
          <w:rFonts w:asciiTheme="minorHAnsi" w:eastAsiaTheme="majorEastAsia" w:hAnsiTheme="minorHAnsi" w:cstheme="minorHAnsi"/>
        </w:rPr>
        <w:t>cómo se declaran</w:t>
      </w:r>
      <w:r w:rsidRPr="00B7417B">
        <w:rPr>
          <w:rFonts w:asciiTheme="minorHAnsi" w:hAnsiTheme="minorHAnsi" w:cstheme="minorHAnsi"/>
        </w:rPr>
        <w:t xml:space="preserve"> y </w:t>
      </w:r>
      <w:r w:rsidRPr="00B7417B">
        <w:rPr>
          <w:rStyle w:val="Textoennegrita"/>
          <w:rFonts w:asciiTheme="minorHAnsi" w:eastAsiaTheme="majorEastAsia" w:hAnsiTheme="minorHAnsi" w:cstheme="minorHAnsi"/>
        </w:rPr>
        <w:t>cuándo pueden usarse</w:t>
      </w:r>
      <w:r w:rsidRPr="00B7417B">
        <w:rPr>
          <w:rFonts w:asciiTheme="minorHAnsi" w:hAnsiTheme="minorHAnsi" w:cstheme="minorHAnsi"/>
        </w:rPr>
        <w:t>.</w:t>
      </w:r>
    </w:p>
    <w:p w14:paraId="44AB5E8E" w14:textId="77777777" w:rsidR="00B7417B" w:rsidRPr="00B7417B" w:rsidRDefault="00B7417B" w:rsidP="00B7417B">
      <w:pPr>
        <w:spacing w:after="0"/>
        <w:rPr>
          <w:rFonts w:cstheme="minorHAnsi"/>
          <w:sz w:val="22"/>
        </w:rPr>
      </w:pPr>
    </w:p>
    <w:p w14:paraId="2DD2CDEA" w14:textId="7DE5ECB7" w:rsidR="00B23C7B" w:rsidRDefault="006D7968" w:rsidP="00B7417B">
      <w:pPr>
        <w:jc w:val="center"/>
        <w:rPr>
          <w:rFonts w:cstheme="minorHAnsi"/>
        </w:rPr>
      </w:pPr>
      <w:r>
        <w:rPr>
          <w:noProof/>
          <w:lang w:eastAsia="es-AR"/>
        </w:rPr>
        <w:drawing>
          <wp:inline distT="0" distB="0" distL="0" distR="0" wp14:anchorId="38B2AE2D" wp14:editId="485EA225">
            <wp:extent cx="4893580" cy="1967789"/>
            <wp:effectExtent l="0" t="0" r="2540" b="0"/>
            <wp:docPr id="5" name="Imagen 5" descr="Sin títu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n título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27" b="11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304" cy="199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CB209" w14:textId="4CBFB76E" w:rsidR="00DE2E44" w:rsidRPr="00DE2E44" w:rsidRDefault="00DE2E44" w:rsidP="00DE2E44">
      <w:pPr>
        <w:pStyle w:val="Ttulo2"/>
        <w:rPr>
          <w:rFonts w:asciiTheme="minorHAnsi" w:hAnsiTheme="minorHAnsi" w:cstheme="minorHAnsi"/>
          <w:b/>
          <w:color w:val="000000" w:themeColor="text1"/>
          <w:sz w:val="24"/>
        </w:rPr>
      </w:pPr>
      <w:r w:rsidRPr="00DE2E44">
        <w:rPr>
          <w:rFonts w:asciiTheme="minorHAnsi" w:hAnsiTheme="minorHAnsi" w:cstheme="minorHAnsi"/>
          <w:b/>
          <w:color w:val="000000" w:themeColor="text1"/>
          <w:sz w:val="24"/>
        </w:rPr>
        <w:t>¿Qué son las funciones anónimas?</w:t>
      </w:r>
    </w:p>
    <w:p w14:paraId="57F6B9D1" w14:textId="77777777" w:rsidR="00DE2E44" w:rsidRDefault="00DE2E44" w:rsidP="00DE2E44">
      <w:pPr>
        <w:pStyle w:val="NormalWeb"/>
      </w:pPr>
      <w:r w:rsidRPr="00DE2E44">
        <w:t xml:space="preserve">Una </w:t>
      </w:r>
      <w:r w:rsidRPr="00DE2E44">
        <w:rPr>
          <w:rFonts w:eastAsiaTheme="majorEastAsia"/>
        </w:rPr>
        <w:t>función anónima</w:t>
      </w:r>
      <w:r w:rsidRPr="00DE2E44">
        <w:t xml:space="preserve"> es una función que </w:t>
      </w:r>
      <w:r w:rsidRPr="00DE2E44">
        <w:rPr>
          <w:rFonts w:eastAsiaTheme="majorEastAsia"/>
        </w:rPr>
        <w:t>no tiene nombre propio</w:t>
      </w:r>
      <w:r w:rsidRPr="00DE2E44">
        <w:t>.</w:t>
      </w:r>
      <w:r w:rsidRPr="00DE2E44">
        <w:br/>
        <w:t>Generalmente se asigna a una variable o se pasa como argumento a otra función.</w:t>
      </w:r>
    </w:p>
    <w:p w14:paraId="21DFBD4B" w14:textId="739D0B8A" w:rsidR="00DE2E44" w:rsidRDefault="00DE2E44" w:rsidP="00DE2E44">
      <w:pPr>
        <w:pStyle w:val="NormalWeb"/>
      </w:pPr>
      <w:r>
        <w:t>Ejemplo:</w:t>
      </w:r>
    </w:p>
    <w:p w14:paraId="6AD0AD55" w14:textId="398C9A64" w:rsidR="00DE2E44" w:rsidRDefault="00DE2E44" w:rsidP="00DE2E44">
      <w:pPr>
        <w:pStyle w:val="NormalWeb"/>
      </w:pPr>
      <w:r w:rsidRPr="00DE2E44">
        <w:rPr>
          <w:noProof/>
        </w:rPr>
        <w:drawing>
          <wp:inline distT="0" distB="0" distL="0" distR="0" wp14:anchorId="620BB762" wp14:editId="3FA27405">
            <wp:extent cx="5400040" cy="509905"/>
            <wp:effectExtent l="0" t="0" r="0" b="444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F89C" w14:textId="77777777" w:rsidR="00DE2E44" w:rsidRDefault="00DE2E44" w:rsidP="00DE2E44">
      <w:pPr>
        <w:pStyle w:val="NormalWeb"/>
        <w:spacing w:before="0" w:beforeAutospacing="0"/>
      </w:pPr>
      <w:r>
        <w:t>En este caso:</w:t>
      </w:r>
    </w:p>
    <w:p w14:paraId="4FDB3344" w14:textId="77777777" w:rsidR="00DE2E44" w:rsidRDefault="00DE2E44" w:rsidP="00DE2E44">
      <w:pPr>
        <w:pStyle w:val="NormalWeb"/>
        <w:numPr>
          <w:ilvl w:val="0"/>
          <w:numId w:val="10"/>
        </w:numPr>
        <w:spacing w:before="0" w:beforeAutospacing="0"/>
      </w:pPr>
      <w:r>
        <w:t xml:space="preserve">La función </w:t>
      </w:r>
      <w:r>
        <w:rPr>
          <w:rStyle w:val="Textoennegrita"/>
          <w:rFonts w:eastAsiaTheme="majorEastAsia"/>
        </w:rPr>
        <w:t>no tiene nombre</w:t>
      </w:r>
      <w:r>
        <w:t>.</w:t>
      </w:r>
    </w:p>
    <w:p w14:paraId="274A9331" w14:textId="77777777" w:rsidR="00DE2E44" w:rsidRDefault="00DE2E44" w:rsidP="00DE2E44">
      <w:pPr>
        <w:pStyle w:val="NormalWeb"/>
        <w:numPr>
          <w:ilvl w:val="0"/>
          <w:numId w:val="10"/>
        </w:numPr>
        <w:spacing w:before="0" w:beforeAutospacing="0"/>
      </w:pPr>
      <w:r>
        <w:t xml:space="preserve">La variable </w:t>
      </w:r>
      <w:r>
        <w:rPr>
          <w:rStyle w:val="CdigoHTML"/>
          <w:rFonts w:eastAsiaTheme="majorEastAsia"/>
        </w:rPr>
        <w:t>saludar</w:t>
      </w:r>
      <w:r>
        <w:t xml:space="preserve"> es la que referencia a la función.</w:t>
      </w:r>
    </w:p>
    <w:p w14:paraId="72FD9052" w14:textId="77777777" w:rsidR="00DE2E44" w:rsidRDefault="00DE2E44" w:rsidP="00DE2E44">
      <w:pPr>
        <w:pStyle w:val="NormalWeb"/>
        <w:spacing w:before="0" w:beforeAutospacing="0"/>
      </w:pPr>
      <w:r>
        <w:t>Las funciones anónimas se usan mucho para:</w:t>
      </w:r>
    </w:p>
    <w:p w14:paraId="04968B9C" w14:textId="77777777" w:rsidR="00DE2E44" w:rsidRDefault="00DE2E44" w:rsidP="00DE2E44">
      <w:pPr>
        <w:pStyle w:val="NormalWeb"/>
        <w:numPr>
          <w:ilvl w:val="0"/>
          <w:numId w:val="11"/>
        </w:numPr>
        <w:spacing w:before="0" w:beforeAutospacing="0"/>
      </w:pPr>
      <w:proofErr w:type="spellStart"/>
      <w:r>
        <w:t>callbacks</w:t>
      </w:r>
      <w:proofErr w:type="spellEnd"/>
    </w:p>
    <w:p w14:paraId="1E768FDA" w14:textId="77777777" w:rsidR="00DE2E44" w:rsidRDefault="00DE2E44" w:rsidP="00DE2E44">
      <w:pPr>
        <w:pStyle w:val="NormalWeb"/>
        <w:numPr>
          <w:ilvl w:val="0"/>
          <w:numId w:val="11"/>
        </w:numPr>
        <w:spacing w:before="0" w:beforeAutospacing="0"/>
      </w:pPr>
      <w:r>
        <w:t>funciones temporales</w:t>
      </w:r>
    </w:p>
    <w:p w14:paraId="218BA005" w14:textId="63834CED" w:rsidR="00DE2E44" w:rsidRPr="00DE2E44" w:rsidRDefault="00DE2E44" w:rsidP="00DE2E44">
      <w:pPr>
        <w:pStyle w:val="NormalWeb"/>
        <w:numPr>
          <w:ilvl w:val="0"/>
          <w:numId w:val="11"/>
        </w:numPr>
        <w:spacing w:before="0" w:beforeAutospacing="0"/>
      </w:pPr>
      <w:r>
        <w:t>pasar funciones como argumentos</w:t>
      </w:r>
    </w:p>
    <w:p w14:paraId="286A5269" w14:textId="1495E1A4" w:rsidR="00B23C7B" w:rsidRDefault="00B7417B" w:rsidP="00DE2E44">
      <w:pPr>
        <w:spacing w:before="240"/>
        <w:rPr>
          <w:b/>
          <w:sz w:val="28"/>
        </w:rPr>
      </w:pPr>
      <w:r w:rsidRPr="00B7417B">
        <w:rPr>
          <w:b/>
          <w:sz w:val="28"/>
        </w:rPr>
        <w:t>Funciones flecha (</w:t>
      </w:r>
      <w:proofErr w:type="spellStart"/>
      <w:r w:rsidRPr="00B7417B">
        <w:rPr>
          <w:b/>
          <w:sz w:val="28"/>
        </w:rPr>
        <w:t>Arrow</w:t>
      </w:r>
      <w:proofErr w:type="spellEnd"/>
      <w:r w:rsidRPr="00B7417B">
        <w:rPr>
          <w:b/>
          <w:sz w:val="28"/>
        </w:rPr>
        <w:t xml:space="preserve"> </w:t>
      </w:r>
      <w:proofErr w:type="spellStart"/>
      <w:r w:rsidRPr="00B7417B">
        <w:rPr>
          <w:b/>
          <w:sz w:val="28"/>
        </w:rPr>
        <w:t>Functions</w:t>
      </w:r>
      <w:proofErr w:type="spellEnd"/>
      <w:r w:rsidRPr="00B7417B">
        <w:rPr>
          <w:b/>
          <w:sz w:val="28"/>
        </w:rPr>
        <w:t>)</w:t>
      </w:r>
    </w:p>
    <w:p w14:paraId="7099A859" w14:textId="34AF6B27" w:rsidR="00B7417B" w:rsidRDefault="00B7417B" w:rsidP="001F69C5">
      <w:r>
        <w:lastRenderedPageBreak/>
        <w:t xml:space="preserve">Además de las funciones declarativas y de expresión, JavaScript permite definir </w:t>
      </w:r>
      <w:r>
        <w:rPr>
          <w:rStyle w:val="Textoennegrita"/>
        </w:rPr>
        <w:t>funciones flecha</w:t>
      </w:r>
      <w:r>
        <w:t xml:space="preserve">, que suelen usarse como </w:t>
      </w:r>
      <w:r>
        <w:rPr>
          <w:rStyle w:val="Textoennegrita"/>
        </w:rPr>
        <w:t>funciones anónimas</w:t>
      </w:r>
      <w:r>
        <w:t xml:space="preserve"> y ofrecen una sintaxis más corta.</w:t>
      </w:r>
      <w:r w:rsidR="00DE2E44">
        <w:t xml:space="preserve"> Todas las funciones flecha son funciones anónimas, pero no todas las funciones anónimas son funciones flecha.</w:t>
      </w:r>
    </w:p>
    <w:p w14:paraId="5B7B20F5" w14:textId="2100F6F3" w:rsidR="00B7417B" w:rsidRPr="00B7417B" w:rsidRDefault="00B7417B" w:rsidP="001F69C5">
      <w:pPr>
        <w:rPr>
          <w:rFonts w:cstheme="minorHAnsi"/>
          <w:b/>
          <w:sz w:val="28"/>
        </w:rPr>
      </w:pPr>
      <w:r>
        <w:t>Función tradicional:</w:t>
      </w:r>
      <w:r w:rsidRPr="00B7417B">
        <w:rPr>
          <w:noProof/>
          <w:lang w:eastAsia="es-AR"/>
        </w:rPr>
        <w:t xml:space="preserve"> </w:t>
      </w:r>
      <w:r w:rsidRPr="00B7417B">
        <w:rPr>
          <w:noProof/>
          <w:lang w:eastAsia="es-AR"/>
        </w:rPr>
        <w:drawing>
          <wp:inline distT="0" distB="0" distL="0" distR="0" wp14:anchorId="5FF17942" wp14:editId="288726FC">
            <wp:extent cx="5400040" cy="54038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5319" w14:textId="71712252" w:rsidR="00B23C7B" w:rsidRDefault="00B7417B" w:rsidP="001F69C5">
      <w:pPr>
        <w:rPr>
          <w:noProof/>
          <w:lang w:eastAsia="es-AR"/>
        </w:rPr>
      </w:pPr>
      <w:r>
        <w:t>Función flecha equivalente:</w:t>
      </w:r>
      <w:r w:rsidRPr="00B7417B">
        <w:rPr>
          <w:noProof/>
          <w:lang w:eastAsia="es-AR"/>
        </w:rPr>
        <w:t xml:space="preserve"> </w:t>
      </w:r>
      <w:r w:rsidRPr="00B7417B">
        <w:rPr>
          <w:noProof/>
          <w:lang w:eastAsia="es-AR"/>
        </w:rPr>
        <w:drawing>
          <wp:inline distT="0" distB="0" distL="0" distR="0" wp14:anchorId="40A20F5A" wp14:editId="0B7B995A">
            <wp:extent cx="5400040" cy="549275"/>
            <wp:effectExtent l="0" t="0" r="0" b="317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A946" w14:textId="3534B682" w:rsidR="00B7417B" w:rsidRDefault="00B7417B" w:rsidP="001F69C5">
      <w:pPr>
        <w:rPr>
          <w:noProof/>
          <w:lang w:eastAsia="es-AR"/>
        </w:rPr>
      </w:pPr>
      <w:r>
        <w:t xml:space="preserve">Si el cuerpo tiene </w:t>
      </w:r>
      <w:r>
        <w:rPr>
          <w:rStyle w:val="Textoennegrita"/>
        </w:rPr>
        <w:t>una sola línea</w:t>
      </w:r>
      <w:r>
        <w:t xml:space="preserve">, se pueden omitir las llaves y el </w:t>
      </w:r>
      <w:proofErr w:type="spellStart"/>
      <w:r>
        <w:rPr>
          <w:rStyle w:val="CdigoHTML"/>
          <w:rFonts w:eastAsiaTheme="majorEastAsia"/>
        </w:rPr>
        <w:t>return</w:t>
      </w:r>
      <w:proofErr w:type="spellEnd"/>
      <w:r>
        <w:t>:</w:t>
      </w:r>
      <w:r w:rsidRPr="00B7417B">
        <w:rPr>
          <w:noProof/>
          <w:lang w:eastAsia="es-AR"/>
        </w:rPr>
        <w:t xml:space="preserve"> </w:t>
      </w:r>
      <w:r w:rsidRPr="00B7417B">
        <w:rPr>
          <w:noProof/>
          <w:lang w:eastAsia="es-AR"/>
        </w:rPr>
        <w:drawing>
          <wp:inline distT="0" distB="0" distL="0" distR="0" wp14:anchorId="53DEB05E" wp14:editId="692669E7">
            <wp:extent cx="5400040" cy="20955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4E00" w14:textId="748D3E2F" w:rsidR="00B7417B" w:rsidRDefault="00B7417B" w:rsidP="001F69C5">
      <w:pPr>
        <w:rPr>
          <w:noProof/>
          <w:lang w:eastAsia="es-AR"/>
        </w:rPr>
      </w:pPr>
      <w:r>
        <w:t>Variantes de funciones flecha:</w:t>
      </w:r>
      <w:r w:rsidRPr="00B7417B">
        <w:rPr>
          <w:noProof/>
          <w:lang w:eastAsia="es-AR"/>
        </w:rPr>
        <w:t xml:space="preserve"> </w:t>
      </w:r>
      <w:r w:rsidRPr="00B7417B">
        <w:rPr>
          <w:noProof/>
          <w:lang w:eastAsia="es-AR"/>
        </w:rPr>
        <w:drawing>
          <wp:inline distT="0" distB="0" distL="0" distR="0" wp14:anchorId="141A21C6" wp14:editId="4F9B83B8">
            <wp:extent cx="5400040" cy="34734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03FC" w14:textId="6AFFCEED" w:rsidR="00B7417B" w:rsidRDefault="00B7417B" w:rsidP="001F69C5">
      <w:r>
        <w:t xml:space="preserve">Las funciones flecha se usan mucho para </w:t>
      </w:r>
      <w:r>
        <w:rPr>
          <w:rStyle w:val="Textoennegrita"/>
        </w:rPr>
        <w:t>abreviar código</w:t>
      </w:r>
      <w:r>
        <w:t>, especialmente cuando se pasan funciones como argumentos (</w:t>
      </w:r>
      <w:proofErr w:type="spellStart"/>
      <w:r>
        <w:t>callbacks</w:t>
      </w:r>
      <w:proofErr w:type="spellEnd"/>
      <w:r>
        <w:t>):</w:t>
      </w:r>
      <w:r w:rsidRPr="00B7417B">
        <w:rPr>
          <w:noProof/>
          <w:lang w:eastAsia="es-AR"/>
        </w:rPr>
        <w:t xml:space="preserve"> </w:t>
      </w:r>
      <w:r w:rsidRPr="00B7417B">
        <w:rPr>
          <w:noProof/>
          <w:lang w:eastAsia="es-AR"/>
        </w:rPr>
        <w:drawing>
          <wp:inline distT="0" distB="0" distL="0" distR="0" wp14:anchorId="5B7BF129" wp14:editId="713C667D">
            <wp:extent cx="5400040" cy="259080"/>
            <wp:effectExtent l="0" t="0" r="0" b="762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EC5B" w14:textId="158121A0" w:rsidR="003D04F4" w:rsidRPr="00EE31CC" w:rsidRDefault="00B7417B" w:rsidP="00EE31CC">
      <w:pPr>
        <w:rPr>
          <w:rFonts w:cstheme="minorHAnsi"/>
        </w:rPr>
      </w:pPr>
      <w:r w:rsidRPr="00B7417B">
        <w:rPr>
          <w:rFonts w:cstheme="minorHAnsi"/>
          <w:noProof/>
          <w:lang w:eastAsia="es-AR"/>
        </w:rPr>
        <w:drawing>
          <wp:inline distT="0" distB="0" distL="0" distR="0" wp14:anchorId="2074B850" wp14:editId="661601BE">
            <wp:extent cx="5400040" cy="394716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2437" w14:textId="26E82048" w:rsidR="00B23C7B" w:rsidRDefault="00B23C7B" w:rsidP="00B23C7B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I</w:t>
      </w:r>
      <w:r w:rsidRPr="00B23C7B">
        <w:rPr>
          <w:b/>
          <w:sz w:val="32"/>
        </w:rPr>
        <w:t>mportación y exportación de módulos</w:t>
      </w:r>
    </w:p>
    <w:p w14:paraId="322B3CE1" w14:textId="0DD78AC9" w:rsidR="00B23C7B" w:rsidRDefault="00B23C7B" w:rsidP="00B23C7B">
      <w:pPr>
        <w:pStyle w:val="Prrafodelista"/>
        <w:numPr>
          <w:ilvl w:val="0"/>
          <w:numId w:val="7"/>
        </w:numPr>
        <w:rPr>
          <w:rStyle w:val="Textoennegrita"/>
        </w:rPr>
      </w:pPr>
      <w:r>
        <w:rPr>
          <w:rStyle w:val="Textoennegrita"/>
        </w:rPr>
        <w:t>Exportaciones con nombre (</w:t>
      </w:r>
      <w:proofErr w:type="spellStart"/>
      <w:r>
        <w:rPr>
          <w:rStyle w:val="Textoennegrita"/>
        </w:rPr>
        <w:t>named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exports</w:t>
      </w:r>
      <w:proofErr w:type="spellEnd"/>
      <w:r>
        <w:rPr>
          <w:rStyle w:val="Textoennegrita"/>
        </w:rPr>
        <w:t>)</w:t>
      </w:r>
    </w:p>
    <w:p w14:paraId="7D6E405F" w14:textId="67A402C3" w:rsidR="00B23C7B" w:rsidRDefault="00B23C7B" w:rsidP="00B23C7B">
      <w:pPr>
        <w:ind w:left="360"/>
        <w:rPr>
          <w:b/>
          <w:sz w:val="32"/>
        </w:rPr>
      </w:pPr>
      <w:r w:rsidRPr="00B23C7B">
        <w:rPr>
          <w:b/>
          <w:noProof/>
          <w:sz w:val="32"/>
          <w:lang w:eastAsia="es-AR"/>
        </w:rPr>
        <w:drawing>
          <wp:inline distT="0" distB="0" distL="0" distR="0" wp14:anchorId="1A0ADC0B" wp14:editId="470BE166">
            <wp:extent cx="5400040" cy="2792095"/>
            <wp:effectExtent l="0" t="0" r="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345D" w14:textId="77777777" w:rsidR="00B23C7B" w:rsidRPr="00B23C7B" w:rsidRDefault="00B23C7B" w:rsidP="00B23C7B">
      <w:pPr>
        <w:pStyle w:val="Prrafodelista"/>
        <w:numPr>
          <w:ilvl w:val="0"/>
          <w:numId w:val="6"/>
        </w:numPr>
        <w:spacing w:before="240"/>
        <w:rPr>
          <w:noProof/>
          <w:lang w:eastAsia="es-AR"/>
        </w:rPr>
      </w:pPr>
      <w:r w:rsidRPr="00B23C7B">
        <w:rPr>
          <w:rStyle w:val="Textoennegrita"/>
        </w:rPr>
        <w:t xml:space="preserve">Exportación por defecto (default </w:t>
      </w:r>
      <w:proofErr w:type="spellStart"/>
      <w:r w:rsidRPr="00B23C7B">
        <w:rPr>
          <w:rStyle w:val="Textoennegrita"/>
        </w:rPr>
        <w:t>export</w:t>
      </w:r>
      <w:proofErr w:type="spellEnd"/>
      <w:r w:rsidRPr="00B23C7B">
        <w:rPr>
          <w:rStyle w:val="Textoennegrita"/>
        </w:rPr>
        <w:t>)</w:t>
      </w:r>
      <w:r w:rsidRPr="00B23C7B">
        <w:rPr>
          <w:noProof/>
          <w:lang w:eastAsia="es-AR"/>
        </w:rPr>
        <w:t xml:space="preserve"> </w:t>
      </w:r>
    </w:p>
    <w:p w14:paraId="4A7FB493" w14:textId="2838A8AE" w:rsidR="00B23C7B" w:rsidRDefault="00B23C7B" w:rsidP="00B23C7B">
      <w:pPr>
        <w:ind w:left="360"/>
        <w:rPr>
          <w:noProof/>
          <w:lang w:eastAsia="es-AR"/>
        </w:rPr>
      </w:pPr>
      <w:r w:rsidRPr="00B23C7B">
        <w:rPr>
          <w:rStyle w:val="Textoennegrita"/>
          <w:noProof/>
          <w:lang w:eastAsia="es-AR"/>
        </w:rPr>
        <w:drawing>
          <wp:inline distT="0" distB="0" distL="0" distR="0" wp14:anchorId="1AB66BF8" wp14:editId="0CDB771C">
            <wp:extent cx="5400040" cy="255397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45AC" w14:textId="438ECEBA" w:rsidR="00B23C7B" w:rsidRDefault="00B23C7B" w:rsidP="00B23C7B">
      <w:pPr>
        <w:pStyle w:val="Prrafodelista"/>
        <w:numPr>
          <w:ilvl w:val="0"/>
          <w:numId w:val="6"/>
        </w:numPr>
        <w:spacing w:before="240"/>
        <w:rPr>
          <w:rStyle w:val="Textoennegrita"/>
        </w:rPr>
      </w:pPr>
      <w:r>
        <w:rPr>
          <w:rStyle w:val="Textoennegrita"/>
        </w:rPr>
        <w:t>También existe la exportación con llaves desde una sola línea</w:t>
      </w:r>
    </w:p>
    <w:p w14:paraId="4261D0AC" w14:textId="078758C3" w:rsidR="00B23C7B" w:rsidRPr="00B23C7B" w:rsidRDefault="00B23C7B" w:rsidP="00B23C7B">
      <w:pPr>
        <w:ind w:left="360"/>
        <w:rPr>
          <w:sz w:val="22"/>
        </w:rPr>
      </w:pPr>
      <w:r w:rsidRPr="00B23C7B">
        <w:rPr>
          <w:sz w:val="22"/>
        </w:rPr>
        <w:t xml:space="preserve">Esto es lo mismo que "exportación con nombre", pero agrupada al final. Se usa cuando </w:t>
      </w:r>
      <w:proofErr w:type="spellStart"/>
      <w:r w:rsidRPr="00B23C7B">
        <w:rPr>
          <w:sz w:val="22"/>
        </w:rPr>
        <w:t>querés</w:t>
      </w:r>
      <w:proofErr w:type="spellEnd"/>
      <w:r w:rsidRPr="00B23C7B">
        <w:rPr>
          <w:sz w:val="22"/>
        </w:rPr>
        <w:t xml:space="preserve"> declarar primero y exportar después.</w:t>
      </w:r>
    </w:p>
    <w:p w14:paraId="65DAD57C" w14:textId="37A440A6" w:rsidR="00B23C7B" w:rsidRDefault="00B23C7B" w:rsidP="00B23C7B">
      <w:pPr>
        <w:ind w:left="360"/>
      </w:pPr>
      <w:r w:rsidRPr="00B23C7B">
        <w:rPr>
          <w:noProof/>
          <w:lang w:eastAsia="es-AR"/>
        </w:rPr>
        <w:drawing>
          <wp:inline distT="0" distB="0" distL="0" distR="0" wp14:anchorId="3350E444" wp14:editId="59BFC228">
            <wp:extent cx="5400040" cy="124460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3CD6" w14:textId="6576B16A" w:rsidR="00EE31CC" w:rsidRDefault="00EE31CC" w:rsidP="00EE31CC">
      <w:pPr>
        <w:ind w:left="360"/>
        <w:jc w:val="center"/>
        <w:rPr>
          <w:b/>
          <w:bCs/>
          <w:sz w:val="32"/>
          <w:szCs w:val="32"/>
        </w:rPr>
      </w:pPr>
      <w:r w:rsidRPr="00EE31CC">
        <w:rPr>
          <w:b/>
          <w:bCs/>
          <w:sz w:val="32"/>
          <w:szCs w:val="32"/>
        </w:rPr>
        <w:lastRenderedPageBreak/>
        <w:t>POO</w:t>
      </w:r>
    </w:p>
    <w:p w14:paraId="6B11DCE4" w14:textId="1A34C4C8" w:rsidR="00E82837" w:rsidRPr="00E82837" w:rsidRDefault="00E82837" w:rsidP="00E82837">
      <w:pPr>
        <w:rPr>
          <w:b/>
          <w:sz w:val="28"/>
        </w:rPr>
      </w:pPr>
      <w:r w:rsidRPr="00E82837">
        <w:rPr>
          <w:b/>
          <w:sz w:val="28"/>
        </w:rPr>
        <w:t>Formas de declarar objetos en JavaScript</w:t>
      </w:r>
    </w:p>
    <w:p w14:paraId="0CA8F24A" w14:textId="6716C481" w:rsidR="00E82837" w:rsidRPr="00E82837" w:rsidRDefault="00E82837" w:rsidP="00E82837">
      <w:pPr>
        <w:pStyle w:val="Prrafodelista"/>
        <w:numPr>
          <w:ilvl w:val="2"/>
          <w:numId w:val="10"/>
        </w:numPr>
        <w:rPr>
          <w:b/>
        </w:rPr>
      </w:pPr>
      <w:r w:rsidRPr="00E82837">
        <w:rPr>
          <w:b/>
        </w:rPr>
        <w:t xml:space="preserve">Objeto literal </w:t>
      </w:r>
    </w:p>
    <w:p w14:paraId="2A783D29" w14:textId="4863B974" w:rsidR="00E82837" w:rsidRPr="00E82837" w:rsidRDefault="00E82837" w:rsidP="00E82837">
      <w:pPr>
        <w:rPr>
          <w:b/>
        </w:rPr>
      </w:pPr>
      <w:r w:rsidRPr="00E82837">
        <w:rPr>
          <w:noProof/>
          <w:lang w:eastAsia="es-AR"/>
        </w:rPr>
        <w:drawing>
          <wp:inline distT="0" distB="0" distL="0" distR="0" wp14:anchorId="2C71DB80" wp14:editId="5B67C163">
            <wp:extent cx="5400040" cy="27114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E716" w14:textId="77777777" w:rsidR="00E82837" w:rsidRDefault="00E82837" w:rsidP="00E82837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E8283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ECMAScript</w:t>
      </w:r>
      <w:proofErr w:type="spellEnd"/>
      <w:r w:rsidRPr="00E8283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r w:rsidRPr="000C5AAB">
        <w:rPr>
          <w:rFonts w:ascii="Times New Roman" w:eastAsia="Times New Roman" w:hAnsi="Times New Roman" w:cs="Times New Roman"/>
          <w:kern w:val="0"/>
          <w:highlight w:val="yellow"/>
          <w:lang w:eastAsia="es-AR"/>
          <w14:ligatures w14:val="none"/>
        </w:rPr>
        <w:t>ES3</w:t>
      </w:r>
    </w:p>
    <w:p w14:paraId="5C79700C" w14:textId="77777777" w:rsidR="00E82837" w:rsidRDefault="00E82837" w:rsidP="00E82837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E8283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Estado:</w:t>
      </w: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Desde el inicio</w:t>
      </w:r>
    </w:p>
    <w:p w14:paraId="3428D7D5" w14:textId="77777777" w:rsidR="00607C5C" w:rsidRDefault="00E82837" w:rsidP="00E82837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E82837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Nota:</w:t>
      </w:r>
      <w:r w:rsidRPr="00E8283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</w:p>
    <w:p w14:paraId="76CB9205" w14:textId="1DECD654" w:rsidR="00E82837" w:rsidRDefault="00E82837" w:rsidP="00607C5C">
      <w:pPr>
        <w:pStyle w:val="Prrafodelista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E8283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Es la forma más usada hasta hoy</w:t>
      </w:r>
    </w:p>
    <w:p w14:paraId="477AB026" w14:textId="77777777" w:rsidR="00607C5C" w:rsidRDefault="00607C5C" w:rsidP="00607C5C">
      <w:pPr>
        <w:pStyle w:val="Prrafodelista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Puedo asignar una variable a un atributo de un objeto con solo pasar la misma:</w:t>
      </w:r>
    </w:p>
    <w:p w14:paraId="21E72717" w14:textId="5F46089F" w:rsidR="00607C5C" w:rsidRDefault="00607C5C" w:rsidP="00607C5C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607C5C">
        <w:rPr>
          <w:rFonts w:ascii="Times New Roman" w:eastAsia="Times New Roman" w:hAnsi="Times New Roman" w:cs="Times New Roman"/>
          <w:noProof/>
          <w:kern w:val="0"/>
          <w:lang w:eastAsia="es-AR"/>
          <w14:ligatures w14:val="none"/>
        </w:rPr>
        <w:drawing>
          <wp:inline distT="0" distB="0" distL="0" distR="0" wp14:anchorId="1BB8FFC6" wp14:editId="233910CB">
            <wp:extent cx="2067213" cy="1228896"/>
            <wp:effectExtent l="0" t="0" r="9525" b="952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0637" w14:textId="6D6F2441" w:rsidR="00607C5C" w:rsidRPr="00607C5C" w:rsidRDefault="00607C5C" w:rsidP="003D1D3A">
      <w:pPr>
        <w:pStyle w:val="Prrafodelista"/>
        <w:numPr>
          <w:ilvl w:val="1"/>
          <w:numId w:val="1"/>
        </w:num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Además se puede acceder a la propiedad de un objeto con la misma forma que un arreglo:</w:t>
      </w:r>
      <w:r w:rsidR="003D1D3A" w:rsidRPr="003D1D3A">
        <w:rPr>
          <w:noProof/>
          <w:lang w:eastAsia="es-AR"/>
        </w:rPr>
        <w:t xml:space="preserve"> </w:t>
      </w:r>
      <w:r w:rsidR="003D1D3A" w:rsidRPr="003D1D3A">
        <w:rPr>
          <w:noProof/>
          <w:lang w:eastAsia="es-AR"/>
        </w:rPr>
        <w:drawing>
          <wp:inline distT="0" distB="0" distL="0" distR="0" wp14:anchorId="59A60833" wp14:editId="519576ED">
            <wp:extent cx="4925112" cy="676369"/>
            <wp:effectExtent l="0" t="0" r="8890" b="952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D3A" w:rsidRPr="003D1D3A">
        <w:rPr>
          <w:noProof/>
          <w:lang w:eastAsia="es-AR"/>
        </w:rPr>
        <w:t xml:space="preserve"> </w:t>
      </w:r>
      <w:r w:rsidR="003D1D3A">
        <w:rPr>
          <w:noProof/>
          <w:lang w:eastAsia="es-AR"/>
        </w:rPr>
        <w:t xml:space="preserve">Consola: </w:t>
      </w:r>
      <w:r w:rsidR="003D1D3A" w:rsidRPr="003D1D3A">
        <w:rPr>
          <w:noProof/>
          <w:lang w:eastAsia="es-AR"/>
        </w:rPr>
        <w:drawing>
          <wp:inline distT="0" distB="0" distL="0" distR="0" wp14:anchorId="07A1F7A7" wp14:editId="20614A4E">
            <wp:extent cx="3695699" cy="135172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b="21158"/>
                    <a:stretch/>
                  </pic:blipFill>
                  <pic:spPr bwMode="auto">
                    <a:xfrm>
                      <a:off x="0" y="0"/>
                      <a:ext cx="3696216" cy="135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A4E83" w14:textId="77777777" w:rsidR="00E82837" w:rsidRPr="00E82837" w:rsidRDefault="00E82837" w:rsidP="00E82837">
      <w:pPr>
        <w:rPr>
          <w:rFonts w:ascii="Courier New" w:eastAsiaTheme="majorEastAsia" w:hAnsi="Courier New" w:cs="Courier New"/>
          <w:b/>
          <w:sz w:val="20"/>
          <w:szCs w:val="20"/>
        </w:rPr>
      </w:pPr>
    </w:p>
    <w:p w14:paraId="349D7C73" w14:textId="29599105" w:rsidR="00E82837" w:rsidRPr="00E82837" w:rsidRDefault="00E82837" w:rsidP="00E82837">
      <w:pPr>
        <w:pStyle w:val="Prrafodelista"/>
        <w:numPr>
          <w:ilvl w:val="2"/>
          <w:numId w:val="10"/>
        </w:numPr>
        <w:rPr>
          <w:rStyle w:val="CdigoHTML"/>
          <w:rFonts w:eastAsiaTheme="majorEastAsia"/>
          <w:b/>
        </w:rPr>
      </w:pPr>
      <w:r w:rsidRPr="00CF77BD">
        <w:rPr>
          <w:b/>
        </w:rPr>
        <w:t xml:space="preserve">Constructor nativo </w:t>
      </w:r>
      <w:proofErr w:type="spellStart"/>
      <w:r w:rsidRPr="00CF77BD">
        <w:rPr>
          <w:rStyle w:val="CdigoHTML"/>
          <w:rFonts w:eastAsiaTheme="majorEastAsia"/>
          <w:b/>
          <w:sz w:val="24"/>
          <w:szCs w:val="24"/>
        </w:rPr>
        <w:t>Object</w:t>
      </w:r>
      <w:proofErr w:type="spellEnd"/>
      <w:r w:rsidRPr="00E82837">
        <w:rPr>
          <w:noProof/>
          <w:lang w:eastAsia="es-AR"/>
        </w:rPr>
        <w:drawing>
          <wp:inline distT="0" distB="0" distL="0" distR="0" wp14:anchorId="5A920C2E" wp14:editId="515DE1F0">
            <wp:extent cx="5400040" cy="380365"/>
            <wp:effectExtent l="0" t="0" r="0" b="63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BB55" w14:textId="77777777" w:rsidR="00E82837" w:rsidRDefault="00E82837" w:rsidP="00E82837">
      <w:pPr>
        <w:pStyle w:val="Prrafodelista"/>
        <w:numPr>
          <w:ilvl w:val="0"/>
          <w:numId w:val="13"/>
        </w:numPr>
      </w:pPr>
      <w:proofErr w:type="spellStart"/>
      <w:r>
        <w:rPr>
          <w:rStyle w:val="Textoennegrita"/>
        </w:rPr>
        <w:t>ECMAScript</w:t>
      </w:r>
      <w:proofErr w:type="spellEnd"/>
      <w:r>
        <w:rPr>
          <w:rStyle w:val="Textoennegrita"/>
        </w:rPr>
        <w:t>:</w:t>
      </w:r>
      <w:r>
        <w:t xml:space="preserve"> </w:t>
      </w:r>
      <w:r w:rsidRPr="000C5AAB">
        <w:rPr>
          <w:highlight w:val="yellow"/>
        </w:rPr>
        <w:t>ES3</w:t>
      </w:r>
    </w:p>
    <w:p w14:paraId="739FDFD2" w14:textId="793B2139" w:rsidR="00E82837" w:rsidRPr="00E82837" w:rsidRDefault="00E82837" w:rsidP="00E82837">
      <w:pPr>
        <w:pStyle w:val="Prrafodelista"/>
        <w:numPr>
          <w:ilvl w:val="0"/>
          <w:numId w:val="13"/>
        </w:numPr>
        <w:rPr>
          <w:b/>
        </w:rPr>
      </w:pPr>
      <w:r>
        <w:rPr>
          <w:rStyle w:val="Textoennegrita"/>
        </w:rPr>
        <w:t>Nota:</w:t>
      </w:r>
      <w:r>
        <w:t xml:space="preserve"> Funcionalmente igual al literal, pero menos legible</w:t>
      </w:r>
    </w:p>
    <w:p w14:paraId="06D51D1D" w14:textId="77777777" w:rsidR="00E82837" w:rsidRDefault="00E82837" w:rsidP="00E82837">
      <w:pPr>
        <w:rPr>
          <w:b/>
        </w:rPr>
      </w:pPr>
    </w:p>
    <w:p w14:paraId="40C5354C" w14:textId="77777777" w:rsidR="00E82837" w:rsidRPr="00E82837" w:rsidRDefault="00E82837" w:rsidP="00E82837">
      <w:pPr>
        <w:pStyle w:val="Prrafodelista"/>
        <w:numPr>
          <w:ilvl w:val="2"/>
          <w:numId w:val="10"/>
        </w:numPr>
        <w:rPr>
          <w:b/>
          <w:i/>
        </w:rPr>
      </w:pPr>
      <w:r w:rsidRPr="00E82837">
        <w:rPr>
          <w:b/>
        </w:rPr>
        <w:t>Función constructora</w:t>
      </w:r>
    </w:p>
    <w:p w14:paraId="5B36957B" w14:textId="689A723C" w:rsidR="00E82837" w:rsidRPr="00E82837" w:rsidRDefault="00E82837" w:rsidP="00E82837">
      <w:pPr>
        <w:rPr>
          <w:b/>
          <w:i/>
        </w:rPr>
      </w:pPr>
      <w:r w:rsidRPr="00E82837">
        <w:rPr>
          <w:noProof/>
          <w:lang w:eastAsia="es-AR"/>
        </w:rPr>
        <w:drawing>
          <wp:inline distT="0" distB="0" distL="0" distR="0" wp14:anchorId="122B82C9" wp14:editId="635AC30E">
            <wp:extent cx="5400040" cy="89789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226B" w14:textId="77777777" w:rsidR="00E82837" w:rsidRDefault="00E82837" w:rsidP="00E82837">
      <w:pPr>
        <w:pStyle w:val="NormalWeb"/>
        <w:numPr>
          <w:ilvl w:val="0"/>
          <w:numId w:val="14"/>
        </w:numPr>
      </w:pPr>
      <w:proofErr w:type="spellStart"/>
      <w:r>
        <w:rPr>
          <w:rStyle w:val="Textoennegrita"/>
          <w:rFonts w:eastAsiaTheme="majorEastAsia"/>
        </w:rPr>
        <w:t>ECMAScript</w:t>
      </w:r>
      <w:proofErr w:type="spellEnd"/>
      <w:r>
        <w:rPr>
          <w:rStyle w:val="Textoennegrita"/>
          <w:rFonts w:eastAsiaTheme="majorEastAsia"/>
        </w:rPr>
        <w:t>:</w:t>
      </w:r>
      <w:r>
        <w:t xml:space="preserve"> </w:t>
      </w:r>
      <w:r w:rsidRPr="000C5AAB">
        <w:rPr>
          <w:highlight w:val="yellow"/>
        </w:rPr>
        <w:t>ES3</w:t>
      </w:r>
    </w:p>
    <w:p w14:paraId="2EF83F92" w14:textId="77777777" w:rsidR="00E82837" w:rsidRDefault="00E82837" w:rsidP="00E82837">
      <w:pPr>
        <w:pStyle w:val="NormalWeb"/>
        <w:numPr>
          <w:ilvl w:val="0"/>
          <w:numId w:val="14"/>
        </w:numPr>
      </w:pPr>
      <w:r>
        <w:rPr>
          <w:rStyle w:val="Textoennegrita"/>
          <w:rFonts w:eastAsiaTheme="majorEastAsia"/>
        </w:rPr>
        <w:t>Importante:</w:t>
      </w:r>
    </w:p>
    <w:p w14:paraId="7C487ABC" w14:textId="04AB896D" w:rsidR="00E82837" w:rsidRDefault="00E82837" w:rsidP="00E82837">
      <w:pPr>
        <w:pStyle w:val="NormalWeb"/>
        <w:numPr>
          <w:ilvl w:val="1"/>
          <w:numId w:val="14"/>
        </w:numPr>
      </w:pPr>
      <w:r>
        <w:t>Fue la forma “POO” durante muchos años</w:t>
      </w:r>
    </w:p>
    <w:p w14:paraId="43880998" w14:textId="1B718580" w:rsidR="00E82837" w:rsidRDefault="00E82837" w:rsidP="00E82837">
      <w:pPr>
        <w:pStyle w:val="NormalWeb"/>
        <w:numPr>
          <w:ilvl w:val="1"/>
          <w:numId w:val="14"/>
        </w:numPr>
      </w:pPr>
      <w:r>
        <w:lastRenderedPageBreak/>
        <w:t>Usa prototipos internamente</w:t>
      </w:r>
      <w:r w:rsidR="00CF77BD">
        <w:br/>
      </w:r>
    </w:p>
    <w:p w14:paraId="40599250" w14:textId="77777777" w:rsidR="00E82837" w:rsidRPr="00CF77BD" w:rsidRDefault="00E82837" w:rsidP="00E82837">
      <w:pPr>
        <w:pStyle w:val="NormalWeb"/>
        <w:numPr>
          <w:ilvl w:val="2"/>
          <w:numId w:val="10"/>
        </w:numPr>
        <w:rPr>
          <w:rFonts w:asciiTheme="minorHAnsi" w:hAnsiTheme="minorHAnsi" w:cstheme="minorHAnsi"/>
        </w:rPr>
      </w:pPr>
      <w:proofErr w:type="spellStart"/>
      <w:r w:rsidRPr="00CF77BD">
        <w:rPr>
          <w:rFonts w:asciiTheme="minorHAnsi" w:hAnsiTheme="minorHAnsi" w:cstheme="minorHAnsi"/>
          <w:b/>
        </w:rPr>
        <w:t>Singleton</w:t>
      </w:r>
      <w:proofErr w:type="spellEnd"/>
      <w:r w:rsidRPr="00CF77BD">
        <w:rPr>
          <w:rFonts w:asciiTheme="minorHAnsi" w:hAnsiTheme="minorHAnsi" w:cstheme="minorHAnsi"/>
          <w:b/>
        </w:rPr>
        <w:t xml:space="preserve"> (patrón, no sintaxis)</w:t>
      </w:r>
      <w:r w:rsidRPr="00CF77BD">
        <w:rPr>
          <w:rFonts w:asciiTheme="minorHAnsi" w:hAnsiTheme="minorHAnsi" w:cstheme="minorHAnsi"/>
          <w:noProof/>
        </w:rPr>
        <w:t xml:space="preserve"> </w:t>
      </w:r>
    </w:p>
    <w:p w14:paraId="7EB4E9C1" w14:textId="474EECF7" w:rsidR="00E82837" w:rsidRDefault="00E82837" w:rsidP="00E82837">
      <w:pPr>
        <w:pStyle w:val="NormalWeb"/>
        <w:rPr>
          <w:rFonts w:ascii="Segoe UI Symbol" w:hAnsi="Segoe UI Symbol" w:cs="Segoe UI Symbol"/>
        </w:rPr>
      </w:pPr>
      <w:r w:rsidRPr="00E82837">
        <w:rPr>
          <w:noProof/>
        </w:rPr>
        <w:drawing>
          <wp:inline distT="0" distB="0" distL="0" distR="0" wp14:anchorId="20BB207E" wp14:editId="20632A79">
            <wp:extent cx="5400040" cy="57912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DA80" w14:textId="77777777" w:rsidR="00E82837" w:rsidRDefault="00E82837" w:rsidP="00E82837">
      <w:pPr>
        <w:pStyle w:val="NormalWeb"/>
        <w:numPr>
          <w:ilvl w:val="0"/>
          <w:numId w:val="15"/>
        </w:numPr>
      </w:pPr>
      <w:proofErr w:type="spellStart"/>
      <w:r>
        <w:rPr>
          <w:rStyle w:val="Textoennegrita"/>
          <w:rFonts w:eastAsiaTheme="majorEastAsia"/>
        </w:rPr>
        <w:t>ECMAScript</w:t>
      </w:r>
      <w:proofErr w:type="spellEnd"/>
      <w:r>
        <w:rPr>
          <w:rStyle w:val="Textoennegrita"/>
          <w:rFonts w:eastAsiaTheme="majorEastAsia"/>
        </w:rPr>
        <w:t>:</w:t>
      </w:r>
      <w:r>
        <w:t xml:space="preserve"> </w:t>
      </w:r>
      <w:r w:rsidRPr="000C5AAB">
        <w:rPr>
          <w:highlight w:val="yellow"/>
        </w:rPr>
        <w:t>ES3</w:t>
      </w:r>
    </w:p>
    <w:p w14:paraId="0C06B5E1" w14:textId="6D1B4974" w:rsidR="00CF77BD" w:rsidRDefault="00E82837" w:rsidP="00E82837">
      <w:pPr>
        <w:pStyle w:val="NormalWeb"/>
        <w:numPr>
          <w:ilvl w:val="0"/>
          <w:numId w:val="15"/>
        </w:numPr>
      </w:pPr>
      <w:r>
        <w:rPr>
          <w:rStyle w:val="Textoennegrita"/>
          <w:rFonts w:eastAsiaTheme="majorEastAsia"/>
        </w:rPr>
        <w:t>Tipo:</w:t>
      </w:r>
      <w:r>
        <w:t xml:space="preserve"> </w:t>
      </w:r>
      <w:r>
        <w:rPr>
          <w:rStyle w:val="nfasis"/>
          <w:rFonts w:eastAsiaTheme="majorEastAsia"/>
        </w:rPr>
        <w:t>Patrón de diseño</w:t>
      </w:r>
      <w:r>
        <w:t xml:space="preserve">, no una </w:t>
      </w:r>
      <w:proofErr w:type="spellStart"/>
      <w:r>
        <w:t>feature</w:t>
      </w:r>
      <w:proofErr w:type="spellEnd"/>
      <w:r>
        <w:t xml:space="preserve"> del lenguaje</w:t>
      </w:r>
      <w:r w:rsidR="00CF77BD">
        <w:br/>
      </w:r>
    </w:p>
    <w:p w14:paraId="3F340F14" w14:textId="77777777" w:rsidR="00CF77BD" w:rsidRDefault="00CF77BD" w:rsidP="00CF77BD">
      <w:pPr>
        <w:pStyle w:val="NormalWeb"/>
      </w:pPr>
    </w:p>
    <w:p w14:paraId="2E732E2D" w14:textId="2F8758B0" w:rsidR="00E82837" w:rsidRPr="00CF77BD" w:rsidRDefault="00CF77BD" w:rsidP="00CF77BD">
      <w:pPr>
        <w:pStyle w:val="NormalWeb"/>
        <w:numPr>
          <w:ilvl w:val="2"/>
          <w:numId w:val="10"/>
        </w:numPr>
        <w:rPr>
          <w:rStyle w:val="CdigoHTML"/>
          <w:rFonts w:ascii="Times New Roman" w:hAnsi="Times New Roman" w:cs="Times New Roman"/>
          <w:b/>
          <w:sz w:val="32"/>
          <w:szCs w:val="24"/>
        </w:rPr>
      </w:pPr>
      <w:proofErr w:type="spellStart"/>
      <w:r w:rsidRPr="00CF77BD">
        <w:rPr>
          <w:rStyle w:val="CdigoHTML"/>
          <w:rFonts w:eastAsiaTheme="majorEastAsia"/>
          <w:b/>
          <w:sz w:val="24"/>
        </w:rPr>
        <w:t>Object.create</w:t>
      </w:r>
      <w:proofErr w:type="spellEnd"/>
      <w:r w:rsidRPr="00CF77BD">
        <w:rPr>
          <w:rStyle w:val="CdigoHTML"/>
          <w:rFonts w:eastAsiaTheme="majorEastAsia"/>
          <w:b/>
          <w:sz w:val="24"/>
        </w:rPr>
        <w:t>()</w:t>
      </w:r>
    </w:p>
    <w:p w14:paraId="76621A9F" w14:textId="1ACC0904" w:rsidR="00CF77BD" w:rsidRDefault="00CF77BD" w:rsidP="00CF77BD">
      <w:pPr>
        <w:pStyle w:val="NormalWeb"/>
      </w:pPr>
      <w:r w:rsidRPr="00CF77BD">
        <w:rPr>
          <w:noProof/>
        </w:rPr>
        <w:drawing>
          <wp:inline distT="0" distB="0" distL="0" distR="0" wp14:anchorId="208293E1" wp14:editId="376439DF">
            <wp:extent cx="5400040" cy="1192696"/>
            <wp:effectExtent l="0" t="0" r="0" b="762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b="6040"/>
                    <a:stretch/>
                  </pic:blipFill>
                  <pic:spPr bwMode="auto">
                    <a:xfrm>
                      <a:off x="0" y="0"/>
                      <a:ext cx="5400040" cy="11926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3F7F2" w14:textId="77777777" w:rsidR="00CF77BD" w:rsidRDefault="00CF77BD" w:rsidP="00CF77BD">
      <w:pPr>
        <w:pStyle w:val="NormalWeb"/>
        <w:numPr>
          <w:ilvl w:val="0"/>
          <w:numId w:val="16"/>
        </w:numPr>
      </w:pPr>
      <w:proofErr w:type="spellStart"/>
      <w:r>
        <w:rPr>
          <w:rStyle w:val="Textoennegrita"/>
          <w:rFonts w:eastAsiaTheme="majorEastAsia"/>
        </w:rPr>
        <w:t>ECMAScript</w:t>
      </w:r>
      <w:proofErr w:type="spellEnd"/>
      <w:r>
        <w:rPr>
          <w:rStyle w:val="Textoennegrita"/>
          <w:rFonts w:eastAsiaTheme="majorEastAsia"/>
        </w:rPr>
        <w:t>:</w:t>
      </w:r>
      <w:r>
        <w:t xml:space="preserve"> </w:t>
      </w:r>
      <w:r w:rsidRPr="000C5AAB">
        <w:rPr>
          <w:highlight w:val="green"/>
        </w:rPr>
        <w:t>ES5</w:t>
      </w:r>
    </w:p>
    <w:p w14:paraId="31B6431D" w14:textId="4ADDCBB2" w:rsidR="00CF77BD" w:rsidRDefault="00CF77BD" w:rsidP="00CF77BD">
      <w:pPr>
        <w:pStyle w:val="NormalWeb"/>
        <w:numPr>
          <w:ilvl w:val="0"/>
          <w:numId w:val="16"/>
        </w:numPr>
      </w:pPr>
      <w:r>
        <w:rPr>
          <w:rStyle w:val="Textoennegrita"/>
          <w:rFonts w:eastAsiaTheme="majorEastAsia"/>
        </w:rPr>
        <w:t>Clave:</w:t>
      </w:r>
      <w:r>
        <w:t xml:space="preserve"> Control explícito del prototipo</w:t>
      </w:r>
      <w:r>
        <w:br/>
      </w:r>
    </w:p>
    <w:p w14:paraId="6C41B118" w14:textId="77777777" w:rsidR="00CF77BD" w:rsidRPr="00CF77BD" w:rsidRDefault="00CF77BD" w:rsidP="00CF77BD">
      <w:pPr>
        <w:pStyle w:val="NormalWeb"/>
        <w:numPr>
          <w:ilvl w:val="2"/>
          <w:numId w:val="10"/>
        </w:numPr>
        <w:rPr>
          <w:rStyle w:val="CdigoHTML"/>
          <w:rFonts w:ascii="Times New Roman" w:hAnsi="Times New Roman" w:cs="Times New Roman"/>
          <w:b/>
          <w:sz w:val="32"/>
          <w:szCs w:val="24"/>
        </w:rPr>
      </w:pPr>
      <w:proofErr w:type="spellStart"/>
      <w:r w:rsidRPr="00CF77BD">
        <w:rPr>
          <w:rStyle w:val="CdigoHTML"/>
          <w:rFonts w:eastAsiaTheme="majorEastAsia"/>
          <w:b/>
          <w:sz w:val="24"/>
        </w:rPr>
        <w:t>JSON.parse</w:t>
      </w:r>
      <w:proofErr w:type="spellEnd"/>
      <w:r w:rsidRPr="00CF77BD">
        <w:rPr>
          <w:rStyle w:val="CdigoHTML"/>
          <w:rFonts w:eastAsiaTheme="majorEastAsia"/>
          <w:b/>
          <w:sz w:val="24"/>
        </w:rPr>
        <w:t>()</w:t>
      </w:r>
    </w:p>
    <w:p w14:paraId="6B10C14F" w14:textId="77777777" w:rsidR="00CF77BD" w:rsidRDefault="00CF77BD" w:rsidP="00CF77BD">
      <w:pPr>
        <w:pStyle w:val="NormalWeb"/>
        <w:rPr>
          <w:rStyle w:val="Textoennegrita"/>
          <w:rFonts w:eastAsiaTheme="majorEastAsia"/>
        </w:rPr>
      </w:pPr>
      <w:r w:rsidRPr="00CF77BD">
        <w:rPr>
          <w:rStyle w:val="CdigoHTML"/>
          <w:rFonts w:eastAsiaTheme="majorEastAsia"/>
          <w:noProof/>
        </w:rPr>
        <w:drawing>
          <wp:inline distT="0" distB="0" distL="0" distR="0" wp14:anchorId="0F1BA7DD" wp14:editId="20AD055D">
            <wp:extent cx="5396086" cy="238539"/>
            <wp:effectExtent l="0" t="0" r="0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t="15569" b="17659"/>
                    <a:stretch/>
                  </pic:blipFill>
                  <pic:spPr bwMode="auto">
                    <a:xfrm>
                      <a:off x="0" y="0"/>
                      <a:ext cx="5400040" cy="238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EC6442" w14:textId="77777777" w:rsidR="00CF77BD" w:rsidRDefault="00CF77BD" w:rsidP="00CF77BD">
      <w:pPr>
        <w:pStyle w:val="NormalWeb"/>
        <w:numPr>
          <w:ilvl w:val="0"/>
          <w:numId w:val="17"/>
        </w:numPr>
      </w:pPr>
      <w:proofErr w:type="spellStart"/>
      <w:r>
        <w:rPr>
          <w:rStyle w:val="Textoennegrita"/>
          <w:rFonts w:eastAsiaTheme="majorEastAsia"/>
        </w:rPr>
        <w:t>ECMAScript</w:t>
      </w:r>
      <w:proofErr w:type="spellEnd"/>
      <w:r>
        <w:rPr>
          <w:rStyle w:val="Textoennegrita"/>
          <w:rFonts w:eastAsiaTheme="majorEastAsia"/>
        </w:rPr>
        <w:t>:</w:t>
      </w:r>
      <w:r>
        <w:t xml:space="preserve"> </w:t>
      </w:r>
      <w:r w:rsidRPr="000C5AAB">
        <w:rPr>
          <w:highlight w:val="green"/>
        </w:rPr>
        <w:t>ES5</w:t>
      </w:r>
    </w:p>
    <w:p w14:paraId="519461A6" w14:textId="39DC3C83" w:rsidR="00CF77BD" w:rsidRPr="00CF77BD" w:rsidRDefault="00CF77BD" w:rsidP="00CF77BD">
      <w:pPr>
        <w:pStyle w:val="NormalWeb"/>
        <w:numPr>
          <w:ilvl w:val="0"/>
          <w:numId w:val="17"/>
        </w:numPr>
      </w:pPr>
      <w:r>
        <w:rPr>
          <w:rStyle w:val="Textoennegrita"/>
          <w:rFonts w:eastAsiaTheme="majorEastAsia"/>
        </w:rPr>
        <w:t>Muy importante para:</w:t>
      </w:r>
      <w:r>
        <w:t xml:space="preserve"> </w:t>
      </w:r>
      <w:proofErr w:type="spellStart"/>
      <w:r>
        <w:t>APIs</w:t>
      </w:r>
      <w:proofErr w:type="spellEnd"/>
      <w:r>
        <w:t xml:space="preserve">, </w:t>
      </w:r>
      <w:proofErr w:type="spellStart"/>
      <w:r>
        <w:rPr>
          <w:rStyle w:val="CdigoHTML"/>
          <w:rFonts w:eastAsiaTheme="majorEastAsia"/>
        </w:rPr>
        <w:t>fetch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>/</w:t>
      </w:r>
      <w:proofErr w:type="spellStart"/>
      <w:r>
        <w:t>frontend</w:t>
      </w:r>
      <w:proofErr w:type="spellEnd"/>
      <w:r>
        <w:br/>
      </w:r>
    </w:p>
    <w:p w14:paraId="5E8C0201" w14:textId="77777777" w:rsidR="00CF77BD" w:rsidRPr="00CF77BD" w:rsidRDefault="00CF77BD" w:rsidP="00CF77BD">
      <w:pPr>
        <w:pStyle w:val="NormalWeb"/>
        <w:numPr>
          <w:ilvl w:val="2"/>
          <w:numId w:val="10"/>
        </w:numPr>
        <w:rPr>
          <w:b/>
        </w:rPr>
      </w:pPr>
      <w:r w:rsidRPr="00CF77BD">
        <w:rPr>
          <w:b/>
        </w:rPr>
        <w:t>Clases (</w:t>
      </w:r>
      <w:proofErr w:type="spellStart"/>
      <w:r w:rsidRPr="00CF77BD">
        <w:rPr>
          <w:rStyle w:val="CdigoHTML"/>
          <w:rFonts w:eastAsiaTheme="majorEastAsia"/>
          <w:b/>
          <w:sz w:val="24"/>
          <w:szCs w:val="24"/>
        </w:rPr>
        <w:t>class</w:t>
      </w:r>
      <w:proofErr w:type="spellEnd"/>
      <w:r w:rsidRPr="00CF77BD">
        <w:rPr>
          <w:b/>
        </w:rPr>
        <w:t>)</w:t>
      </w:r>
    </w:p>
    <w:p w14:paraId="1D1FC74E" w14:textId="3C35B914" w:rsidR="00CF77BD" w:rsidRDefault="00CF77BD" w:rsidP="00CF77BD">
      <w:pPr>
        <w:pStyle w:val="NormalWeb"/>
      </w:pPr>
      <w:r w:rsidRPr="00CF77BD">
        <w:rPr>
          <w:noProof/>
        </w:rPr>
        <w:drawing>
          <wp:inline distT="0" distB="0" distL="0" distR="0" wp14:anchorId="5FB03418" wp14:editId="0C84E635">
            <wp:extent cx="5400040" cy="1208598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b="2544"/>
                    <a:stretch/>
                  </pic:blipFill>
                  <pic:spPr bwMode="auto">
                    <a:xfrm>
                      <a:off x="0" y="0"/>
                      <a:ext cx="5400040" cy="1208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BE222" w14:textId="77777777" w:rsidR="00CF77BD" w:rsidRDefault="00CF77BD" w:rsidP="00CF77BD">
      <w:pPr>
        <w:pStyle w:val="NormalWeb"/>
        <w:numPr>
          <w:ilvl w:val="0"/>
          <w:numId w:val="18"/>
        </w:numPr>
      </w:pPr>
      <w:proofErr w:type="spellStart"/>
      <w:r>
        <w:rPr>
          <w:rStyle w:val="Textoennegrita"/>
          <w:rFonts w:eastAsiaTheme="majorEastAsia"/>
        </w:rPr>
        <w:t>ECMAScript</w:t>
      </w:r>
      <w:proofErr w:type="spellEnd"/>
      <w:r>
        <w:rPr>
          <w:rStyle w:val="Textoennegrita"/>
          <w:rFonts w:eastAsiaTheme="majorEastAsia"/>
        </w:rPr>
        <w:t>:</w:t>
      </w:r>
      <w:r>
        <w:t xml:space="preserve"> </w:t>
      </w:r>
      <w:r w:rsidRPr="000C5AAB">
        <w:rPr>
          <w:highlight w:val="cyan"/>
        </w:rPr>
        <w:t>ES6</w:t>
      </w:r>
    </w:p>
    <w:p w14:paraId="715382CF" w14:textId="77777777" w:rsidR="00CF77BD" w:rsidRDefault="00CF77BD" w:rsidP="00CF77BD">
      <w:pPr>
        <w:pStyle w:val="NormalWeb"/>
        <w:numPr>
          <w:ilvl w:val="0"/>
          <w:numId w:val="18"/>
        </w:numPr>
      </w:pPr>
      <w:r>
        <w:rPr>
          <w:rStyle w:val="Textoennegrita"/>
          <w:rFonts w:eastAsiaTheme="majorEastAsia"/>
        </w:rPr>
        <w:lastRenderedPageBreak/>
        <w:t>Clave:</w:t>
      </w:r>
    </w:p>
    <w:p w14:paraId="0FDC04C7" w14:textId="77777777" w:rsidR="00CF77BD" w:rsidRDefault="00CF77BD" w:rsidP="00CF77BD">
      <w:pPr>
        <w:pStyle w:val="NormalWeb"/>
        <w:numPr>
          <w:ilvl w:val="1"/>
          <w:numId w:val="18"/>
        </w:numPr>
      </w:pPr>
      <w:r>
        <w:t xml:space="preserve">Es </w:t>
      </w:r>
      <w:r>
        <w:rPr>
          <w:rStyle w:val="nfasis"/>
          <w:rFonts w:eastAsiaTheme="majorEastAsia"/>
        </w:rPr>
        <w:t>azúcar sintáctico</w:t>
      </w:r>
      <w:r>
        <w:t xml:space="preserve"> sobre prototipos</w:t>
      </w:r>
    </w:p>
    <w:p w14:paraId="740A1080" w14:textId="510A470E" w:rsidR="00CF77BD" w:rsidRDefault="00CF77BD" w:rsidP="00CF77BD">
      <w:pPr>
        <w:pStyle w:val="NormalWeb"/>
        <w:numPr>
          <w:ilvl w:val="1"/>
          <w:numId w:val="18"/>
        </w:numPr>
      </w:pPr>
      <w:r>
        <w:t>No crea un nuevo modelo de objetos</w:t>
      </w:r>
      <w:r>
        <w:br/>
      </w:r>
    </w:p>
    <w:p w14:paraId="2A5DF199" w14:textId="62F80611" w:rsidR="00CF77BD" w:rsidRPr="00CF77BD" w:rsidRDefault="00CF77BD" w:rsidP="00CF77BD">
      <w:pPr>
        <w:pStyle w:val="NormalWeb"/>
        <w:numPr>
          <w:ilvl w:val="2"/>
          <w:numId w:val="10"/>
        </w:numPr>
        <w:rPr>
          <w:b/>
        </w:rPr>
      </w:pPr>
      <w:r w:rsidRPr="00CF77BD">
        <w:rPr>
          <w:b/>
        </w:rPr>
        <w:t>Propiedades computadas</w:t>
      </w:r>
    </w:p>
    <w:p w14:paraId="0691FF62" w14:textId="64F09413" w:rsidR="00CF77BD" w:rsidRDefault="00CF77BD" w:rsidP="00CF77BD">
      <w:pPr>
        <w:pStyle w:val="NormalWeb"/>
      </w:pPr>
      <w:r w:rsidRPr="00CF77BD">
        <w:rPr>
          <w:noProof/>
        </w:rPr>
        <w:drawing>
          <wp:inline distT="0" distB="0" distL="0" distR="0" wp14:anchorId="7C6D983B" wp14:editId="485729A6">
            <wp:extent cx="5400040" cy="904875"/>
            <wp:effectExtent l="0" t="0" r="0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2054" w14:textId="77777777" w:rsidR="00CF77BD" w:rsidRDefault="00CF77BD" w:rsidP="00CF77BD">
      <w:pPr>
        <w:pStyle w:val="NormalWeb"/>
        <w:numPr>
          <w:ilvl w:val="0"/>
          <w:numId w:val="19"/>
        </w:numPr>
      </w:pPr>
      <w:proofErr w:type="spellStart"/>
      <w:r>
        <w:rPr>
          <w:rStyle w:val="Textoennegrita"/>
          <w:rFonts w:eastAsiaTheme="majorEastAsia"/>
        </w:rPr>
        <w:t>ECMAScript</w:t>
      </w:r>
      <w:proofErr w:type="spellEnd"/>
      <w:r>
        <w:rPr>
          <w:rStyle w:val="Textoennegrita"/>
          <w:rFonts w:eastAsiaTheme="majorEastAsia"/>
        </w:rPr>
        <w:t>:</w:t>
      </w:r>
      <w:r>
        <w:t xml:space="preserve"> </w:t>
      </w:r>
      <w:r w:rsidRPr="000C5AAB">
        <w:rPr>
          <w:highlight w:val="cyan"/>
        </w:rPr>
        <w:t>ES6</w:t>
      </w:r>
    </w:p>
    <w:p w14:paraId="1CC5A38A" w14:textId="77777777" w:rsidR="00607C5C" w:rsidRDefault="00CF77BD" w:rsidP="00CF77BD">
      <w:pPr>
        <w:pStyle w:val="NormalWeb"/>
        <w:numPr>
          <w:ilvl w:val="0"/>
          <w:numId w:val="19"/>
        </w:numPr>
      </w:pPr>
      <w:r>
        <w:rPr>
          <w:rStyle w:val="Textoennegrita"/>
          <w:rFonts w:eastAsiaTheme="majorEastAsia"/>
        </w:rPr>
        <w:t>Uso común:</w:t>
      </w:r>
      <w:r>
        <w:t xml:space="preserve"> claves dinámicas</w:t>
      </w:r>
    </w:p>
    <w:p w14:paraId="7D1D292B" w14:textId="77777777" w:rsidR="00607C5C" w:rsidRDefault="00607C5C" w:rsidP="00CF77BD">
      <w:pPr>
        <w:pStyle w:val="NormalWeb"/>
        <w:numPr>
          <w:ilvl w:val="0"/>
          <w:numId w:val="19"/>
        </w:numPr>
      </w:pPr>
      <w:r>
        <w:rPr>
          <w:rStyle w:val="Textoennegrita"/>
          <w:rFonts w:eastAsiaTheme="majorEastAsia"/>
        </w:rPr>
        <w:t>Nota:</w:t>
      </w:r>
    </w:p>
    <w:p w14:paraId="3CC545B1" w14:textId="77777777" w:rsidR="00607C5C" w:rsidRDefault="00607C5C" w:rsidP="00607C5C">
      <w:pPr>
        <w:pStyle w:val="NormalWeb"/>
        <w:numPr>
          <w:ilvl w:val="1"/>
          <w:numId w:val="19"/>
        </w:numPr>
      </w:pPr>
      <w:r>
        <w:t>Por ende puedo hacer que tanto el atributo y su valor se pasen sean asignados por variables:</w:t>
      </w:r>
    </w:p>
    <w:p w14:paraId="4ACD35C9" w14:textId="1CF1E0F8" w:rsidR="00CF77BD" w:rsidRDefault="00607C5C" w:rsidP="00607C5C">
      <w:pPr>
        <w:pStyle w:val="NormalWeb"/>
        <w:ind w:left="1440"/>
      </w:pPr>
      <w:r w:rsidRPr="00607C5C">
        <w:rPr>
          <w:noProof/>
        </w:rPr>
        <w:drawing>
          <wp:inline distT="0" distB="0" distL="0" distR="0" wp14:anchorId="06504DFC" wp14:editId="51CC5F63">
            <wp:extent cx="2476846" cy="1991003"/>
            <wp:effectExtent l="0" t="0" r="0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77BD">
        <w:br/>
      </w:r>
    </w:p>
    <w:p w14:paraId="52E58E49" w14:textId="4C776681" w:rsidR="00CF77BD" w:rsidRPr="00CF77BD" w:rsidRDefault="00CF77BD" w:rsidP="00CF77BD">
      <w:pPr>
        <w:pStyle w:val="NormalWeb"/>
        <w:numPr>
          <w:ilvl w:val="2"/>
          <w:numId w:val="10"/>
        </w:numPr>
        <w:rPr>
          <w:b/>
        </w:rPr>
      </w:pPr>
      <w:r w:rsidRPr="00CF77BD">
        <w:rPr>
          <w:b/>
        </w:rPr>
        <w:t xml:space="preserve">Spread </w:t>
      </w:r>
      <w:proofErr w:type="spellStart"/>
      <w:r w:rsidRPr="00CF77BD">
        <w:rPr>
          <w:b/>
        </w:rPr>
        <w:t>operator</w:t>
      </w:r>
      <w:proofErr w:type="spellEnd"/>
      <w:r w:rsidRPr="00CF77BD">
        <w:rPr>
          <w:b/>
        </w:rPr>
        <w:t xml:space="preserve"> en objetos</w:t>
      </w:r>
    </w:p>
    <w:p w14:paraId="1BA44180" w14:textId="64A694E4" w:rsidR="00CF77BD" w:rsidRDefault="00CF77BD" w:rsidP="00CF77BD">
      <w:pPr>
        <w:pStyle w:val="NormalWeb"/>
      </w:pPr>
      <w:r w:rsidRPr="00CF77BD">
        <w:rPr>
          <w:noProof/>
        </w:rPr>
        <w:drawing>
          <wp:inline distT="0" distB="0" distL="0" distR="0" wp14:anchorId="65AACE5C" wp14:editId="421EDF59">
            <wp:extent cx="5400040" cy="103251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C773" w14:textId="77777777" w:rsidR="00CF77BD" w:rsidRDefault="00CF77BD" w:rsidP="00CF77BD">
      <w:pPr>
        <w:pStyle w:val="NormalWeb"/>
        <w:numPr>
          <w:ilvl w:val="0"/>
          <w:numId w:val="21"/>
        </w:numPr>
      </w:pPr>
      <w:proofErr w:type="spellStart"/>
      <w:r>
        <w:rPr>
          <w:rStyle w:val="Textoennegrita"/>
          <w:rFonts w:eastAsiaTheme="majorEastAsia"/>
        </w:rPr>
        <w:t>ECMAScript</w:t>
      </w:r>
      <w:proofErr w:type="spellEnd"/>
      <w:r>
        <w:rPr>
          <w:rStyle w:val="Textoennegrita"/>
          <w:rFonts w:eastAsiaTheme="majorEastAsia"/>
        </w:rPr>
        <w:t>:</w:t>
      </w:r>
      <w:r>
        <w:t xml:space="preserve"> ES2018 (</w:t>
      </w:r>
      <w:r w:rsidRPr="000C5AAB">
        <w:rPr>
          <w:highlight w:val="magenta"/>
        </w:rPr>
        <w:t>ES9</w:t>
      </w:r>
      <w:r>
        <w:t>)</w:t>
      </w:r>
    </w:p>
    <w:p w14:paraId="0DED2035" w14:textId="5754C6C9" w:rsidR="00CF77BD" w:rsidRDefault="00CF77BD" w:rsidP="00CF77BD">
      <w:pPr>
        <w:pStyle w:val="NormalWeb"/>
        <w:numPr>
          <w:ilvl w:val="0"/>
          <w:numId w:val="21"/>
        </w:numPr>
      </w:pPr>
      <w:r>
        <w:rPr>
          <w:rStyle w:val="Textoennegrita"/>
          <w:rFonts w:eastAsiaTheme="majorEastAsia"/>
        </w:rPr>
        <w:t>Clave:</w:t>
      </w:r>
      <w:r>
        <w:t xml:space="preserve"> copias, inmutabilidad,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Redux</w:t>
      </w:r>
      <w:proofErr w:type="spellEnd"/>
      <w:r>
        <w:br/>
      </w:r>
    </w:p>
    <w:p w14:paraId="356B2C34" w14:textId="4A823E2D" w:rsidR="00CF77BD" w:rsidRPr="00CF77BD" w:rsidRDefault="00CF77BD" w:rsidP="00CF77BD">
      <w:pPr>
        <w:pStyle w:val="NormalWeb"/>
        <w:numPr>
          <w:ilvl w:val="2"/>
          <w:numId w:val="10"/>
        </w:numPr>
        <w:rPr>
          <w:rStyle w:val="CdigoHTML"/>
          <w:rFonts w:ascii="Times New Roman" w:hAnsi="Times New Roman" w:cs="Times New Roman"/>
          <w:b/>
          <w:sz w:val="32"/>
          <w:szCs w:val="24"/>
        </w:rPr>
      </w:pPr>
      <w:proofErr w:type="spellStart"/>
      <w:r w:rsidRPr="00CF77BD">
        <w:rPr>
          <w:rStyle w:val="CdigoHTML"/>
          <w:rFonts w:eastAsiaTheme="majorEastAsia"/>
          <w:b/>
          <w:sz w:val="24"/>
        </w:rPr>
        <w:t>Object.fromEntries</w:t>
      </w:r>
      <w:proofErr w:type="spellEnd"/>
      <w:r w:rsidRPr="00CF77BD">
        <w:rPr>
          <w:rStyle w:val="CdigoHTML"/>
          <w:rFonts w:eastAsiaTheme="majorEastAsia"/>
          <w:b/>
          <w:sz w:val="24"/>
        </w:rPr>
        <w:t>()</w:t>
      </w:r>
    </w:p>
    <w:p w14:paraId="01981FFD" w14:textId="2FF068F0" w:rsidR="00CF77BD" w:rsidRDefault="00CF77BD" w:rsidP="00CF77BD">
      <w:pPr>
        <w:pStyle w:val="NormalWeb"/>
      </w:pPr>
      <w:r w:rsidRPr="00CF77BD">
        <w:rPr>
          <w:noProof/>
        </w:rPr>
        <w:lastRenderedPageBreak/>
        <w:drawing>
          <wp:inline distT="0" distB="0" distL="0" distR="0" wp14:anchorId="34F68E50" wp14:editId="2DC68064">
            <wp:extent cx="5400040" cy="739775"/>
            <wp:effectExtent l="0" t="0" r="0" b="317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AEF5" w14:textId="1861FCBC" w:rsidR="00CF77BD" w:rsidRDefault="00CF77BD" w:rsidP="00CF77BD">
      <w:pPr>
        <w:pStyle w:val="NormalWeb"/>
        <w:numPr>
          <w:ilvl w:val="0"/>
          <w:numId w:val="20"/>
        </w:numPr>
      </w:pPr>
      <w:proofErr w:type="spellStart"/>
      <w:r>
        <w:rPr>
          <w:rStyle w:val="Textoennegrita"/>
          <w:rFonts w:eastAsiaTheme="majorEastAsia"/>
        </w:rPr>
        <w:t>ECMAScript</w:t>
      </w:r>
      <w:proofErr w:type="spellEnd"/>
      <w:r>
        <w:rPr>
          <w:rStyle w:val="Textoennegrita"/>
          <w:rFonts w:eastAsiaTheme="majorEastAsia"/>
        </w:rPr>
        <w:t>:</w:t>
      </w:r>
      <w:r>
        <w:t xml:space="preserve"> ES2019 (</w:t>
      </w:r>
      <w:r w:rsidRPr="000C5AAB">
        <w:rPr>
          <w:highlight w:val="red"/>
        </w:rPr>
        <w:t>ES10</w:t>
      </w:r>
      <w:r>
        <w:t>)</w:t>
      </w:r>
    </w:p>
    <w:p w14:paraId="6A0A770D" w14:textId="6A5AFFBC" w:rsidR="00CF77BD" w:rsidRDefault="00CF77BD" w:rsidP="00CF77BD">
      <w:pPr>
        <w:pStyle w:val="NormalWeb"/>
        <w:numPr>
          <w:ilvl w:val="0"/>
          <w:numId w:val="20"/>
        </w:numPr>
      </w:pPr>
      <w:r>
        <w:rPr>
          <w:rStyle w:val="Textoennegrita"/>
          <w:rFonts w:eastAsiaTheme="majorEastAsia"/>
        </w:rPr>
        <w:t>Uso común:</w:t>
      </w:r>
      <w:r>
        <w:t xml:space="preserve"> transformar </w:t>
      </w:r>
      <w:proofErr w:type="spellStart"/>
      <w:r>
        <w:t>arrays</w:t>
      </w:r>
      <w:proofErr w:type="spellEnd"/>
      <w:r>
        <w:t xml:space="preserve"> / </w:t>
      </w:r>
      <w:proofErr w:type="spellStart"/>
      <w:r>
        <w:t>maps</w:t>
      </w:r>
      <w:proofErr w:type="spellEnd"/>
      <w:r>
        <w:t xml:space="preserve"> en objetos</w:t>
      </w:r>
      <w:r>
        <w:br/>
      </w:r>
    </w:p>
    <w:p w14:paraId="333838A6" w14:textId="4E0CA0E8" w:rsidR="00CF77BD" w:rsidRPr="00CF77BD" w:rsidRDefault="00CF77BD" w:rsidP="00CF77BD">
      <w:pPr>
        <w:pStyle w:val="NormalWeb"/>
        <w:rPr>
          <w:b/>
        </w:rPr>
      </w:pPr>
      <w:r w:rsidRPr="00CF77BD">
        <w:rPr>
          <w:b/>
        </w:rPr>
        <w:t>Resumen por Línea de tiempo</w:t>
      </w:r>
    </w:p>
    <w:tbl>
      <w:tblPr>
        <w:tblW w:w="85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694"/>
        <w:gridCol w:w="4677"/>
      </w:tblGrid>
      <w:tr w:rsidR="00CF77BD" w:rsidRPr="00CF77BD" w14:paraId="7B0F7EBA" w14:textId="77777777" w:rsidTr="00CF77BD">
        <w:trPr>
          <w:tblHeader/>
          <w:tblCellSpacing w:w="15" w:type="dxa"/>
        </w:trPr>
        <w:tc>
          <w:tcPr>
            <w:tcW w:w="1084" w:type="dxa"/>
            <w:vAlign w:val="center"/>
            <w:hideMark/>
          </w:tcPr>
          <w:p w14:paraId="2DB3DB60" w14:textId="77777777" w:rsidR="00CF77BD" w:rsidRPr="00CF77BD" w:rsidRDefault="00CF77BD" w:rsidP="00CF7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CF7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Año</w:t>
            </w:r>
          </w:p>
        </w:tc>
        <w:tc>
          <w:tcPr>
            <w:tcW w:w="2664" w:type="dxa"/>
            <w:vAlign w:val="center"/>
            <w:hideMark/>
          </w:tcPr>
          <w:p w14:paraId="67F3AD71" w14:textId="77777777" w:rsidR="00CF77BD" w:rsidRPr="00CF77BD" w:rsidRDefault="00CF77BD" w:rsidP="00CF7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proofErr w:type="spellStart"/>
            <w:r w:rsidRPr="00CF7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ECMAScript</w:t>
            </w:r>
            <w:proofErr w:type="spellEnd"/>
          </w:p>
        </w:tc>
        <w:tc>
          <w:tcPr>
            <w:tcW w:w="4632" w:type="dxa"/>
            <w:vAlign w:val="center"/>
            <w:hideMark/>
          </w:tcPr>
          <w:p w14:paraId="0A51B167" w14:textId="77777777" w:rsidR="00CF77BD" w:rsidRPr="00CF77BD" w:rsidRDefault="00CF77BD" w:rsidP="00CF7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CF7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Forma</w:t>
            </w:r>
          </w:p>
        </w:tc>
      </w:tr>
      <w:tr w:rsidR="00CF77BD" w:rsidRPr="00CF77BD" w14:paraId="557A5EB7" w14:textId="77777777" w:rsidTr="00CF77BD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1C7D9C42" w14:textId="77777777" w:rsidR="00CF77BD" w:rsidRPr="00CF77BD" w:rsidRDefault="00CF77BD" w:rsidP="00CF77B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CF77BD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1999</w:t>
            </w:r>
          </w:p>
        </w:tc>
        <w:tc>
          <w:tcPr>
            <w:tcW w:w="2664" w:type="dxa"/>
            <w:vAlign w:val="center"/>
            <w:hideMark/>
          </w:tcPr>
          <w:p w14:paraId="19E05F07" w14:textId="77777777" w:rsidR="00CF77BD" w:rsidRPr="00CF77BD" w:rsidRDefault="00CF77BD" w:rsidP="00CF77B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CF77BD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ES3</w:t>
            </w:r>
          </w:p>
        </w:tc>
        <w:tc>
          <w:tcPr>
            <w:tcW w:w="4632" w:type="dxa"/>
            <w:vAlign w:val="center"/>
            <w:hideMark/>
          </w:tcPr>
          <w:p w14:paraId="4FAA5B38" w14:textId="77777777" w:rsidR="00CF77BD" w:rsidRPr="00CF77BD" w:rsidRDefault="00CF77BD" w:rsidP="00CF77B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CF77BD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Objeto literal</w:t>
            </w:r>
          </w:p>
        </w:tc>
      </w:tr>
      <w:tr w:rsidR="00CF77BD" w:rsidRPr="00CF77BD" w14:paraId="52A0176A" w14:textId="77777777" w:rsidTr="00CF77BD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5290777C" w14:textId="77777777" w:rsidR="00CF77BD" w:rsidRPr="00CF77BD" w:rsidRDefault="00CF77BD" w:rsidP="00CF77B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CF77BD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1999</w:t>
            </w:r>
          </w:p>
        </w:tc>
        <w:tc>
          <w:tcPr>
            <w:tcW w:w="2664" w:type="dxa"/>
            <w:vAlign w:val="center"/>
            <w:hideMark/>
          </w:tcPr>
          <w:p w14:paraId="0B44A432" w14:textId="77777777" w:rsidR="00CF77BD" w:rsidRPr="00CF77BD" w:rsidRDefault="00CF77BD" w:rsidP="00CF77B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CF77BD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ES3</w:t>
            </w:r>
          </w:p>
        </w:tc>
        <w:tc>
          <w:tcPr>
            <w:tcW w:w="4632" w:type="dxa"/>
            <w:vAlign w:val="center"/>
            <w:hideMark/>
          </w:tcPr>
          <w:p w14:paraId="635BC4F7" w14:textId="77777777" w:rsidR="00CF77BD" w:rsidRPr="00CF77BD" w:rsidRDefault="00CF77BD" w:rsidP="00CF77B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CF77B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 xml:space="preserve">new </w:t>
            </w:r>
            <w:proofErr w:type="spellStart"/>
            <w:r w:rsidRPr="00CF77B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Object</w:t>
            </w:r>
            <w:proofErr w:type="spellEnd"/>
            <w:r w:rsidRPr="00CF77B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()</w:t>
            </w:r>
          </w:p>
        </w:tc>
      </w:tr>
      <w:tr w:rsidR="00CF77BD" w:rsidRPr="00CF77BD" w14:paraId="2C5603D4" w14:textId="77777777" w:rsidTr="00CF77BD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62AF159F" w14:textId="77777777" w:rsidR="00CF77BD" w:rsidRPr="00CF77BD" w:rsidRDefault="00CF77BD" w:rsidP="00CF77B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CF77BD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1999</w:t>
            </w:r>
          </w:p>
        </w:tc>
        <w:tc>
          <w:tcPr>
            <w:tcW w:w="2664" w:type="dxa"/>
            <w:vAlign w:val="center"/>
            <w:hideMark/>
          </w:tcPr>
          <w:p w14:paraId="71DD65FA" w14:textId="77777777" w:rsidR="00CF77BD" w:rsidRPr="00CF77BD" w:rsidRDefault="00CF77BD" w:rsidP="00CF77B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CF77BD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ES3</w:t>
            </w:r>
          </w:p>
        </w:tc>
        <w:tc>
          <w:tcPr>
            <w:tcW w:w="4632" w:type="dxa"/>
            <w:vAlign w:val="center"/>
            <w:hideMark/>
          </w:tcPr>
          <w:p w14:paraId="559E1344" w14:textId="77777777" w:rsidR="00CF77BD" w:rsidRPr="00CF77BD" w:rsidRDefault="00CF77BD" w:rsidP="00CF77B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CF77BD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Función constructora</w:t>
            </w:r>
          </w:p>
        </w:tc>
      </w:tr>
      <w:tr w:rsidR="00CF77BD" w:rsidRPr="00CF77BD" w14:paraId="36DD9416" w14:textId="77777777" w:rsidTr="00CF77BD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7ADD939C" w14:textId="77777777" w:rsidR="00CF77BD" w:rsidRPr="00CF77BD" w:rsidRDefault="00CF77BD" w:rsidP="00CF77B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CF77BD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1999</w:t>
            </w:r>
          </w:p>
        </w:tc>
        <w:tc>
          <w:tcPr>
            <w:tcW w:w="2664" w:type="dxa"/>
            <w:vAlign w:val="center"/>
            <w:hideMark/>
          </w:tcPr>
          <w:p w14:paraId="2174BF56" w14:textId="77777777" w:rsidR="00CF77BD" w:rsidRPr="00CF77BD" w:rsidRDefault="00CF77BD" w:rsidP="00CF77B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CF77BD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ES3</w:t>
            </w:r>
          </w:p>
        </w:tc>
        <w:tc>
          <w:tcPr>
            <w:tcW w:w="4632" w:type="dxa"/>
            <w:vAlign w:val="center"/>
            <w:hideMark/>
          </w:tcPr>
          <w:p w14:paraId="16DCFCDE" w14:textId="77777777" w:rsidR="00CF77BD" w:rsidRPr="00CF77BD" w:rsidRDefault="00CF77BD" w:rsidP="00CF77B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CF77BD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Singleton</w:t>
            </w:r>
            <w:proofErr w:type="spellEnd"/>
            <w:r w:rsidRPr="00CF77BD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 (patrón)</w:t>
            </w:r>
          </w:p>
        </w:tc>
      </w:tr>
      <w:tr w:rsidR="00CF77BD" w:rsidRPr="00CF77BD" w14:paraId="232EFE2A" w14:textId="77777777" w:rsidTr="00CF77BD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6D86D5BF" w14:textId="77777777" w:rsidR="00CF77BD" w:rsidRPr="00CF77BD" w:rsidRDefault="00CF77BD" w:rsidP="00CF77B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CF77BD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2009</w:t>
            </w:r>
          </w:p>
        </w:tc>
        <w:tc>
          <w:tcPr>
            <w:tcW w:w="2664" w:type="dxa"/>
            <w:vAlign w:val="center"/>
            <w:hideMark/>
          </w:tcPr>
          <w:p w14:paraId="68C304B5" w14:textId="77777777" w:rsidR="00CF77BD" w:rsidRPr="00CF77BD" w:rsidRDefault="00CF77BD" w:rsidP="00CF77B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CF77BD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ES5</w:t>
            </w:r>
          </w:p>
        </w:tc>
        <w:tc>
          <w:tcPr>
            <w:tcW w:w="4632" w:type="dxa"/>
            <w:vAlign w:val="center"/>
            <w:hideMark/>
          </w:tcPr>
          <w:p w14:paraId="1C988B91" w14:textId="77777777" w:rsidR="00CF77BD" w:rsidRPr="00CF77BD" w:rsidRDefault="00CF77BD" w:rsidP="00CF77B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CF77B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Object.create</w:t>
            </w:r>
            <w:proofErr w:type="spellEnd"/>
            <w:r w:rsidRPr="00CF77B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()</w:t>
            </w:r>
          </w:p>
        </w:tc>
      </w:tr>
      <w:tr w:rsidR="00CF77BD" w:rsidRPr="00CF77BD" w14:paraId="7C0D954C" w14:textId="77777777" w:rsidTr="00CF77BD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5CD9457B" w14:textId="77777777" w:rsidR="00CF77BD" w:rsidRPr="00CF77BD" w:rsidRDefault="00CF77BD" w:rsidP="00CF77B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CF77BD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2009</w:t>
            </w:r>
          </w:p>
        </w:tc>
        <w:tc>
          <w:tcPr>
            <w:tcW w:w="2664" w:type="dxa"/>
            <w:vAlign w:val="center"/>
            <w:hideMark/>
          </w:tcPr>
          <w:p w14:paraId="164B70AE" w14:textId="77777777" w:rsidR="00CF77BD" w:rsidRPr="00CF77BD" w:rsidRDefault="00CF77BD" w:rsidP="00CF77B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CF77BD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ES5</w:t>
            </w:r>
          </w:p>
        </w:tc>
        <w:tc>
          <w:tcPr>
            <w:tcW w:w="4632" w:type="dxa"/>
            <w:vAlign w:val="center"/>
            <w:hideMark/>
          </w:tcPr>
          <w:p w14:paraId="672E7363" w14:textId="77777777" w:rsidR="00CF77BD" w:rsidRPr="00CF77BD" w:rsidRDefault="00CF77BD" w:rsidP="00CF77B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CF77B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JSON.parse</w:t>
            </w:r>
            <w:proofErr w:type="spellEnd"/>
            <w:r w:rsidRPr="00CF77B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()</w:t>
            </w:r>
          </w:p>
        </w:tc>
      </w:tr>
      <w:tr w:rsidR="00CF77BD" w:rsidRPr="00CF77BD" w14:paraId="5ADBFFF3" w14:textId="77777777" w:rsidTr="00CF77BD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302579E0" w14:textId="77777777" w:rsidR="00CF77BD" w:rsidRPr="00CF77BD" w:rsidRDefault="00CF77BD" w:rsidP="00CF77B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CF77BD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2015</w:t>
            </w:r>
          </w:p>
        </w:tc>
        <w:tc>
          <w:tcPr>
            <w:tcW w:w="2664" w:type="dxa"/>
            <w:vAlign w:val="center"/>
            <w:hideMark/>
          </w:tcPr>
          <w:p w14:paraId="28C14431" w14:textId="77777777" w:rsidR="00CF77BD" w:rsidRPr="00CF77BD" w:rsidRDefault="00CF77BD" w:rsidP="00CF77B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CF77BD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ES6</w:t>
            </w:r>
          </w:p>
        </w:tc>
        <w:tc>
          <w:tcPr>
            <w:tcW w:w="4632" w:type="dxa"/>
            <w:vAlign w:val="center"/>
            <w:hideMark/>
          </w:tcPr>
          <w:p w14:paraId="1961E006" w14:textId="77777777" w:rsidR="00CF77BD" w:rsidRPr="00CF77BD" w:rsidRDefault="00CF77BD" w:rsidP="00CF77B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CF77B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class</w:t>
            </w:r>
            <w:proofErr w:type="spellEnd"/>
          </w:p>
        </w:tc>
      </w:tr>
      <w:tr w:rsidR="00CF77BD" w:rsidRPr="00CF77BD" w14:paraId="452463DA" w14:textId="77777777" w:rsidTr="00CF77BD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44F6E8D7" w14:textId="77777777" w:rsidR="00CF77BD" w:rsidRPr="00CF77BD" w:rsidRDefault="00CF77BD" w:rsidP="00CF77B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CF77BD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2015</w:t>
            </w:r>
          </w:p>
        </w:tc>
        <w:tc>
          <w:tcPr>
            <w:tcW w:w="2664" w:type="dxa"/>
            <w:vAlign w:val="center"/>
            <w:hideMark/>
          </w:tcPr>
          <w:p w14:paraId="4F4F5898" w14:textId="77777777" w:rsidR="00CF77BD" w:rsidRPr="00CF77BD" w:rsidRDefault="00CF77BD" w:rsidP="00CF77B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CF77BD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ES6</w:t>
            </w:r>
          </w:p>
        </w:tc>
        <w:tc>
          <w:tcPr>
            <w:tcW w:w="4632" w:type="dxa"/>
            <w:vAlign w:val="center"/>
            <w:hideMark/>
          </w:tcPr>
          <w:p w14:paraId="3206ACEA" w14:textId="77777777" w:rsidR="00CF77BD" w:rsidRPr="00CF77BD" w:rsidRDefault="00CF77BD" w:rsidP="00CF77B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CF77BD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Propiedades computadas</w:t>
            </w:r>
          </w:p>
        </w:tc>
      </w:tr>
      <w:tr w:rsidR="00CF77BD" w:rsidRPr="00CF77BD" w14:paraId="4EEBEE19" w14:textId="77777777" w:rsidTr="00CF77BD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201769AE" w14:textId="77777777" w:rsidR="00CF77BD" w:rsidRPr="00CF77BD" w:rsidRDefault="00CF77BD" w:rsidP="00CF77B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CF77BD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2018</w:t>
            </w:r>
          </w:p>
        </w:tc>
        <w:tc>
          <w:tcPr>
            <w:tcW w:w="2664" w:type="dxa"/>
            <w:vAlign w:val="center"/>
            <w:hideMark/>
          </w:tcPr>
          <w:p w14:paraId="3D3DF6A0" w14:textId="77777777" w:rsidR="00CF77BD" w:rsidRPr="00CF77BD" w:rsidRDefault="00CF77BD" w:rsidP="00CF77B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CF77BD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ES9</w:t>
            </w:r>
          </w:p>
        </w:tc>
        <w:tc>
          <w:tcPr>
            <w:tcW w:w="4632" w:type="dxa"/>
            <w:vAlign w:val="center"/>
            <w:hideMark/>
          </w:tcPr>
          <w:p w14:paraId="0D2B3DBB" w14:textId="77777777" w:rsidR="00CF77BD" w:rsidRPr="00CF77BD" w:rsidRDefault="00CF77BD" w:rsidP="00CF77B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CF77BD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Spread en objetos</w:t>
            </w:r>
          </w:p>
        </w:tc>
      </w:tr>
      <w:tr w:rsidR="00CF77BD" w:rsidRPr="00CF77BD" w14:paraId="5AA3A2FC" w14:textId="77777777" w:rsidTr="00CF77BD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4C1A13A4" w14:textId="77777777" w:rsidR="00CF77BD" w:rsidRPr="00CF77BD" w:rsidRDefault="00CF77BD" w:rsidP="00CF77B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CF77BD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2019</w:t>
            </w:r>
          </w:p>
        </w:tc>
        <w:tc>
          <w:tcPr>
            <w:tcW w:w="2664" w:type="dxa"/>
            <w:vAlign w:val="center"/>
            <w:hideMark/>
          </w:tcPr>
          <w:p w14:paraId="1F705D43" w14:textId="77777777" w:rsidR="00CF77BD" w:rsidRPr="00CF77BD" w:rsidRDefault="00CF77BD" w:rsidP="00CF77B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CF77BD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ES10</w:t>
            </w:r>
          </w:p>
        </w:tc>
        <w:tc>
          <w:tcPr>
            <w:tcW w:w="4632" w:type="dxa"/>
            <w:vAlign w:val="center"/>
            <w:hideMark/>
          </w:tcPr>
          <w:p w14:paraId="34B68F49" w14:textId="77777777" w:rsidR="00CF77BD" w:rsidRPr="00CF77BD" w:rsidRDefault="00CF77BD" w:rsidP="00CF77B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CF77B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Object.fromEntries</w:t>
            </w:r>
            <w:proofErr w:type="spellEnd"/>
            <w:r w:rsidRPr="00CF77B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()</w:t>
            </w:r>
          </w:p>
        </w:tc>
      </w:tr>
    </w:tbl>
    <w:p w14:paraId="5DD204E0" w14:textId="77777777" w:rsidR="00651F47" w:rsidRDefault="00651F47" w:rsidP="00CF77BD">
      <w:pPr>
        <w:pStyle w:val="NormalWeb"/>
        <w:rPr>
          <w:b/>
          <w:sz w:val="28"/>
        </w:rPr>
      </w:pPr>
    </w:p>
    <w:p w14:paraId="5D11EC8D" w14:textId="2C508458" w:rsidR="00651F47" w:rsidRDefault="00651F47" w:rsidP="00CF77BD">
      <w:pPr>
        <w:pStyle w:val="NormalWeb"/>
        <w:rPr>
          <w:b/>
          <w:sz w:val="28"/>
        </w:rPr>
      </w:pPr>
      <w:proofErr w:type="spellStart"/>
      <w:r w:rsidRPr="00651F47">
        <w:rPr>
          <w:b/>
          <w:sz w:val="28"/>
        </w:rPr>
        <w:t>Destructuración</w:t>
      </w:r>
      <w:proofErr w:type="spellEnd"/>
    </w:p>
    <w:p w14:paraId="639B3365" w14:textId="7ACF8161" w:rsidR="00651F47" w:rsidRPr="00651F47" w:rsidRDefault="00651F47" w:rsidP="00651F47">
      <w:pPr>
        <w:pStyle w:val="NormalWeb"/>
        <w:numPr>
          <w:ilvl w:val="0"/>
          <w:numId w:val="22"/>
        </w:numPr>
        <w:rPr>
          <w:rFonts w:ascii="Arial" w:hAnsi="Arial" w:cs="Arial"/>
          <w:b/>
        </w:rPr>
      </w:pPr>
      <w:proofErr w:type="spellStart"/>
      <w:r w:rsidRPr="00651F47">
        <w:rPr>
          <w:rFonts w:ascii="Arial" w:hAnsi="Arial" w:cs="Arial"/>
          <w:b/>
        </w:rPr>
        <w:t>Destructuración</w:t>
      </w:r>
      <w:proofErr w:type="spellEnd"/>
      <w:r w:rsidRPr="00651F47">
        <w:rPr>
          <w:rFonts w:ascii="Arial" w:hAnsi="Arial" w:cs="Arial"/>
          <w:b/>
        </w:rPr>
        <w:t xml:space="preserve"> de las propiedades de un objeto</w:t>
      </w:r>
    </w:p>
    <w:p w14:paraId="3333B113" w14:textId="77777777" w:rsidR="00651F47" w:rsidRDefault="00651F47" w:rsidP="00CF77BD">
      <w:pPr>
        <w:pStyle w:val="NormalWeb"/>
        <w:rPr>
          <w:noProof/>
        </w:rPr>
      </w:pPr>
      <w:r w:rsidRPr="00651F47">
        <w:rPr>
          <w:b/>
          <w:noProof/>
          <w:sz w:val="28"/>
        </w:rPr>
        <w:drawing>
          <wp:inline distT="0" distB="0" distL="0" distR="0" wp14:anchorId="1CAE5677" wp14:editId="6737D0F8">
            <wp:extent cx="2610214" cy="1390844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F47">
        <w:rPr>
          <w:noProof/>
        </w:rPr>
        <w:t xml:space="preserve"> </w:t>
      </w:r>
    </w:p>
    <w:p w14:paraId="082365A2" w14:textId="77777777" w:rsidR="00651F47" w:rsidRDefault="00651F47" w:rsidP="00CF77BD">
      <w:pPr>
        <w:pStyle w:val="NormalWeb"/>
        <w:rPr>
          <w:noProof/>
        </w:rPr>
      </w:pPr>
      <w:r>
        <w:rPr>
          <w:noProof/>
        </w:rPr>
        <w:t>Forma no óptima:</w:t>
      </w:r>
    </w:p>
    <w:p w14:paraId="7172FE85" w14:textId="50FEA735" w:rsidR="00651F47" w:rsidRDefault="00651F47" w:rsidP="00CF77BD">
      <w:pPr>
        <w:pStyle w:val="NormalWeb"/>
        <w:rPr>
          <w:b/>
          <w:sz w:val="28"/>
        </w:rPr>
      </w:pPr>
      <w:r w:rsidRPr="00651F47">
        <w:rPr>
          <w:b/>
          <w:noProof/>
          <w:sz w:val="28"/>
        </w:rPr>
        <w:lastRenderedPageBreak/>
        <w:drawing>
          <wp:inline distT="0" distB="0" distL="0" distR="0" wp14:anchorId="417D4030" wp14:editId="7D143BFD">
            <wp:extent cx="3477110" cy="1276528"/>
            <wp:effectExtent l="0" t="0" r="9525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CDB8" w14:textId="41ADE290" w:rsidR="00651F47" w:rsidRDefault="00651F47" w:rsidP="00651F47">
      <w:pPr>
        <w:pStyle w:val="NormalWeb"/>
        <w:rPr>
          <w:noProof/>
        </w:rPr>
      </w:pPr>
      <w:r>
        <w:rPr>
          <w:noProof/>
        </w:rPr>
        <w:t>Forma óptima:</w:t>
      </w:r>
    </w:p>
    <w:p w14:paraId="594DD0C8" w14:textId="194F7E39" w:rsidR="00407E7A" w:rsidRDefault="00651F47" w:rsidP="00CF77BD">
      <w:pPr>
        <w:pStyle w:val="NormalWeb"/>
        <w:rPr>
          <w:b/>
          <w:sz w:val="28"/>
        </w:rPr>
      </w:pPr>
      <w:r w:rsidRPr="00651F47">
        <w:rPr>
          <w:b/>
          <w:noProof/>
          <w:sz w:val="28"/>
        </w:rPr>
        <w:drawing>
          <wp:inline distT="0" distB="0" distL="0" distR="0" wp14:anchorId="58DDD6F3" wp14:editId="518BFAD9">
            <wp:extent cx="3820058" cy="304843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70C1" w14:textId="3B1481FF" w:rsidR="00651F47" w:rsidRPr="00651F47" w:rsidRDefault="00651F47" w:rsidP="00651F47">
      <w:pPr>
        <w:pStyle w:val="NormalWeb"/>
        <w:numPr>
          <w:ilvl w:val="0"/>
          <w:numId w:val="22"/>
        </w:numPr>
        <w:rPr>
          <w:rFonts w:ascii="Arial" w:hAnsi="Arial" w:cs="Arial"/>
          <w:b/>
        </w:rPr>
      </w:pPr>
      <w:proofErr w:type="spellStart"/>
      <w:r w:rsidRPr="00651F47">
        <w:rPr>
          <w:rFonts w:ascii="Arial" w:hAnsi="Arial" w:cs="Arial"/>
          <w:b/>
        </w:rPr>
        <w:t>Destructuración</w:t>
      </w:r>
      <w:proofErr w:type="spellEnd"/>
      <w:r w:rsidRPr="00651F47">
        <w:rPr>
          <w:rFonts w:ascii="Arial" w:hAnsi="Arial" w:cs="Arial"/>
          <w:b/>
        </w:rPr>
        <w:t xml:space="preserve"> del valor de retorno de una función </w:t>
      </w:r>
    </w:p>
    <w:p w14:paraId="0C05282E" w14:textId="4CB8E6FE" w:rsidR="00651F47" w:rsidRDefault="00651F47" w:rsidP="00CF77BD">
      <w:pPr>
        <w:pStyle w:val="NormalWeb"/>
        <w:rPr>
          <w:b/>
          <w:sz w:val="28"/>
        </w:rPr>
      </w:pPr>
      <w:r w:rsidRPr="00651F47">
        <w:rPr>
          <w:b/>
          <w:noProof/>
          <w:sz w:val="28"/>
        </w:rPr>
        <w:drawing>
          <wp:inline distT="0" distB="0" distL="0" distR="0" wp14:anchorId="6C827171" wp14:editId="6346EDB7">
            <wp:extent cx="4201111" cy="2095792"/>
            <wp:effectExtent l="0" t="0" r="9525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EB9B" w14:textId="449426B6" w:rsidR="00651F47" w:rsidRDefault="00651F47" w:rsidP="00651F47">
      <w:pPr>
        <w:pStyle w:val="NormalWeb"/>
        <w:numPr>
          <w:ilvl w:val="0"/>
          <w:numId w:val="22"/>
        </w:numPr>
        <w:rPr>
          <w:rFonts w:ascii="Arial" w:hAnsi="Arial" w:cs="Arial"/>
          <w:b/>
        </w:rPr>
      </w:pPr>
      <w:proofErr w:type="spellStart"/>
      <w:r w:rsidRPr="00651F47">
        <w:rPr>
          <w:rFonts w:ascii="Arial" w:hAnsi="Arial" w:cs="Arial"/>
          <w:b/>
        </w:rPr>
        <w:t>Destructuración</w:t>
      </w:r>
      <w:proofErr w:type="spellEnd"/>
      <w:r w:rsidRPr="00651F47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del parámetro de una función</w:t>
      </w:r>
    </w:p>
    <w:p w14:paraId="029DF3E1" w14:textId="25D38D7C" w:rsidR="00651F47" w:rsidRDefault="00651F47" w:rsidP="00651F47">
      <w:pPr>
        <w:pStyle w:val="NormalWeb"/>
        <w:rPr>
          <w:rFonts w:ascii="Arial" w:hAnsi="Arial" w:cs="Arial"/>
          <w:b/>
        </w:rPr>
      </w:pPr>
      <w:r w:rsidRPr="00651F47">
        <w:rPr>
          <w:rFonts w:ascii="Arial" w:hAnsi="Arial" w:cs="Arial"/>
          <w:b/>
          <w:noProof/>
        </w:rPr>
        <w:drawing>
          <wp:inline distT="0" distB="0" distL="0" distR="0" wp14:anchorId="3FE7A530" wp14:editId="34B905CB">
            <wp:extent cx="4753638" cy="1848108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110B" w14:textId="1F2AC20C" w:rsidR="00651F47" w:rsidRDefault="00651F47" w:rsidP="00651F47">
      <w:pPr>
        <w:pStyle w:val="NormalWeb"/>
        <w:numPr>
          <w:ilvl w:val="0"/>
          <w:numId w:val="22"/>
        </w:numPr>
        <w:rPr>
          <w:rFonts w:ascii="Arial" w:hAnsi="Arial" w:cs="Arial"/>
          <w:b/>
        </w:rPr>
      </w:pPr>
      <w:proofErr w:type="spellStart"/>
      <w:r w:rsidRPr="00651F47">
        <w:rPr>
          <w:rFonts w:ascii="Arial" w:hAnsi="Arial" w:cs="Arial"/>
          <w:b/>
        </w:rPr>
        <w:t>Destructuración</w:t>
      </w:r>
      <w:proofErr w:type="spellEnd"/>
      <w:r>
        <w:rPr>
          <w:rFonts w:ascii="Arial" w:hAnsi="Arial" w:cs="Arial"/>
          <w:b/>
        </w:rPr>
        <w:t xml:space="preserve"> de un arreglo</w:t>
      </w:r>
    </w:p>
    <w:p w14:paraId="174DCFD4" w14:textId="0E9B1FD1" w:rsidR="00651F47" w:rsidRDefault="00651F47" w:rsidP="00651F47">
      <w:pPr>
        <w:pStyle w:val="NormalWeb"/>
        <w:rPr>
          <w:rFonts w:ascii="Arial" w:hAnsi="Arial" w:cs="Arial"/>
          <w:b/>
        </w:rPr>
      </w:pPr>
      <w:r w:rsidRPr="00651F47">
        <w:rPr>
          <w:rFonts w:ascii="Arial" w:hAnsi="Arial" w:cs="Arial"/>
          <w:b/>
          <w:noProof/>
        </w:rPr>
        <w:lastRenderedPageBreak/>
        <w:drawing>
          <wp:inline distT="0" distB="0" distL="0" distR="0" wp14:anchorId="70204C4C" wp14:editId="221BE25E">
            <wp:extent cx="4363059" cy="2886478"/>
            <wp:effectExtent l="0" t="0" r="0" b="952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F336" w14:textId="10112612" w:rsidR="00651F47" w:rsidRDefault="00651F47" w:rsidP="00651F47">
      <w:pPr>
        <w:pStyle w:val="NormalWeb"/>
        <w:rPr>
          <w:rFonts w:ascii="Arial" w:hAnsi="Arial" w:cs="Arial"/>
          <w:i/>
          <w:sz w:val="22"/>
        </w:rPr>
      </w:pPr>
      <w:r w:rsidRPr="00651F47">
        <w:rPr>
          <w:rFonts w:ascii="Arial" w:hAnsi="Arial" w:cs="Arial"/>
          <w:i/>
          <w:sz w:val="22"/>
        </w:rPr>
        <w:t xml:space="preserve">Notar como en arreglos se </w:t>
      </w:r>
      <w:proofErr w:type="spellStart"/>
      <w:r w:rsidRPr="00651F47">
        <w:rPr>
          <w:rFonts w:ascii="Arial" w:hAnsi="Arial" w:cs="Arial"/>
          <w:i/>
          <w:sz w:val="22"/>
        </w:rPr>
        <w:t>destructura</w:t>
      </w:r>
      <w:proofErr w:type="spellEnd"/>
      <w:r w:rsidRPr="00651F47">
        <w:rPr>
          <w:rFonts w:ascii="Arial" w:hAnsi="Arial" w:cs="Arial"/>
          <w:i/>
          <w:sz w:val="22"/>
        </w:rPr>
        <w:t xml:space="preserve"> con [ ] mientras que con objetos se usa { }</w:t>
      </w:r>
    </w:p>
    <w:p w14:paraId="394B85F2" w14:textId="77777777" w:rsidR="009E7B2C" w:rsidRDefault="009E7B2C" w:rsidP="00651F47">
      <w:pPr>
        <w:pStyle w:val="NormalWeb"/>
        <w:rPr>
          <w:rFonts w:ascii="Segoe UI" w:hAnsi="Segoe UI" w:cs="Segoe UI"/>
          <w:sz w:val="21"/>
          <w:szCs w:val="21"/>
        </w:rPr>
      </w:pPr>
    </w:p>
    <w:p w14:paraId="6D4E1BF6" w14:textId="17126F7B" w:rsidR="00407E7A" w:rsidRDefault="009E7B2C" w:rsidP="00651F47">
      <w:pPr>
        <w:pStyle w:val="NormalWeb"/>
        <w:rPr>
          <w:rFonts w:ascii="Segoe UI" w:hAnsi="Segoe UI" w:cs="Segoe UI"/>
          <w:b/>
          <w:sz w:val="28"/>
          <w:szCs w:val="21"/>
        </w:rPr>
      </w:pPr>
      <w:r w:rsidRPr="009E7B2C">
        <w:rPr>
          <w:rFonts w:ascii="Segoe UI" w:hAnsi="Segoe UI" w:cs="Segoe UI"/>
          <w:b/>
          <w:sz w:val="28"/>
          <w:szCs w:val="21"/>
        </w:rPr>
        <w:t>Operador Spread</w:t>
      </w:r>
    </w:p>
    <w:p w14:paraId="611A2C21" w14:textId="3113A622" w:rsidR="00E1714C" w:rsidRDefault="00E1714C" w:rsidP="00651F47">
      <w:pPr>
        <w:pStyle w:val="NormalWeb"/>
        <w:rPr>
          <w:rFonts w:ascii="Segoe UI" w:hAnsi="Segoe UI" w:cs="Segoe UI"/>
          <w:b/>
          <w:sz w:val="28"/>
          <w:szCs w:val="21"/>
        </w:rPr>
      </w:pPr>
      <w:r>
        <w:t xml:space="preserve">El </w:t>
      </w:r>
      <w:r>
        <w:rPr>
          <w:rStyle w:val="Textoennegrita"/>
          <w:rFonts w:eastAsiaTheme="majorEastAsia"/>
        </w:rPr>
        <w:t>operador spread (</w:t>
      </w:r>
      <w:r>
        <w:rPr>
          <w:rStyle w:val="CdigoHTML"/>
          <w:rFonts w:eastAsiaTheme="majorEastAsia"/>
          <w:b/>
          <w:bCs/>
        </w:rPr>
        <w:t>...</w:t>
      </w:r>
      <w:r>
        <w:rPr>
          <w:rStyle w:val="Textoennegrita"/>
          <w:rFonts w:eastAsiaTheme="majorEastAsia"/>
        </w:rPr>
        <w:t>)</w:t>
      </w:r>
      <w:r>
        <w:t xml:space="preserve"> sirve para </w:t>
      </w:r>
      <w:r>
        <w:rPr>
          <w:rStyle w:val="Textoennegrita"/>
          <w:rFonts w:eastAsiaTheme="majorEastAsia"/>
        </w:rPr>
        <w:t>expandir o descomponer</w:t>
      </w:r>
      <w:r w:rsidR="009E39F7">
        <w:rPr>
          <w:rStyle w:val="Textoennegrita"/>
          <w:rFonts w:eastAsiaTheme="majorEastAsia"/>
        </w:rPr>
        <w:t>/</w:t>
      </w:r>
      <w:proofErr w:type="spellStart"/>
      <w:r w:rsidR="009E39F7">
        <w:rPr>
          <w:rStyle w:val="Textoennegrita"/>
          <w:rFonts w:eastAsiaTheme="majorEastAsia"/>
        </w:rPr>
        <w:t>destructurar</w:t>
      </w:r>
      <w:proofErr w:type="spellEnd"/>
      <w:r>
        <w:t xml:space="preserve"> los elementos de un </w:t>
      </w:r>
      <w:r>
        <w:rPr>
          <w:rStyle w:val="Textoennegrita"/>
          <w:rFonts w:eastAsiaTheme="majorEastAsia"/>
        </w:rPr>
        <w:t>objeto, arreglo o iterable</w:t>
      </w:r>
      <w:r>
        <w:t xml:space="preserve">, permitiendo </w:t>
      </w:r>
      <w:r>
        <w:rPr>
          <w:rStyle w:val="Textoennegrita"/>
          <w:rFonts w:eastAsiaTheme="majorEastAsia"/>
        </w:rPr>
        <w:t>copiar, combinar o pasar sus valores de forma individual</w:t>
      </w:r>
      <w:r>
        <w:t xml:space="preserve"> en otro contexto.</w:t>
      </w:r>
    </w:p>
    <w:p w14:paraId="59B98C65" w14:textId="3B5E1A1B" w:rsidR="00E1714C" w:rsidRDefault="005116DC" w:rsidP="00651F47">
      <w:pPr>
        <w:pStyle w:val="NormalWeb"/>
        <w:rPr>
          <w:b/>
        </w:rPr>
      </w:pPr>
      <w:r w:rsidRPr="00E1714C">
        <w:rPr>
          <w:b/>
        </w:rPr>
        <w:t xml:space="preserve">1) </w:t>
      </w:r>
      <w:r w:rsidR="00E1714C">
        <w:rPr>
          <w:b/>
        </w:rPr>
        <w:t>En argumento de</w:t>
      </w:r>
      <w:r w:rsidRPr="00E1714C">
        <w:rPr>
          <w:b/>
        </w:rPr>
        <w:t xml:space="preserve"> una función</w:t>
      </w:r>
      <w:r w:rsidR="00264FC8">
        <w:rPr>
          <w:b/>
        </w:rPr>
        <w:t>:</w:t>
      </w:r>
    </w:p>
    <w:p w14:paraId="0AA0751E" w14:textId="4EBD0CEE" w:rsidR="00E1714C" w:rsidRDefault="00E1714C" w:rsidP="00651F47">
      <w:pPr>
        <w:pStyle w:val="NormalWeb"/>
        <w:rPr>
          <w:b/>
        </w:rPr>
      </w:pPr>
      <w:r w:rsidRPr="00E1714C">
        <w:rPr>
          <w:b/>
        </w:rPr>
        <w:drawing>
          <wp:inline distT="0" distB="0" distL="0" distR="0" wp14:anchorId="45A5DE34" wp14:editId="074A3F45">
            <wp:extent cx="3000794" cy="1200318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D6E9" w14:textId="40273662" w:rsidR="00E1714C" w:rsidRDefault="00E1714C" w:rsidP="00651F47">
      <w:pPr>
        <w:pStyle w:val="NormalWeb"/>
        <w:rPr>
          <w:b/>
        </w:rPr>
      </w:pPr>
      <w:r>
        <w:rPr>
          <w:b/>
        </w:rPr>
        <w:t>2) Para concatenar arreglos</w:t>
      </w:r>
      <w:r w:rsidR="00264FC8">
        <w:rPr>
          <w:b/>
        </w:rPr>
        <w:t>:</w:t>
      </w:r>
    </w:p>
    <w:p w14:paraId="03787A86" w14:textId="75185795" w:rsidR="00E1714C" w:rsidRDefault="00E1714C" w:rsidP="00651F47">
      <w:pPr>
        <w:pStyle w:val="NormalWeb"/>
        <w:rPr>
          <w:b/>
        </w:rPr>
      </w:pPr>
      <w:r w:rsidRPr="00E1714C">
        <w:rPr>
          <w:b/>
        </w:rPr>
        <w:drawing>
          <wp:inline distT="0" distB="0" distL="0" distR="0" wp14:anchorId="41E4E6F1" wp14:editId="057C701D">
            <wp:extent cx="4382112" cy="485843"/>
            <wp:effectExtent l="0" t="0" r="0" b="952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848C" w14:textId="30FB9F9E" w:rsidR="00E1714C" w:rsidRDefault="00E1714C" w:rsidP="00651F47">
      <w:pPr>
        <w:pStyle w:val="NormalWeb"/>
        <w:rPr>
          <w:b/>
        </w:rPr>
      </w:pPr>
      <w:r>
        <w:rPr>
          <w:b/>
        </w:rPr>
        <w:t>3) Para concatenar varios arreglos</w:t>
      </w:r>
      <w:r w:rsidR="00264FC8">
        <w:rPr>
          <w:b/>
        </w:rPr>
        <w:t>:</w:t>
      </w:r>
    </w:p>
    <w:p w14:paraId="280D221B" w14:textId="6ABE9D63" w:rsidR="00E1714C" w:rsidRDefault="00264FC8" w:rsidP="00651F47">
      <w:pPr>
        <w:pStyle w:val="NormalWeb"/>
        <w:rPr>
          <w:b/>
        </w:rPr>
      </w:pPr>
      <w:r w:rsidRPr="00264FC8">
        <w:rPr>
          <w:b/>
        </w:rPr>
        <w:drawing>
          <wp:inline distT="0" distB="0" distL="0" distR="0" wp14:anchorId="2DA8BEBA" wp14:editId="3DA99E4B">
            <wp:extent cx="5391902" cy="666843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69FB" w14:textId="1E8957A8" w:rsidR="00264FC8" w:rsidRDefault="00264FC8" w:rsidP="00651F47">
      <w:pPr>
        <w:pStyle w:val="NormalWeb"/>
        <w:rPr>
          <w:b/>
        </w:rPr>
      </w:pPr>
      <w:r>
        <w:rPr>
          <w:b/>
        </w:rPr>
        <w:lastRenderedPageBreak/>
        <w:t xml:space="preserve">4) </w:t>
      </w:r>
      <w:proofErr w:type="spellStart"/>
      <w:r>
        <w:rPr>
          <w:b/>
        </w:rPr>
        <w:t>Destructurando</w:t>
      </w:r>
      <w:proofErr w:type="spellEnd"/>
      <w:r>
        <w:rPr>
          <w:b/>
        </w:rPr>
        <w:t xml:space="preserve"> y usando el operador spread sobre un arreglo:</w:t>
      </w:r>
    </w:p>
    <w:p w14:paraId="01340C8F" w14:textId="6887BD95" w:rsidR="00264FC8" w:rsidRDefault="00264FC8" w:rsidP="00651F47">
      <w:pPr>
        <w:pStyle w:val="NormalWeb"/>
        <w:rPr>
          <w:noProof/>
        </w:rPr>
      </w:pPr>
      <w:r w:rsidRPr="00264FC8">
        <w:rPr>
          <w:b/>
        </w:rPr>
        <w:drawing>
          <wp:inline distT="0" distB="0" distL="0" distR="0" wp14:anchorId="091CCEF3" wp14:editId="313C04D7">
            <wp:extent cx="3458058" cy="981212"/>
            <wp:effectExtent l="0" t="0" r="9525" b="9525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4FC8">
        <w:rPr>
          <w:noProof/>
        </w:rPr>
        <w:t xml:space="preserve"> </w:t>
      </w:r>
      <w:r w:rsidRPr="00264FC8">
        <w:rPr>
          <w:b/>
        </w:rPr>
        <w:drawing>
          <wp:inline distT="0" distB="0" distL="0" distR="0" wp14:anchorId="03EC0E50" wp14:editId="1AB921DC">
            <wp:extent cx="1507964" cy="647866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543739" cy="66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06EAC" w14:textId="77777777" w:rsidR="007D0A8F" w:rsidRDefault="007D0A8F" w:rsidP="00264FC8">
      <w:pPr>
        <w:pStyle w:val="NormalWeb"/>
        <w:numPr>
          <w:ilvl w:val="0"/>
          <w:numId w:val="22"/>
        </w:numPr>
        <w:rPr>
          <w:b/>
        </w:rPr>
      </w:pPr>
      <w:r>
        <w:rPr>
          <w:b/>
          <w:noProof/>
        </w:rPr>
        <w:t>Clonando un arreglo:</w:t>
      </w:r>
    </w:p>
    <w:p w14:paraId="4B54ACE5" w14:textId="1A3671F2" w:rsidR="00264FC8" w:rsidRPr="007D0A8F" w:rsidRDefault="007D0A8F" w:rsidP="007D0A8F">
      <w:pPr>
        <w:pStyle w:val="NormalWeb"/>
        <w:rPr>
          <w:i/>
        </w:rPr>
      </w:pPr>
      <w:r w:rsidRPr="007D0A8F">
        <w:rPr>
          <w:i/>
          <w:noProof/>
        </w:rPr>
        <w:t xml:space="preserve">Tener cuidado </w:t>
      </w:r>
      <w:r w:rsidR="00264FC8" w:rsidRPr="007D0A8F">
        <w:rPr>
          <w:i/>
          <w:noProof/>
        </w:rPr>
        <w:t>ya que lo arreglos se pasan por referencia:</w:t>
      </w:r>
    </w:p>
    <w:p w14:paraId="241C42BF" w14:textId="33490D4B" w:rsidR="00264FC8" w:rsidRDefault="00264FC8" w:rsidP="00264FC8">
      <w:pPr>
        <w:pStyle w:val="NormalWeb"/>
        <w:rPr>
          <w:noProof/>
        </w:rPr>
      </w:pPr>
      <w:r w:rsidRPr="00264FC8">
        <w:rPr>
          <w:b/>
        </w:rPr>
        <w:drawing>
          <wp:inline distT="0" distB="0" distL="0" distR="0" wp14:anchorId="7C423844" wp14:editId="727A4C64">
            <wp:extent cx="2989691" cy="1123950"/>
            <wp:effectExtent l="0" t="0" r="127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2"/>
                    <a:srcRect r="4597"/>
                    <a:stretch/>
                  </pic:blipFill>
                  <pic:spPr bwMode="auto">
                    <a:xfrm>
                      <a:off x="0" y="0"/>
                      <a:ext cx="2990109" cy="1124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FC8">
        <w:rPr>
          <w:noProof/>
        </w:rPr>
        <w:t xml:space="preserve"> </w:t>
      </w:r>
      <w:r w:rsidRPr="00264FC8">
        <w:rPr>
          <w:b/>
        </w:rPr>
        <w:drawing>
          <wp:inline distT="0" distB="0" distL="0" distR="0" wp14:anchorId="12D1942A" wp14:editId="3BF0F27A">
            <wp:extent cx="2272451" cy="590247"/>
            <wp:effectExtent l="0" t="0" r="0" b="63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382450" cy="61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21D5" w14:textId="31B9C601" w:rsidR="007D0A8F" w:rsidRPr="007D0A8F" w:rsidRDefault="007D0A8F" w:rsidP="00264FC8">
      <w:pPr>
        <w:pStyle w:val="NormalWeb"/>
        <w:rPr>
          <w:i/>
          <w:noProof/>
        </w:rPr>
      </w:pPr>
      <w:r w:rsidRPr="007D0A8F">
        <w:rPr>
          <w:i/>
          <w:noProof/>
        </w:rPr>
        <w:t>Por esi hay que usar el operador spread para clonar sin modificar el arreglo original:</w:t>
      </w:r>
    </w:p>
    <w:p w14:paraId="0A09F018" w14:textId="0859182C" w:rsidR="00264FC8" w:rsidRDefault="00264FC8" w:rsidP="00264FC8">
      <w:pPr>
        <w:pStyle w:val="NormalWeb"/>
        <w:rPr>
          <w:noProof/>
        </w:rPr>
      </w:pPr>
      <w:r w:rsidRPr="00264FC8">
        <w:rPr>
          <w:b/>
        </w:rPr>
        <w:drawing>
          <wp:inline distT="0" distB="0" distL="0" distR="0" wp14:anchorId="7D5718DC" wp14:editId="2CFCE1C2">
            <wp:extent cx="3951799" cy="1123950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4"/>
                    <a:srcRect r="2837"/>
                    <a:stretch/>
                  </pic:blipFill>
                  <pic:spPr bwMode="auto">
                    <a:xfrm>
                      <a:off x="0" y="0"/>
                      <a:ext cx="3952351" cy="1124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FC8">
        <w:rPr>
          <w:noProof/>
        </w:rPr>
        <w:t xml:space="preserve"> </w:t>
      </w:r>
      <w:r w:rsidRPr="00264FC8">
        <w:rPr>
          <w:b/>
        </w:rPr>
        <w:drawing>
          <wp:inline distT="0" distB="0" distL="0" distR="0" wp14:anchorId="6C9F82E5" wp14:editId="6BB79E7E">
            <wp:extent cx="1407381" cy="510887"/>
            <wp:effectExtent l="0" t="0" r="2540" b="381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5"/>
                    <a:srcRect r="14580"/>
                    <a:stretch/>
                  </pic:blipFill>
                  <pic:spPr bwMode="auto">
                    <a:xfrm>
                      <a:off x="0" y="0"/>
                      <a:ext cx="1454131" cy="527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9077E1" w14:textId="769412BB" w:rsidR="007D0A8F" w:rsidRPr="00264FC8" w:rsidRDefault="007D0A8F" w:rsidP="00264FC8">
      <w:pPr>
        <w:pStyle w:val="NormalWeb"/>
        <w:rPr>
          <w:b/>
        </w:rPr>
      </w:pPr>
      <w:r>
        <w:rPr>
          <w:noProof/>
        </w:rPr>
        <w:t>Por lo tanto:</w:t>
      </w:r>
    </w:p>
    <w:p w14:paraId="722E06A7" w14:textId="26C2E463" w:rsidR="007D0A8F" w:rsidRDefault="007D0A8F" w:rsidP="007D0A8F">
      <w:pPr>
        <w:pStyle w:val="NormalWeb"/>
        <w:spacing w:before="0" w:beforeAutospacing="0" w:after="0" w:afterAutospacing="0" w:line="276" w:lineRule="auto"/>
      </w:pPr>
      <w:r>
        <w:rPr>
          <w:rFonts w:hAnsi="Symbol"/>
        </w:rPr>
        <w:t></w:t>
      </w:r>
      <w:r>
        <w:t xml:space="preserve">  </w:t>
      </w:r>
      <w:r w:rsidR="00595AE4">
        <w:t>El ‘</w:t>
      </w:r>
      <w:r>
        <w:rPr>
          <w:rStyle w:val="CdigoHTML"/>
          <w:rFonts w:eastAsiaTheme="majorEastAsia"/>
        </w:rPr>
        <w:t>=</w:t>
      </w:r>
      <w:r w:rsidR="00595AE4">
        <w:rPr>
          <w:rStyle w:val="CdigoHTML"/>
          <w:rFonts w:eastAsiaTheme="majorEastAsia"/>
        </w:rPr>
        <w:t>’</w:t>
      </w:r>
      <w:r>
        <w:t xml:space="preserve"> copia la </w:t>
      </w:r>
      <w:r>
        <w:rPr>
          <w:rStyle w:val="Textoennegrita"/>
          <w:rFonts w:eastAsiaTheme="majorEastAsia"/>
        </w:rPr>
        <w:t>referencia</w:t>
      </w:r>
      <w:r>
        <w:t>, no el arreglo</w:t>
      </w:r>
    </w:p>
    <w:p w14:paraId="6AC22D73" w14:textId="77777777" w:rsidR="007D0A8F" w:rsidRDefault="007D0A8F" w:rsidP="007D0A8F">
      <w:pPr>
        <w:pStyle w:val="NormalWeb"/>
        <w:spacing w:before="0" w:beforeAutospacing="0" w:after="0" w:afterAutospacing="0" w:line="276" w:lineRule="auto"/>
      </w:pPr>
      <w:r>
        <w:rPr>
          <w:rFonts w:hAnsi="Symbol"/>
        </w:rPr>
        <w:t></w:t>
      </w:r>
      <w:r>
        <w:t xml:space="preserve">  Spread (</w:t>
      </w:r>
      <w:r>
        <w:rPr>
          <w:rStyle w:val="CdigoHTML"/>
          <w:rFonts w:eastAsiaTheme="majorEastAsia"/>
        </w:rPr>
        <w:t>[...]</w:t>
      </w:r>
      <w:r>
        <w:t xml:space="preserve">) crea una </w:t>
      </w:r>
      <w:r>
        <w:rPr>
          <w:rStyle w:val="Textoennegrita"/>
          <w:rFonts w:eastAsiaTheme="majorEastAsia"/>
        </w:rPr>
        <w:t>copia superficial nueva</w:t>
      </w:r>
    </w:p>
    <w:p w14:paraId="36568D7D" w14:textId="77777777" w:rsidR="007D0A8F" w:rsidRDefault="007D0A8F" w:rsidP="007D0A8F">
      <w:pPr>
        <w:pStyle w:val="NormalWeb"/>
        <w:spacing w:before="0" w:beforeAutospacing="0" w:after="0" w:afterAutospacing="0" w:line="276" w:lineRule="auto"/>
      </w:pPr>
      <w:r>
        <w:rPr>
          <w:rFonts w:hAnsi="Symbol"/>
        </w:rPr>
        <w:t></w:t>
      </w:r>
      <w:r>
        <w:t xml:space="preserve">  Sin spread: ambos nombres apuntan al mismo arreglo</w:t>
      </w:r>
    </w:p>
    <w:p w14:paraId="317EBFCA" w14:textId="77777777" w:rsidR="007D0A8F" w:rsidRDefault="007D0A8F" w:rsidP="007D0A8F">
      <w:pPr>
        <w:pStyle w:val="NormalWeb"/>
        <w:spacing w:before="0" w:beforeAutospacing="0" w:after="0" w:afterAutospacing="0" w:line="276" w:lineRule="auto"/>
      </w:pPr>
      <w:r>
        <w:rPr>
          <w:rFonts w:hAnsi="Symbol"/>
        </w:rPr>
        <w:t></w:t>
      </w:r>
      <w:r>
        <w:t xml:space="preserve">  Con spread: cada variable tiene su propio arreglo</w:t>
      </w:r>
    </w:p>
    <w:p w14:paraId="5C3CAB6D" w14:textId="5522B9F3" w:rsidR="00264FC8" w:rsidRDefault="00595AE4" w:rsidP="00595AE4">
      <w:pPr>
        <w:pStyle w:val="NormalWeb"/>
        <w:numPr>
          <w:ilvl w:val="0"/>
          <w:numId w:val="22"/>
        </w:numPr>
        <w:rPr>
          <w:b/>
        </w:rPr>
      </w:pPr>
      <w:r>
        <w:rPr>
          <w:b/>
        </w:rPr>
        <w:t>Operador Spread sobre un objeto:</w:t>
      </w:r>
    </w:p>
    <w:p w14:paraId="286F28D3" w14:textId="18AF6785" w:rsidR="00595AE4" w:rsidRPr="00595AE4" w:rsidRDefault="00595AE4" w:rsidP="00595AE4">
      <w:pPr>
        <w:pStyle w:val="NormalWeb"/>
        <w:rPr>
          <w:i/>
        </w:rPr>
      </w:pPr>
      <w:r w:rsidRPr="00595AE4">
        <w:rPr>
          <w:i/>
        </w:rPr>
        <w:t>Sin spread el objeto queda como propiedad:</w:t>
      </w:r>
    </w:p>
    <w:p w14:paraId="30448E06" w14:textId="608A387B" w:rsidR="00595AE4" w:rsidRDefault="00595AE4" w:rsidP="00595AE4">
      <w:pPr>
        <w:pStyle w:val="NormalWeb"/>
        <w:rPr>
          <w:b/>
        </w:rPr>
      </w:pPr>
      <w:r w:rsidRPr="00595AE4">
        <w:rPr>
          <w:b/>
        </w:rPr>
        <w:lastRenderedPageBreak/>
        <w:drawing>
          <wp:inline distT="0" distB="0" distL="0" distR="0" wp14:anchorId="60998941" wp14:editId="1A97936F">
            <wp:extent cx="2524695" cy="2687541"/>
            <wp:effectExtent l="0" t="0" r="9525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6"/>
                    <a:srcRect r="3112" b="2204"/>
                    <a:stretch/>
                  </pic:blipFill>
                  <pic:spPr bwMode="auto">
                    <a:xfrm>
                      <a:off x="0" y="0"/>
                      <a:ext cx="2531503" cy="2694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95AE4">
        <w:rPr>
          <w:noProof/>
        </w:rPr>
        <w:t xml:space="preserve"> </w:t>
      </w:r>
      <w:r w:rsidRPr="00595AE4">
        <w:rPr>
          <w:b/>
        </w:rPr>
        <w:drawing>
          <wp:inline distT="0" distB="0" distL="0" distR="0" wp14:anchorId="2914CBDE" wp14:editId="02207B50">
            <wp:extent cx="2814320" cy="921303"/>
            <wp:effectExtent l="0" t="0" r="5080" b="0"/>
            <wp:docPr id="1051708225" name="Imagen 1051708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7"/>
                    <a:srcRect l="1096" r="1328"/>
                    <a:stretch/>
                  </pic:blipFill>
                  <pic:spPr bwMode="auto">
                    <a:xfrm>
                      <a:off x="0" y="0"/>
                      <a:ext cx="2980040" cy="975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A4E3B" w14:textId="79BA2DA2" w:rsidR="00595AE4" w:rsidRDefault="00595AE4" w:rsidP="00595AE4">
      <w:pPr>
        <w:pStyle w:val="NormalWeb"/>
        <w:rPr>
          <w:i/>
        </w:rPr>
      </w:pPr>
      <w:r>
        <w:rPr>
          <w:i/>
        </w:rPr>
        <w:t>Con</w:t>
      </w:r>
      <w:r w:rsidRPr="00595AE4">
        <w:rPr>
          <w:i/>
        </w:rPr>
        <w:t xml:space="preserve"> spread</w:t>
      </w:r>
      <w:r>
        <w:rPr>
          <w:i/>
        </w:rPr>
        <w:t xml:space="preserve"> las propiedades</w:t>
      </w:r>
      <w:r w:rsidRPr="00595AE4">
        <w:rPr>
          <w:i/>
        </w:rPr>
        <w:t xml:space="preserve"> </w:t>
      </w:r>
      <w:r>
        <w:rPr>
          <w:i/>
        </w:rPr>
        <w:t>d</w:t>
      </w:r>
      <w:r w:rsidRPr="00595AE4">
        <w:rPr>
          <w:i/>
        </w:rPr>
        <w:t xml:space="preserve">el objeto </w:t>
      </w:r>
      <w:r>
        <w:rPr>
          <w:i/>
        </w:rPr>
        <w:t>quedan como propiedad del otro objeto</w:t>
      </w:r>
      <w:r w:rsidRPr="00595AE4">
        <w:rPr>
          <w:i/>
        </w:rPr>
        <w:t>:</w:t>
      </w:r>
    </w:p>
    <w:p w14:paraId="7675AAC4" w14:textId="6CA9473D" w:rsidR="00595AE4" w:rsidRDefault="00595AE4" w:rsidP="00595AE4">
      <w:pPr>
        <w:pStyle w:val="NormalWeb"/>
        <w:rPr>
          <w:noProof/>
        </w:rPr>
      </w:pPr>
      <w:r w:rsidRPr="00595AE4">
        <w:rPr>
          <w:i/>
        </w:rPr>
        <w:drawing>
          <wp:inline distT="0" distB="0" distL="0" distR="0" wp14:anchorId="3E48630F" wp14:editId="178D6D4B">
            <wp:extent cx="2483496" cy="2709541"/>
            <wp:effectExtent l="0" t="0" r="0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8"/>
                    <a:srcRect l="2934" r="2362"/>
                    <a:stretch/>
                  </pic:blipFill>
                  <pic:spPr bwMode="auto">
                    <a:xfrm>
                      <a:off x="0" y="0"/>
                      <a:ext cx="2489436" cy="2716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95AE4">
        <w:rPr>
          <w:noProof/>
        </w:rPr>
        <w:t xml:space="preserve"> </w:t>
      </w:r>
      <w:r w:rsidRPr="00595AE4">
        <w:rPr>
          <w:noProof/>
        </w:rPr>
        <w:drawing>
          <wp:inline distT="0" distB="0" distL="0" distR="0" wp14:anchorId="351EF296" wp14:editId="2C3CEF56">
            <wp:extent cx="2868930" cy="1216699"/>
            <wp:effectExtent l="0" t="0" r="7620" b="2540"/>
            <wp:docPr id="1051708224" name="Imagen 1051708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9"/>
                    <a:srcRect l="1455" t="929" r="4530" b="4301"/>
                    <a:stretch/>
                  </pic:blipFill>
                  <pic:spPr bwMode="auto">
                    <a:xfrm>
                      <a:off x="0" y="0"/>
                      <a:ext cx="2964874" cy="1257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B8F025" w14:textId="3021DEC1" w:rsidR="009315D0" w:rsidRDefault="009315D0" w:rsidP="009315D0">
      <w:pPr>
        <w:pStyle w:val="NormalWeb"/>
        <w:numPr>
          <w:ilvl w:val="0"/>
          <w:numId w:val="22"/>
        </w:numPr>
        <w:rPr>
          <w:b/>
        </w:rPr>
      </w:pPr>
      <w:r>
        <w:rPr>
          <w:b/>
        </w:rPr>
        <w:t>Clonando</w:t>
      </w:r>
      <w:r>
        <w:rPr>
          <w:b/>
        </w:rPr>
        <w:t xml:space="preserve"> un objeto:</w:t>
      </w:r>
    </w:p>
    <w:p w14:paraId="21872822" w14:textId="042DA245" w:rsidR="00595AE4" w:rsidRDefault="009315D0" w:rsidP="00595AE4">
      <w:pPr>
        <w:pStyle w:val="NormalWeb"/>
        <w:rPr>
          <w:b/>
        </w:rPr>
      </w:pPr>
      <w:r w:rsidRPr="009315D0">
        <w:rPr>
          <w:b/>
        </w:rPr>
        <w:drawing>
          <wp:inline distT="0" distB="0" distL="0" distR="0" wp14:anchorId="65B6E0B8" wp14:editId="33D7E0C4">
            <wp:extent cx="2619741" cy="533474"/>
            <wp:effectExtent l="0" t="0" r="9525" b="0"/>
            <wp:docPr id="1051708226" name="Imagen 1051708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8495" w14:textId="683DF656" w:rsidR="009315D0" w:rsidRDefault="009315D0" w:rsidP="00595AE4">
      <w:pPr>
        <w:pStyle w:val="NormalWeb"/>
        <w:rPr>
          <w:i/>
        </w:rPr>
      </w:pPr>
      <w:r w:rsidRPr="009315D0">
        <w:rPr>
          <w:i/>
        </w:rPr>
        <w:t xml:space="preserve">Nota: Recordar de usar spread para colocar un </w:t>
      </w:r>
      <w:proofErr w:type="spellStart"/>
      <w:r w:rsidRPr="009315D0">
        <w:rPr>
          <w:i/>
        </w:rPr>
        <w:t>valoor</w:t>
      </w:r>
      <w:proofErr w:type="spellEnd"/>
      <w:r w:rsidRPr="009315D0">
        <w:rPr>
          <w:i/>
        </w:rPr>
        <w:t xml:space="preserve"> y no una referencia.</w:t>
      </w:r>
    </w:p>
    <w:p w14:paraId="0C8A5E94" w14:textId="67B9C11E" w:rsidR="009315D0" w:rsidRDefault="009315D0" w:rsidP="009315D0">
      <w:pPr>
        <w:pStyle w:val="NormalWeb"/>
        <w:numPr>
          <w:ilvl w:val="0"/>
          <w:numId w:val="22"/>
        </w:numPr>
        <w:rPr>
          <w:b/>
        </w:rPr>
      </w:pPr>
      <w:proofErr w:type="spellStart"/>
      <w:r w:rsidRPr="009315D0">
        <w:rPr>
          <w:b/>
        </w:rPr>
        <w:t>Destructurar</w:t>
      </w:r>
      <w:proofErr w:type="spellEnd"/>
      <w:r w:rsidRPr="009315D0">
        <w:rPr>
          <w:b/>
        </w:rPr>
        <w:t xml:space="preserve"> un objeto:</w:t>
      </w:r>
    </w:p>
    <w:p w14:paraId="5C328446" w14:textId="03A86A93" w:rsidR="009315D0" w:rsidRDefault="009315D0" w:rsidP="009315D0">
      <w:pPr>
        <w:pStyle w:val="NormalWeb"/>
        <w:rPr>
          <w:noProof/>
        </w:rPr>
      </w:pPr>
      <w:r w:rsidRPr="009315D0">
        <w:rPr>
          <w:b/>
        </w:rPr>
        <w:lastRenderedPageBreak/>
        <w:drawing>
          <wp:inline distT="0" distB="0" distL="0" distR="0" wp14:anchorId="4DBAD5B5" wp14:editId="60A69290">
            <wp:extent cx="3743325" cy="1009816"/>
            <wp:effectExtent l="0" t="0" r="0" b="0"/>
            <wp:docPr id="1051708227" name="Imagen 1051708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1"/>
                    <a:srcRect b="8606"/>
                    <a:stretch/>
                  </pic:blipFill>
                  <pic:spPr bwMode="auto">
                    <a:xfrm>
                      <a:off x="0" y="0"/>
                      <a:ext cx="3743847" cy="1009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315D0">
        <w:rPr>
          <w:noProof/>
        </w:rPr>
        <w:t xml:space="preserve"> </w:t>
      </w:r>
      <w:r w:rsidRPr="009315D0">
        <w:rPr>
          <w:b/>
        </w:rPr>
        <w:drawing>
          <wp:inline distT="0" distB="0" distL="0" distR="0" wp14:anchorId="276C34B4" wp14:editId="7D2EB37B">
            <wp:extent cx="3591426" cy="809738"/>
            <wp:effectExtent l="0" t="0" r="9525" b="9525"/>
            <wp:docPr id="1051708229" name="Imagen 1051708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15AD" w14:textId="77777777" w:rsidR="009E39F7" w:rsidRDefault="009E39F7" w:rsidP="009315D0">
      <w:pPr>
        <w:pStyle w:val="NormalWeb"/>
        <w:rPr>
          <w:noProof/>
        </w:rPr>
      </w:pPr>
    </w:p>
    <w:p w14:paraId="2FF0CD96" w14:textId="14DB2700" w:rsidR="009E39F7" w:rsidRPr="009E39F7" w:rsidRDefault="009E39F7" w:rsidP="009315D0">
      <w:pPr>
        <w:pStyle w:val="NormalWeb"/>
        <w:rPr>
          <w:b/>
          <w:noProof/>
        </w:rPr>
      </w:pPr>
      <w:r w:rsidRPr="009E39F7">
        <w:rPr>
          <w:b/>
          <w:noProof/>
        </w:rPr>
        <w:t>Tabla Resumen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3402"/>
      </w:tblGrid>
      <w:tr w:rsidR="009E39F7" w:rsidRPr="009E39F7" w14:paraId="5A6CD811" w14:textId="77777777" w:rsidTr="009E39F7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47E224A7" w14:textId="77777777" w:rsidR="009E39F7" w:rsidRPr="009E39F7" w:rsidRDefault="009E39F7" w:rsidP="009E39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9E39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Caso</w:t>
            </w:r>
          </w:p>
        </w:tc>
        <w:tc>
          <w:tcPr>
            <w:tcW w:w="3357" w:type="dxa"/>
            <w:vAlign w:val="center"/>
            <w:hideMark/>
          </w:tcPr>
          <w:p w14:paraId="49A502E5" w14:textId="77777777" w:rsidR="009E39F7" w:rsidRPr="009E39F7" w:rsidRDefault="009E39F7" w:rsidP="009E39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9E39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Tipo devuelto</w:t>
            </w:r>
          </w:p>
        </w:tc>
      </w:tr>
      <w:tr w:rsidR="009E39F7" w:rsidRPr="009E39F7" w14:paraId="1841C1AE" w14:textId="77777777" w:rsidTr="009E39F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1CA9EBF4" w14:textId="77777777" w:rsidR="009E39F7" w:rsidRPr="009E39F7" w:rsidRDefault="009E39F7" w:rsidP="009E39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9E39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[x]</w:t>
            </w:r>
          </w:p>
        </w:tc>
        <w:tc>
          <w:tcPr>
            <w:tcW w:w="3357" w:type="dxa"/>
            <w:vAlign w:val="center"/>
            <w:hideMark/>
          </w:tcPr>
          <w:p w14:paraId="3DCDB912" w14:textId="77777777" w:rsidR="009E39F7" w:rsidRPr="009E39F7" w:rsidRDefault="009E39F7" w:rsidP="009E39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9E39F7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Valor del elemento</w:t>
            </w:r>
          </w:p>
        </w:tc>
      </w:tr>
      <w:tr w:rsidR="009E39F7" w:rsidRPr="009E39F7" w14:paraId="2AAE0B4F" w14:textId="77777777" w:rsidTr="009E39F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DAFF765" w14:textId="77777777" w:rsidR="009E39F7" w:rsidRPr="009E39F7" w:rsidRDefault="009E39F7" w:rsidP="009E39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9E39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{</w:t>
            </w:r>
            <w:proofErr w:type="spellStart"/>
            <w:r w:rsidRPr="009E39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prop</w:t>
            </w:r>
            <w:proofErr w:type="spellEnd"/>
            <w:r w:rsidRPr="009E39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}</w:t>
            </w:r>
          </w:p>
        </w:tc>
        <w:tc>
          <w:tcPr>
            <w:tcW w:w="3357" w:type="dxa"/>
            <w:vAlign w:val="center"/>
            <w:hideMark/>
          </w:tcPr>
          <w:p w14:paraId="52B2A699" w14:textId="77777777" w:rsidR="009E39F7" w:rsidRPr="009E39F7" w:rsidRDefault="009E39F7" w:rsidP="009E39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9E39F7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Valor de la propiedad</w:t>
            </w:r>
          </w:p>
        </w:tc>
      </w:tr>
      <w:tr w:rsidR="009E39F7" w:rsidRPr="009E39F7" w14:paraId="2715BB7D" w14:textId="77777777" w:rsidTr="009E39F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1F4935D" w14:textId="77777777" w:rsidR="009E39F7" w:rsidRPr="009E39F7" w:rsidRDefault="009E39F7" w:rsidP="009E39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9E39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[...</w:t>
            </w:r>
            <w:proofErr w:type="spellStart"/>
            <w:r w:rsidRPr="009E39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rest</w:t>
            </w:r>
            <w:proofErr w:type="spellEnd"/>
            <w:r w:rsidRPr="009E39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]</w:t>
            </w:r>
          </w:p>
        </w:tc>
        <w:tc>
          <w:tcPr>
            <w:tcW w:w="3357" w:type="dxa"/>
            <w:vAlign w:val="center"/>
            <w:hideMark/>
          </w:tcPr>
          <w:p w14:paraId="4EC6436E" w14:textId="77777777" w:rsidR="009E39F7" w:rsidRPr="009E39F7" w:rsidRDefault="009E39F7" w:rsidP="009E39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9E39F7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Arreglo</w:t>
            </w:r>
            <w:bookmarkStart w:id="0" w:name="_GoBack"/>
            <w:bookmarkEnd w:id="0"/>
          </w:p>
        </w:tc>
      </w:tr>
      <w:tr w:rsidR="009E39F7" w:rsidRPr="009E39F7" w14:paraId="17FE2B59" w14:textId="77777777" w:rsidTr="009E39F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7C66CCD" w14:textId="77777777" w:rsidR="009E39F7" w:rsidRPr="009E39F7" w:rsidRDefault="009E39F7" w:rsidP="009E39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9E39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{...</w:t>
            </w:r>
            <w:proofErr w:type="spellStart"/>
            <w:r w:rsidRPr="009E39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rest</w:t>
            </w:r>
            <w:proofErr w:type="spellEnd"/>
            <w:r w:rsidRPr="009E39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}</w:t>
            </w:r>
          </w:p>
        </w:tc>
        <w:tc>
          <w:tcPr>
            <w:tcW w:w="3357" w:type="dxa"/>
            <w:vAlign w:val="center"/>
            <w:hideMark/>
          </w:tcPr>
          <w:p w14:paraId="6248A566" w14:textId="77777777" w:rsidR="009E39F7" w:rsidRPr="009E39F7" w:rsidRDefault="009E39F7" w:rsidP="009E39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9E39F7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Objeto</w:t>
            </w:r>
          </w:p>
        </w:tc>
      </w:tr>
    </w:tbl>
    <w:p w14:paraId="4E510289" w14:textId="77777777" w:rsidR="009E39F7" w:rsidRPr="009315D0" w:rsidRDefault="009E39F7" w:rsidP="009315D0">
      <w:pPr>
        <w:pStyle w:val="NormalWeb"/>
        <w:rPr>
          <w:b/>
        </w:rPr>
      </w:pPr>
    </w:p>
    <w:sectPr w:rsidR="009E39F7" w:rsidRPr="009315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xure Handwriting">
    <w:altName w:val="Century Gothic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290963"/>
    <w:multiLevelType w:val="hybridMultilevel"/>
    <w:tmpl w:val="80A013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36727"/>
    <w:multiLevelType w:val="hybridMultilevel"/>
    <w:tmpl w:val="7A6052BA"/>
    <w:lvl w:ilvl="0" w:tplc="2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E21657"/>
    <w:multiLevelType w:val="hybridMultilevel"/>
    <w:tmpl w:val="9014F1F8"/>
    <w:lvl w:ilvl="0" w:tplc="9A2C1A6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62DCC"/>
    <w:multiLevelType w:val="multilevel"/>
    <w:tmpl w:val="3D3E0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CE361F"/>
    <w:multiLevelType w:val="hybridMultilevel"/>
    <w:tmpl w:val="44F6F95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2D66CD"/>
    <w:multiLevelType w:val="hybridMultilevel"/>
    <w:tmpl w:val="45CE76F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F34941"/>
    <w:multiLevelType w:val="hybridMultilevel"/>
    <w:tmpl w:val="895045D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BA44CA"/>
    <w:multiLevelType w:val="hybridMultilevel"/>
    <w:tmpl w:val="847E38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D55ABC"/>
    <w:multiLevelType w:val="hybridMultilevel"/>
    <w:tmpl w:val="3B00D1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F0583B"/>
    <w:multiLevelType w:val="hybridMultilevel"/>
    <w:tmpl w:val="1272E25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CE337A"/>
    <w:multiLevelType w:val="hybridMultilevel"/>
    <w:tmpl w:val="3FFC3B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9A3C77"/>
    <w:multiLevelType w:val="hybridMultilevel"/>
    <w:tmpl w:val="B8AA07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F1408C"/>
    <w:multiLevelType w:val="hybridMultilevel"/>
    <w:tmpl w:val="F3BAB5C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F1017F"/>
    <w:multiLevelType w:val="multilevel"/>
    <w:tmpl w:val="4D94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9C2D12"/>
    <w:multiLevelType w:val="hybridMultilevel"/>
    <w:tmpl w:val="0A62B8C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992C5B"/>
    <w:multiLevelType w:val="hybridMultilevel"/>
    <w:tmpl w:val="79401B1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F920ED"/>
    <w:multiLevelType w:val="hybridMultilevel"/>
    <w:tmpl w:val="AAF88F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DB7668"/>
    <w:multiLevelType w:val="multilevel"/>
    <w:tmpl w:val="A5FA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751BFD"/>
    <w:multiLevelType w:val="hybridMultilevel"/>
    <w:tmpl w:val="DDC8C6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5A1F31"/>
    <w:multiLevelType w:val="multilevel"/>
    <w:tmpl w:val="8274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5C36E1"/>
    <w:multiLevelType w:val="multilevel"/>
    <w:tmpl w:val="8274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EA76A2"/>
    <w:multiLevelType w:val="multilevel"/>
    <w:tmpl w:val="71E27DCA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3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3"/>
  </w:num>
  <w:num w:numId="3">
    <w:abstractNumId w:val="5"/>
  </w:num>
  <w:num w:numId="4">
    <w:abstractNumId w:val="17"/>
  </w:num>
  <w:num w:numId="5">
    <w:abstractNumId w:val="4"/>
  </w:num>
  <w:num w:numId="6">
    <w:abstractNumId w:val="14"/>
  </w:num>
  <w:num w:numId="7">
    <w:abstractNumId w:val="6"/>
  </w:num>
  <w:num w:numId="8">
    <w:abstractNumId w:val="3"/>
  </w:num>
  <w:num w:numId="9">
    <w:abstractNumId w:val="19"/>
  </w:num>
  <w:num w:numId="10">
    <w:abstractNumId w:val="21"/>
  </w:num>
  <w:num w:numId="11">
    <w:abstractNumId w:val="20"/>
  </w:num>
  <w:num w:numId="12">
    <w:abstractNumId w:val="16"/>
  </w:num>
  <w:num w:numId="13">
    <w:abstractNumId w:val="18"/>
  </w:num>
  <w:num w:numId="14">
    <w:abstractNumId w:val="8"/>
  </w:num>
  <w:num w:numId="15">
    <w:abstractNumId w:val="9"/>
  </w:num>
  <w:num w:numId="16">
    <w:abstractNumId w:val="7"/>
  </w:num>
  <w:num w:numId="17">
    <w:abstractNumId w:val="11"/>
  </w:num>
  <w:num w:numId="18">
    <w:abstractNumId w:val="15"/>
  </w:num>
  <w:num w:numId="19">
    <w:abstractNumId w:val="12"/>
  </w:num>
  <w:num w:numId="20">
    <w:abstractNumId w:val="10"/>
  </w:num>
  <w:num w:numId="21">
    <w:abstractNumId w:val="0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2B0"/>
    <w:rsid w:val="00005383"/>
    <w:rsid w:val="00073930"/>
    <w:rsid w:val="000B3E38"/>
    <w:rsid w:val="000C5AAB"/>
    <w:rsid w:val="00175CA4"/>
    <w:rsid w:val="0019719B"/>
    <w:rsid w:val="001F69C5"/>
    <w:rsid w:val="00264FC8"/>
    <w:rsid w:val="002859C2"/>
    <w:rsid w:val="002A1BEE"/>
    <w:rsid w:val="002B3ED7"/>
    <w:rsid w:val="00315CD1"/>
    <w:rsid w:val="003D04F4"/>
    <w:rsid w:val="003D1D3A"/>
    <w:rsid w:val="00407E7A"/>
    <w:rsid w:val="005116DC"/>
    <w:rsid w:val="00514873"/>
    <w:rsid w:val="00595AE4"/>
    <w:rsid w:val="005C4DE0"/>
    <w:rsid w:val="005D14EF"/>
    <w:rsid w:val="005E552F"/>
    <w:rsid w:val="005F5607"/>
    <w:rsid w:val="00607C5C"/>
    <w:rsid w:val="00651F47"/>
    <w:rsid w:val="006C22B0"/>
    <w:rsid w:val="006D7968"/>
    <w:rsid w:val="007776DA"/>
    <w:rsid w:val="007D0A8F"/>
    <w:rsid w:val="00870D44"/>
    <w:rsid w:val="008749DA"/>
    <w:rsid w:val="009315D0"/>
    <w:rsid w:val="009E39F7"/>
    <w:rsid w:val="009E7B2C"/>
    <w:rsid w:val="00A27684"/>
    <w:rsid w:val="00A56940"/>
    <w:rsid w:val="00A85C1A"/>
    <w:rsid w:val="00B0713E"/>
    <w:rsid w:val="00B23C7B"/>
    <w:rsid w:val="00B33687"/>
    <w:rsid w:val="00B55990"/>
    <w:rsid w:val="00B621D0"/>
    <w:rsid w:val="00B7417B"/>
    <w:rsid w:val="00C43611"/>
    <w:rsid w:val="00C84F71"/>
    <w:rsid w:val="00CF146B"/>
    <w:rsid w:val="00CF7499"/>
    <w:rsid w:val="00CF77BD"/>
    <w:rsid w:val="00DE2E44"/>
    <w:rsid w:val="00E1714C"/>
    <w:rsid w:val="00E76C17"/>
    <w:rsid w:val="00E82837"/>
    <w:rsid w:val="00EA74F0"/>
    <w:rsid w:val="00EE31CC"/>
    <w:rsid w:val="00FE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C308A"/>
  <w15:chartTrackingRefBased/>
  <w15:docId w15:val="{E504330D-8660-44DA-A45E-4C98C8606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7499"/>
  </w:style>
  <w:style w:type="paragraph" w:styleId="Ttulo1">
    <w:name w:val="heading 1"/>
    <w:basedOn w:val="Normal"/>
    <w:next w:val="Normal"/>
    <w:link w:val="Ttulo1Car"/>
    <w:uiPriority w:val="9"/>
    <w:qFormat/>
    <w:rsid w:val="006C2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2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2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2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2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2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2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2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2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2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2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2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22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22B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22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22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22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22B0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6C2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6C2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2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2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2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22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22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22B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2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22B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22B0"/>
    <w:rPr>
      <w:b/>
      <w:bCs/>
      <w:smallCaps/>
      <w:color w:val="2F5496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5E552F"/>
    <w:rPr>
      <w:b/>
      <w:bCs/>
    </w:rPr>
  </w:style>
  <w:style w:type="character" w:styleId="nfasis">
    <w:name w:val="Emphasis"/>
    <w:basedOn w:val="Fuentedeprrafopredeter"/>
    <w:uiPriority w:val="20"/>
    <w:qFormat/>
    <w:rsid w:val="002A1BEE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2A1BE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56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theme" Target="theme/theme1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937</TotalTime>
  <Pages>22</Pages>
  <Words>1493</Words>
  <Characters>8215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Di Domenico</dc:creator>
  <cp:keywords/>
  <dc:description/>
  <cp:lastModifiedBy>Emilio Alejandro Costaguta</cp:lastModifiedBy>
  <cp:revision>28</cp:revision>
  <dcterms:created xsi:type="dcterms:W3CDTF">2025-12-07T20:46:00Z</dcterms:created>
  <dcterms:modified xsi:type="dcterms:W3CDTF">2025-12-17T18:22:00Z</dcterms:modified>
</cp:coreProperties>
</file>