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1CDC2" w14:textId="77777777" w:rsidR="00C43611" w:rsidRPr="00C43611" w:rsidRDefault="00C43611" w:rsidP="00C43611">
      <w:pPr>
        <w:jc w:val="center"/>
        <w:rPr>
          <w:b/>
          <w:bCs/>
          <w:sz w:val="32"/>
          <w:szCs w:val="32"/>
        </w:rPr>
      </w:pPr>
      <w:r w:rsidRPr="00C43611">
        <w:rPr>
          <w:b/>
          <w:bCs/>
          <w:sz w:val="32"/>
          <w:szCs w:val="32"/>
        </w:rPr>
        <w:t>Comillas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1059"/>
        <w:gridCol w:w="2013"/>
        <w:gridCol w:w="4334"/>
      </w:tblGrid>
      <w:tr w:rsidR="00C43611" w:rsidRPr="005A01E5" w14:paraId="2B1C7023" w14:textId="77777777" w:rsidTr="00667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F79D8" w14:textId="77777777" w:rsidR="00C43611" w:rsidRPr="005A01E5" w:rsidRDefault="00C43611" w:rsidP="00667F8E">
            <w:pPr>
              <w:rPr>
                <w:b/>
                <w:bCs/>
              </w:rPr>
            </w:pPr>
            <w:r w:rsidRPr="005A01E5">
              <w:rPr>
                <w:b/>
                <w:bCs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47A242BD" w14:textId="77777777" w:rsidR="00C43611" w:rsidRPr="005A01E5" w:rsidRDefault="00C43611" w:rsidP="00667F8E">
            <w:pPr>
              <w:rPr>
                <w:b/>
                <w:bCs/>
              </w:rPr>
            </w:pPr>
            <w:r w:rsidRPr="005A01E5">
              <w:rPr>
                <w:b/>
                <w:bCs/>
              </w:rPr>
              <w:t>" "</w:t>
            </w:r>
          </w:p>
        </w:tc>
        <w:tc>
          <w:tcPr>
            <w:tcW w:w="0" w:type="auto"/>
            <w:vAlign w:val="center"/>
            <w:hideMark/>
          </w:tcPr>
          <w:p w14:paraId="36E71C62" w14:textId="77777777" w:rsidR="00C43611" w:rsidRPr="005A01E5" w:rsidRDefault="00C43611" w:rsidP="00667F8E">
            <w:pPr>
              <w:rPr>
                <w:b/>
                <w:bCs/>
              </w:rPr>
            </w:pPr>
            <w:r w:rsidRPr="005A01E5">
              <w:rPr>
                <w:b/>
                <w:bCs/>
              </w:rPr>
              <w:t>' '</w:t>
            </w:r>
          </w:p>
        </w:tc>
        <w:tc>
          <w:tcPr>
            <w:tcW w:w="0" w:type="auto"/>
            <w:vAlign w:val="center"/>
            <w:hideMark/>
          </w:tcPr>
          <w:p w14:paraId="5B38BFA1" w14:textId="77777777" w:rsidR="00C43611" w:rsidRPr="005A01E5" w:rsidRDefault="00C43611" w:rsidP="00667F8E">
            <w:pPr>
              <w:rPr>
                <w:b/>
                <w:bCs/>
              </w:rPr>
            </w:pPr>
            <w:r w:rsidRPr="005A01E5">
              <w:rPr>
                <w:b/>
                <w:bCs/>
              </w:rPr>
              <w:t>` `</w:t>
            </w:r>
          </w:p>
        </w:tc>
      </w:tr>
      <w:tr w:rsidR="00C43611" w:rsidRPr="005A01E5" w14:paraId="5A83A56F" w14:textId="77777777" w:rsidTr="0066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B0B9" w14:textId="77777777" w:rsidR="00C43611" w:rsidRPr="005A01E5" w:rsidRDefault="00C43611" w:rsidP="00667F8E">
            <w:r w:rsidRPr="005A01E5">
              <w:rPr>
                <w:b/>
                <w:bCs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04B6AA63" w14:textId="77777777" w:rsidR="00C43611" w:rsidRPr="005A01E5" w:rsidRDefault="00C43611" w:rsidP="00667F8E">
            <w:r w:rsidRPr="005A01E5">
              <w:t>para strings</w:t>
            </w:r>
          </w:p>
        </w:tc>
        <w:tc>
          <w:tcPr>
            <w:tcW w:w="0" w:type="auto"/>
            <w:vAlign w:val="center"/>
            <w:hideMark/>
          </w:tcPr>
          <w:p w14:paraId="6EB35122" w14:textId="77777777" w:rsidR="00C43611" w:rsidRPr="005A01E5" w:rsidRDefault="00C43611" w:rsidP="00667F8E">
            <w:r w:rsidRPr="005A01E5">
              <w:t>para chars</w:t>
            </w:r>
          </w:p>
        </w:tc>
        <w:tc>
          <w:tcPr>
            <w:tcW w:w="0" w:type="auto"/>
            <w:vAlign w:val="center"/>
            <w:hideMark/>
          </w:tcPr>
          <w:p w14:paraId="703C75E4" w14:textId="77777777" w:rsidR="00C43611" w:rsidRPr="005A01E5" w:rsidRDefault="00C43611" w:rsidP="00667F8E">
            <w:r w:rsidRPr="005A01E5">
              <w:rPr>
                <w:rFonts w:ascii="Segoe UI Emoji" w:hAnsi="Segoe UI Emoji" w:cs="Segoe UI Emoji"/>
              </w:rPr>
              <w:t>❌</w:t>
            </w:r>
            <w:r w:rsidRPr="005A01E5">
              <w:t xml:space="preserve"> no existe</w:t>
            </w:r>
          </w:p>
        </w:tc>
      </w:tr>
      <w:tr w:rsidR="00C43611" w:rsidRPr="005A01E5" w14:paraId="7481F003" w14:textId="77777777" w:rsidTr="0066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8C0A" w14:textId="77777777" w:rsidR="00C43611" w:rsidRPr="005A01E5" w:rsidRDefault="00C43611" w:rsidP="00667F8E">
            <w:r w:rsidRPr="005A01E5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6FF00A6" w14:textId="77777777" w:rsidR="00C43611" w:rsidRPr="005A01E5" w:rsidRDefault="00C43611" w:rsidP="00667F8E">
            <w:r w:rsidRPr="005A01E5">
              <w:t>para strings</w:t>
            </w:r>
          </w:p>
        </w:tc>
        <w:tc>
          <w:tcPr>
            <w:tcW w:w="0" w:type="auto"/>
            <w:vAlign w:val="center"/>
            <w:hideMark/>
          </w:tcPr>
          <w:p w14:paraId="6FC8AFCD" w14:textId="77777777" w:rsidR="00C43611" w:rsidRPr="005A01E5" w:rsidRDefault="00C43611" w:rsidP="00667F8E">
            <w:r w:rsidRPr="005A01E5">
              <w:t>para strings (igual que " ")</w:t>
            </w:r>
          </w:p>
        </w:tc>
        <w:tc>
          <w:tcPr>
            <w:tcW w:w="0" w:type="auto"/>
            <w:vAlign w:val="center"/>
            <w:hideMark/>
          </w:tcPr>
          <w:p w14:paraId="010D40F7" w14:textId="77777777" w:rsidR="00C43611" w:rsidRPr="005A01E5" w:rsidRDefault="00C43611" w:rsidP="00667F8E">
            <w:r w:rsidRPr="005A01E5">
              <w:t xml:space="preserve">para </w:t>
            </w:r>
            <w:r w:rsidRPr="005A01E5">
              <w:rPr>
                <w:i/>
                <w:iCs/>
              </w:rPr>
              <w:t>template literals</w:t>
            </w:r>
            <w:r w:rsidRPr="005A01E5">
              <w:t xml:space="preserve"> (permite interpolación y multilínea)</w:t>
            </w:r>
          </w:p>
        </w:tc>
      </w:tr>
    </w:tbl>
    <w:p w14:paraId="0EF3B2D5" w14:textId="77777777" w:rsidR="00C43611" w:rsidRDefault="00C43611" w:rsidP="00C43611">
      <w:pPr>
        <w:rPr>
          <w:b/>
          <w:bCs/>
        </w:rPr>
      </w:pPr>
    </w:p>
    <w:p w14:paraId="62A12744" w14:textId="2BEBC510" w:rsidR="00C43611" w:rsidRPr="00C43611" w:rsidRDefault="00C43611" w:rsidP="00C43611">
      <w:pPr>
        <w:rPr>
          <w:b/>
          <w:bCs/>
        </w:rPr>
      </w:pPr>
      <w:r w:rsidRPr="00C43611">
        <w:rPr>
          <w:b/>
          <w:bCs/>
        </w:rPr>
        <w:t>Ejemplo</w:t>
      </w:r>
    </w:p>
    <w:p w14:paraId="51F9C470" w14:textId="35B101DC" w:rsidR="00C43611" w:rsidRDefault="00C43611" w:rsidP="005E552F">
      <w:pPr>
        <w:jc w:val="center"/>
        <w:rPr>
          <w:b/>
          <w:bCs/>
          <w:sz w:val="32"/>
          <w:szCs w:val="32"/>
        </w:rPr>
      </w:pPr>
      <w:r w:rsidRPr="00C43611">
        <w:rPr>
          <w:b/>
          <w:bCs/>
          <w:noProof/>
          <w:sz w:val="32"/>
          <w:szCs w:val="32"/>
        </w:rPr>
        <w:drawing>
          <wp:inline distT="0" distB="0" distL="0" distR="0" wp14:anchorId="6FF7CD0A" wp14:editId="3FA21055">
            <wp:extent cx="5400040" cy="2794635"/>
            <wp:effectExtent l="0" t="0" r="0" b="5715"/>
            <wp:docPr id="22685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3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7A809" w14:textId="77777777" w:rsidR="00C43611" w:rsidRDefault="00C43611" w:rsidP="00C43611">
      <w:pPr>
        <w:rPr>
          <w:b/>
          <w:bCs/>
          <w:sz w:val="32"/>
          <w:szCs w:val="32"/>
        </w:rPr>
      </w:pPr>
    </w:p>
    <w:p w14:paraId="78940A98" w14:textId="496C11F5" w:rsidR="005E552F" w:rsidRPr="009011AB" w:rsidRDefault="005E552F" w:rsidP="005E552F">
      <w:pPr>
        <w:jc w:val="center"/>
        <w:rPr>
          <w:b/>
          <w:bCs/>
          <w:sz w:val="32"/>
          <w:szCs w:val="32"/>
        </w:rPr>
      </w:pPr>
      <w:r w:rsidRPr="009011AB">
        <w:rPr>
          <w:b/>
          <w:bCs/>
          <w:sz w:val="32"/>
          <w:szCs w:val="32"/>
        </w:rPr>
        <w:t>Tipos de Datos</w:t>
      </w:r>
    </w:p>
    <w:p w14:paraId="62676200" w14:textId="77777777" w:rsidR="005E552F" w:rsidRDefault="005E552F" w:rsidP="005E552F">
      <w:pPr>
        <w:spacing w:after="0"/>
      </w:pPr>
      <w:r w:rsidRPr="005E736C">
        <w:rPr>
          <w:noProof/>
          <w:lang w:eastAsia="es-AR"/>
        </w:rPr>
        <w:drawing>
          <wp:inline distT="0" distB="0" distL="0" distR="0" wp14:anchorId="60AC131A" wp14:editId="4465AF20">
            <wp:extent cx="5400040" cy="197068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8973" b="15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70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792B6" w14:textId="77777777" w:rsidR="005E552F" w:rsidRDefault="005E552F" w:rsidP="005E552F">
      <w:pPr>
        <w:pStyle w:val="Prrafodelista"/>
        <w:spacing w:after="0"/>
        <w:rPr>
          <w:rFonts w:ascii="Axure Handwriting" w:hAnsi="Axure Handwriting"/>
          <w:b/>
          <w:bCs/>
          <w:i/>
          <w:iCs/>
          <w:color w:val="C0B200"/>
          <w:sz w:val="28"/>
          <w:szCs w:val="28"/>
        </w:rPr>
      </w:pPr>
      <w:r w:rsidRPr="0009029F">
        <w:rPr>
          <w:color w:val="B9AF2D"/>
        </w:rPr>
        <w:t xml:space="preserve">   </w:t>
      </w:r>
      <w:r w:rsidRPr="0009029F">
        <w:rPr>
          <w:b/>
          <w:bCs/>
          <w:i/>
          <w:iCs/>
          <w:color w:val="B9AF2D"/>
        </w:rPr>
        <w:t xml:space="preserve"> -</w:t>
      </w:r>
      <w:r w:rsidRPr="0009029F">
        <w:rPr>
          <w:b/>
          <w:bCs/>
          <w:color w:val="B9AF2D"/>
          <w:sz w:val="28"/>
          <w:szCs w:val="28"/>
        </w:rPr>
        <w:t xml:space="preserve"> </w:t>
      </w:r>
      <w:r w:rsidRPr="0009029F">
        <w:rPr>
          <w:rFonts w:ascii="Axure Handwriting" w:hAnsi="Axure Handwriting"/>
          <w:b/>
          <w:bCs/>
          <w:i/>
          <w:iCs/>
          <w:color w:val="C0B200"/>
          <w:sz w:val="28"/>
          <w:szCs w:val="28"/>
        </w:rPr>
        <w:t>Symbol</w:t>
      </w:r>
    </w:p>
    <w:p w14:paraId="10341B80" w14:textId="77777777" w:rsidR="005E552F" w:rsidRDefault="005E552F" w:rsidP="005E552F">
      <w:pPr>
        <w:pStyle w:val="Prrafodelista"/>
        <w:spacing w:after="0"/>
        <w:rPr>
          <w:b/>
          <w:bCs/>
          <w:i/>
          <w:iCs/>
          <w:color w:val="B9AF2D"/>
        </w:rPr>
      </w:pPr>
      <w:r>
        <w:rPr>
          <w:b/>
          <w:bCs/>
          <w:i/>
          <w:iCs/>
          <w:color w:val="B9AF2D"/>
        </w:rPr>
        <w:t xml:space="preserve">   </w:t>
      </w:r>
      <w:r w:rsidRPr="0009029F">
        <w:rPr>
          <w:b/>
          <w:bCs/>
          <w:i/>
          <w:iCs/>
          <w:color w:val="B9AF2D"/>
        </w:rPr>
        <w:t>-</w:t>
      </w:r>
      <w:r w:rsidRPr="0009029F">
        <w:rPr>
          <w:b/>
          <w:bCs/>
          <w:color w:val="B9AF2D"/>
          <w:sz w:val="28"/>
          <w:szCs w:val="28"/>
        </w:rPr>
        <w:t xml:space="preserve"> </w:t>
      </w:r>
      <w:r>
        <w:rPr>
          <w:rFonts w:ascii="Axure Handwriting" w:hAnsi="Axure Handwriting"/>
          <w:b/>
          <w:bCs/>
          <w:i/>
          <w:iCs/>
          <w:color w:val="C0B200"/>
          <w:sz w:val="28"/>
          <w:szCs w:val="28"/>
        </w:rPr>
        <w:t>Bigint</w:t>
      </w:r>
    </w:p>
    <w:p w14:paraId="3A0FA6A3" w14:textId="36205BD0" w:rsidR="005E552F" w:rsidRPr="009D6353" w:rsidRDefault="005E552F" w:rsidP="005E552F">
      <w:pPr>
        <w:spacing w:after="0"/>
        <w:rPr>
          <w:b/>
          <w:bCs/>
          <w:color w:val="B9AF2D"/>
        </w:rPr>
      </w:pPr>
      <w:r w:rsidRPr="009D6353">
        <w:rPr>
          <w:b/>
          <w:bCs/>
          <w:color w:val="0D0D0D" w:themeColor="text1" w:themeTint="F2"/>
        </w:rPr>
        <w:lastRenderedPageBreak/>
        <w:t>Importante</w:t>
      </w:r>
    </w:p>
    <w:p w14:paraId="05788A58" w14:textId="77777777" w:rsidR="005E552F" w:rsidRDefault="005E552F" w:rsidP="005E552F">
      <w:pPr>
        <w:pStyle w:val="Prrafodelista"/>
        <w:numPr>
          <w:ilvl w:val="0"/>
          <w:numId w:val="1"/>
        </w:numPr>
        <w:jc w:val="both"/>
      </w:pPr>
      <w:r>
        <w:t xml:space="preserve">Cuando pasás un valor </w:t>
      </w:r>
      <w:r>
        <w:rPr>
          <w:rStyle w:val="Textoennegrita"/>
        </w:rPr>
        <w:t>primitivo</w:t>
      </w:r>
      <w:r>
        <w:t xml:space="preserve">, la función recibe </w:t>
      </w:r>
      <w:r>
        <w:rPr>
          <w:rStyle w:val="Textoennegrita"/>
        </w:rPr>
        <w:t>una copia</w:t>
      </w:r>
      <w:r>
        <w:t>, no el valor original.</w:t>
      </w:r>
    </w:p>
    <w:p w14:paraId="7C5FFE3F" w14:textId="77777777" w:rsidR="005E552F" w:rsidRDefault="005E552F" w:rsidP="005E552F">
      <w:pPr>
        <w:pStyle w:val="Prrafodelista"/>
        <w:numPr>
          <w:ilvl w:val="0"/>
          <w:numId w:val="1"/>
        </w:numPr>
        <w:jc w:val="both"/>
      </w:pPr>
      <w:r>
        <w:t xml:space="preserve">Cambiarlo dentro de la función </w:t>
      </w:r>
      <w:r>
        <w:rPr>
          <w:rStyle w:val="Textoennegrita"/>
        </w:rPr>
        <w:t>no afecta</w:t>
      </w:r>
      <w:r>
        <w:t xml:space="preserve"> a la variable fuera de ella.</w:t>
      </w:r>
    </w:p>
    <w:p w14:paraId="09A9C481" w14:textId="77777777" w:rsidR="005E552F" w:rsidRDefault="005E552F" w:rsidP="005E552F">
      <w:pPr>
        <w:pStyle w:val="Prrafodelista"/>
        <w:numPr>
          <w:ilvl w:val="0"/>
          <w:numId w:val="1"/>
        </w:numPr>
        <w:jc w:val="both"/>
      </w:pPr>
      <w:r>
        <w:t xml:space="preserve">Cuando pasás un </w:t>
      </w:r>
      <w:r>
        <w:rPr>
          <w:rStyle w:val="Textoennegrita"/>
        </w:rPr>
        <w:t>objeto o arreglo</w:t>
      </w:r>
      <w:r>
        <w:t xml:space="preserve">, la función recibe una </w:t>
      </w:r>
      <w:r>
        <w:rPr>
          <w:rStyle w:val="Textoennegrita"/>
        </w:rPr>
        <w:t>referencia</w:t>
      </w:r>
      <w:r>
        <w:t xml:space="preserve"> (una especie de puntero al mismo espacio de memoria)-</w:t>
      </w:r>
    </w:p>
    <w:p w14:paraId="50E44807" w14:textId="77777777" w:rsidR="005E552F" w:rsidRDefault="005E552F" w:rsidP="005E552F">
      <w:pPr>
        <w:pStyle w:val="Prrafodelista"/>
        <w:numPr>
          <w:ilvl w:val="0"/>
          <w:numId w:val="1"/>
        </w:numPr>
        <w:jc w:val="both"/>
      </w:pPr>
      <w:r>
        <w:t xml:space="preserve">Entonces, si modificás </w:t>
      </w:r>
      <w:r>
        <w:rPr>
          <w:rStyle w:val="Textoennegrita"/>
        </w:rPr>
        <w:t>sus propiedades internas</w:t>
      </w:r>
      <w:r>
        <w:t>, el cambio sí se refleja afuera.</w:t>
      </w:r>
    </w:p>
    <w:p w14:paraId="44C29F1F" w14:textId="4775ABD2" w:rsidR="006C22B0" w:rsidRDefault="005E552F">
      <w:r w:rsidRPr="009011AB">
        <w:rPr>
          <w:noProof/>
        </w:rPr>
        <w:drawing>
          <wp:inline distT="0" distB="0" distL="0" distR="0" wp14:anchorId="084D7ADF" wp14:editId="5A31C9DE">
            <wp:extent cx="5400040" cy="4081780"/>
            <wp:effectExtent l="0" t="0" r="0" b="0"/>
            <wp:docPr id="2061860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60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1A99" w14:textId="734BFBDE" w:rsidR="005E552F" w:rsidRDefault="005E552F" w:rsidP="005E552F">
      <w:pPr>
        <w:pStyle w:val="Prrafodelista"/>
        <w:numPr>
          <w:ilvl w:val="0"/>
          <w:numId w:val="1"/>
        </w:numPr>
      </w:pPr>
      <w:r>
        <w:t>Nota: comprar 2 símbolos siempre dará false, porque son únicos.</w:t>
      </w:r>
    </w:p>
    <w:p w14:paraId="7F71D8EE" w14:textId="169B6E1F" w:rsidR="005E552F" w:rsidRPr="005E552F" w:rsidRDefault="005E552F" w:rsidP="005E552F">
      <w:pPr>
        <w:jc w:val="center"/>
        <w:rPr>
          <w:b/>
          <w:bCs/>
          <w:sz w:val="32"/>
          <w:szCs w:val="32"/>
        </w:rPr>
      </w:pPr>
      <w:r w:rsidRPr="005E552F">
        <w:rPr>
          <w:b/>
          <w:bCs/>
          <w:sz w:val="32"/>
          <w:szCs w:val="32"/>
        </w:rPr>
        <w:t>Operadores</w:t>
      </w:r>
    </w:p>
    <w:p w14:paraId="4526F5D2" w14:textId="77777777" w:rsidR="005E552F" w:rsidRDefault="005E552F" w:rsidP="00A27684">
      <w:pPr>
        <w:jc w:val="center"/>
      </w:pPr>
      <w:r w:rsidRPr="00697F2F">
        <w:rPr>
          <w:noProof/>
        </w:rPr>
        <w:drawing>
          <wp:inline distT="0" distB="0" distL="0" distR="0" wp14:anchorId="49C405A8" wp14:editId="02319722">
            <wp:extent cx="2252557" cy="2035534"/>
            <wp:effectExtent l="0" t="0" r="0" b="317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1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88" cy="2041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5D909" w14:textId="5A4FDEE6" w:rsidR="005E552F" w:rsidRDefault="005E552F" w:rsidP="00C84F71">
      <w:pPr>
        <w:spacing w:after="0"/>
      </w:pPr>
      <w:r w:rsidRPr="005E552F">
        <w:rPr>
          <w:noProof/>
        </w:rPr>
        <w:lastRenderedPageBreak/>
        <w:drawing>
          <wp:inline distT="0" distB="0" distL="0" distR="0" wp14:anchorId="543C533F" wp14:editId="0D458BEA">
            <wp:extent cx="2152650" cy="2194056"/>
            <wp:effectExtent l="0" t="0" r="0" b="0"/>
            <wp:docPr id="839151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51047" name=""/>
                    <pic:cNvPicPr/>
                  </pic:nvPicPr>
                  <pic:blipFill rotWithShape="1">
                    <a:blip r:embed="rId9"/>
                    <a:srcRect t="3401" r="9787" b="2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754" cy="2198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E552F">
        <w:rPr>
          <w:noProof/>
        </w:rPr>
        <w:drawing>
          <wp:inline distT="0" distB="0" distL="0" distR="0" wp14:anchorId="0264F92B" wp14:editId="155AC6FD">
            <wp:extent cx="2560320" cy="2186192"/>
            <wp:effectExtent l="0" t="0" r="0" b="0"/>
            <wp:docPr id="2020586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6705" name=""/>
                    <pic:cNvPicPr/>
                  </pic:nvPicPr>
                  <pic:blipFill rotWithShape="1">
                    <a:blip r:embed="rId10"/>
                    <a:srcRect t="2673" r="3462" b="5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186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6AB6C8" w14:textId="681C4429" w:rsidR="00A27684" w:rsidRDefault="00A27684" w:rsidP="00A27684">
      <w:pPr>
        <w:spacing w:after="0"/>
      </w:pPr>
      <w:r w:rsidRPr="00A27684">
        <w:rPr>
          <w:noProof/>
        </w:rPr>
        <w:drawing>
          <wp:inline distT="0" distB="0" distL="0" distR="0" wp14:anchorId="74588486" wp14:editId="0362D098">
            <wp:extent cx="2633986" cy="1859832"/>
            <wp:effectExtent l="0" t="0" r="0" b="7620"/>
            <wp:docPr id="17609718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71873" name=""/>
                    <pic:cNvPicPr/>
                  </pic:nvPicPr>
                  <pic:blipFill rotWithShape="1">
                    <a:blip r:embed="rId11"/>
                    <a:srcRect t="2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606" cy="1866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27684">
        <w:rPr>
          <w:noProof/>
        </w:rPr>
        <w:drawing>
          <wp:inline distT="0" distB="0" distL="0" distR="0" wp14:anchorId="5BA4EA6A" wp14:editId="26DD5D8E">
            <wp:extent cx="2726355" cy="1510555"/>
            <wp:effectExtent l="0" t="0" r="4445" b="3810"/>
            <wp:docPr id="669833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833806" name=""/>
                    <pic:cNvPicPr/>
                  </pic:nvPicPr>
                  <pic:blipFill rotWithShape="1">
                    <a:blip r:embed="rId12"/>
                    <a:srcRect t="4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355" cy="1510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3409C1" w14:textId="2E8452D6" w:rsidR="005E552F" w:rsidRDefault="00A27684" w:rsidP="00A27684">
      <w:pPr>
        <w:spacing w:after="0"/>
      </w:pPr>
      <w:r w:rsidRPr="00A27684">
        <w:rPr>
          <w:noProof/>
        </w:rPr>
        <w:drawing>
          <wp:inline distT="0" distB="0" distL="0" distR="0" wp14:anchorId="64D7A478" wp14:editId="0404B8C6">
            <wp:extent cx="3275330" cy="2091193"/>
            <wp:effectExtent l="0" t="0" r="1270" b="4445"/>
            <wp:docPr id="449245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45341" name=""/>
                    <pic:cNvPicPr/>
                  </pic:nvPicPr>
                  <pic:blipFill rotWithShape="1">
                    <a:blip r:embed="rId13"/>
                    <a:srcRect b="45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319" cy="2098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40A49" w14:textId="422BE008" w:rsidR="005E552F" w:rsidRPr="00697F2F" w:rsidRDefault="005E552F" w:rsidP="005E552F">
      <w:pPr>
        <w:rPr>
          <w:b/>
        </w:rPr>
      </w:pPr>
      <w:r w:rsidRPr="00697F2F">
        <w:rPr>
          <w:b/>
        </w:rPr>
        <w:t>Operador de comparación que siempre me olvido</w:t>
      </w:r>
    </w:p>
    <w:p w14:paraId="4D3B4818" w14:textId="77777777" w:rsidR="005E552F" w:rsidRDefault="005E552F" w:rsidP="005E552F">
      <w:pPr>
        <w:jc w:val="center"/>
      </w:pPr>
      <w:r>
        <w:t xml:space="preserve">== </w:t>
      </w:r>
      <w:r>
        <w:sym w:font="Wingdings" w:char="F0E0"/>
      </w:r>
      <w:r>
        <w:t xml:space="preserve"> Compara Valor y Tipo (10 == ‘10’ es true)</w:t>
      </w:r>
    </w:p>
    <w:p w14:paraId="764995AF" w14:textId="77777777" w:rsidR="005E552F" w:rsidRDefault="005E552F" w:rsidP="005E552F">
      <w:pPr>
        <w:jc w:val="center"/>
      </w:pPr>
      <w:r>
        <w:t xml:space="preserve">=== </w:t>
      </w:r>
      <w:r>
        <w:sym w:font="Wingdings" w:char="F0E0"/>
      </w:r>
      <w:r>
        <w:t xml:space="preserve"> Compara Valor y NO Tipo (10 === ‘10’ es false)</w:t>
      </w:r>
    </w:p>
    <w:p w14:paraId="00005A08" w14:textId="77777777" w:rsidR="005E552F" w:rsidRDefault="005E552F" w:rsidP="005E552F">
      <w:pPr>
        <w:jc w:val="center"/>
      </w:pPr>
    </w:p>
    <w:p w14:paraId="288A9756" w14:textId="11DBCDC4" w:rsidR="005E552F" w:rsidRDefault="005E552F" w:rsidP="005E552F">
      <w:pPr>
        <w:rPr>
          <w:b/>
        </w:rPr>
      </w:pPr>
      <w:r>
        <w:rPr>
          <w:b/>
        </w:rPr>
        <w:t>Operador Lógico S</w:t>
      </w:r>
      <w:r w:rsidRPr="00697F2F">
        <w:rPr>
          <w:b/>
        </w:rPr>
        <w:t>hort circuit</w:t>
      </w:r>
    </w:p>
    <w:p w14:paraId="5DED9D45" w14:textId="77777777" w:rsidR="005E552F" w:rsidRDefault="005E552F" w:rsidP="005E552F">
      <w:pPr>
        <w:rPr>
          <w:noProof/>
          <w:lang w:eastAsia="es-AR"/>
        </w:rPr>
      </w:pPr>
      <w:r w:rsidRPr="008E36DC">
        <w:rPr>
          <w:rFonts w:ascii="Arial" w:hAnsi="Arial" w:cs="Arial"/>
          <w:noProof/>
        </w:rPr>
        <w:lastRenderedPageBreak/>
        <w:drawing>
          <wp:inline distT="0" distB="0" distL="0" distR="0" wp14:anchorId="7A53197E" wp14:editId="6105E37E">
            <wp:extent cx="5400040" cy="227711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36DC">
        <w:rPr>
          <w:noProof/>
          <w:lang w:eastAsia="es-AR"/>
        </w:rPr>
        <w:t xml:space="preserve"> </w:t>
      </w:r>
    </w:p>
    <w:p w14:paraId="67DC7B15" w14:textId="053BB078" w:rsidR="005E552F" w:rsidRDefault="005E552F" w:rsidP="005E552F">
      <w:pPr>
        <w:spacing w:after="0"/>
        <w:rPr>
          <w:noProof/>
          <w:lang w:eastAsia="es-AR"/>
        </w:rPr>
      </w:pPr>
      <w:r w:rsidRPr="008E36DC">
        <w:rPr>
          <w:rFonts w:ascii="Arial" w:hAnsi="Arial" w:cs="Arial"/>
          <w:noProof/>
        </w:rPr>
        <w:lastRenderedPageBreak/>
        <w:drawing>
          <wp:inline distT="0" distB="0" distL="0" distR="0" wp14:anchorId="39F555D4" wp14:editId="7C898EC4">
            <wp:extent cx="5400040" cy="2568272"/>
            <wp:effectExtent l="0" t="0" r="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E36DC">
        <w:rPr>
          <w:noProof/>
          <w:lang w:eastAsia="es-AR"/>
        </w:rPr>
        <w:t xml:space="preserve"> </w:t>
      </w:r>
      <w:r w:rsidRPr="008E36DC">
        <w:rPr>
          <w:noProof/>
          <w:lang w:eastAsia="es-AR"/>
        </w:rPr>
        <w:drawing>
          <wp:inline distT="0" distB="0" distL="0" distR="0" wp14:anchorId="27209BC2" wp14:editId="7D7AF948">
            <wp:extent cx="5400040" cy="306920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4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69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E36DC">
        <w:rPr>
          <w:noProof/>
          <w:lang w:eastAsia="es-AR"/>
        </w:rPr>
        <w:t xml:space="preserve"> </w:t>
      </w:r>
      <w:r w:rsidRPr="008E36DC">
        <w:rPr>
          <w:noProof/>
          <w:lang w:eastAsia="es-AR"/>
        </w:rPr>
        <w:drawing>
          <wp:inline distT="0" distB="0" distL="0" distR="0" wp14:anchorId="1E4B334E" wp14:editId="45FBF261">
            <wp:extent cx="5400040" cy="3043555"/>
            <wp:effectExtent l="0" t="0" r="0" b="444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4AE1" w14:textId="7FB74A50" w:rsidR="005E552F" w:rsidRDefault="005E552F" w:rsidP="005E552F">
      <w:pPr>
        <w:jc w:val="center"/>
        <w:rPr>
          <w:b/>
          <w:noProof/>
          <w:color w:val="FF0000"/>
          <w:lang w:eastAsia="es-AR"/>
        </w:rPr>
      </w:pPr>
      <w:r w:rsidRPr="004975C9">
        <w:rPr>
          <w:b/>
          <w:noProof/>
          <w:color w:val="FF0000"/>
          <w:lang w:eastAsia="es-AR"/>
        </w:rPr>
        <w:lastRenderedPageBreak/>
        <w:t>ME SALTIE OPERADORES BITWISE PORQUE NO ENTENDI NADA Y NO LE VI ULTILIDAD</w:t>
      </w:r>
    </w:p>
    <w:p w14:paraId="431AA9F2" w14:textId="77777777" w:rsidR="005E552F" w:rsidRDefault="005E552F" w:rsidP="005E552F">
      <w:pPr>
        <w:jc w:val="center"/>
        <w:rPr>
          <w:b/>
          <w:noProof/>
          <w:color w:val="FF0000"/>
          <w:lang w:eastAsia="es-AR"/>
        </w:rPr>
      </w:pPr>
    </w:p>
    <w:p w14:paraId="7B4CCDAF" w14:textId="40B0CF15" w:rsidR="005E552F" w:rsidRPr="005E552F" w:rsidRDefault="005E552F" w:rsidP="005E552F">
      <w:pPr>
        <w:rPr>
          <w:b/>
          <w:noProof/>
          <w:lang w:eastAsia="es-AR"/>
        </w:rPr>
      </w:pPr>
      <w:r w:rsidRPr="005E552F">
        <w:rPr>
          <w:b/>
          <w:noProof/>
          <w:lang w:eastAsia="es-AR"/>
        </w:rPr>
        <w:t>Null, Undefined y otros</w:t>
      </w:r>
    </w:p>
    <w:p w14:paraId="6FDADF17" w14:textId="08DA983F" w:rsidR="005E552F" w:rsidRDefault="005E552F" w:rsidP="005E552F">
      <w:pPr>
        <w:rPr>
          <w:rFonts w:ascii="Arial" w:hAnsi="Arial" w:cs="Arial"/>
          <w:b/>
        </w:rPr>
      </w:pPr>
      <w:r>
        <w:rPr>
          <w:noProof/>
        </w:rPr>
        <w:drawing>
          <wp:inline distT="0" distB="0" distL="0" distR="0" wp14:anchorId="6D8E522C" wp14:editId="3328A1A3">
            <wp:extent cx="5389263" cy="1502797"/>
            <wp:effectExtent l="0" t="0" r="1905" b="2540"/>
            <wp:docPr id="1051708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49" b="22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503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5294E" w14:textId="77777777" w:rsidR="005E552F" w:rsidRDefault="005E552F" w:rsidP="005E552F">
      <w:pPr>
        <w:jc w:val="center"/>
        <w:rPr>
          <w:rFonts w:ascii="Arial" w:hAnsi="Arial" w:cs="Arial"/>
          <w:b/>
        </w:rPr>
      </w:pPr>
    </w:p>
    <w:p w14:paraId="3AAD60A7" w14:textId="77777777" w:rsidR="005E552F" w:rsidRPr="004975C9" w:rsidRDefault="005E552F" w:rsidP="005E552F">
      <w:pPr>
        <w:rPr>
          <w:rFonts w:ascii="Arial" w:hAnsi="Arial" w:cs="Arial"/>
          <w:b/>
        </w:rPr>
      </w:pPr>
      <w:r w:rsidRPr="004975C9">
        <w:rPr>
          <w:rFonts w:ascii="Arial" w:hAnsi="Arial" w:cs="Arial"/>
          <w:b/>
        </w:rPr>
        <w:t>Orden de Operaciones</w:t>
      </w:r>
    </w:p>
    <w:p w14:paraId="2861C4B4" w14:textId="77777777" w:rsidR="005E552F" w:rsidRDefault="005E552F" w:rsidP="005E552F">
      <w:pPr>
        <w:jc w:val="center"/>
        <w:rPr>
          <w:rFonts w:ascii="Arial" w:hAnsi="Arial" w:cs="Arial"/>
        </w:rPr>
      </w:pPr>
      <w:r w:rsidRPr="004975C9">
        <w:rPr>
          <w:rFonts w:ascii="Arial" w:hAnsi="Arial" w:cs="Arial"/>
          <w:noProof/>
        </w:rPr>
        <w:drawing>
          <wp:inline distT="0" distB="0" distL="0" distR="0" wp14:anchorId="1A16F64B" wp14:editId="701AB9A0">
            <wp:extent cx="3955925" cy="4230094"/>
            <wp:effectExtent l="0" t="0" r="698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4117" cy="428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45AE" w14:textId="77777777" w:rsidR="005E552F" w:rsidRDefault="005E552F"/>
    <w:p w14:paraId="76EFF212" w14:textId="77777777" w:rsidR="00C43611" w:rsidRDefault="00C43611"/>
    <w:p w14:paraId="5A5AD691" w14:textId="77777777" w:rsidR="00C43611" w:rsidRDefault="00C43611"/>
    <w:p w14:paraId="450D2C03" w14:textId="77777777" w:rsidR="00C43611" w:rsidRDefault="00C43611"/>
    <w:p w14:paraId="0CA6A5F7" w14:textId="77777777" w:rsidR="00C43611" w:rsidRPr="00C43611" w:rsidRDefault="00C43611" w:rsidP="00C43611">
      <w:pPr>
        <w:jc w:val="center"/>
        <w:rPr>
          <w:b/>
          <w:bCs/>
          <w:sz w:val="32"/>
          <w:szCs w:val="32"/>
        </w:rPr>
      </w:pPr>
      <w:r w:rsidRPr="00C43611">
        <w:rPr>
          <w:b/>
          <w:bCs/>
          <w:sz w:val="32"/>
          <w:szCs w:val="32"/>
        </w:rPr>
        <w:lastRenderedPageBreak/>
        <w:t>Variables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912"/>
        <w:gridCol w:w="2004"/>
        <w:gridCol w:w="1558"/>
        <w:gridCol w:w="1674"/>
      </w:tblGrid>
      <w:tr w:rsidR="00C43611" w:rsidRPr="00487DB1" w14:paraId="7F092C11" w14:textId="77777777" w:rsidTr="00667F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9B9BD" w14:textId="77777777" w:rsidR="00C43611" w:rsidRPr="00487DB1" w:rsidRDefault="00C43611" w:rsidP="00667F8E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Palabra clave</w:t>
            </w:r>
          </w:p>
        </w:tc>
        <w:tc>
          <w:tcPr>
            <w:tcW w:w="0" w:type="auto"/>
            <w:vAlign w:val="center"/>
            <w:hideMark/>
          </w:tcPr>
          <w:p w14:paraId="71976CA9" w14:textId="77777777" w:rsidR="00C43611" w:rsidRPr="00487DB1" w:rsidRDefault="00C43611" w:rsidP="00667F8E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Se puede reasignar</w:t>
            </w:r>
          </w:p>
        </w:tc>
        <w:tc>
          <w:tcPr>
            <w:tcW w:w="0" w:type="auto"/>
            <w:vAlign w:val="center"/>
            <w:hideMark/>
          </w:tcPr>
          <w:p w14:paraId="593089E7" w14:textId="77777777" w:rsidR="00C43611" w:rsidRPr="00487DB1" w:rsidRDefault="00C43611" w:rsidP="00667F8E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Se puede redeclarar</w:t>
            </w:r>
          </w:p>
        </w:tc>
        <w:tc>
          <w:tcPr>
            <w:tcW w:w="0" w:type="auto"/>
            <w:vAlign w:val="center"/>
            <w:hideMark/>
          </w:tcPr>
          <w:p w14:paraId="36273C29" w14:textId="77777777" w:rsidR="00C43611" w:rsidRPr="00487DB1" w:rsidRDefault="00C43611" w:rsidP="00667F8E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Alcance</w:t>
            </w:r>
          </w:p>
        </w:tc>
        <w:tc>
          <w:tcPr>
            <w:tcW w:w="0" w:type="auto"/>
            <w:vAlign w:val="center"/>
            <w:hideMark/>
          </w:tcPr>
          <w:p w14:paraId="1A3BB130" w14:textId="77777777" w:rsidR="00C43611" w:rsidRPr="00487DB1" w:rsidRDefault="00C43611" w:rsidP="00667F8E">
            <w:pPr>
              <w:rPr>
                <w:b/>
                <w:bCs/>
              </w:rPr>
            </w:pPr>
            <w:r w:rsidRPr="00487DB1">
              <w:rPr>
                <w:b/>
                <w:bCs/>
              </w:rPr>
              <w:t>Ejemplo</w:t>
            </w:r>
          </w:p>
        </w:tc>
      </w:tr>
      <w:tr w:rsidR="00C43611" w:rsidRPr="00487DB1" w14:paraId="72867C0C" w14:textId="77777777" w:rsidTr="0066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C79C5" w14:textId="77777777" w:rsidR="00C43611" w:rsidRPr="00487DB1" w:rsidRDefault="00C43611" w:rsidP="00667F8E">
            <w:r w:rsidRPr="00487DB1">
              <w:t>var</w:t>
            </w:r>
          </w:p>
        </w:tc>
        <w:tc>
          <w:tcPr>
            <w:tcW w:w="0" w:type="auto"/>
            <w:vAlign w:val="center"/>
            <w:hideMark/>
          </w:tcPr>
          <w:p w14:paraId="14083C22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F7955B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2995F5" w14:textId="77777777" w:rsidR="00C43611" w:rsidRPr="00487DB1" w:rsidRDefault="00C43611" w:rsidP="00667F8E">
            <w:r w:rsidRPr="00487DB1">
              <w:t>función / global</w:t>
            </w:r>
          </w:p>
        </w:tc>
        <w:tc>
          <w:tcPr>
            <w:tcW w:w="0" w:type="auto"/>
            <w:vAlign w:val="center"/>
            <w:hideMark/>
          </w:tcPr>
          <w:p w14:paraId="016A9FF0" w14:textId="77777777" w:rsidR="00C43611" w:rsidRPr="00487DB1" w:rsidRDefault="00C43611" w:rsidP="00667F8E">
            <w:r w:rsidRPr="00487DB1">
              <w:t>var x = 10;</w:t>
            </w:r>
          </w:p>
        </w:tc>
      </w:tr>
      <w:tr w:rsidR="00C43611" w:rsidRPr="00487DB1" w14:paraId="51B46A46" w14:textId="77777777" w:rsidTr="0066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CB9A" w14:textId="77777777" w:rsidR="00C43611" w:rsidRPr="00487DB1" w:rsidRDefault="00C43611" w:rsidP="00667F8E">
            <w:r w:rsidRPr="00487DB1">
              <w:t>let</w:t>
            </w:r>
          </w:p>
        </w:tc>
        <w:tc>
          <w:tcPr>
            <w:tcW w:w="0" w:type="auto"/>
            <w:vAlign w:val="center"/>
            <w:hideMark/>
          </w:tcPr>
          <w:p w14:paraId="58FC9FE5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8F02EF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70767E" w14:textId="77777777" w:rsidR="00C43611" w:rsidRPr="00487DB1" w:rsidRDefault="00C43611" w:rsidP="00667F8E">
            <w:r w:rsidRPr="00487DB1">
              <w:t>bloque {}</w:t>
            </w:r>
          </w:p>
        </w:tc>
        <w:tc>
          <w:tcPr>
            <w:tcW w:w="0" w:type="auto"/>
            <w:vAlign w:val="center"/>
            <w:hideMark/>
          </w:tcPr>
          <w:p w14:paraId="187EC0BA" w14:textId="77777777" w:rsidR="00C43611" w:rsidRPr="00487DB1" w:rsidRDefault="00C43611" w:rsidP="00667F8E">
            <w:r w:rsidRPr="00487DB1">
              <w:t>let x = 10; x = 20;</w:t>
            </w:r>
          </w:p>
        </w:tc>
      </w:tr>
      <w:tr w:rsidR="00C43611" w:rsidRPr="00487DB1" w14:paraId="6A45944C" w14:textId="77777777" w:rsidTr="00667F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DCF2" w14:textId="77777777" w:rsidR="00C43611" w:rsidRPr="00487DB1" w:rsidRDefault="00C43611" w:rsidP="00667F8E">
            <w:r w:rsidRPr="00487DB1">
              <w:t>const</w:t>
            </w:r>
          </w:p>
        </w:tc>
        <w:tc>
          <w:tcPr>
            <w:tcW w:w="0" w:type="auto"/>
            <w:vAlign w:val="center"/>
            <w:hideMark/>
          </w:tcPr>
          <w:p w14:paraId="58F1D766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E159B1" w14:textId="77777777" w:rsidR="00C43611" w:rsidRPr="00487DB1" w:rsidRDefault="00C43611" w:rsidP="00667F8E">
            <w:r w:rsidRPr="00487DB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3ABBE1" w14:textId="77777777" w:rsidR="00C43611" w:rsidRPr="00487DB1" w:rsidRDefault="00C43611" w:rsidP="00667F8E">
            <w:r w:rsidRPr="00487DB1">
              <w:t>bloque {}</w:t>
            </w:r>
          </w:p>
        </w:tc>
        <w:tc>
          <w:tcPr>
            <w:tcW w:w="0" w:type="auto"/>
            <w:vAlign w:val="center"/>
            <w:hideMark/>
          </w:tcPr>
          <w:p w14:paraId="1846AC1D" w14:textId="77777777" w:rsidR="00C43611" w:rsidRPr="00487DB1" w:rsidRDefault="00C43611" w:rsidP="00667F8E">
            <w:r w:rsidRPr="00487DB1">
              <w:t>const x = 10;</w:t>
            </w:r>
          </w:p>
        </w:tc>
      </w:tr>
    </w:tbl>
    <w:p w14:paraId="6BADFBED" w14:textId="77777777" w:rsidR="00C43611" w:rsidRDefault="00C43611"/>
    <w:p w14:paraId="4C861DB7" w14:textId="53FF6F48" w:rsidR="00514873" w:rsidRPr="00073930" w:rsidRDefault="00073930" w:rsidP="00073930">
      <w:pPr>
        <w:jc w:val="center"/>
        <w:rPr>
          <w:b/>
          <w:bCs/>
        </w:rPr>
      </w:pPr>
      <w:r w:rsidRPr="00073930">
        <w:rPr>
          <w:b/>
          <w:bCs/>
          <w:sz w:val="32"/>
          <w:szCs w:val="32"/>
        </w:rPr>
        <w:t>Estructuras de Control</w:t>
      </w:r>
    </w:p>
    <w:p w14:paraId="4F84F16A" w14:textId="1C0015AC" w:rsidR="00073930" w:rsidRPr="00CF146B" w:rsidRDefault="00073930">
      <w:pPr>
        <w:rPr>
          <w:b/>
          <w:bCs/>
          <w:sz w:val="28"/>
          <w:szCs w:val="28"/>
        </w:rPr>
      </w:pPr>
      <w:r w:rsidRPr="00CF146B">
        <w:rPr>
          <w:b/>
          <w:bCs/>
          <w:sz w:val="28"/>
          <w:szCs w:val="28"/>
        </w:rPr>
        <w:t>IF</w:t>
      </w:r>
    </w:p>
    <w:p w14:paraId="65C434C0" w14:textId="4CE8E0C7" w:rsidR="00073930" w:rsidRDefault="005C4DE0">
      <w:pPr>
        <w:rPr>
          <w:i/>
          <w:iCs/>
        </w:rPr>
      </w:pPr>
      <w:r w:rsidRPr="005C4DE0">
        <w:rPr>
          <w:i/>
          <w:iCs/>
        </w:rPr>
        <w:t>Sintaxis básica</w:t>
      </w:r>
      <w:r>
        <w:rPr>
          <w:i/>
          <w:iCs/>
        </w:rPr>
        <w:t>:</w:t>
      </w:r>
    </w:p>
    <w:p w14:paraId="7B6B3045" w14:textId="78CCC1EE" w:rsidR="005C4DE0" w:rsidRDefault="005C4DE0">
      <w:pPr>
        <w:rPr>
          <w:i/>
          <w:iCs/>
        </w:rPr>
      </w:pPr>
      <w:r w:rsidRPr="005C4DE0">
        <w:rPr>
          <w:i/>
          <w:iCs/>
        </w:rPr>
        <w:drawing>
          <wp:inline distT="0" distB="0" distL="0" distR="0" wp14:anchorId="6238B933" wp14:editId="01F9D804">
            <wp:extent cx="5400040" cy="562858"/>
            <wp:effectExtent l="0" t="0" r="0" b="8890"/>
            <wp:docPr id="80270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0888" name=""/>
                    <pic:cNvPicPr/>
                  </pic:nvPicPr>
                  <pic:blipFill rotWithShape="1">
                    <a:blip r:embed="rId20"/>
                    <a:srcRect t="6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28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42F80" w14:textId="1D04059E" w:rsidR="005C4DE0" w:rsidRDefault="005C4DE0">
      <w:pPr>
        <w:rPr>
          <w:i/>
          <w:iCs/>
        </w:rPr>
      </w:pPr>
      <w:r w:rsidRPr="005C4DE0">
        <w:rPr>
          <w:i/>
          <w:iCs/>
        </w:rPr>
        <w:t>Con else</w:t>
      </w:r>
      <w:r>
        <w:rPr>
          <w:i/>
          <w:iCs/>
        </w:rPr>
        <w:t>:</w:t>
      </w:r>
    </w:p>
    <w:p w14:paraId="3544D1A6" w14:textId="2816CF36" w:rsidR="005C4DE0" w:rsidRDefault="005C4DE0">
      <w:pPr>
        <w:rPr>
          <w:i/>
          <w:iCs/>
        </w:rPr>
      </w:pPr>
      <w:r w:rsidRPr="005C4DE0">
        <w:rPr>
          <w:i/>
          <w:iCs/>
        </w:rPr>
        <w:drawing>
          <wp:inline distT="0" distB="0" distL="0" distR="0" wp14:anchorId="0E1804EA" wp14:editId="10D599B6">
            <wp:extent cx="5400040" cy="933450"/>
            <wp:effectExtent l="0" t="0" r="0" b="0"/>
            <wp:docPr id="555847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47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E173" w14:textId="77777777" w:rsidR="005C4DE0" w:rsidRDefault="005C4DE0">
      <w:pPr>
        <w:rPr>
          <w:i/>
          <w:iCs/>
          <w:lang w:val="en-US"/>
        </w:rPr>
      </w:pPr>
      <w:r w:rsidRPr="005C4DE0">
        <w:rPr>
          <w:i/>
          <w:iCs/>
          <w:lang w:val="en-US"/>
        </w:rPr>
        <w:t>Con else if</w:t>
      </w:r>
      <w:r w:rsidRPr="005C4DE0">
        <w:rPr>
          <w:i/>
          <w:iCs/>
          <w:lang w:val="en-US"/>
        </w:rPr>
        <w:t xml:space="preserve"> (if anidado):</w:t>
      </w:r>
    </w:p>
    <w:p w14:paraId="58673115" w14:textId="4C1C1FAE" w:rsidR="005C4DE0" w:rsidRPr="005C4DE0" w:rsidRDefault="005C4DE0">
      <w:pPr>
        <w:rPr>
          <w:i/>
          <w:iCs/>
        </w:rPr>
      </w:pPr>
      <w:r w:rsidRPr="005C4DE0">
        <w:rPr>
          <w:i/>
          <w:iCs/>
          <w:lang w:val="en-US"/>
        </w:rPr>
        <w:drawing>
          <wp:inline distT="0" distB="0" distL="0" distR="0" wp14:anchorId="6DF8276E" wp14:editId="34CDE53B">
            <wp:extent cx="5400040" cy="1280160"/>
            <wp:effectExtent l="0" t="0" r="0" b="0"/>
            <wp:docPr id="1314746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46204" name=""/>
                    <pic:cNvPicPr/>
                  </pic:nvPicPr>
                  <pic:blipFill rotWithShape="1">
                    <a:blip r:embed="rId22"/>
                    <a:srcRect b="6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C4DE0">
        <w:rPr>
          <w:i/>
          <w:iCs/>
        </w:rPr>
        <w:t xml:space="preserve"> </w:t>
      </w:r>
    </w:p>
    <w:p w14:paraId="075BA42A" w14:textId="636E9DD9" w:rsidR="005C4DE0" w:rsidRDefault="005C4DE0">
      <w:pPr>
        <w:rPr>
          <w:i/>
          <w:iCs/>
        </w:rPr>
      </w:pPr>
      <w:r w:rsidRPr="005C4DE0">
        <w:rPr>
          <w:i/>
          <w:iCs/>
        </w:rPr>
        <w:t>Cómo evalúa JavaScript la condición</w:t>
      </w:r>
      <w:r>
        <w:rPr>
          <w:i/>
          <w:iCs/>
        </w:rPr>
        <w:t>:</w:t>
      </w:r>
    </w:p>
    <w:p w14:paraId="78BB02F9" w14:textId="77777777" w:rsidR="005C4DE0" w:rsidRPr="005C4DE0" w:rsidRDefault="005C4DE0" w:rsidP="005C4DE0">
      <w:pPr>
        <w:numPr>
          <w:ilvl w:val="0"/>
          <w:numId w:val="2"/>
        </w:numPr>
        <w:rPr>
          <w:i/>
          <w:iCs/>
        </w:rPr>
      </w:pPr>
      <w:r w:rsidRPr="005C4DE0">
        <w:rPr>
          <w:i/>
          <w:iCs/>
        </w:rPr>
        <w:t xml:space="preserve">Todo lo que sea considerado </w:t>
      </w:r>
      <w:r w:rsidRPr="005C4DE0">
        <w:rPr>
          <w:b/>
          <w:bCs/>
          <w:i/>
          <w:iCs/>
        </w:rPr>
        <w:t>truthy</w:t>
      </w:r>
      <w:r w:rsidRPr="005C4DE0">
        <w:rPr>
          <w:i/>
          <w:iCs/>
        </w:rPr>
        <w:t xml:space="preserve"> → se toma como verdadero</w:t>
      </w:r>
    </w:p>
    <w:p w14:paraId="396DF42E" w14:textId="77777777" w:rsidR="005C4DE0" w:rsidRPr="005C4DE0" w:rsidRDefault="005C4DE0" w:rsidP="005C4DE0">
      <w:pPr>
        <w:numPr>
          <w:ilvl w:val="0"/>
          <w:numId w:val="2"/>
        </w:numPr>
        <w:rPr>
          <w:i/>
          <w:iCs/>
        </w:rPr>
      </w:pPr>
      <w:r w:rsidRPr="005C4DE0">
        <w:rPr>
          <w:i/>
          <w:iCs/>
        </w:rPr>
        <w:t xml:space="preserve">Todo lo que sea considerado </w:t>
      </w:r>
      <w:r w:rsidRPr="005C4DE0">
        <w:rPr>
          <w:b/>
          <w:bCs/>
          <w:i/>
          <w:iCs/>
        </w:rPr>
        <w:t>falsy</w:t>
      </w:r>
      <w:r w:rsidRPr="005C4DE0">
        <w:rPr>
          <w:i/>
          <w:iCs/>
        </w:rPr>
        <w:t xml:space="preserve"> → se toma como falso</w:t>
      </w:r>
    </w:p>
    <w:p w14:paraId="31800A6B" w14:textId="77777777" w:rsidR="00CF146B" w:rsidRDefault="005C4DE0">
      <w:pPr>
        <w:rPr>
          <w:i/>
          <w:iCs/>
        </w:rPr>
      </w:pPr>
      <w:r w:rsidRPr="005C4DE0">
        <w:rPr>
          <w:i/>
          <w:iCs/>
        </w:rPr>
        <w:t xml:space="preserve">Valores </w:t>
      </w:r>
      <w:r w:rsidRPr="005C4DE0">
        <w:rPr>
          <w:b/>
          <w:bCs/>
          <w:i/>
          <w:iCs/>
        </w:rPr>
        <w:t>falsy</w:t>
      </w:r>
      <w:r w:rsidRPr="005C4DE0">
        <w:rPr>
          <w:i/>
          <w:iCs/>
        </w:rPr>
        <w:t xml:space="preserve"> clásicos: 0, "", null, undefined, NaN, false.</w:t>
      </w:r>
    </w:p>
    <w:p w14:paraId="16B6B362" w14:textId="79A1066A" w:rsidR="005C4DE0" w:rsidRDefault="008749DA">
      <w:pPr>
        <w:rPr>
          <w:b/>
          <w:bCs/>
          <w:sz w:val="28"/>
          <w:szCs w:val="28"/>
        </w:rPr>
      </w:pPr>
      <w:r w:rsidRPr="00CF146B">
        <w:rPr>
          <w:b/>
          <w:bCs/>
          <w:sz w:val="28"/>
          <w:szCs w:val="28"/>
        </w:rPr>
        <w:lastRenderedPageBreak/>
        <w:t>WHILE</w:t>
      </w:r>
    </w:p>
    <w:p w14:paraId="16020A70" w14:textId="3A773E2F" w:rsidR="00870D44" w:rsidRPr="00870D44" w:rsidRDefault="00870D44">
      <w:r w:rsidRPr="00870D44">
        <w:t>1:15:54</w:t>
      </w:r>
    </w:p>
    <w:p w14:paraId="13F7F8BB" w14:textId="0CE85F36" w:rsidR="00CF146B" w:rsidRPr="00CF146B" w:rsidRDefault="00005383">
      <w:r>
        <w:t>AL FINAL LO HAGO CON c# :p</w:t>
      </w:r>
    </w:p>
    <w:sectPr w:rsidR="00CF146B" w:rsidRPr="00CF14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xure Handwriting">
    <w:panose1 w:val="020B0402020200020204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1657"/>
    <w:multiLevelType w:val="hybridMultilevel"/>
    <w:tmpl w:val="9014F1F8"/>
    <w:lvl w:ilvl="0" w:tplc="9A2C1A6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F1017F"/>
    <w:multiLevelType w:val="multilevel"/>
    <w:tmpl w:val="4D94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298088">
    <w:abstractNumId w:val="0"/>
  </w:num>
  <w:num w:numId="2" w16cid:durableId="1412121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B0"/>
    <w:rsid w:val="00005383"/>
    <w:rsid w:val="00073930"/>
    <w:rsid w:val="00514873"/>
    <w:rsid w:val="005C4DE0"/>
    <w:rsid w:val="005E552F"/>
    <w:rsid w:val="006C22B0"/>
    <w:rsid w:val="007776DA"/>
    <w:rsid w:val="00870D44"/>
    <w:rsid w:val="008749DA"/>
    <w:rsid w:val="00A27684"/>
    <w:rsid w:val="00C43611"/>
    <w:rsid w:val="00C84F71"/>
    <w:rsid w:val="00CF146B"/>
    <w:rsid w:val="00EA7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C308A"/>
  <w15:chartTrackingRefBased/>
  <w15:docId w15:val="{E504330D-8660-44DA-A45E-4C98C8606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52F"/>
  </w:style>
  <w:style w:type="paragraph" w:styleId="Ttulo1">
    <w:name w:val="heading 1"/>
    <w:basedOn w:val="Normal"/>
    <w:next w:val="Normal"/>
    <w:link w:val="Ttulo1Car"/>
    <w:uiPriority w:val="9"/>
    <w:qFormat/>
    <w:rsid w:val="006C2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2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22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2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22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2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2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2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2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22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2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22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22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22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22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22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22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22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2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2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2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2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2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22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22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22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2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22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22B0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5E55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8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Nicolas Di Domenico</cp:lastModifiedBy>
  <cp:revision>11</cp:revision>
  <dcterms:created xsi:type="dcterms:W3CDTF">2025-12-07T20:46:00Z</dcterms:created>
  <dcterms:modified xsi:type="dcterms:W3CDTF">2025-12-08T22:05:00Z</dcterms:modified>
</cp:coreProperties>
</file>