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C4610" w14:textId="4ACE9FBE" w:rsidR="007C7836" w:rsidRDefault="006853A6">
      <w:r w:rsidRPr="006853A6">
        <w:rPr>
          <w:noProof/>
        </w:rPr>
        <w:drawing>
          <wp:inline distT="0" distB="0" distL="0" distR="0" wp14:anchorId="73D32991" wp14:editId="06EE8EF3">
            <wp:extent cx="4848902" cy="4239217"/>
            <wp:effectExtent l="0" t="0" r="8890" b="9525"/>
            <wp:docPr id="552334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34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BD45" w14:textId="4C823591" w:rsidR="009E42CD" w:rsidRDefault="009E42CD" w:rsidP="009E42CD">
      <w:pPr>
        <w:pStyle w:val="Prrafodelista"/>
        <w:numPr>
          <w:ilvl w:val="0"/>
          <w:numId w:val="1"/>
        </w:numPr>
      </w:pPr>
      <w:r>
        <w:t xml:space="preserve">Este </w:t>
      </w:r>
      <w:proofErr w:type="spellStart"/>
      <w:r>
        <w:t>ultimo</w:t>
      </w:r>
      <w:proofErr w:type="spellEnd"/>
      <w:r>
        <w:t xml:space="preserve"> paso es importante para darle permisos de administrador a la cuenta.</w:t>
      </w:r>
    </w:p>
    <w:p w14:paraId="3F7B2BFB" w14:textId="5912B685" w:rsidR="006853A6" w:rsidRDefault="006853A6">
      <w:r>
        <w:t>Credenciales:</w:t>
      </w:r>
    </w:p>
    <w:p w14:paraId="3D18BF10" w14:textId="1FC91ACA" w:rsidR="006853A6" w:rsidRDefault="006853A6">
      <w:r w:rsidRPr="006853A6">
        <w:rPr>
          <w:noProof/>
        </w:rPr>
        <w:drawing>
          <wp:inline distT="0" distB="0" distL="0" distR="0" wp14:anchorId="011570D2" wp14:editId="1D45B74C">
            <wp:extent cx="5400040" cy="3092450"/>
            <wp:effectExtent l="0" t="0" r="0" b="0"/>
            <wp:docPr id="1291491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91055" name=""/>
                    <pic:cNvPicPr/>
                  </pic:nvPicPr>
                  <pic:blipFill rotWithShape="1">
                    <a:blip r:embed="rId6"/>
                    <a:srcRect b="14801"/>
                    <a:stretch/>
                  </pic:blipFill>
                  <pic:spPr bwMode="auto"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D1290" w14:textId="691A17E5" w:rsidR="006853A6" w:rsidRDefault="006853A6">
      <w:proofErr w:type="spellStart"/>
      <w:r>
        <w:t>Password</w:t>
      </w:r>
      <w:proofErr w:type="spellEnd"/>
      <w:r>
        <w:t>: 0045981746</w:t>
      </w:r>
    </w:p>
    <w:p w14:paraId="07B55242" w14:textId="4E8DAF65" w:rsidR="00205C1F" w:rsidRDefault="00205C1F">
      <w:r w:rsidRPr="00205C1F">
        <w:rPr>
          <w:noProof/>
        </w:rPr>
        <w:lastRenderedPageBreak/>
        <w:drawing>
          <wp:inline distT="0" distB="0" distL="0" distR="0" wp14:anchorId="2C8EA290" wp14:editId="28EB820A">
            <wp:extent cx="5400040" cy="654050"/>
            <wp:effectExtent l="0" t="0" r="0" b="0"/>
            <wp:docPr id="1395378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78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B821" w14:textId="77777777" w:rsidR="00205C1F" w:rsidRPr="00205C1F" w:rsidRDefault="00205C1F" w:rsidP="00205C1F">
      <w:r w:rsidRPr="00205C1F">
        <w:t xml:space="preserve">En SQL Server, las propiedades que estás viendo están relacionadas con la configuración de una columna como </w:t>
      </w:r>
      <w:r w:rsidRPr="00205C1F">
        <w:rPr>
          <w:b/>
          <w:bCs/>
        </w:rPr>
        <w:t>IDENTITY</w:t>
      </w:r>
      <w:r w:rsidRPr="00205C1F">
        <w:t>. Estas propiedades permiten que una columna genere valores automáticamente para cada fila insertada, comúnmente usada para claves primarias. Aquí te explico cada una:</w:t>
      </w:r>
    </w:p>
    <w:p w14:paraId="359C83E9" w14:textId="77777777" w:rsidR="00205C1F" w:rsidRPr="00205C1F" w:rsidRDefault="00205C1F" w:rsidP="00205C1F">
      <w:pPr>
        <w:numPr>
          <w:ilvl w:val="0"/>
          <w:numId w:val="2"/>
        </w:numPr>
      </w:pPr>
      <w:proofErr w:type="spellStart"/>
      <w:r w:rsidRPr="00205C1F">
        <w:rPr>
          <w:b/>
          <w:bCs/>
        </w:rPr>
        <w:t>Identity</w:t>
      </w:r>
      <w:proofErr w:type="spellEnd"/>
      <w:r w:rsidRPr="00205C1F">
        <w:rPr>
          <w:b/>
          <w:bCs/>
        </w:rPr>
        <w:t xml:space="preserve"> </w:t>
      </w:r>
      <w:proofErr w:type="spellStart"/>
      <w:r w:rsidRPr="00205C1F">
        <w:rPr>
          <w:b/>
          <w:bCs/>
        </w:rPr>
        <w:t>Specification</w:t>
      </w:r>
      <w:proofErr w:type="spellEnd"/>
      <w:r w:rsidRPr="00205C1F">
        <w:t>:</w:t>
      </w:r>
      <w:r w:rsidRPr="00205C1F">
        <w:br/>
        <w:t>Indica si la columna será una columna de identidad (</w:t>
      </w:r>
      <w:proofErr w:type="spellStart"/>
      <w:r w:rsidRPr="00205C1F">
        <w:t>autoincremental</w:t>
      </w:r>
      <w:proofErr w:type="spellEnd"/>
      <w:r w:rsidRPr="00205C1F">
        <w:t>). Cuando está configurado en "Yes", habilita las propiedades siguientes.</w:t>
      </w:r>
    </w:p>
    <w:p w14:paraId="507D44C8" w14:textId="77777777" w:rsidR="00205C1F" w:rsidRPr="00205C1F" w:rsidRDefault="00205C1F" w:rsidP="00205C1F">
      <w:pPr>
        <w:numPr>
          <w:ilvl w:val="0"/>
          <w:numId w:val="2"/>
        </w:numPr>
      </w:pPr>
      <w:r w:rsidRPr="00205C1F">
        <w:rPr>
          <w:b/>
          <w:bCs/>
        </w:rPr>
        <w:t>(</w:t>
      </w:r>
      <w:proofErr w:type="spellStart"/>
      <w:r w:rsidRPr="00205C1F">
        <w:rPr>
          <w:b/>
          <w:bCs/>
        </w:rPr>
        <w:t>Is</w:t>
      </w:r>
      <w:proofErr w:type="spellEnd"/>
      <w:r w:rsidRPr="00205C1F">
        <w:rPr>
          <w:b/>
          <w:bCs/>
        </w:rPr>
        <w:t xml:space="preserve"> </w:t>
      </w:r>
      <w:proofErr w:type="spellStart"/>
      <w:r w:rsidRPr="00205C1F">
        <w:rPr>
          <w:b/>
          <w:bCs/>
        </w:rPr>
        <w:t>Identity</w:t>
      </w:r>
      <w:proofErr w:type="spellEnd"/>
      <w:r w:rsidRPr="00205C1F">
        <w:rPr>
          <w:b/>
          <w:bCs/>
        </w:rPr>
        <w:t>)</w:t>
      </w:r>
      <w:r w:rsidRPr="00205C1F">
        <w:t>:</w:t>
      </w:r>
      <w:r w:rsidRPr="00205C1F">
        <w:br/>
        <w:t>Especifica si esta columna se debe tratar como una columna de identidad. Cuando está configurado como "Yes", significa que SQL Server generará automáticamente valores para esta columna.</w:t>
      </w:r>
    </w:p>
    <w:p w14:paraId="70C47CE7" w14:textId="77777777" w:rsidR="00205C1F" w:rsidRPr="00205C1F" w:rsidRDefault="00205C1F" w:rsidP="00205C1F">
      <w:pPr>
        <w:numPr>
          <w:ilvl w:val="0"/>
          <w:numId w:val="2"/>
        </w:numPr>
      </w:pPr>
      <w:proofErr w:type="spellStart"/>
      <w:r w:rsidRPr="00205C1F">
        <w:rPr>
          <w:b/>
          <w:bCs/>
        </w:rPr>
        <w:t>Identity</w:t>
      </w:r>
      <w:proofErr w:type="spellEnd"/>
      <w:r w:rsidRPr="00205C1F">
        <w:rPr>
          <w:b/>
          <w:bCs/>
        </w:rPr>
        <w:t xml:space="preserve"> </w:t>
      </w:r>
      <w:proofErr w:type="spellStart"/>
      <w:r w:rsidRPr="00205C1F">
        <w:rPr>
          <w:b/>
          <w:bCs/>
        </w:rPr>
        <w:t>Increment</w:t>
      </w:r>
      <w:proofErr w:type="spellEnd"/>
      <w:r w:rsidRPr="00205C1F">
        <w:t>:</w:t>
      </w:r>
      <w:r w:rsidRPr="00205C1F">
        <w:br/>
        <w:t>Define cuánto aumentará el valor de la columna en cada nueva fila insertada. Por ejemplo, un incremento de 1 hará que los valores sean consecutivos (1, 2, 3, etc.), mientras que un incremento de 2 los hará alternados (1, 3, 5, etc.).</w:t>
      </w:r>
    </w:p>
    <w:p w14:paraId="3CF8985D" w14:textId="77777777" w:rsidR="00205C1F" w:rsidRPr="00205C1F" w:rsidRDefault="00205C1F" w:rsidP="00205C1F">
      <w:pPr>
        <w:numPr>
          <w:ilvl w:val="0"/>
          <w:numId w:val="2"/>
        </w:numPr>
      </w:pPr>
      <w:proofErr w:type="spellStart"/>
      <w:r w:rsidRPr="00205C1F">
        <w:rPr>
          <w:b/>
          <w:bCs/>
        </w:rPr>
        <w:t>Identity</w:t>
      </w:r>
      <w:proofErr w:type="spellEnd"/>
      <w:r w:rsidRPr="00205C1F">
        <w:rPr>
          <w:b/>
          <w:bCs/>
        </w:rPr>
        <w:t xml:space="preserve"> </w:t>
      </w:r>
      <w:proofErr w:type="spellStart"/>
      <w:r w:rsidRPr="00205C1F">
        <w:rPr>
          <w:b/>
          <w:bCs/>
        </w:rPr>
        <w:t>Seed</w:t>
      </w:r>
      <w:proofErr w:type="spellEnd"/>
      <w:r w:rsidRPr="00205C1F">
        <w:t>:</w:t>
      </w:r>
      <w:r w:rsidRPr="00205C1F">
        <w:br/>
        <w:t xml:space="preserve">Especifica el valor inicial para la columna de identidad. Por ejemplo, si el </w:t>
      </w:r>
      <w:proofErr w:type="spellStart"/>
      <w:r w:rsidRPr="00205C1F">
        <w:rPr>
          <w:b/>
          <w:bCs/>
        </w:rPr>
        <w:t>Identity</w:t>
      </w:r>
      <w:proofErr w:type="spellEnd"/>
      <w:r w:rsidRPr="00205C1F">
        <w:rPr>
          <w:b/>
          <w:bCs/>
        </w:rPr>
        <w:t xml:space="preserve"> </w:t>
      </w:r>
      <w:proofErr w:type="spellStart"/>
      <w:r w:rsidRPr="00205C1F">
        <w:rPr>
          <w:b/>
          <w:bCs/>
        </w:rPr>
        <w:t>Seed</w:t>
      </w:r>
      <w:proofErr w:type="spellEnd"/>
      <w:r w:rsidRPr="00205C1F">
        <w:t xml:space="preserve"> es 1, la primera fila insertada tendrá un valor de 1.</w:t>
      </w:r>
    </w:p>
    <w:p w14:paraId="27F9F7BC" w14:textId="77777777" w:rsidR="00205C1F" w:rsidRPr="00205C1F" w:rsidRDefault="00205C1F" w:rsidP="00205C1F">
      <w:r w:rsidRPr="00205C1F">
        <w:t>Estas propiedades son útiles cuando quieres que SQL Server administre automáticamente los valores de la columna, como en el caso de claves primarias numéricas.</w:t>
      </w:r>
    </w:p>
    <w:p w14:paraId="0C1B5567" w14:textId="77777777" w:rsidR="00205C1F" w:rsidRDefault="00205C1F"/>
    <w:p w14:paraId="39DACCC6" w14:textId="77777777" w:rsidR="00D16D48" w:rsidRDefault="00D16D48"/>
    <w:p w14:paraId="722E3AD5" w14:textId="77777777" w:rsidR="00D16D48" w:rsidRDefault="00D16D48"/>
    <w:p w14:paraId="2F635242" w14:textId="77777777" w:rsidR="00D16D48" w:rsidRDefault="00D16D48"/>
    <w:p w14:paraId="072AC3D0" w14:textId="77777777" w:rsidR="00D16D48" w:rsidRDefault="00D16D48"/>
    <w:p w14:paraId="2A5DC96E" w14:textId="77777777" w:rsidR="00D16D48" w:rsidRDefault="00D16D48"/>
    <w:p w14:paraId="45AD50D6" w14:textId="77777777" w:rsidR="00D16D48" w:rsidRDefault="00D16D48"/>
    <w:p w14:paraId="7F82C8E6" w14:textId="77777777" w:rsidR="00D16D48" w:rsidRDefault="00D16D48"/>
    <w:p w14:paraId="7694C7EC" w14:textId="77777777" w:rsidR="00D16D48" w:rsidRDefault="00D16D48"/>
    <w:p w14:paraId="102CE053" w14:textId="6D70FF90" w:rsidR="00D16D48" w:rsidRDefault="00D16D48">
      <w:r>
        <w:lastRenderedPageBreak/>
        <w:t>Datos Relevantes:</w:t>
      </w:r>
    </w:p>
    <w:p w14:paraId="4546A967" w14:textId="77777777" w:rsidR="00D16D48" w:rsidRPr="00D16D48" w:rsidRDefault="00D16D48" w:rsidP="00D16D48">
      <w:pPr>
        <w:pStyle w:val="Prrafodelista"/>
        <w:numPr>
          <w:ilvl w:val="0"/>
          <w:numId w:val="1"/>
        </w:numPr>
      </w:pPr>
      <w:r w:rsidRPr="00D16D48">
        <w:t xml:space="preserve">En C#, el modificador </w:t>
      </w:r>
      <w:proofErr w:type="spellStart"/>
      <w:r w:rsidRPr="00D16D48">
        <w:rPr>
          <w:b/>
          <w:bCs/>
        </w:rPr>
        <w:t>internal</w:t>
      </w:r>
      <w:proofErr w:type="spellEnd"/>
      <w:r w:rsidRPr="00D16D48">
        <w:t xml:space="preserve"> significa que algo (una clase, método o propiedad) </w:t>
      </w:r>
      <w:r w:rsidRPr="00D16D48">
        <w:rPr>
          <w:b/>
          <w:bCs/>
        </w:rPr>
        <w:t>solo puede usarse dentro del mismo proyecto</w:t>
      </w:r>
      <w:r w:rsidRPr="00D16D48">
        <w:t xml:space="preserve"> en el que está definido. Esto es útil para que partes del código no se puedan usar desde otros proyectos o programas que usen tu código.</w:t>
      </w:r>
    </w:p>
    <w:p w14:paraId="30061546" w14:textId="20E606F9" w:rsidR="00D16D48" w:rsidRDefault="00D16D48" w:rsidP="00D16D48">
      <w:pPr>
        <w:pStyle w:val="Prrafodelista"/>
        <w:numPr>
          <w:ilvl w:val="0"/>
          <w:numId w:val="1"/>
        </w:numPr>
      </w:pPr>
    </w:p>
    <w:sectPr w:rsidR="00D16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2443C"/>
    <w:multiLevelType w:val="hybridMultilevel"/>
    <w:tmpl w:val="1396A872"/>
    <w:lvl w:ilvl="0" w:tplc="52A03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C1A1C"/>
    <w:multiLevelType w:val="multilevel"/>
    <w:tmpl w:val="9092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50578">
    <w:abstractNumId w:val="0"/>
  </w:num>
  <w:num w:numId="2" w16cid:durableId="517474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36"/>
    <w:rsid w:val="00205C1F"/>
    <w:rsid w:val="006853A6"/>
    <w:rsid w:val="007C7836"/>
    <w:rsid w:val="00990515"/>
    <w:rsid w:val="009E42CD"/>
    <w:rsid w:val="00D16D48"/>
    <w:rsid w:val="00EA2CEF"/>
    <w:rsid w:val="00F5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A9B7"/>
  <w15:chartTrackingRefBased/>
  <w15:docId w15:val="{FF40FA15-FA1F-44D9-9D5A-BA1421BA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7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7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7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7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7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7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7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7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7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7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7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783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783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78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78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78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78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7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7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7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7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7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78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78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783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7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783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7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251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5</cp:revision>
  <dcterms:created xsi:type="dcterms:W3CDTF">2025-01-26T01:15:00Z</dcterms:created>
  <dcterms:modified xsi:type="dcterms:W3CDTF">2025-01-26T15:20:00Z</dcterms:modified>
</cp:coreProperties>
</file>