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1F1F" w14:textId="7D2550BF" w:rsidR="00844009" w:rsidRPr="00844009" w:rsidRDefault="00844009" w:rsidP="00844009">
      <w:pPr>
        <w:jc w:val="center"/>
        <w:rPr>
          <w:b/>
          <w:bCs/>
          <w:sz w:val="32"/>
          <w:szCs w:val="32"/>
        </w:rPr>
      </w:pPr>
      <w:r w:rsidRPr="00844009">
        <w:rPr>
          <w:b/>
          <w:bCs/>
          <w:sz w:val="32"/>
          <w:szCs w:val="32"/>
        </w:rPr>
        <w:t>Temario</w:t>
      </w:r>
    </w:p>
    <w:p w14:paraId="75B6AFDB" w14:textId="52ECBFEF" w:rsidR="00390C12" w:rsidRPr="00390C12" w:rsidRDefault="00390C12" w:rsidP="00390C12">
      <w:pPr>
        <w:rPr>
          <w:b/>
          <w:bCs/>
        </w:rPr>
      </w:pPr>
      <w:r>
        <w:rPr>
          <w:b/>
          <w:bCs/>
        </w:rPr>
        <w:t xml:space="preserve">1. </w:t>
      </w:r>
      <w:r w:rsidRPr="00390C12">
        <w:rPr>
          <w:b/>
          <w:bCs/>
        </w:rPr>
        <w:t>Clases y POO</w:t>
      </w:r>
    </w:p>
    <w:p w14:paraId="7C854CC8" w14:textId="77777777" w:rsidR="00390C12" w:rsidRPr="00390C12" w:rsidRDefault="00390C12" w:rsidP="00390C12">
      <w:pPr>
        <w:numPr>
          <w:ilvl w:val="0"/>
          <w:numId w:val="1"/>
        </w:numPr>
        <w:rPr>
          <w:sz w:val="22"/>
          <w:szCs w:val="22"/>
        </w:rPr>
      </w:pPr>
      <w:r w:rsidRPr="00390C12">
        <w:rPr>
          <w:b/>
          <w:bCs/>
          <w:sz w:val="22"/>
          <w:szCs w:val="22"/>
        </w:rPr>
        <w:t>Constructores y propiedades:</w:t>
      </w:r>
      <w:r w:rsidRPr="00390C12">
        <w:rPr>
          <w:sz w:val="22"/>
          <w:szCs w:val="22"/>
        </w:rPr>
        <w:t xml:space="preserve"> Asegúrate de saber cómo crear y usar propiedades (</w:t>
      </w:r>
      <w:proofErr w:type="spellStart"/>
      <w:r w:rsidRPr="00390C12">
        <w:rPr>
          <w:sz w:val="22"/>
          <w:szCs w:val="22"/>
        </w:rPr>
        <w:t>get</w:t>
      </w:r>
      <w:proofErr w:type="spellEnd"/>
      <w:r w:rsidRPr="00390C12">
        <w:rPr>
          <w:sz w:val="22"/>
          <w:szCs w:val="22"/>
        </w:rPr>
        <w:t xml:space="preserve"> y set) y constructores para inicializar objetos. Esto será clave para representar tus datos (como socios, turnos, etc.) en la aplicación.</w:t>
      </w:r>
    </w:p>
    <w:p w14:paraId="20DF87F9" w14:textId="77777777" w:rsidR="00390C12" w:rsidRPr="00390C12" w:rsidRDefault="00390C12" w:rsidP="00390C12">
      <w:pPr>
        <w:numPr>
          <w:ilvl w:val="0"/>
          <w:numId w:val="1"/>
        </w:numPr>
        <w:rPr>
          <w:sz w:val="22"/>
          <w:szCs w:val="22"/>
        </w:rPr>
      </w:pPr>
      <w:r w:rsidRPr="00390C12">
        <w:rPr>
          <w:b/>
          <w:bCs/>
          <w:sz w:val="22"/>
          <w:szCs w:val="22"/>
        </w:rPr>
        <w:t>Encapsulación y convenciones:</w:t>
      </w:r>
      <w:r w:rsidRPr="00390C12">
        <w:rPr>
          <w:sz w:val="22"/>
          <w:szCs w:val="22"/>
        </w:rPr>
        <w:t xml:space="preserve"> Practica cómo proteger datos sensibles y exponer solo lo necesario.</w:t>
      </w:r>
    </w:p>
    <w:p w14:paraId="3A7023EA" w14:textId="77777777" w:rsidR="00390C12" w:rsidRPr="00390C12" w:rsidRDefault="00390C12" w:rsidP="00390C12">
      <w:pPr>
        <w:numPr>
          <w:ilvl w:val="0"/>
          <w:numId w:val="1"/>
        </w:numPr>
        <w:rPr>
          <w:sz w:val="22"/>
          <w:szCs w:val="22"/>
        </w:rPr>
      </w:pPr>
      <w:r w:rsidRPr="00390C12">
        <w:rPr>
          <w:b/>
          <w:bCs/>
          <w:sz w:val="22"/>
          <w:szCs w:val="22"/>
        </w:rPr>
        <w:t>Herencia y polimorfismo:</w:t>
      </w:r>
      <w:r w:rsidRPr="00390C12">
        <w:rPr>
          <w:sz w:val="22"/>
          <w:szCs w:val="22"/>
        </w:rPr>
        <w:t xml:space="preserve"> Úsalos para abstraer comportamientos comunes entre tus entidades (por ejemplo, si tienes diferentes tipos de usuarios, como administradores y clientes).</w:t>
      </w:r>
    </w:p>
    <w:p w14:paraId="7B1E9448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>2. Colecciones</w:t>
      </w:r>
    </w:p>
    <w:p w14:paraId="5F2B8AE9" w14:textId="77777777" w:rsidR="00390C12" w:rsidRPr="00390C12" w:rsidRDefault="00390C12" w:rsidP="00390C12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390C12">
        <w:rPr>
          <w:b/>
          <w:bCs/>
          <w:sz w:val="22"/>
          <w:szCs w:val="22"/>
        </w:rPr>
        <w:t>List</w:t>
      </w:r>
      <w:proofErr w:type="spellEnd"/>
      <w:r w:rsidRPr="00390C12">
        <w:rPr>
          <w:b/>
          <w:bCs/>
          <w:sz w:val="22"/>
          <w:szCs w:val="22"/>
        </w:rPr>
        <w:t xml:space="preserve">, </w:t>
      </w:r>
      <w:proofErr w:type="spellStart"/>
      <w:r w:rsidRPr="00390C12">
        <w:rPr>
          <w:b/>
          <w:bCs/>
          <w:sz w:val="22"/>
          <w:szCs w:val="22"/>
        </w:rPr>
        <w:t>LinkedList</w:t>
      </w:r>
      <w:proofErr w:type="spellEnd"/>
      <w:r w:rsidRPr="00390C12">
        <w:rPr>
          <w:b/>
          <w:bCs/>
          <w:sz w:val="22"/>
          <w:szCs w:val="22"/>
        </w:rPr>
        <w:t xml:space="preserve">, </w:t>
      </w:r>
      <w:proofErr w:type="spellStart"/>
      <w:r w:rsidRPr="00390C12">
        <w:rPr>
          <w:b/>
          <w:bCs/>
          <w:sz w:val="22"/>
          <w:szCs w:val="22"/>
        </w:rPr>
        <w:t>Queue</w:t>
      </w:r>
      <w:proofErr w:type="spellEnd"/>
      <w:r w:rsidRPr="00390C12">
        <w:rPr>
          <w:b/>
          <w:bCs/>
          <w:sz w:val="22"/>
          <w:szCs w:val="22"/>
        </w:rPr>
        <w:t xml:space="preserve">, </w:t>
      </w:r>
      <w:proofErr w:type="spellStart"/>
      <w:r w:rsidRPr="00390C12">
        <w:rPr>
          <w:b/>
          <w:bCs/>
          <w:sz w:val="22"/>
          <w:szCs w:val="22"/>
        </w:rPr>
        <w:t>Dictionary</w:t>
      </w:r>
      <w:proofErr w:type="spellEnd"/>
      <w:r w:rsidRPr="00390C12">
        <w:rPr>
          <w:b/>
          <w:bCs/>
          <w:sz w:val="22"/>
          <w:szCs w:val="22"/>
        </w:rPr>
        <w:t>:</w:t>
      </w:r>
      <w:r w:rsidRPr="00390C12">
        <w:rPr>
          <w:sz w:val="22"/>
          <w:szCs w:val="22"/>
        </w:rPr>
        <w:t xml:space="preserve"> Estas estructuras son fundamentales para manejar datos dinámicamente. Por ejemplo, usarás listas para almacenar los registros de tu base de datos en memoria temporalmente.</w:t>
      </w:r>
    </w:p>
    <w:p w14:paraId="247CF71F" w14:textId="77777777" w:rsidR="00390C12" w:rsidRPr="00390C12" w:rsidRDefault="00390C12" w:rsidP="00390C12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390C12">
        <w:rPr>
          <w:b/>
          <w:bCs/>
          <w:sz w:val="22"/>
          <w:szCs w:val="22"/>
        </w:rPr>
        <w:t>Stach</w:t>
      </w:r>
      <w:proofErr w:type="spellEnd"/>
      <w:r w:rsidRPr="00390C12">
        <w:rPr>
          <w:b/>
          <w:bCs/>
          <w:sz w:val="22"/>
          <w:szCs w:val="22"/>
        </w:rPr>
        <w:t xml:space="preserve"> y colecciones avanzadas:</w:t>
      </w:r>
      <w:r w:rsidRPr="00390C12">
        <w:rPr>
          <w:sz w:val="22"/>
          <w:szCs w:val="22"/>
        </w:rPr>
        <w:t xml:space="preserve"> Aunque no son tan críticas para </w:t>
      </w:r>
      <w:proofErr w:type="spellStart"/>
      <w:r w:rsidRPr="00390C12">
        <w:rPr>
          <w:sz w:val="22"/>
          <w:szCs w:val="22"/>
        </w:rPr>
        <w:t>CRUDs</w:t>
      </w:r>
      <w:proofErr w:type="spellEnd"/>
      <w:r w:rsidRPr="00390C12">
        <w:rPr>
          <w:sz w:val="22"/>
          <w:szCs w:val="22"/>
        </w:rPr>
        <w:t>, entenderlas amplía tus opciones para resolver problemas.</w:t>
      </w:r>
    </w:p>
    <w:p w14:paraId="69211802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 xml:space="preserve">3. </w:t>
      </w:r>
      <w:proofErr w:type="gramStart"/>
      <w:r w:rsidRPr="00390C12">
        <w:rPr>
          <w:b/>
          <w:bCs/>
        </w:rPr>
        <w:t>Delegados</w:t>
      </w:r>
      <w:proofErr w:type="gramEnd"/>
      <w:r w:rsidRPr="00390C12">
        <w:rPr>
          <w:b/>
          <w:bCs/>
        </w:rPr>
        <w:t xml:space="preserve"> y eventos</w:t>
      </w:r>
    </w:p>
    <w:p w14:paraId="35A2E3F6" w14:textId="77777777" w:rsidR="00390C12" w:rsidRPr="00390C12" w:rsidRDefault="00390C12" w:rsidP="00390C12">
      <w:pPr>
        <w:numPr>
          <w:ilvl w:val="0"/>
          <w:numId w:val="3"/>
        </w:numPr>
        <w:rPr>
          <w:sz w:val="22"/>
          <w:szCs w:val="22"/>
        </w:rPr>
      </w:pPr>
      <w:r w:rsidRPr="00390C12">
        <w:rPr>
          <w:b/>
          <w:bCs/>
          <w:sz w:val="22"/>
          <w:szCs w:val="22"/>
        </w:rPr>
        <w:t>Delegados y predicados:</w:t>
      </w:r>
      <w:r w:rsidRPr="00390C12">
        <w:rPr>
          <w:sz w:val="22"/>
          <w:szCs w:val="22"/>
        </w:rPr>
        <w:t xml:space="preserve"> Practica cómo aplicar lógica personalizada (como filtrar elementos en una lista) usando predicados.</w:t>
      </w:r>
    </w:p>
    <w:p w14:paraId="45102909" w14:textId="77777777" w:rsidR="00390C12" w:rsidRPr="00390C12" w:rsidRDefault="00390C12" w:rsidP="00390C12">
      <w:pPr>
        <w:numPr>
          <w:ilvl w:val="0"/>
          <w:numId w:val="3"/>
        </w:numPr>
        <w:rPr>
          <w:sz w:val="22"/>
          <w:szCs w:val="22"/>
        </w:rPr>
      </w:pPr>
      <w:r w:rsidRPr="00390C12">
        <w:rPr>
          <w:b/>
          <w:bCs/>
          <w:sz w:val="22"/>
          <w:szCs w:val="22"/>
        </w:rPr>
        <w:t>Eventos:</w:t>
      </w:r>
      <w:r w:rsidRPr="00390C12">
        <w:rPr>
          <w:sz w:val="22"/>
          <w:szCs w:val="22"/>
        </w:rPr>
        <w:t xml:space="preserve"> Son importantes para manejar interacciones en la interfaz gráfica, como hacer algo cuando el usuario hace clic en un botón.</w:t>
      </w:r>
    </w:p>
    <w:p w14:paraId="180321DA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>4. Expresiones regulares</w:t>
      </w:r>
    </w:p>
    <w:p w14:paraId="4B366B08" w14:textId="77777777" w:rsidR="00390C12" w:rsidRPr="00390C12" w:rsidRDefault="00390C12" w:rsidP="00390C12">
      <w:pPr>
        <w:numPr>
          <w:ilvl w:val="0"/>
          <w:numId w:val="4"/>
        </w:numPr>
        <w:rPr>
          <w:sz w:val="22"/>
          <w:szCs w:val="22"/>
        </w:rPr>
      </w:pPr>
      <w:r w:rsidRPr="00390C12">
        <w:rPr>
          <w:sz w:val="22"/>
          <w:szCs w:val="22"/>
        </w:rPr>
        <w:t>Esto será útil si necesitas validar datos (como correos electrónicos, números de teléfono o formatos específicos) antes de guardarlos en la base de datos.</w:t>
      </w:r>
    </w:p>
    <w:p w14:paraId="01B4ECA6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>5. Manejo de excepciones</w:t>
      </w:r>
    </w:p>
    <w:p w14:paraId="14E74E82" w14:textId="77777777" w:rsidR="00390C12" w:rsidRPr="00390C12" w:rsidRDefault="00390C12" w:rsidP="00390C12">
      <w:pPr>
        <w:numPr>
          <w:ilvl w:val="0"/>
          <w:numId w:val="5"/>
        </w:numPr>
        <w:rPr>
          <w:sz w:val="22"/>
          <w:szCs w:val="22"/>
        </w:rPr>
      </w:pPr>
      <w:r w:rsidRPr="00390C12">
        <w:rPr>
          <w:sz w:val="22"/>
          <w:szCs w:val="22"/>
        </w:rPr>
        <w:t>Asegúrate de manejar correctamente los errores para que tu aplicación no falle cuando algo inesperado suceda (por ejemplo, una conexión fallida a la base de datos).</w:t>
      </w:r>
    </w:p>
    <w:p w14:paraId="08BB9F88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>6. SQL y conexión con bases de datos</w:t>
      </w:r>
    </w:p>
    <w:p w14:paraId="20E3E7C5" w14:textId="77777777" w:rsidR="00390C12" w:rsidRPr="00390C12" w:rsidRDefault="00390C12" w:rsidP="00390C12">
      <w:pPr>
        <w:numPr>
          <w:ilvl w:val="0"/>
          <w:numId w:val="6"/>
        </w:numPr>
        <w:rPr>
          <w:sz w:val="22"/>
          <w:szCs w:val="22"/>
        </w:rPr>
      </w:pPr>
      <w:r w:rsidRPr="00390C12">
        <w:rPr>
          <w:sz w:val="22"/>
          <w:szCs w:val="22"/>
        </w:rPr>
        <w:t xml:space="preserve">Si bien esto no está explícitamente en la lista, relacionarlo con tus conocimientos de C# es crucial. Aprende cómo usar </w:t>
      </w:r>
      <w:r w:rsidRPr="00390C12">
        <w:rPr>
          <w:b/>
          <w:bCs/>
          <w:sz w:val="22"/>
          <w:szCs w:val="22"/>
        </w:rPr>
        <w:t>ADO.NET</w:t>
      </w:r>
      <w:r w:rsidRPr="00390C12">
        <w:rPr>
          <w:sz w:val="22"/>
          <w:szCs w:val="22"/>
        </w:rPr>
        <w:t xml:space="preserve"> o </w:t>
      </w:r>
      <w:proofErr w:type="spellStart"/>
      <w:r w:rsidRPr="00390C12">
        <w:rPr>
          <w:b/>
          <w:bCs/>
          <w:sz w:val="22"/>
          <w:szCs w:val="22"/>
        </w:rPr>
        <w:t>Entity</w:t>
      </w:r>
      <w:proofErr w:type="spellEnd"/>
      <w:r w:rsidRPr="00390C12">
        <w:rPr>
          <w:b/>
          <w:bCs/>
          <w:sz w:val="22"/>
          <w:szCs w:val="22"/>
        </w:rPr>
        <w:t xml:space="preserve"> Framework</w:t>
      </w:r>
      <w:r w:rsidRPr="00390C12">
        <w:rPr>
          <w:sz w:val="22"/>
          <w:szCs w:val="22"/>
        </w:rPr>
        <w:t xml:space="preserve"> para realizar operaciones CRUD.</w:t>
      </w:r>
    </w:p>
    <w:p w14:paraId="623F2F5B" w14:textId="77777777" w:rsidR="00390C12" w:rsidRPr="00390C12" w:rsidRDefault="00390C12" w:rsidP="00390C12">
      <w:pPr>
        <w:rPr>
          <w:b/>
          <w:bCs/>
        </w:rPr>
      </w:pPr>
      <w:r w:rsidRPr="00390C12">
        <w:rPr>
          <w:b/>
          <w:bCs/>
        </w:rPr>
        <w:t>7. Métodos y sobrecarga</w:t>
      </w:r>
    </w:p>
    <w:p w14:paraId="07F3994F" w14:textId="065DB45D" w:rsidR="003F607B" w:rsidRPr="00844009" w:rsidRDefault="00390C12" w:rsidP="00844009">
      <w:pPr>
        <w:numPr>
          <w:ilvl w:val="0"/>
          <w:numId w:val="7"/>
        </w:numPr>
        <w:rPr>
          <w:sz w:val="22"/>
          <w:szCs w:val="22"/>
        </w:rPr>
      </w:pPr>
      <w:r w:rsidRPr="00390C12">
        <w:rPr>
          <w:sz w:val="22"/>
          <w:szCs w:val="22"/>
        </w:rPr>
        <w:t>Asegúrate de entender cómo crear métodos reutilizables y cómo usar sobrecarga para facilitar el manejo de diferentes parámetros.</w:t>
      </w:r>
    </w:p>
    <w:sectPr w:rsidR="003F607B" w:rsidRPr="00844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25A2F"/>
    <w:multiLevelType w:val="multilevel"/>
    <w:tmpl w:val="1E2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7F80"/>
    <w:multiLevelType w:val="multilevel"/>
    <w:tmpl w:val="373C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915BF"/>
    <w:multiLevelType w:val="multilevel"/>
    <w:tmpl w:val="0CB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83AE4"/>
    <w:multiLevelType w:val="multilevel"/>
    <w:tmpl w:val="0D7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55316"/>
    <w:multiLevelType w:val="multilevel"/>
    <w:tmpl w:val="6AA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E581D"/>
    <w:multiLevelType w:val="multilevel"/>
    <w:tmpl w:val="16D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B1264"/>
    <w:multiLevelType w:val="multilevel"/>
    <w:tmpl w:val="628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708552">
    <w:abstractNumId w:val="1"/>
  </w:num>
  <w:num w:numId="2" w16cid:durableId="291711157">
    <w:abstractNumId w:val="2"/>
  </w:num>
  <w:num w:numId="3" w16cid:durableId="1964116974">
    <w:abstractNumId w:val="4"/>
  </w:num>
  <w:num w:numId="4" w16cid:durableId="1164205701">
    <w:abstractNumId w:val="3"/>
  </w:num>
  <w:num w:numId="5" w16cid:durableId="641541144">
    <w:abstractNumId w:val="5"/>
  </w:num>
  <w:num w:numId="6" w16cid:durableId="212742020">
    <w:abstractNumId w:val="6"/>
  </w:num>
  <w:num w:numId="7" w16cid:durableId="5974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7B"/>
    <w:rsid w:val="00390C12"/>
    <w:rsid w:val="003F607B"/>
    <w:rsid w:val="00844009"/>
    <w:rsid w:val="00B14C7D"/>
    <w:rsid w:val="00E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B3EB"/>
  <w15:chartTrackingRefBased/>
  <w15:docId w15:val="{7C818203-A5C7-46FF-8E50-F040FF4A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0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0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0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0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0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0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0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2025-01-24T22:37:00Z</dcterms:created>
  <dcterms:modified xsi:type="dcterms:W3CDTF">2025-01-24T23:31:00Z</dcterms:modified>
</cp:coreProperties>
</file>