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A6539" w14:textId="408A8D7C" w:rsidR="004748B0" w:rsidRDefault="00B06442">
      <w:r w:rsidRPr="00B06442">
        <w:drawing>
          <wp:inline distT="0" distB="0" distL="0" distR="0" wp14:anchorId="1E629827" wp14:editId="4D6333CE">
            <wp:extent cx="5400040" cy="2431415"/>
            <wp:effectExtent l="0" t="0" r="0" b="6985"/>
            <wp:docPr id="1812467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67459" name=""/>
                    <pic:cNvPicPr/>
                  </pic:nvPicPr>
                  <pic:blipFill>
                    <a:blip r:embed="rId5"/>
                    <a:stretch>
                      <a:fillRect/>
                    </a:stretch>
                  </pic:blipFill>
                  <pic:spPr>
                    <a:xfrm>
                      <a:off x="0" y="0"/>
                      <a:ext cx="5400040" cy="2431415"/>
                    </a:xfrm>
                    <a:prstGeom prst="rect">
                      <a:avLst/>
                    </a:prstGeom>
                  </pic:spPr>
                </pic:pic>
              </a:graphicData>
            </a:graphic>
          </wp:inline>
        </w:drawing>
      </w:r>
    </w:p>
    <w:p w14:paraId="7FE3CD33" w14:textId="709D3CDC" w:rsidR="00B06442" w:rsidRPr="00B06442" w:rsidRDefault="00B06442" w:rsidP="00B06442">
      <w:r>
        <w:t>-</w:t>
      </w:r>
      <w:r w:rsidRPr="00B06442">
        <w:t xml:space="preserve">  </w:t>
      </w:r>
      <w:r w:rsidRPr="00B06442">
        <w:rPr>
          <w:b/>
          <w:bCs/>
        </w:rPr>
        <w:t>Tipos</w:t>
      </w:r>
      <w:r w:rsidRPr="00B06442">
        <w:t>:</w:t>
      </w:r>
    </w:p>
    <w:p w14:paraId="6144114A" w14:textId="77777777" w:rsidR="00B06442" w:rsidRPr="00B06442" w:rsidRDefault="00B06442" w:rsidP="00B06442">
      <w:pPr>
        <w:numPr>
          <w:ilvl w:val="0"/>
          <w:numId w:val="1"/>
        </w:numPr>
      </w:pPr>
      <w:r w:rsidRPr="00B06442">
        <w:t>Es la categoría general que clasifica las distintas formas en las que los datos pueden ser manejados en un lenguaje de programación. Esto incluye cómo se almacenan y manipulan los datos.</w:t>
      </w:r>
    </w:p>
    <w:p w14:paraId="0B583627" w14:textId="73AD9F14" w:rsidR="00B06442" w:rsidRPr="00B06442" w:rsidRDefault="00B06442" w:rsidP="00B06442">
      <w:r>
        <w:t>-</w:t>
      </w:r>
      <w:r w:rsidRPr="00B06442">
        <w:t xml:space="preserve">  </w:t>
      </w:r>
      <w:r w:rsidRPr="00B06442">
        <w:rPr>
          <w:b/>
          <w:bCs/>
        </w:rPr>
        <w:t>Por Valor</w:t>
      </w:r>
      <w:r w:rsidRPr="00B06442">
        <w:t>:</w:t>
      </w:r>
    </w:p>
    <w:p w14:paraId="522229B8" w14:textId="77777777" w:rsidR="00B06442" w:rsidRPr="00B06442" w:rsidRDefault="00B06442" w:rsidP="00B06442">
      <w:pPr>
        <w:numPr>
          <w:ilvl w:val="0"/>
          <w:numId w:val="2"/>
        </w:numPr>
      </w:pPr>
      <w:r w:rsidRPr="00B06442">
        <w:t xml:space="preserve">Los tipos </w:t>
      </w:r>
      <w:r w:rsidRPr="00B06442">
        <w:rPr>
          <w:b/>
          <w:bCs/>
        </w:rPr>
        <w:t>por valor</w:t>
      </w:r>
      <w:r w:rsidRPr="00B06442">
        <w:t xml:space="preserve"> </w:t>
      </w:r>
      <w:r w:rsidRPr="00B06442">
        <w:rPr>
          <w:highlight w:val="yellow"/>
        </w:rPr>
        <w:t>almacenan directamente los datos en la memoria</w:t>
      </w:r>
      <w:r w:rsidRPr="00B06442">
        <w:t>. Esto significa que cuando se copia un valor, se crea una copia independiente, y los cambios en una copia no afectan al original.</w:t>
      </w:r>
    </w:p>
    <w:p w14:paraId="03A7507D" w14:textId="055C34DD" w:rsidR="00B06442" w:rsidRPr="00B06442" w:rsidRDefault="00B06442" w:rsidP="00B06442">
      <w:pPr>
        <w:numPr>
          <w:ilvl w:val="0"/>
          <w:numId w:val="2"/>
        </w:numPr>
      </w:pPr>
      <w:r w:rsidRPr="00B06442">
        <w:t>Ejemplos comunes incluyen:</w:t>
      </w:r>
    </w:p>
    <w:p w14:paraId="44C77A51" w14:textId="77777777" w:rsidR="00B06442" w:rsidRPr="00B06442" w:rsidRDefault="00B06442" w:rsidP="00B06442">
      <w:pPr>
        <w:numPr>
          <w:ilvl w:val="1"/>
          <w:numId w:val="2"/>
        </w:numPr>
      </w:pPr>
      <w:r w:rsidRPr="00B06442">
        <w:rPr>
          <w:b/>
          <w:bCs/>
        </w:rPr>
        <w:t>Primitivos</w:t>
      </w:r>
      <w:r w:rsidRPr="00B06442">
        <w:t>: Tipos de datos básicos.</w:t>
      </w:r>
    </w:p>
    <w:p w14:paraId="33AC4407" w14:textId="77777777" w:rsidR="00B06442" w:rsidRPr="00B06442" w:rsidRDefault="00B06442" w:rsidP="00B06442">
      <w:pPr>
        <w:numPr>
          <w:ilvl w:val="2"/>
          <w:numId w:val="2"/>
        </w:numPr>
      </w:pPr>
      <w:r w:rsidRPr="00B06442">
        <w:rPr>
          <w:b/>
          <w:bCs/>
        </w:rPr>
        <w:t>Enteros</w:t>
      </w:r>
      <w:r w:rsidRPr="00B06442">
        <w:t>: Números enteros como 1, 2, -3.</w:t>
      </w:r>
    </w:p>
    <w:p w14:paraId="72BA88C5" w14:textId="77777777" w:rsidR="00B06442" w:rsidRPr="00B06442" w:rsidRDefault="00B06442" w:rsidP="00B06442">
      <w:pPr>
        <w:numPr>
          <w:ilvl w:val="2"/>
          <w:numId w:val="2"/>
        </w:numPr>
      </w:pPr>
      <w:r w:rsidRPr="00B06442">
        <w:rPr>
          <w:b/>
          <w:bCs/>
        </w:rPr>
        <w:t>Reales</w:t>
      </w:r>
      <w:r w:rsidRPr="00B06442">
        <w:t>: Números con decimales como 3.14 o -2.5.</w:t>
      </w:r>
    </w:p>
    <w:p w14:paraId="2ADE2EFF" w14:textId="50C9777C" w:rsidR="00E05DC0" w:rsidRPr="00B06442" w:rsidRDefault="00B06442" w:rsidP="00E05DC0">
      <w:pPr>
        <w:numPr>
          <w:ilvl w:val="2"/>
          <w:numId w:val="2"/>
        </w:numPr>
      </w:pPr>
      <w:r w:rsidRPr="00B06442">
        <w:rPr>
          <w:b/>
          <w:bCs/>
        </w:rPr>
        <w:t>Booleanos</w:t>
      </w:r>
      <w:r w:rsidRPr="00B06442">
        <w:t>: Valores lógicos como true o false.</w:t>
      </w:r>
    </w:p>
    <w:p w14:paraId="0CCCE997" w14:textId="77777777" w:rsidR="00B06442" w:rsidRPr="00B06442" w:rsidRDefault="00B06442" w:rsidP="00B06442">
      <w:pPr>
        <w:numPr>
          <w:ilvl w:val="1"/>
          <w:numId w:val="2"/>
        </w:numPr>
      </w:pPr>
      <w:r w:rsidRPr="00B06442">
        <w:rPr>
          <w:b/>
          <w:bCs/>
        </w:rPr>
        <w:t>Estructuras</w:t>
      </w:r>
      <w:r w:rsidRPr="00B06442">
        <w:t>: Conjuntos de datos que pueden incluir diferentes tipos, definidos por el usuario.</w:t>
      </w:r>
    </w:p>
    <w:p w14:paraId="2C2A0FD0" w14:textId="77777777" w:rsidR="00B06442" w:rsidRPr="00B06442" w:rsidRDefault="00B06442" w:rsidP="00B06442">
      <w:pPr>
        <w:numPr>
          <w:ilvl w:val="1"/>
          <w:numId w:val="2"/>
        </w:numPr>
      </w:pPr>
      <w:r w:rsidRPr="00B06442">
        <w:rPr>
          <w:b/>
          <w:bCs/>
        </w:rPr>
        <w:t>Enumerados</w:t>
      </w:r>
      <w:r w:rsidRPr="00B06442">
        <w:t>: Tipos definidos por el usuario que tienen un conjunto fijo de valores, como los días de la semana (Lunes, Martes, etc.).</w:t>
      </w:r>
    </w:p>
    <w:p w14:paraId="64AD5CC0" w14:textId="7CEFE492" w:rsidR="00B06442" w:rsidRPr="00B06442" w:rsidRDefault="00B06442" w:rsidP="00B06442">
      <w:r>
        <w:t>-</w:t>
      </w:r>
      <w:r w:rsidRPr="00B06442">
        <w:t xml:space="preserve">  </w:t>
      </w:r>
      <w:r w:rsidRPr="00B06442">
        <w:rPr>
          <w:b/>
          <w:bCs/>
        </w:rPr>
        <w:t>Por Referencia</w:t>
      </w:r>
      <w:r w:rsidRPr="00B06442">
        <w:t>:</w:t>
      </w:r>
    </w:p>
    <w:p w14:paraId="69CC28CF" w14:textId="77777777" w:rsidR="00B06442" w:rsidRPr="00B06442" w:rsidRDefault="00B06442" w:rsidP="00B06442">
      <w:pPr>
        <w:numPr>
          <w:ilvl w:val="0"/>
          <w:numId w:val="3"/>
        </w:numPr>
      </w:pPr>
      <w:r w:rsidRPr="00B06442">
        <w:t xml:space="preserve">Los tipos </w:t>
      </w:r>
      <w:r w:rsidRPr="00B06442">
        <w:rPr>
          <w:b/>
          <w:bCs/>
        </w:rPr>
        <w:t>por referencia</w:t>
      </w:r>
      <w:r w:rsidRPr="00B06442">
        <w:t xml:space="preserve"> no almacenan los datos directamente, sino que </w:t>
      </w:r>
      <w:r w:rsidRPr="00B06442">
        <w:rPr>
          <w:highlight w:val="yellow"/>
        </w:rPr>
        <w:t>contienen una referencia</w:t>
      </w:r>
      <w:r w:rsidRPr="00B06442">
        <w:t xml:space="preserve"> (o dirección) a los datos reales en la memoria. Si varias referencias apuntan al mismo objeto, un cambio en una afecta a todas las demás.</w:t>
      </w:r>
    </w:p>
    <w:p w14:paraId="58467F17" w14:textId="77777777" w:rsidR="00B06442" w:rsidRPr="00B06442" w:rsidRDefault="00B06442" w:rsidP="00B06442">
      <w:pPr>
        <w:numPr>
          <w:ilvl w:val="0"/>
          <w:numId w:val="3"/>
        </w:numPr>
      </w:pPr>
      <w:r w:rsidRPr="00B06442">
        <w:t>Ejemplo común: objetos y clases.</w:t>
      </w:r>
    </w:p>
    <w:p w14:paraId="267460CB" w14:textId="3D64A5E0" w:rsidR="00B06442" w:rsidRDefault="00B06442">
      <w:r>
        <w:rPr>
          <w:noProof/>
        </w:rPr>
        <w:lastRenderedPageBreak/>
        <w:drawing>
          <wp:inline distT="0" distB="0" distL="0" distR="0" wp14:anchorId="593C66ED" wp14:editId="7D458928">
            <wp:extent cx="5397500" cy="2914650"/>
            <wp:effectExtent l="0" t="0" r="0" b="0"/>
            <wp:docPr id="486845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7500" cy="2914650"/>
                    </a:xfrm>
                    <a:prstGeom prst="rect">
                      <a:avLst/>
                    </a:prstGeom>
                    <a:noFill/>
                    <a:ln>
                      <a:noFill/>
                    </a:ln>
                  </pic:spPr>
                </pic:pic>
              </a:graphicData>
            </a:graphic>
          </wp:inline>
        </w:drawing>
      </w:r>
    </w:p>
    <w:p w14:paraId="31A017AA" w14:textId="77777777" w:rsidR="00B06442" w:rsidRPr="00B06442" w:rsidRDefault="00B06442" w:rsidP="00B06442">
      <w:r w:rsidRPr="00B06442">
        <w:t>Cuando es por </w:t>
      </w:r>
      <w:r w:rsidRPr="00B06442">
        <w:rPr>
          <w:b/>
          <w:bCs/>
        </w:rPr>
        <w:t>valor</w:t>
      </w:r>
      <w:r w:rsidRPr="00B06442">
        <w:t>, la información de la variable se almacenan en una dirección de memoria diferente al recibirla en la funcion, por lo tanto si el valor de esa variable cambia no afecta la variable original, solo se modifica dentro del contexto de la función.</w:t>
      </w:r>
    </w:p>
    <w:p w14:paraId="65B89CD6" w14:textId="77777777" w:rsidR="00B06442" w:rsidRDefault="00B06442" w:rsidP="00B06442">
      <w:r w:rsidRPr="00B06442">
        <w:t>Cuando es por </w:t>
      </w:r>
      <w:r w:rsidRPr="00B06442">
        <w:rPr>
          <w:b/>
          <w:bCs/>
        </w:rPr>
        <w:t>referencia</w:t>
      </w:r>
      <w:r w:rsidRPr="00B06442">
        <w:t>, la variable que se recibe como parámetro en la función apunta exactamente a la misma dirección de memoria que la variable original por lo que si dentro de la función se modifica su valor también se modifica la variable original.</w:t>
      </w:r>
    </w:p>
    <w:p w14:paraId="44F9342A" w14:textId="77777777" w:rsidR="00E05DC0" w:rsidRDefault="00E05DC0" w:rsidP="00B06442"/>
    <w:p w14:paraId="385CEC93" w14:textId="77777777" w:rsidR="00E05DC0" w:rsidRDefault="00E05DC0" w:rsidP="00B06442"/>
    <w:p w14:paraId="0FAD2F7D" w14:textId="77777777" w:rsidR="00E05DC0" w:rsidRDefault="00E05DC0" w:rsidP="00B06442"/>
    <w:p w14:paraId="5C444B81" w14:textId="77777777" w:rsidR="00E05DC0" w:rsidRDefault="00E05DC0" w:rsidP="00B06442"/>
    <w:p w14:paraId="1267B001" w14:textId="77777777" w:rsidR="00E05DC0" w:rsidRDefault="00E05DC0" w:rsidP="00B06442"/>
    <w:p w14:paraId="274A5013" w14:textId="77777777" w:rsidR="00E05DC0" w:rsidRDefault="00E05DC0" w:rsidP="00B06442"/>
    <w:p w14:paraId="254E02C6" w14:textId="77777777" w:rsidR="00E05DC0" w:rsidRDefault="00E05DC0" w:rsidP="00B06442"/>
    <w:p w14:paraId="267F17FC" w14:textId="77777777" w:rsidR="00E05DC0" w:rsidRDefault="00E05DC0" w:rsidP="00B06442"/>
    <w:p w14:paraId="34D053D0" w14:textId="77777777" w:rsidR="00E05DC0" w:rsidRDefault="00E05DC0" w:rsidP="00B06442"/>
    <w:p w14:paraId="33404DA5" w14:textId="77777777" w:rsidR="00E05DC0" w:rsidRDefault="00E05DC0" w:rsidP="00B06442"/>
    <w:p w14:paraId="337777A9" w14:textId="77777777" w:rsidR="00E05DC0" w:rsidRDefault="00E05DC0" w:rsidP="00B06442"/>
    <w:p w14:paraId="03BD4057" w14:textId="77777777" w:rsidR="00E05DC0" w:rsidRDefault="00E05DC0" w:rsidP="00B06442"/>
    <w:p w14:paraId="2CED24B3" w14:textId="77777777" w:rsidR="00E05DC0" w:rsidRDefault="00E05DC0" w:rsidP="00B06442"/>
    <w:p w14:paraId="0FD3EE1F" w14:textId="77777777" w:rsidR="00E05DC0" w:rsidRDefault="00E05DC0" w:rsidP="00B06442"/>
    <w:p w14:paraId="7837CAA0" w14:textId="77777777" w:rsidR="00E05DC0" w:rsidRDefault="00E05DC0" w:rsidP="00B06442"/>
    <w:p w14:paraId="68F945B7" w14:textId="4DCDDB9C" w:rsidR="00E05DC0" w:rsidRPr="00B06442" w:rsidRDefault="00E05DC0" w:rsidP="00B06442">
      <w:r>
        <w:rPr>
          <w:noProof/>
        </w:rPr>
        <w:lastRenderedPageBreak/>
        <w:drawing>
          <wp:inline distT="0" distB="0" distL="0" distR="0" wp14:anchorId="4F24D038" wp14:editId="71470D15">
            <wp:extent cx="5391150" cy="2896870"/>
            <wp:effectExtent l="0" t="0" r="0" b="0"/>
            <wp:docPr id="12333414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896870"/>
                    </a:xfrm>
                    <a:prstGeom prst="rect">
                      <a:avLst/>
                    </a:prstGeom>
                    <a:noFill/>
                    <a:ln>
                      <a:noFill/>
                    </a:ln>
                  </pic:spPr>
                </pic:pic>
              </a:graphicData>
            </a:graphic>
          </wp:inline>
        </w:drawing>
      </w:r>
    </w:p>
    <w:p w14:paraId="4C92B31F" w14:textId="77777777" w:rsidR="00E05DC0" w:rsidRPr="00E05DC0" w:rsidRDefault="00E05DC0" w:rsidP="00E05DC0">
      <w:pPr>
        <w:rPr>
          <w:b/>
          <w:bCs/>
        </w:rPr>
      </w:pPr>
      <w:r w:rsidRPr="00E05DC0">
        <w:rPr>
          <w:b/>
          <w:bCs/>
        </w:rPr>
        <w:t>1. Enteros</w:t>
      </w:r>
    </w:p>
    <w:p w14:paraId="32EE8DD2" w14:textId="77777777" w:rsidR="00E05DC0" w:rsidRPr="00E05DC0" w:rsidRDefault="00E05DC0" w:rsidP="00E05DC0">
      <w:pPr>
        <w:numPr>
          <w:ilvl w:val="0"/>
          <w:numId w:val="7"/>
        </w:numPr>
      </w:pPr>
      <w:r w:rsidRPr="00E05DC0">
        <w:t>Representan números enteros, y se subdividen en dos categorías:</w:t>
      </w:r>
    </w:p>
    <w:p w14:paraId="04C377CD" w14:textId="77777777" w:rsidR="00E05DC0" w:rsidRPr="00E05DC0" w:rsidRDefault="00E05DC0" w:rsidP="00E05DC0">
      <w:pPr>
        <w:numPr>
          <w:ilvl w:val="1"/>
          <w:numId w:val="7"/>
        </w:numPr>
      </w:pPr>
      <w:r w:rsidRPr="00E05DC0">
        <w:rPr>
          <w:b/>
          <w:bCs/>
        </w:rPr>
        <w:t>Con signo</w:t>
      </w:r>
      <w:r w:rsidRPr="00E05DC0">
        <w:t>:</w:t>
      </w:r>
    </w:p>
    <w:p w14:paraId="59D7A406" w14:textId="77777777" w:rsidR="00E05DC0" w:rsidRPr="00E05DC0" w:rsidRDefault="00E05DC0" w:rsidP="00E05DC0">
      <w:pPr>
        <w:numPr>
          <w:ilvl w:val="2"/>
          <w:numId w:val="7"/>
        </w:numPr>
      </w:pPr>
      <w:r w:rsidRPr="00E05DC0">
        <w:t>Pueden almacenar valores positivos y negativos.</w:t>
      </w:r>
    </w:p>
    <w:p w14:paraId="40BC6EFE" w14:textId="77777777" w:rsidR="00E05DC0" w:rsidRPr="00E05DC0" w:rsidRDefault="00E05DC0" w:rsidP="00E05DC0">
      <w:pPr>
        <w:numPr>
          <w:ilvl w:val="2"/>
          <w:numId w:val="7"/>
        </w:numPr>
      </w:pPr>
      <w:r w:rsidRPr="00E05DC0">
        <w:t>Tipos:</w:t>
      </w:r>
    </w:p>
    <w:p w14:paraId="17FAE6EF" w14:textId="77777777" w:rsidR="00E05DC0" w:rsidRPr="00E05DC0" w:rsidRDefault="00E05DC0" w:rsidP="00E05DC0">
      <w:pPr>
        <w:numPr>
          <w:ilvl w:val="3"/>
          <w:numId w:val="7"/>
        </w:numPr>
      </w:pPr>
      <w:r w:rsidRPr="00E05DC0">
        <w:t>sbyte: Entero de 8 bits con rango de -128 a 127.</w:t>
      </w:r>
    </w:p>
    <w:p w14:paraId="0F7A1E71" w14:textId="77777777" w:rsidR="00E05DC0" w:rsidRPr="00E05DC0" w:rsidRDefault="00E05DC0" w:rsidP="00E05DC0">
      <w:pPr>
        <w:numPr>
          <w:ilvl w:val="3"/>
          <w:numId w:val="7"/>
        </w:numPr>
      </w:pPr>
      <w:r w:rsidRPr="00E05DC0">
        <w:t>short: Entero de 16 bits con rango de -32,768 a 32,767.</w:t>
      </w:r>
    </w:p>
    <w:p w14:paraId="5AEE90B1" w14:textId="77777777" w:rsidR="00E05DC0" w:rsidRPr="00E05DC0" w:rsidRDefault="00E05DC0" w:rsidP="00E05DC0">
      <w:pPr>
        <w:numPr>
          <w:ilvl w:val="3"/>
          <w:numId w:val="7"/>
        </w:numPr>
      </w:pPr>
      <w:r w:rsidRPr="00E05DC0">
        <w:t>int: Entero de 32 bits con rango de -2,147,483,648 a 2,147,483,647.</w:t>
      </w:r>
    </w:p>
    <w:p w14:paraId="0D31C69F" w14:textId="77777777" w:rsidR="00E05DC0" w:rsidRPr="00E05DC0" w:rsidRDefault="00E05DC0" w:rsidP="00E05DC0">
      <w:pPr>
        <w:numPr>
          <w:ilvl w:val="3"/>
          <w:numId w:val="7"/>
        </w:numPr>
      </w:pPr>
      <w:r w:rsidRPr="00E05DC0">
        <w:t>long: Entero de 64 bits con rango de -9,223,372,036,854,775,808 a 9,223,372,036,854,775,807.</w:t>
      </w:r>
    </w:p>
    <w:p w14:paraId="499D7FF4" w14:textId="77777777" w:rsidR="00E05DC0" w:rsidRPr="00E05DC0" w:rsidRDefault="00E05DC0" w:rsidP="00E05DC0">
      <w:pPr>
        <w:numPr>
          <w:ilvl w:val="1"/>
          <w:numId w:val="7"/>
        </w:numPr>
      </w:pPr>
      <w:r w:rsidRPr="00E05DC0">
        <w:rPr>
          <w:b/>
          <w:bCs/>
        </w:rPr>
        <w:t>Sin signo</w:t>
      </w:r>
      <w:r w:rsidRPr="00E05DC0">
        <w:t>:</w:t>
      </w:r>
    </w:p>
    <w:p w14:paraId="3A428457" w14:textId="77777777" w:rsidR="00E05DC0" w:rsidRPr="00E05DC0" w:rsidRDefault="00E05DC0" w:rsidP="00E05DC0">
      <w:pPr>
        <w:numPr>
          <w:ilvl w:val="2"/>
          <w:numId w:val="7"/>
        </w:numPr>
      </w:pPr>
      <w:r w:rsidRPr="00E05DC0">
        <w:t>Solo pueden almacenar valores positivos.</w:t>
      </w:r>
    </w:p>
    <w:p w14:paraId="24DBC923" w14:textId="77777777" w:rsidR="00E05DC0" w:rsidRPr="00E05DC0" w:rsidRDefault="00E05DC0" w:rsidP="00E05DC0">
      <w:pPr>
        <w:numPr>
          <w:ilvl w:val="2"/>
          <w:numId w:val="7"/>
        </w:numPr>
      </w:pPr>
      <w:r w:rsidRPr="00E05DC0">
        <w:t>Tipos:</w:t>
      </w:r>
    </w:p>
    <w:p w14:paraId="1EBFFACA" w14:textId="77777777" w:rsidR="00E05DC0" w:rsidRPr="00E05DC0" w:rsidRDefault="00E05DC0" w:rsidP="00E05DC0">
      <w:pPr>
        <w:numPr>
          <w:ilvl w:val="3"/>
          <w:numId w:val="7"/>
        </w:numPr>
      </w:pPr>
      <w:r w:rsidRPr="00E05DC0">
        <w:t>byte: Entero de 8 bits con rango de 0 a 255.</w:t>
      </w:r>
    </w:p>
    <w:p w14:paraId="4604DE44" w14:textId="77777777" w:rsidR="00E05DC0" w:rsidRPr="00E05DC0" w:rsidRDefault="00E05DC0" w:rsidP="00E05DC0">
      <w:pPr>
        <w:numPr>
          <w:ilvl w:val="3"/>
          <w:numId w:val="7"/>
        </w:numPr>
      </w:pPr>
      <w:r w:rsidRPr="00E05DC0">
        <w:t>ushort: Entero de 16 bits con rango de 0 a 65,535.</w:t>
      </w:r>
    </w:p>
    <w:p w14:paraId="43CFAA19" w14:textId="77777777" w:rsidR="00E05DC0" w:rsidRPr="00E05DC0" w:rsidRDefault="00E05DC0" w:rsidP="00E05DC0">
      <w:pPr>
        <w:numPr>
          <w:ilvl w:val="3"/>
          <w:numId w:val="7"/>
        </w:numPr>
      </w:pPr>
      <w:r w:rsidRPr="00E05DC0">
        <w:t>uint: Entero de 32 bits con rango de 0 a 4,294,967,295.</w:t>
      </w:r>
    </w:p>
    <w:p w14:paraId="10BD614B" w14:textId="77777777" w:rsidR="00E05DC0" w:rsidRPr="00E05DC0" w:rsidRDefault="00E05DC0" w:rsidP="00E05DC0">
      <w:pPr>
        <w:numPr>
          <w:ilvl w:val="3"/>
          <w:numId w:val="7"/>
        </w:numPr>
      </w:pPr>
      <w:r w:rsidRPr="00E05DC0">
        <w:t>ulong: Entero de 64 bits con rango de 0 a 18,446,744,073,709,551,615.</w:t>
      </w:r>
    </w:p>
    <w:p w14:paraId="4C4A366A" w14:textId="77777777" w:rsidR="00E05DC0" w:rsidRPr="00E05DC0" w:rsidRDefault="00E05DC0" w:rsidP="00E05DC0">
      <w:pPr>
        <w:rPr>
          <w:b/>
          <w:bCs/>
        </w:rPr>
      </w:pPr>
      <w:r w:rsidRPr="00E05DC0">
        <w:rPr>
          <w:b/>
          <w:bCs/>
        </w:rPr>
        <w:t>2. Reales</w:t>
      </w:r>
    </w:p>
    <w:p w14:paraId="561654E0" w14:textId="77777777" w:rsidR="00E05DC0" w:rsidRPr="00E05DC0" w:rsidRDefault="00E05DC0" w:rsidP="00E05DC0">
      <w:pPr>
        <w:numPr>
          <w:ilvl w:val="0"/>
          <w:numId w:val="8"/>
        </w:numPr>
      </w:pPr>
      <w:r w:rsidRPr="00E05DC0">
        <w:t>Representan números decimales (con punto flotante).</w:t>
      </w:r>
    </w:p>
    <w:p w14:paraId="31C30372" w14:textId="77777777" w:rsidR="00E05DC0" w:rsidRPr="00E05DC0" w:rsidRDefault="00E05DC0" w:rsidP="00E05DC0">
      <w:pPr>
        <w:numPr>
          <w:ilvl w:val="0"/>
          <w:numId w:val="8"/>
        </w:numPr>
      </w:pPr>
      <w:r w:rsidRPr="00E05DC0">
        <w:t>Tipos:</w:t>
      </w:r>
    </w:p>
    <w:p w14:paraId="2167FFBD" w14:textId="77777777" w:rsidR="00E05DC0" w:rsidRPr="00E05DC0" w:rsidRDefault="00E05DC0" w:rsidP="00E05DC0">
      <w:pPr>
        <w:numPr>
          <w:ilvl w:val="1"/>
          <w:numId w:val="8"/>
        </w:numPr>
      </w:pPr>
      <w:r w:rsidRPr="00E05DC0">
        <w:lastRenderedPageBreak/>
        <w:t>float: Precisión simple (32 bits), ideal para cálculos menos precisos.</w:t>
      </w:r>
    </w:p>
    <w:p w14:paraId="2DCAA88A" w14:textId="77777777" w:rsidR="00E05DC0" w:rsidRPr="00E05DC0" w:rsidRDefault="00E05DC0" w:rsidP="00E05DC0">
      <w:pPr>
        <w:numPr>
          <w:ilvl w:val="1"/>
          <w:numId w:val="8"/>
        </w:numPr>
      </w:pPr>
      <w:r w:rsidRPr="00E05DC0">
        <w:t>double: Precisión doble (64 bits), más exacto para valores decimales.</w:t>
      </w:r>
    </w:p>
    <w:p w14:paraId="52B0766C" w14:textId="77777777" w:rsidR="00E05DC0" w:rsidRPr="00E05DC0" w:rsidRDefault="00E05DC0" w:rsidP="00E05DC0">
      <w:pPr>
        <w:numPr>
          <w:ilvl w:val="1"/>
          <w:numId w:val="8"/>
        </w:numPr>
      </w:pPr>
      <w:r w:rsidRPr="00E05DC0">
        <w:t>decimal: Alta precisión (128 bits), usado principalmente en cálculos financieros.</w:t>
      </w:r>
    </w:p>
    <w:p w14:paraId="56BBE13A" w14:textId="77777777" w:rsidR="00E05DC0" w:rsidRPr="00E05DC0" w:rsidRDefault="00E05DC0" w:rsidP="00E05DC0">
      <w:pPr>
        <w:rPr>
          <w:b/>
          <w:bCs/>
        </w:rPr>
      </w:pPr>
      <w:r w:rsidRPr="00E05DC0">
        <w:rPr>
          <w:b/>
          <w:bCs/>
        </w:rPr>
        <w:t>3. Booleanos</w:t>
      </w:r>
    </w:p>
    <w:p w14:paraId="00BC5FAA" w14:textId="77777777" w:rsidR="00E05DC0" w:rsidRPr="00E05DC0" w:rsidRDefault="00E05DC0" w:rsidP="00E05DC0">
      <w:pPr>
        <w:numPr>
          <w:ilvl w:val="0"/>
          <w:numId w:val="9"/>
        </w:numPr>
      </w:pPr>
      <w:r w:rsidRPr="00E05DC0">
        <w:t>Representan valores lógicos, solo tienen dos posibles valores:</w:t>
      </w:r>
    </w:p>
    <w:p w14:paraId="55AEBE52" w14:textId="77777777" w:rsidR="00E05DC0" w:rsidRPr="00E05DC0" w:rsidRDefault="00E05DC0" w:rsidP="00E05DC0">
      <w:pPr>
        <w:numPr>
          <w:ilvl w:val="1"/>
          <w:numId w:val="9"/>
        </w:numPr>
      </w:pPr>
      <w:r w:rsidRPr="00E05DC0">
        <w:t>true: Verdadero.</w:t>
      </w:r>
    </w:p>
    <w:p w14:paraId="2BC82728" w14:textId="77777777" w:rsidR="00E05DC0" w:rsidRDefault="00E05DC0" w:rsidP="00E05DC0">
      <w:pPr>
        <w:numPr>
          <w:ilvl w:val="1"/>
          <w:numId w:val="9"/>
        </w:numPr>
      </w:pPr>
      <w:r w:rsidRPr="00E05DC0">
        <w:t>false: Falso.</w:t>
      </w:r>
    </w:p>
    <w:p w14:paraId="2994E7D9" w14:textId="3C9BBBE5" w:rsidR="002D1BF2" w:rsidRDefault="002D1BF2" w:rsidP="002D1BF2">
      <w:r w:rsidRPr="002D1BF2">
        <w:drawing>
          <wp:inline distT="0" distB="0" distL="0" distR="0" wp14:anchorId="3D84026E" wp14:editId="77619AE1">
            <wp:extent cx="5400040" cy="2700020"/>
            <wp:effectExtent l="0" t="0" r="0" b="5080"/>
            <wp:docPr id="142243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31947" name=""/>
                    <pic:cNvPicPr/>
                  </pic:nvPicPr>
                  <pic:blipFill>
                    <a:blip r:embed="rId8"/>
                    <a:stretch>
                      <a:fillRect/>
                    </a:stretch>
                  </pic:blipFill>
                  <pic:spPr>
                    <a:xfrm>
                      <a:off x="0" y="0"/>
                      <a:ext cx="5400040" cy="2700020"/>
                    </a:xfrm>
                    <a:prstGeom prst="rect">
                      <a:avLst/>
                    </a:prstGeom>
                  </pic:spPr>
                </pic:pic>
              </a:graphicData>
            </a:graphic>
          </wp:inline>
        </w:drawing>
      </w:r>
    </w:p>
    <w:p w14:paraId="57FE5C5D" w14:textId="6EE99957" w:rsidR="006612D8" w:rsidRDefault="006612D8" w:rsidP="006612D8">
      <w:pPr>
        <w:pStyle w:val="Prrafodelista"/>
        <w:numPr>
          <w:ilvl w:val="0"/>
          <w:numId w:val="10"/>
        </w:numPr>
      </w:pPr>
      <w:r>
        <w:t>String es un tipo de dato por referencia.</w:t>
      </w:r>
    </w:p>
    <w:p w14:paraId="4D119479" w14:textId="0C63E234" w:rsidR="006612D8" w:rsidRDefault="006612D8" w:rsidP="006612D8">
      <w:pPr>
        <w:pStyle w:val="Prrafodelista"/>
        <w:numPr>
          <w:ilvl w:val="0"/>
          <w:numId w:val="10"/>
        </w:numPr>
      </w:pPr>
      <w:r>
        <w:t>Char se considera una categoría mas en los tipos de datos.</w:t>
      </w:r>
    </w:p>
    <w:p w14:paraId="7E6FF554" w14:textId="299256A4" w:rsidR="006612D8" w:rsidRPr="00E05DC0" w:rsidRDefault="006612D8" w:rsidP="006612D8">
      <w:pPr>
        <w:pStyle w:val="Prrafodelista"/>
        <w:numPr>
          <w:ilvl w:val="0"/>
          <w:numId w:val="10"/>
        </w:numPr>
      </w:pPr>
      <w:r>
        <w:t>El tamaño indica cuanta RAM voy a ocupar al declarar una variable de determinado tipo.</w:t>
      </w:r>
    </w:p>
    <w:p w14:paraId="6AC69BC9" w14:textId="6A735964" w:rsidR="00B06442" w:rsidRDefault="006612D8">
      <w:r w:rsidRPr="006612D8">
        <w:drawing>
          <wp:inline distT="0" distB="0" distL="0" distR="0" wp14:anchorId="66395413" wp14:editId="285132BB">
            <wp:extent cx="5400040" cy="2805430"/>
            <wp:effectExtent l="0" t="0" r="0" b="0"/>
            <wp:docPr id="784789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9379" name=""/>
                    <pic:cNvPicPr/>
                  </pic:nvPicPr>
                  <pic:blipFill>
                    <a:blip r:embed="rId9"/>
                    <a:stretch>
                      <a:fillRect/>
                    </a:stretch>
                  </pic:blipFill>
                  <pic:spPr>
                    <a:xfrm>
                      <a:off x="0" y="0"/>
                      <a:ext cx="5400040" cy="2805430"/>
                    </a:xfrm>
                    <a:prstGeom prst="rect">
                      <a:avLst/>
                    </a:prstGeom>
                  </pic:spPr>
                </pic:pic>
              </a:graphicData>
            </a:graphic>
          </wp:inline>
        </w:drawing>
      </w:r>
    </w:p>
    <w:p w14:paraId="5179DB30" w14:textId="042F0F77" w:rsidR="00FD2BB9" w:rsidRDefault="00FD2BB9">
      <w:r w:rsidRPr="00FD2BB9">
        <w:lastRenderedPageBreak/>
        <w:drawing>
          <wp:inline distT="0" distB="0" distL="0" distR="0" wp14:anchorId="1C7103CD" wp14:editId="3FF8218B">
            <wp:extent cx="5400040" cy="2885440"/>
            <wp:effectExtent l="0" t="0" r="0" b="0"/>
            <wp:docPr id="44740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01345" name=""/>
                    <pic:cNvPicPr/>
                  </pic:nvPicPr>
                  <pic:blipFill>
                    <a:blip r:embed="rId10"/>
                    <a:stretch>
                      <a:fillRect/>
                    </a:stretch>
                  </pic:blipFill>
                  <pic:spPr>
                    <a:xfrm>
                      <a:off x="0" y="0"/>
                      <a:ext cx="5400040" cy="2885440"/>
                    </a:xfrm>
                    <a:prstGeom prst="rect">
                      <a:avLst/>
                    </a:prstGeom>
                  </pic:spPr>
                </pic:pic>
              </a:graphicData>
            </a:graphic>
          </wp:inline>
        </w:drawing>
      </w:r>
    </w:p>
    <w:p w14:paraId="7D450BD6" w14:textId="187011D6" w:rsidR="00FD2BB9" w:rsidRDefault="00FD2BB9" w:rsidP="00FD2BB9">
      <w:pPr>
        <w:pStyle w:val="Prrafodelista"/>
        <w:numPr>
          <w:ilvl w:val="0"/>
          <w:numId w:val="10"/>
        </w:numPr>
      </w:pPr>
      <w:r>
        <w:t>Inicializar = definir</w:t>
      </w:r>
    </w:p>
    <w:sectPr w:rsidR="00FD2B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8131E"/>
    <w:multiLevelType w:val="multilevel"/>
    <w:tmpl w:val="1E0E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F83C03"/>
    <w:multiLevelType w:val="multilevel"/>
    <w:tmpl w:val="1AA80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67D0E"/>
    <w:multiLevelType w:val="multilevel"/>
    <w:tmpl w:val="B3404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505BAD"/>
    <w:multiLevelType w:val="hybridMultilevel"/>
    <w:tmpl w:val="8D64B4CE"/>
    <w:lvl w:ilvl="0" w:tplc="E70A05A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6344148"/>
    <w:multiLevelType w:val="multilevel"/>
    <w:tmpl w:val="2CC03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AE06BB"/>
    <w:multiLevelType w:val="multilevel"/>
    <w:tmpl w:val="BD840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4B54B7"/>
    <w:multiLevelType w:val="multilevel"/>
    <w:tmpl w:val="54A23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E1B14"/>
    <w:multiLevelType w:val="multilevel"/>
    <w:tmpl w:val="2730C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313390"/>
    <w:multiLevelType w:val="multilevel"/>
    <w:tmpl w:val="CA26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431B10"/>
    <w:multiLevelType w:val="multilevel"/>
    <w:tmpl w:val="F01C1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9657067">
    <w:abstractNumId w:val="8"/>
  </w:num>
  <w:num w:numId="2" w16cid:durableId="720832382">
    <w:abstractNumId w:val="7"/>
  </w:num>
  <w:num w:numId="3" w16cid:durableId="1315793165">
    <w:abstractNumId w:val="0"/>
  </w:num>
  <w:num w:numId="4" w16cid:durableId="2065251474">
    <w:abstractNumId w:val="9"/>
  </w:num>
  <w:num w:numId="5" w16cid:durableId="1220172721">
    <w:abstractNumId w:val="5"/>
  </w:num>
  <w:num w:numId="6" w16cid:durableId="1171094910">
    <w:abstractNumId w:val="2"/>
  </w:num>
  <w:num w:numId="7" w16cid:durableId="1163591802">
    <w:abstractNumId w:val="4"/>
  </w:num>
  <w:num w:numId="8" w16cid:durableId="2055303713">
    <w:abstractNumId w:val="6"/>
  </w:num>
  <w:num w:numId="9" w16cid:durableId="890193589">
    <w:abstractNumId w:val="1"/>
  </w:num>
  <w:num w:numId="10" w16cid:durableId="470832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8B0"/>
    <w:rsid w:val="002D1BF2"/>
    <w:rsid w:val="004748B0"/>
    <w:rsid w:val="006612D8"/>
    <w:rsid w:val="00B06442"/>
    <w:rsid w:val="00D30207"/>
    <w:rsid w:val="00E05DC0"/>
    <w:rsid w:val="00FD2B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73CFA"/>
  <w15:chartTrackingRefBased/>
  <w15:docId w15:val="{197BC838-6D3D-4585-9700-6C0063E7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12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043349">
      <w:bodyDiv w:val="1"/>
      <w:marLeft w:val="0"/>
      <w:marRight w:val="0"/>
      <w:marTop w:val="0"/>
      <w:marBottom w:val="0"/>
      <w:divBdr>
        <w:top w:val="none" w:sz="0" w:space="0" w:color="auto"/>
        <w:left w:val="none" w:sz="0" w:space="0" w:color="auto"/>
        <w:bottom w:val="none" w:sz="0" w:space="0" w:color="auto"/>
        <w:right w:val="none" w:sz="0" w:space="0" w:color="auto"/>
      </w:divBdr>
      <w:divsChild>
        <w:div w:id="1845196328">
          <w:marLeft w:val="0"/>
          <w:marRight w:val="0"/>
          <w:marTop w:val="0"/>
          <w:marBottom w:val="0"/>
          <w:divBdr>
            <w:top w:val="none" w:sz="0" w:space="0" w:color="auto"/>
            <w:left w:val="none" w:sz="0" w:space="0" w:color="auto"/>
            <w:bottom w:val="none" w:sz="0" w:space="0" w:color="auto"/>
            <w:right w:val="none" w:sz="0" w:space="0" w:color="auto"/>
          </w:divBdr>
          <w:divsChild>
            <w:div w:id="293145864">
              <w:marLeft w:val="0"/>
              <w:marRight w:val="0"/>
              <w:marTop w:val="0"/>
              <w:marBottom w:val="0"/>
              <w:divBdr>
                <w:top w:val="none" w:sz="0" w:space="0" w:color="auto"/>
                <w:left w:val="none" w:sz="0" w:space="0" w:color="auto"/>
                <w:bottom w:val="none" w:sz="0" w:space="0" w:color="auto"/>
                <w:right w:val="none" w:sz="0" w:space="0" w:color="auto"/>
              </w:divBdr>
            </w:div>
          </w:divsChild>
        </w:div>
        <w:div w:id="2064598741">
          <w:marLeft w:val="0"/>
          <w:marRight w:val="0"/>
          <w:marTop w:val="0"/>
          <w:marBottom w:val="0"/>
          <w:divBdr>
            <w:top w:val="none" w:sz="0" w:space="0" w:color="auto"/>
            <w:left w:val="none" w:sz="0" w:space="0" w:color="auto"/>
            <w:bottom w:val="none" w:sz="0" w:space="0" w:color="auto"/>
            <w:right w:val="none" w:sz="0" w:space="0" w:color="auto"/>
          </w:divBdr>
        </w:div>
      </w:divsChild>
    </w:div>
    <w:div w:id="265190111">
      <w:bodyDiv w:val="1"/>
      <w:marLeft w:val="0"/>
      <w:marRight w:val="0"/>
      <w:marTop w:val="0"/>
      <w:marBottom w:val="0"/>
      <w:divBdr>
        <w:top w:val="none" w:sz="0" w:space="0" w:color="auto"/>
        <w:left w:val="none" w:sz="0" w:space="0" w:color="auto"/>
        <w:bottom w:val="none" w:sz="0" w:space="0" w:color="auto"/>
        <w:right w:val="none" w:sz="0" w:space="0" w:color="auto"/>
      </w:divBdr>
    </w:div>
    <w:div w:id="727145851">
      <w:bodyDiv w:val="1"/>
      <w:marLeft w:val="0"/>
      <w:marRight w:val="0"/>
      <w:marTop w:val="0"/>
      <w:marBottom w:val="0"/>
      <w:divBdr>
        <w:top w:val="none" w:sz="0" w:space="0" w:color="auto"/>
        <w:left w:val="none" w:sz="0" w:space="0" w:color="auto"/>
        <w:bottom w:val="none" w:sz="0" w:space="0" w:color="auto"/>
        <w:right w:val="none" w:sz="0" w:space="0" w:color="auto"/>
      </w:divBdr>
    </w:div>
    <w:div w:id="766854151">
      <w:bodyDiv w:val="1"/>
      <w:marLeft w:val="0"/>
      <w:marRight w:val="0"/>
      <w:marTop w:val="0"/>
      <w:marBottom w:val="0"/>
      <w:divBdr>
        <w:top w:val="none" w:sz="0" w:space="0" w:color="auto"/>
        <w:left w:val="none" w:sz="0" w:space="0" w:color="auto"/>
        <w:bottom w:val="none" w:sz="0" w:space="0" w:color="auto"/>
        <w:right w:val="none" w:sz="0" w:space="0" w:color="auto"/>
      </w:divBdr>
      <w:divsChild>
        <w:div w:id="1140078710">
          <w:marLeft w:val="0"/>
          <w:marRight w:val="0"/>
          <w:marTop w:val="0"/>
          <w:marBottom w:val="0"/>
          <w:divBdr>
            <w:top w:val="none" w:sz="0" w:space="0" w:color="auto"/>
            <w:left w:val="none" w:sz="0" w:space="0" w:color="auto"/>
            <w:bottom w:val="none" w:sz="0" w:space="0" w:color="auto"/>
            <w:right w:val="none" w:sz="0" w:space="0" w:color="auto"/>
          </w:divBdr>
          <w:divsChild>
            <w:div w:id="1959947567">
              <w:marLeft w:val="0"/>
              <w:marRight w:val="0"/>
              <w:marTop w:val="0"/>
              <w:marBottom w:val="0"/>
              <w:divBdr>
                <w:top w:val="none" w:sz="0" w:space="0" w:color="auto"/>
                <w:left w:val="none" w:sz="0" w:space="0" w:color="auto"/>
                <w:bottom w:val="none" w:sz="0" w:space="0" w:color="auto"/>
                <w:right w:val="none" w:sz="0" w:space="0" w:color="auto"/>
              </w:divBdr>
            </w:div>
          </w:divsChild>
        </w:div>
        <w:div w:id="481391762">
          <w:marLeft w:val="0"/>
          <w:marRight w:val="0"/>
          <w:marTop w:val="0"/>
          <w:marBottom w:val="0"/>
          <w:divBdr>
            <w:top w:val="none" w:sz="0" w:space="0" w:color="auto"/>
            <w:left w:val="none" w:sz="0" w:space="0" w:color="auto"/>
            <w:bottom w:val="none" w:sz="0" w:space="0" w:color="auto"/>
            <w:right w:val="none" w:sz="0" w:space="0" w:color="auto"/>
          </w:divBdr>
        </w:div>
      </w:divsChild>
    </w:div>
    <w:div w:id="1386487514">
      <w:bodyDiv w:val="1"/>
      <w:marLeft w:val="0"/>
      <w:marRight w:val="0"/>
      <w:marTop w:val="0"/>
      <w:marBottom w:val="0"/>
      <w:divBdr>
        <w:top w:val="none" w:sz="0" w:space="0" w:color="auto"/>
        <w:left w:val="none" w:sz="0" w:space="0" w:color="auto"/>
        <w:bottom w:val="none" w:sz="0" w:space="0" w:color="auto"/>
        <w:right w:val="none" w:sz="0" w:space="0" w:color="auto"/>
      </w:divBdr>
    </w:div>
    <w:div w:id="1401251565">
      <w:bodyDiv w:val="1"/>
      <w:marLeft w:val="0"/>
      <w:marRight w:val="0"/>
      <w:marTop w:val="0"/>
      <w:marBottom w:val="0"/>
      <w:divBdr>
        <w:top w:val="none" w:sz="0" w:space="0" w:color="auto"/>
        <w:left w:val="none" w:sz="0" w:space="0" w:color="auto"/>
        <w:bottom w:val="none" w:sz="0" w:space="0" w:color="auto"/>
        <w:right w:val="none" w:sz="0" w:space="0" w:color="auto"/>
      </w:divBdr>
    </w:div>
    <w:div w:id="1965892518">
      <w:bodyDiv w:val="1"/>
      <w:marLeft w:val="0"/>
      <w:marRight w:val="0"/>
      <w:marTop w:val="0"/>
      <w:marBottom w:val="0"/>
      <w:divBdr>
        <w:top w:val="none" w:sz="0" w:space="0" w:color="auto"/>
        <w:left w:val="none" w:sz="0" w:space="0" w:color="auto"/>
        <w:bottom w:val="none" w:sz="0" w:space="0" w:color="auto"/>
        <w:right w:val="none" w:sz="0" w:space="0" w:color="auto"/>
      </w:divBdr>
    </w:div>
    <w:div w:id="214581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5</Pages>
  <Words>455</Words>
  <Characters>2505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5</cp:revision>
  <dcterms:created xsi:type="dcterms:W3CDTF">2025-01-03T00:13:00Z</dcterms:created>
  <dcterms:modified xsi:type="dcterms:W3CDTF">2025-01-03T01:38:00Z</dcterms:modified>
</cp:coreProperties>
</file>