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EDA2" w14:textId="77777777" w:rsidR="00350EEA" w:rsidRPr="00EE75EF" w:rsidRDefault="00350EEA" w:rsidP="00350EEA">
      <w:pPr>
        <w:pStyle w:val="Ttulo"/>
      </w:pPr>
      <w:r w:rsidRPr="00EE75EF">
        <w:t>TRABAJO</w:t>
      </w:r>
      <w:r w:rsidRPr="00EE75EF">
        <w:rPr>
          <w:spacing w:val="-6"/>
        </w:rPr>
        <w:t xml:space="preserve"> </w:t>
      </w:r>
      <w:r w:rsidRPr="00EE75EF">
        <w:t>PRACTICO</w:t>
      </w:r>
    </w:p>
    <w:p w14:paraId="4EDB31F9" w14:textId="77777777" w:rsidR="00350EEA" w:rsidRPr="00EE75EF" w:rsidRDefault="00350EEA" w:rsidP="00350EEA">
      <w:pPr>
        <w:spacing w:before="9"/>
        <w:rPr>
          <w:b/>
          <w:sz w:val="15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2"/>
        <w:gridCol w:w="1352"/>
        <w:gridCol w:w="1366"/>
        <w:gridCol w:w="1597"/>
        <w:gridCol w:w="742"/>
        <w:gridCol w:w="1979"/>
      </w:tblGrid>
      <w:tr w:rsidR="00EE75EF" w:rsidRPr="00EE75EF" w14:paraId="2AB65F2D" w14:textId="77777777" w:rsidTr="00862D66">
        <w:trPr>
          <w:trHeight w:val="268"/>
        </w:trPr>
        <w:tc>
          <w:tcPr>
            <w:tcW w:w="1462" w:type="dxa"/>
          </w:tcPr>
          <w:p w14:paraId="4A18FA4B" w14:textId="77777777" w:rsidR="00350EEA" w:rsidRPr="00EE75EF" w:rsidRDefault="00350EEA" w:rsidP="00862D66">
            <w:pPr>
              <w:pStyle w:val="TableParagraph"/>
            </w:pPr>
            <w:r w:rsidRPr="00EE75EF">
              <w:t>FACULTAD:</w:t>
            </w:r>
          </w:p>
        </w:tc>
        <w:tc>
          <w:tcPr>
            <w:tcW w:w="7036" w:type="dxa"/>
            <w:gridSpan w:val="5"/>
          </w:tcPr>
          <w:p w14:paraId="3B46EB1C" w14:textId="77777777" w:rsidR="00350EEA" w:rsidRPr="00EE75EF" w:rsidRDefault="00350EEA" w:rsidP="00862D66">
            <w:pPr>
              <w:pStyle w:val="TableParagraph"/>
              <w:rPr>
                <w:b/>
              </w:rPr>
            </w:pPr>
            <w:r w:rsidRPr="00EE75EF">
              <w:rPr>
                <w:b/>
              </w:rPr>
              <w:t>TECNOLOGIA</w:t>
            </w:r>
            <w:r w:rsidRPr="00EE75EF">
              <w:rPr>
                <w:b/>
                <w:spacing w:val="-7"/>
              </w:rPr>
              <w:t xml:space="preserve"> </w:t>
            </w:r>
            <w:r w:rsidRPr="00EE75EF">
              <w:rPr>
                <w:b/>
              </w:rPr>
              <w:t>INFORMATICA</w:t>
            </w:r>
          </w:p>
        </w:tc>
      </w:tr>
      <w:tr w:rsidR="00EE75EF" w:rsidRPr="00EE75EF" w14:paraId="7DB72A9E" w14:textId="77777777" w:rsidTr="00862D66">
        <w:trPr>
          <w:trHeight w:val="268"/>
        </w:trPr>
        <w:tc>
          <w:tcPr>
            <w:tcW w:w="1462" w:type="dxa"/>
          </w:tcPr>
          <w:p w14:paraId="316DF832" w14:textId="77777777" w:rsidR="00350EEA" w:rsidRPr="00EE75EF" w:rsidRDefault="00350EEA" w:rsidP="00862D66">
            <w:pPr>
              <w:pStyle w:val="TableParagraph"/>
            </w:pPr>
            <w:r w:rsidRPr="00EE75EF">
              <w:t>CARRERA:</w:t>
            </w:r>
          </w:p>
        </w:tc>
        <w:tc>
          <w:tcPr>
            <w:tcW w:w="7036" w:type="dxa"/>
            <w:gridSpan w:val="5"/>
          </w:tcPr>
          <w:p w14:paraId="62D76E81" w14:textId="77777777" w:rsidR="00350EEA" w:rsidRPr="00EE75EF" w:rsidRDefault="00350EEA" w:rsidP="00862D66">
            <w:pPr>
              <w:pStyle w:val="TableParagraph"/>
              <w:rPr>
                <w:b/>
              </w:rPr>
            </w:pPr>
            <w:r w:rsidRPr="00EE75EF">
              <w:rPr>
                <w:b/>
              </w:rPr>
              <w:t>INGENIERIA</w:t>
            </w:r>
            <w:r w:rsidRPr="00EE75EF">
              <w:rPr>
                <w:b/>
                <w:spacing w:val="-4"/>
              </w:rPr>
              <w:t xml:space="preserve"> </w:t>
            </w:r>
            <w:r w:rsidRPr="00EE75EF">
              <w:rPr>
                <w:b/>
              </w:rPr>
              <w:t>EN</w:t>
            </w:r>
            <w:r w:rsidRPr="00EE75EF">
              <w:rPr>
                <w:b/>
                <w:spacing w:val="-5"/>
              </w:rPr>
              <w:t xml:space="preserve"> </w:t>
            </w:r>
            <w:r w:rsidRPr="00EE75EF">
              <w:rPr>
                <w:b/>
              </w:rPr>
              <w:t>SISTEMAS</w:t>
            </w:r>
            <w:r w:rsidRPr="00EE75EF">
              <w:rPr>
                <w:b/>
                <w:spacing w:val="-5"/>
              </w:rPr>
              <w:t xml:space="preserve"> </w:t>
            </w:r>
            <w:r w:rsidRPr="00EE75EF">
              <w:rPr>
                <w:b/>
              </w:rPr>
              <w:t>INFORMATICOS</w:t>
            </w:r>
          </w:p>
        </w:tc>
      </w:tr>
      <w:tr w:rsidR="00EE75EF" w:rsidRPr="00EE75EF" w14:paraId="14593315" w14:textId="77777777" w:rsidTr="00862D66">
        <w:trPr>
          <w:trHeight w:val="268"/>
        </w:trPr>
        <w:tc>
          <w:tcPr>
            <w:tcW w:w="1462" w:type="dxa"/>
          </w:tcPr>
          <w:p w14:paraId="76EAF4D8" w14:textId="77777777" w:rsidR="00350EEA" w:rsidRPr="00EE75EF" w:rsidRDefault="00350EEA" w:rsidP="00862D66">
            <w:pPr>
              <w:pStyle w:val="TableParagraph"/>
            </w:pPr>
            <w:r w:rsidRPr="00EE75EF">
              <w:t>ALUMNO/A:</w:t>
            </w:r>
          </w:p>
        </w:tc>
        <w:tc>
          <w:tcPr>
            <w:tcW w:w="7036" w:type="dxa"/>
            <w:gridSpan w:val="5"/>
          </w:tcPr>
          <w:p w14:paraId="2EBFEFA4" w14:textId="2CC55D7F" w:rsidR="00350EEA" w:rsidRPr="00EE75EF" w:rsidRDefault="005B0F60" w:rsidP="00862D66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18"/>
              </w:rPr>
            </w:pPr>
            <w:r w:rsidRPr="00EE75EF">
              <w:rPr>
                <w:rFonts w:ascii="Arial" w:hAnsi="Arial" w:cs="Arial"/>
                <w:szCs w:val="28"/>
              </w:rPr>
              <w:t>Di Domenico, Nicolás</w:t>
            </w:r>
          </w:p>
        </w:tc>
      </w:tr>
      <w:tr w:rsidR="00EE75EF" w:rsidRPr="00EE75EF" w14:paraId="5BEAA6B7" w14:textId="77777777" w:rsidTr="00862D66">
        <w:trPr>
          <w:trHeight w:val="268"/>
        </w:trPr>
        <w:tc>
          <w:tcPr>
            <w:tcW w:w="1462" w:type="dxa"/>
          </w:tcPr>
          <w:p w14:paraId="3D097190" w14:textId="77777777" w:rsidR="00350EEA" w:rsidRPr="00EE75EF" w:rsidRDefault="00350EEA" w:rsidP="00862D66">
            <w:pPr>
              <w:pStyle w:val="TableParagraph"/>
            </w:pPr>
            <w:r w:rsidRPr="00EE75EF">
              <w:t>SEDE:</w:t>
            </w:r>
          </w:p>
        </w:tc>
        <w:tc>
          <w:tcPr>
            <w:tcW w:w="2718" w:type="dxa"/>
            <w:gridSpan w:val="2"/>
          </w:tcPr>
          <w:p w14:paraId="2E567F59" w14:textId="77777777" w:rsidR="00350EEA" w:rsidRPr="00EE75EF" w:rsidRDefault="00350EEA" w:rsidP="00862D66">
            <w:pPr>
              <w:pStyle w:val="TableParagraph"/>
              <w:rPr>
                <w:b/>
              </w:rPr>
            </w:pPr>
            <w:r w:rsidRPr="00EE75EF">
              <w:rPr>
                <w:b/>
              </w:rPr>
              <w:t>ROSARIO</w:t>
            </w:r>
          </w:p>
        </w:tc>
        <w:tc>
          <w:tcPr>
            <w:tcW w:w="1597" w:type="dxa"/>
          </w:tcPr>
          <w:p w14:paraId="47605199" w14:textId="77777777" w:rsidR="00350EEA" w:rsidRPr="00EE75EF" w:rsidRDefault="00350EEA" w:rsidP="00862D66">
            <w:pPr>
              <w:pStyle w:val="TableParagraph"/>
              <w:ind w:left="106"/>
            </w:pPr>
            <w:r w:rsidRPr="00EE75EF">
              <w:t>LOCALIZACIÓN:</w:t>
            </w:r>
          </w:p>
        </w:tc>
        <w:tc>
          <w:tcPr>
            <w:tcW w:w="2721" w:type="dxa"/>
            <w:gridSpan w:val="2"/>
          </w:tcPr>
          <w:p w14:paraId="5527335F" w14:textId="77777777" w:rsidR="00350EEA" w:rsidRPr="00EE75EF" w:rsidRDefault="00350EEA" w:rsidP="00862D66">
            <w:pPr>
              <w:pStyle w:val="TableParagraph"/>
              <w:ind w:left="106"/>
              <w:rPr>
                <w:b/>
              </w:rPr>
            </w:pPr>
            <w:r w:rsidRPr="00EE75EF">
              <w:rPr>
                <w:b/>
              </w:rPr>
              <w:t>LAGOS</w:t>
            </w:r>
          </w:p>
        </w:tc>
      </w:tr>
      <w:tr w:rsidR="00EE75EF" w:rsidRPr="00EE75EF" w14:paraId="7221C7B3" w14:textId="77777777" w:rsidTr="00862D66">
        <w:trPr>
          <w:trHeight w:val="268"/>
        </w:trPr>
        <w:tc>
          <w:tcPr>
            <w:tcW w:w="1462" w:type="dxa"/>
          </w:tcPr>
          <w:p w14:paraId="540AA733" w14:textId="77777777" w:rsidR="00350EEA" w:rsidRPr="00EE75EF" w:rsidRDefault="00350EEA" w:rsidP="00862D66">
            <w:pPr>
              <w:pStyle w:val="TableParagraph"/>
            </w:pPr>
            <w:r w:rsidRPr="00EE75EF">
              <w:t>ASIGNATURA:</w:t>
            </w:r>
          </w:p>
        </w:tc>
        <w:tc>
          <w:tcPr>
            <w:tcW w:w="7036" w:type="dxa"/>
            <w:gridSpan w:val="5"/>
          </w:tcPr>
          <w:p w14:paraId="37BD3EDF" w14:textId="77777777" w:rsidR="00350EEA" w:rsidRPr="00EE75EF" w:rsidRDefault="00350EEA" w:rsidP="00862D66">
            <w:pPr>
              <w:pStyle w:val="TableParagraph"/>
              <w:rPr>
                <w:b/>
              </w:rPr>
            </w:pPr>
            <w:r w:rsidRPr="00EE75EF">
              <w:rPr>
                <w:b/>
              </w:rPr>
              <w:t>TRABAJO</w:t>
            </w:r>
            <w:r w:rsidRPr="00EE75EF">
              <w:rPr>
                <w:b/>
                <w:spacing w:val="-4"/>
              </w:rPr>
              <w:t xml:space="preserve"> </w:t>
            </w:r>
            <w:r w:rsidRPr="00EE75EF">
              <w:rPr>
                <w:b/>
              </w:rPr>
              <w:t>DE DIPLOMA</w:t>
            </w:r>
          </w:p>
        </w:tc>
      </w:tr>
      <w:tr w:rsidR="00EE75EF" w:rsidRPr="00EE75EF" w14:paraId="3101DEC1" w14:textId="77777777" w:rsidTr="00862D66">
        <w:trPr>
          <w:trHeight w:val="268"/>
        </w:trPr>
        <w:tc>
          <w:tcPr>
            <w:tcW w:w="1462" w:type="dxa"/>
          </w:tcPr>
          <w:p w14:paraId="14F7244D" w14:textId="77777777" w:rsidR="00350EEA" w:rsidRPr="00EE75EF" w:rsidRDefault="00350EEA" w:rsidP="00862D66">
            <w:pPr>
              <w:pStyle w:val="TableParagraph"/>
            </w:pPr>
            <w:r w:rsidRPr="00EE75EF">
              <w:t>CURSO:</w:t>
            </w:r>
          </w:p>
        </w:tc>
        <w:tc>
          <w:tcPr>
            <w:tcW w:w="2718" w:type="dxa"/>
            <w:gridSpan w:val="2"/>
          </w:tcPr>
          <w:p w14:paraId="683864A1" w14:textId="77777777" w:rsidR="00350EEA" w:rsidRPr="00EE75EF" w:rsidRDefault="00350EEA" w:rsidP="00862D66">
            <w:pPr>
              <w:pStyle w:val="TableParagraph"/>
              <w:rPr>
                <w:b/>
              </w:rPr>
            </w:pPr>
            <w:r w:rsidRPr="00EE75EF">
              <w:rPr>
                <w:b/>
              </w:rPr>
              <w:t>3</w:t>
            </w:r>
            <w:r w:rsidRPr="00EE75EF">
              <w:rPr>
                <w:b/>
                <w:spacing w:val="1"/>
              </w:rPr>
              <w:t xml:space="preserve"> </w:t>
            </w:r>
            <w:proofErr w:type="gramStart"/>
            <w:r w:rsidRPr="00EE75EF">
              <w:rPr>
                <w:b/>
              </w:rPr>
              <w:t>A</w:t>
            </w:r>
            <w:proofErr w:type="gramEnd"/>
          </w:p>
        </w:tc>
        <w:tc>
          <w:tcPr>
            <w:tcW w:w="1597" w:type="dxa"/>
          </w:tcPr>
          <w:p w14:paraId="56795957" w14:textId="77777777" w:rsidR="00350EEA" w:rsidRPr="00EE75EF" w:rsidRDefault="00350EEA" w:rsidP="00862D66">
            <w:pPr>
              <w:pStyle w:val="TableParagraph"/>
              <w:ind w:left="106"/>
            </w:pPr>
            <w:r w:rsidRPr="00EE75EF">
              <w:t>TURNO:</w:t>
            </w:r>
          </w:p>
        </w:tc>
        <w:tc>
          <w:tcPr>
            <w:tcW w:w="2721" w:type="dxa"/>
            <w:gridSpan w:val="2"/>
          </w:tcPr>
          <w:p w14:paraId="08654B2E" w14:textId="63A9F614" w:rsidR="00350EEA" w:rsidRPr="00EE75EF" w:rsidRDefault="005B0F60" w:rsidP="00862D6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 w:rsidRPr="00EE75EF">
              <w:rPr>
                <w:rFonts w:ascii="Times New Roman"/>
                <w:sz w:val="18"/>
              </w:rPr>
              <w:t>Ma</w:t>
            </w:r>
            <w:r w:rsidRPr="00EE75EF">
              <w:rPr>
                <w:rFonts w:ascii="Times New Roman"/>
                <w:sz w:val="18"/>
              </w:rPr>
              <w:t>ñ</w:t>
            </w:r>
            <w:r w:rsidRPr="00EE75EF">
              <w:rPr>
                <w:rFonts w:ascii="Times New Roman"/>
                <w:sz w:val="18"/>
              </w:rPr>
              <w:t>ana</w:t>
            </w:r>
          </w:p>
        </w:tc>
      </w:tr>
      <w:tr w:rsidR="00EE75EF" w:rsidRPr="00EE75EF" w14:paraId="190FD1FF" w14:textId="77777777" w:rsidTr="00862D66">
        <w:trPr>
          <w:trHeight w:val="268"/>
        </w:trPr>
        <w:tc>
          <w:tcPr>
            <w:tcW w:w="1462" w:type="dxa"/>
          </w:tcPr>
          <w:p w14:paraId="2FCB710C" w14:textId="77777777" w:rsidR="00350EEA" w:rsidRPr="00EE75EF" w:rsidRDefault="00350EEA" w:rsidP="00862D66">
            <w:pPr>
              <w:pStyle w:val="TableParagraph"/>
            </w:pPr>
            <w:r w:rsidRPr="00EE75EF">
              <w:t>PROFESOR:</w:t>
            </w:r>
          </w:p>
        </w:tc>
        <w:tc>
          <w:tcPr>
            <w:tcW w:w="2718" w:type="dxa"/>
            <w:gridSpan w:val="2"/>
          </w:tcPr>
          <w:p w14:paraId="2ABCB885" w14:textId="77777777" w:rsidR="00350EEA" w:rsidRPr="00EE75EF" w:rsidRDefault="00350EEA" w:rsidP="00862D66">
            <w:pPr>
              <w:pStyle w:val="TableParagraph"/>
              <w:rPr>
                <w:b/>
              </w:rPr>
            </w:pPr>
            <w:r w:rsidRPr="00EE75EF">
              <w:rPr>
                <w:b/>
              </w:rPr>
              <w:t>ING.</w:t>
            </w:r>
            <w:r w:rsidRPr="00EE75EF">
              <w:rPr>
                <w:b/>
                <w:spacing w:val="-2"/>
              </w:rPr>
              <w:t xml:space="preserve"> </w:t>
            </w:r>
            <w:r w:rsidRPr="00EE75EF">
              <w:rPr>
                <w:b/>
              </w:rPr>
              <w:t>PABLO</w:t>
            </w:r>
            <w:r w:rsidRPr="00EE75EF">
              <w:rPr>
                <w:b/>
                <w:spacing w:val="-3"/>
              </w:rPr>
              <w:t xml:space="preserve"> </w:t>
            </w:r>
            <w:r w:rsidRPr="00EE75EF">
              <w:rPr>
                <w:b/>
              </w:rPr>
              <w:t>AUDOGLIO</w:t>
            </w:r>
          </w:p>
        </w:tc>
        <w:tc>
          <w:tcPr>
            <w:tcW w:w="1597" w:type="dxa"/>
          </w:tcPr>
          <w:p w14:paraId="24FF9405" w14:textId="77777777" w:rsidR="00350EEA" w:rsidRPr="00EE75EF" w:rsidRDefault="00350EEA" w:rsidP="00862D66">
            <w:pPr>
              <w:pStyle w:val="TableParagraph"/>
              <w:ind w:left="106"/>
            </w:pPr>
            <w:r w:rsidRPr="00EE75EF">
              <w:t>FECHA:</w:t>
            </w:r>
          </w:p>
        </w:tc>
        <w:tc>
          <w:tcPr>
            <w:tcW w:w="2721" w:type="dxa"/>
            <w:gridSpan w:val="2"/>
          </w:tcPr>
          <w:p w14:paraId="7BDE4527" w14:textId="2FD4F2F1" w:rsidR="00350EEA" w:rsidRPr="00EE75EF" w:rsidRDefault="005B0F60" w:rsidP="00862D6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 w:rsidRPr="00EE75EF">
              <w:rPr>
                <w:rFonts w:ascii="Times New Roman"/>
                <w:sz w:val="18"/>
              </w:rPr>
              <w:t xml:space="preserve"> 22/10/ 2024</w:t>
            </w:r>
          </w:p>
        </w:tc>
      </w:tr>
      <w:tr w:rsidR="00EE75EF" w:rsidRPr="00EE75EF" w14:paraId="4575153D" w14:textId="77777777" w:rsidTr="00862D66">
        <w:trPr>
          <w:trHeight w:val="537"/>
        </w:trPr>
        <w:tc>
          <w:tcPr>
            <w:tcW w:w="2814" w:type="dxa"/>
            <w:gridSpan w:val="2"/>
          </w:tcPr>
          <w:p w14:paraId="0EF7DB9D" w14:textId="77777777" w:rsidR="00350EEA" w:rsidRPr="00EE75EF" w:rsidRDefault="00350EEA" w:rsidP="00862D66">
            <w:pPr>
              <w:pStyle w:val="TableParagraph"/>
              <w:spacing w:line="268" w:lineRule="exact"/>
            </w:pPr>
            <w:r w:rsidRPr="00EE75EF">
              <w:t>TIEMPO</w:t>
            </w:r>
            <w:r w:rsidRPr="00EE75EF">
              <w:rPr>
                <w:spacing w:val="-3"/>
              </w:rPr>
              <w:t xml:space="preserve"> </w:t>
            </w:r>
            <w:r w:rsidRPr="00EE75EF">
              <w:t>DE</w:t>
            </w:r>
            <w:r w:rsidRPr="00EE75EF">
              <w:rPr>
                <w:spacing w:val="-3"/>
              </w:rPr>
              <w:t xml:space="preserve"> </w:t>
            </w:r>
            <w:r w:rsidRPr="00EE75EF">
              <w:t>RESOLUCIÓN:</w:t>
            </w:r>
          </w:p>
        </w:tc>
        <w:tc>
          <w:tcPr>
            <w:tcW w:w="1366" w:type="dxa"/>
          </w:tcPr>
          <w:p w14:paraId="55B0BD72" w14:textId="1778C8AB" w:rsidR="00350EEA" w:rsidRPr="00EE75EF" w:rsidRDefault="005B0F60" w:rsidP="00EE75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 w:rsidRPr="00EE75EF">
              <w:rPr>
                <w:rFonts w:ascii="Times New Roman"/>
                <w:sz w:val="20"/>
              </w:rPr>
              <w:t>-</w:t>
            </w:r>
          </w:p>
        </w:tc>
        <w:tc>
          <w:tcPr>
            <w:tcW w:w="2339" w:type="dxa"/>
            <w:gridSpan w:val="2"/>
          </w:tcPr>
          <w:p w14:paraId="7860AD14" w14:textId="77777777" w:rsidR="00350EEA" w:rsidRPr="00EE75EF" w:rsidRDefault="00350EEA" w:rsidP="00862D66">
            <w:pPr>
              <w:pStyle w:val="TableParagraph"/>
              <w:spacing w:line="268" w:lineRule="exact"/>
              <w:ind w:left="106"/>
            </w:pPr>
            <w:r w:rsidRPr="00EE75EF">
              <w:t>TRABAJO</w:t>
            </w:r>
            <w:r w:rsidRPr="00EE75EF">
              <w:rPr>
                <w:spacing w:val="-4"/>
              </w:rPr>
              <w:t xml:space="preserve"> </w:t>
            </w:r>
            <w:r w:rsidRPr="00EE75EF">
              <w:t>PRACTICO</w:t>
            </w:r>
          </w:p>
          <w:p w14:paraId="2FDCE355" w14:textId="77777777" w:rsidR="00350EEA" w:rsidRPr="00EE75EF" w:rsidRDefault="00350EEA" w:rsidP="00862D66">
            <w:pPr>
              <w:pStyle w:val="TableParagraph"/>
              <w:spacing w:line="249" w:lineRule="exact"/>
              <w:ind w:left="106"/>
            </w:pPr>
            <w:r w:rsidRPr="00EE75EF">
              <w:t>NRO:</w:t>
            </w:r>
          </w:p>
        </w:tc>
        <w:tc>
          <w:tcPr>
            <w:tcW w:w="1979" w:type="dxa"/>
          </w:tcPr>
          <w:p w14:paraId="480A1283" w14:textId="0FB6F5AE" w:rsidR="00350EEA" w:rsidRPr="00EE75EF" w:rsidRDefault="005B0F60" w:rsidP="00EE75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20"/>
              </w:rPr>
            </w:pPr>
            <w:r w:rsidRPr="00EE75EF">
              <w:rPr>
                <w:rFonts w:ascii="Times New Roman"/>
                <w:sz w:val="20"/>
              </w:rPr>
              <w:t>-</w:t>
            </w:r>
          </w:p>
        </w:tc>
      </w:tr>
      <w:tr w:rsidR="00EE75EF" w:rsidRPr="00EE75EF" w14:paraId="155E825D" w14:textId="77777777" w:rsidTr="00862D66">
        <w:trPr>
          <w:trHeight w:val="537"/>
        </w:trPr>
        <w:tc>
          <w:tcPr>
            <w:tcW w:w="4180" w:type="dxa"/>
            <w:gridSpan w:val="3"/>
          </w:tcPr>
          <w:p w14:paraId="37BCA359" w14:textId="77777777" w:rsidR="00350EEA" w:rsidRPr="00EE75EF" w:rsidRDefault="00350EEA" w:rsidP="00862D66">
            <w:pPr>
              <w:pStyle w:val="TableParagraph"/>
              <w:spacing w:line="268" w:lineRule="exact"/>
            </w:pPr>
            <w:r w:rsidRPr="00EE75EF">
              <w:t>MODALIDAD</w:t>
            </w:r>
            <w:r w:rsidRPr="00EE75EF">
              <w:rPr>
                <w:spacing w:val="-2"/>
              </w:rPr>
              <w:t xml:space="preserve"> </w:t>
            </w:r>
            <w:r w:rsidRPr="00EE75EF">
              <w:t>DE</w:t>
            </w:r>
            <w:r w:rsidRPr="00EE75EF">
              <w:rPr>
                <w:spacing w:val="-3"/>
              </w:rPr>
              <w:t xml:space="preserve"> </w:t>
            </w:r>
            <w:r w:rsidRPr="00EE75EF">
              <w:t>RESOLUCIÓN:</w:t>
            </w:r>
          </w:p>
        </w:tc>
        <w:tc>
          <w:tcPr>
            <w:tcW w:w="4318" w:type="dxa"/>
            <w:gridSpan w:val="3"/>
          </w:tcPr>
          <w:p w14:paraId="5AD34D2B" w14:textId="77777777" w:rsidR="00350EEA" w:rsidRPr="00EE75EF" w:rsidRDefault="00350EEA" w:rsidP="00862D66">
            <w:pPr>
              <w:pStyle w:val="TableParagraph"/>
              <w:spacing w:line="268" w:lineRule="exact"/>
              <w:ind w:left="106"/>
            </w:pPr>
            <w:r w:rsidRPr="00EE75EF">
              <w:t>Presencial</w:t>
            </w:r>
            <w:r w:rsidRPr="00EE75EF">
              <w:rPr>
                <w:spacing w:val="-4"/>
              </w:rPr>
              <w:t xml:space="preserve"> </w:t>
            </w:r>
            <w:r w:rsidRPr="00EE75EF">
              <w:t>/ Virtual</w:t>
            </w:r>
            <w:r w:rsidRPr="00EE75EF">
              <w:rPr>
                <w:spacing w:val="-4"/>
              </w:rPr>
              <w:t xml:space="preserve"> </w:t>
            </w:r>
            <w:r w:rsidRPr="00EE75EF">
              <w:t>/ Escrito</w:t>
            </w:r>
            <w:r w:rsidRPr="00EE75EF">
              <w:rPr>
                <w:spacing w:val="-1"/>
              </w:rPr>
              <w:t xml:space="preserve"> </w:t>
            </w:r>
            <w:r w:rsidRPr="00EE75EF">
              <w:t>/ Oral</w:t>
            </w:r>
            <w:r w:rsidRPr="00EE75EF">
              <w:rPr>
                <w:spacing w:val="-4"/>
              </w:rPr>
              <w:t xml:space="preserve"> </w:t>
            </w:r>
            <w:r w:rsidRPr="00EE75EF">
              <w:t>/</w:t>
            </w:r>
          </w:p>
          <w:p w14:paraId="77446187" w14:textId="77777777" w:rsidR="00350EEA" w:rsidRPr="00EE75EF" w:rsidRDefault="00350EEA" w:rsidP="00862D66">
            <w:pPr>
              <w:pStyle w:val="TableParagraph"/>
              <w:spacing w:line="249" w:lineRule="exact"/>
              <w:ind w:left="106"/>
            </w:pPr>
            <w:r w:rsidRPr="00EE75EF">
              <w:t>Individual</w:t>
            </w:r>
            <w:r w:rsidRPr="00EE75EF">
              <w:rPr>
                <w:spacing w:val="-1"/>
              </w:rPr>
              <w:t xml:space="preserve"> </w:t>
            </w:r>
            <w:r w:rsidRPr="00EE75EF">
              <w:t>/</w:t>
            </w:r>
            <w:r w:rsidRPr="00EE75EF">
              <w:rPr>
                <w:spacing w:val="1"/>
              </w:rPr>
              <w:t xml:space="preserve"> </w:t>
            </w:r>
            <w:r w:rsidRPr="00EE75EF">
              <w:t>Grupal</w:t>
            </w:r>
          </w:p>
        </w:tc>
      </w:tr>
      <w:tr w:rsidR="00EE75EF" w:rsidRPr="00EE75EF" w14:paraId="38AEEBFC" w14:textId="77777777" w:rsidTr="00862D66">
        <w:trPr>
          <w:trHeight w:val="321"/>
        </w:trPr>
        <w:tc>
          <w:tcPr>
            <w:tcW w:w="4180" w:type="dxa"/>
            <w:gridSpan w:val="3"/>
          </w:tcPr>
          <w:p w14:paraId="65BBE93F" w14:textId="77777777" w:rsidR="00350EEA" w:rsidRPr="00EE75EF" w:rsidRDefault="00350EEA" w:rsidP="00862D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18" w:type="dxa"/>
            <w:gridSpan w:val="3"/>
          </w:tcPr>
          <w:p w14:paraId="74F01051" w14:textId="77777777" w:rsidR="00350EEA" w:rsidRPr="00EE75EF" w:rsidRDefault="00350EEA" w:rsidP="00862D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E75EF" w:rsidRPr="00EE75EF" w14:paraId="7B23624E" w14:textId="77777777" w:rsidTr="00862D66">
        <w:trPr>
          <w:trHeight w:val="323"/>
        </w:trPr>
        <w:tc>
          <w:tcPr>
            <w:tcW w:w="8498" w:type="dxa"/>
            <w:gridSpan w:val="6"/>
          </w:tcPr>
          <w:p w14:paraId="29A0066E" w14:textId="77777777" w:rsidR="00350EEA" w:rsidRPr="00EE75EF" w:rsidRDefault="00350EEA" w:rsidP="00862D66">
            <w:pPr>
              <w:pStyle w:val="TableParagraph"/>
              <w:spacing w:before="1" w:line="240" w:lineRule="auto"/>
            </w:pPr>
            <w:r w:rsidRPr="00EE75EF">
              <w:t>RESULTADOS</w:t>
            </w:r>
            <w:r w:rsidRPr="00EE75EF">
              <w:rPr>
                <w:spacing w:val="-6"/>
              </w:rPr>
              <w:t xml:space="preserve"> </w:t>
            </w:r>
            <w:r w:rsidRPr="00EE75EF">
              <w:t>DE</w:t>
            </w:r>
            <w:r w:rsidRPr="00EE75EF">
              <w:rPr>
                <w:spacing w:val="-2"/>
              </w:rPr>
              <w:t xml:space="preserve"> </w:t>
            </w:r>
            <w:r w:rsidRPr="00EE75EF">
              <w:t>APRENDIZAJE:</w:t>
            </w:r>
          </w:p>
        </w:tc>
      </w:tr>
    </w:tbl>
    <w:p w14:paraId="177F3AF5" w14:textId="77777777" w:rsidR="00350EEA" w:rsidRPr="00EE75EF" w:rsidRDefault="00350EEA" w:rsidP="00350EEA">
      <w:pPr>
        <w:rPr>
          <w:b/>
          <w:sz w:val="20"/>
        </w:rPr>
      </w:pPr>
    </w:p>
    <w:p w14:paraId="07057CC8" w14:textId="5C8FD128" w:rsidR="00350EEA" w:rsidRPr="00EE75EF" w:rsidRDefault="00350EEA" w:rsidP="00350EEA">
      <w:pPr>
        <w:spacing w:before="9"/>
        <w:rPr>
          <w:b/>
          <w:sz w:val="13"/>
        </w:rPr>
      </w:pPr>
      <w:r w:rsidRPr="00EE75EF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09F677" wp14:editId="46D460BB">
                <wp:simplePos x="0" y="0"/>
                <wp:positionH relativeFrom="page">
                  <wp:posOffset>1062355</wp:posOffset>
                </wp:positionH>
                <wp:positionV relativeFrom="paragraph">
                  <wp:posOffset>131445</wp:posOffset>
                </wp:positionV>
                <wp:extent cx="5436870" cy="18415"/>
                <wp:effectExtent l="0" t="0" r="0" b="0"/>
                <wp:wrapTopAndBottom/>
                <wp:docPr id="560271409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5358A" id="Rectángulo 6" o:spid="_x0000_s1026" style="position:absolute;margin-left:83.65pt;margin-top:10.35pt;width:428.1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890CBD6" w14:textId="77777777" w:rsidR="00350EEA" w:rsidRPr="00EE75EF" w:rsidRDefault="00350EEA" w:rsidP="00350EEA">
      <w:pPr>
        <w:pStyle w:val="Ttulo1"/>
        <w:spacing w:after="42" w:line="258" w:lineRule="exact"/>
        <w:rPr>
          <w:color w:val="auto"/>
        </w:rPr>
      </w:pPr>
      <w:r w:rsidRPr="00EE75EF">
        <w:rPr>
          <w:color w:val="auto"/>
        </w:rPr>
        <w:t>PROPÓSITO:</w:t>
      </w:r>
    </w:p>
    <w:p w14:paraId="65E8C002" w14:textId="473FA1B2" w:rsidR="00350EEA" w:rsidRPr="00EE75EF" w:rsidRDefault="00350EEA" w:rsidP="00350EEA">
      <w:pPr>
        <w:spacing w:line="28" w:lineRule="exact"/>
        <w:ind w:left="113"/>
        <w:rPr>
          <w:sz w:val="2"/>
        </w:rPr>
      </w:pPr>
      <w:r w:rsidRPr="00EE75EF">
        <w:rPr>
          <w:noProof/>
          <w:sz w:val="2"/>
        </w:rPr>
        <mc:AlternateContent>
          <mc:Choice Requires="wpg">
            <w:drawing>
              <wp:inline distT="0" distB="0" distL="0" distR="0" wp14:anchorId="6B412F3C" wp14:editId="620725BD">
                <wp:extent cx="5437505" cy="18415"/>
                <wp:effectExtent l="0" t="0" r="0" b="635"/>
                <wp:docPr id="1374292636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18415"/>
                          <a:chOff x="0" y="0"/>
                          <a:chExt cx="8563" cy="29"/>
                        </a:xfrm>
                      </wpg:grpSpPr>
                      <wps:wsp>
                        <wps:cNvPr id="12104813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B234D" id="Grupo 5" o:spid="_x0000_s1026" style="width:428.15pt;height:1.45pt;mso-position-horizontal-relative:char;mso-position-vertical-relative:line" coordsize="856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">
                <v:rect id="Rectangle 7" o:spid="_x0000_s1027" style="position:absolute;width:85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2D1B02E4" w14:textId="77777777" w:rsidR="00350EEA" w:rsidRPr="00EE75EF" w:rsidRDefault="00350EEA" w:rsidP="00350EEA">
      <w:pPr>
        <w:spacing w:before="7"/>
        <w:rPr>
          <w:b/>
          <w:sz w:val="8"/>
        </w:rPr>
      </w:pPr>
    </w:p>
    <w:p w14:paraId="004AA977" w14:textId="77777777" w:rsidR="00350EEA" w:rsidRPr="00EE75EF" w:rsidRDefault="00350EEA" w:rsidP="00350EEA">
      <w:pPr>
        <w:spacing w:before="56" w:line="259" w:lineRule="auto"/>
        <w:ind w:left="142" w:right="136"/>
        <w:jc w:val="both"/>
      </w:pPr>
      <w:r w:rsidRPr="00EE75EF">
        <w:t xml:space="preserve">Evaluar la capacidad del estudiante para establecer los puntos clave a considerar en </w:t>
      </w:r>
      <w:proofErr w:type="gramStart"/>
      <w:r w:rsidRPr="00EE75EF">
        <w:t xml:space="preserve">un </w:t>
      </w:r>
      <w:proofErr w:type="spellStart"/>
      <w:r w:rsidRPr="00EE75EF">
        <w:t>backup</w:t>
      </w:r>
      <w:proofErr w:type="spellEnd"/>
      <w:proofErr w:type="gramEnd"/>
      <w:r w:rsidRPr="00EE75EF">
        <w:rPr>
          <w:spacing w:val="1"/>
        </w:rPr>
        <w:t xml:space="preserve"> </w:t>
      </w:r>
      <w:r w:rsidRPr="00EE75EF">
        <w:t>y que pueda apropiarse de los conocimientos necesarios para implementar una política de</w:t>
      </w:r>
      <w:r w:rsidRPr="00EE75EF">
        <w:rPr>
          <w:spacing w:val="1"/>
        </w:rPr>
        <w:t xml:space="preserve"> </w:t>
      </w:r>
      <w:proofErr w:type="spellStart"/>
      <w:r w:rsidRPr="00EE75EF">
        <w:t>backup</w:t>
      </w:r>
      <w:proofErr w:type="spellEnd"/>
      <w:r w:rsidRPr="00EE75EF">
        <w:t>.</w:t>
      </w:r>
    </w:p>
    <w:p w14:paraId="4B53FC64" w14:textId="77777777" w:rsidR="00350EEA" w:rsidRPr="00EE75EF" w:rsidRDefault="00350EEA" w:rsidP="00350EEA">
      <w:pPr>
        <w:rPr>
          <w:sz w:val="20"/>
        </w:rPr>
      </w:pPr>
    </w:p>
    <w:p w14:paraId="70067114" w14:textId="5D5D62A1" w:rsidR="00350EEA" w:rsidRPr="00EE75EF" w:rsidRDefault="00350EEA" w:rsidP="00350EEA">
      <w:pPr>
        <w:spacing w:before="1"/>
        <w:rPr>
          <w:sz w:val="27"/>
        </w:rPr>
      </w:pPr>
      <w:r w:rsidRPr="00EE75EF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BE0250" wp14:editId="670C491A">
                <wp:simplePos x="0" y="0"/>
                <wp:positionH relativeFrom="page">
                  <wp:posOffset>1062355</wp:posOffset>
                </wp:positionH>
                <wp:positionV relativeFrom="paragraph">
                  <wp:posOffset>234950</wp:posOffset>
                </wp:positionV>
                <wp:extent cx="5436870" cy="18415"/>
                <wp:effectExtent l="0" t="0" r="0" b="635"/>
                <wp:wrapTopAndBottom/>
                <wp:docPr id="39357659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B3021" id="Rectángulo 4" o:spid="_x0000_s1026" style="position:absolute;margin-left:83.65pt;margin-top:18.5pt;width:428.1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22CF1F2" w14:textId="77777777" w:rsidR="00350EEA" w:rsidRPr="00EE75EF" w:rsidRDefault="00350EEA" w:rsidP="00350EEA">
      <w:pPr>
        <w:pStyle w:val="Ttulo1"/>
        <w:rPr>
          <w:color w:val="auto"/>
        </w:rPr>
      </w:pPr>
      <w:r w:rsidRPr="00EE75EF">
        <w:rPr>
          <w:color w:val="auto"/>
        </w:rPr>
        <w:t>CONSIGNAS:</w:t>
      </w:r>
    </w:p>
    <w:p w14:paraId="514A971F" w14:textId="27E33664" w:rsidR="00350EEA" w:rsidRPr="00EE75EF" w:rsidRDefault="00350EEA" w:rsidP="00350EEA">
      <w:pPr>
        <w:spacing w:line="28" w:lineRule="exact"/>
        <w:ind w:left="113"/>
        <w:rPr>
          <w:sz w:val="2"/>
        </w:rPr>
      </w:pPr>
      <w:r w:rsidRPr="00EE75EF">
        <w:rPr>
          <w:noProof/>
          <w:sz w:val="2"/>
        </w:rPr>
        <mc:AlternateContent>
          <mc:Choice Requires="wpg">
            <w:drawing>
              <wp:inline distT="0" distB="0" distL="0" distR="0" wp14:anchorId="1A6B9819" wp14:editId="6E615ABF">
                <wp:extent cx="5437505" cy="18415"/>
                <wp:effectExtent l="0" t="3810" r="0" b="0"/>
                <wp:docPr id="1976767341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18415"/>
                          <a:chOff x="0" y="0"/>
                          <a:chExt cx="8563" cy="29"/>
                        </a:xfrm>
                      </wpg:grpSpPr>
                      <wps:wsp>
                        <wps:cNvPr id="13921549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6CDD0" id="Grupo 3" o:spid="_x0000_s1026" style="width:428.15pt;height:1.45pt;mso-position-horizontal-relative:char;mso-position-vertical-relative:line" coordsize="856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">
                <v:rect id="Rectangle 5" o:spid="_x0000_s1027" style="position:absolute;width:85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59461AB" w14:textId="77777777" w:rsidR="00350EEA" w:rsidRPr="00EE75EF" w:rsidRDefault="00350EEA" w:rsidP="00350EEA">
      <w:pPr>
        <w:pStyle w:val="Prrafodelista"/>
        <w:numPr>
          <w:ilvl w:val="0"/>
          <w:numId w:val="1"/>
        </w:numPr>
        <w:tabs>
          <w:tab w:val="left" w:pos="502"/>
        </w:tabs>
        <w:spacing w:before="161"/>
        <w:contextualSpacing w:val="0"/>
        <w:rPr>
          <w:sz w:val="20"/>
        </w:rPr>
      </w:pPr>
      <w:r w:rsidRPr="00EE75EF">
        <w:rPr>
          <w:sz w:val="20"/>
        </w:rPr>
        <w:t>Definir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en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no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más de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3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renglones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que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es</w:t>
      </w:r>
      <w:r w:rsidRPr="00EE75EF">
        <w:rPr>
          <w:spacing w:val="-1"/>
          <w:sz w:val="20"/>
        </w:rPr>
        <w:t xml:space="preserve"> </w:t>
      </w:r>
      <w:proofErr w:type="gramStart"/>
      <w:r w:rsidRPr="00EE75EF">
        <w:rPr>
          <w:sz w:val="20"/>
        </w:rPr>
        <w:t>un</w:t>
      </w:r>
      <w:r w:rsidRPr="00EE75EF">
        <w:rPr>
          <w:spacing w:val="-3"/>
          <w:sz w:val="20"/>
        </w:rPr>
        <w:t xml:space="preserve"> </w:t>
      </w:r>
      <w:proofErr w:type="spellStart"/>
      <w:r w:rsidRPr="00EE75EF">
        <w:rPr>
          <w:sz w:val="20"/>
        </w:rPr>
        <w:t>backup</w:t>
      </w:r>
      <w:proofErr w:type="spellEnd"/>
      <w:proofErr w:type="gramEnd"/>
      <w:r w:rsidRPr="00EE75EF">
        <w:rPr>
          <w:sz w:val="20"/>
        </w:rPr>
        <w:t>.</w:t>
      </w:r>
    </w:p>
    <w:p w14:paraId="1873BC0F" w14:textId="77777777" w:rsidR="00350EEA" w:rsidRPr="00EE75EF" w:rsidRDefault="00350EEA" w:rsidP="00350EEA">
      <w:pPr>
        <w:pStyle w:val="Prrafodelista"/>
        <w:numPr>
          <w:ilvl w:val="0"/>
          <w:numId w:val="1"/>
        </w:numPr>
        <w:tabs>
          <w:tab w:val="left" w:pos="502"/>
        </w:tabs>
        <w:spacing w:before="116"/>
        <w:contextualSpacing w:val="0"/>
        <w:rPr>
          <w:sz w:val="20"/>
        </w:rPr>
      </w:pPr>
      <w:r w:rsidRPr="00EE75EF">
        <w:rPr>
          <w:sz w:val="20"/>
        </w:rPr>
        <w:t>Analizar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las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ventajas y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desventajas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de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implementar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una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política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de</w:t>
      </w:r>
      <w:r w:rsidRPr="00EE75EF">
        <w:rPr>
          <w:spacing w:val="-3"/>
          <w:sz w:val="20"/>
        </w:rPr>
        <w:t xml:space="preserve"> </w:t>
      </w:r>
      <w:proofErr w:type="spellStart"/>
      <w:r w:rsidRPr="00EE75EF">
        <w:rPr>
          <w:sz w:val="20"/>
        </w:rPr>
        <w:t>backup</w:t>
      </w:r>
      <w:proofErr w:type="spellEnd"/>
      <w:r w:rsidRPr="00EE75EF">
        <w:rPr>
          <w:sz w:val="20"/>
        </w:rPr>
        <w:t>.</w:t>
      </w:r>
    </w:p>
    <w:p w14:paraId="2B02443F" w14:textId="77777777" w:rsidR="00350EEA" w:rsidRPr="00EE75EF" w:rsidRDefault="00350EEA" w:rsidP="00350EEA">
      <w:pPr>
        <w:pStyle w:val="Prrafodelista"/>
        <w:numPr>
          <w:ilvl w:val="0"/>
          <w:numId w:val="1"/>
        </w:numPr>
        <w:tabs>
          <w:tab w:val="left" w:pos="502"/>
        </w:tabs>
        <w:spacing w:before="113"/>
        <w:contextualSpacing w:val="0"/>
        <w:rPr>
          <w:sz w:val="20"/>
        </w:rPr>
      </w:pPr>
      <w:r w:rsidRPr="00EE75EF">
        <w:rPr>
          <w:sz w:val="20"/>
        </w:rPr>
        <w:t>Determinar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los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tipos de</w:t>
      </w:r>
      <w:r w:rsidRPr="00EE75EF">
        <w:rPr>
          <w:spacing w:val="-3"/>
          <w:sz w:val="20"/>
        </w:rPr>
        <w:t xml:space="preserve"> </w:t>
      </w:r>
      <w:proofErr w:type="spellStart"/>
      <w:r w:rsidRPr="00EE75EF">
        <w:rPr>
          <w:sz w:val="20"/>
        </w:rPr>
        <w:t>backup</w:t>
      </w:r>
      <w:proofErr w:type="spellEnd"/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existentes.</w:t>
      </w:r>
      <w:r w:rsidRPr="00EE75EF">
        <w:rPr>
          <w:spacing w:val="-4"/>
          <w:sz w:val="20"/>
        </w:rPr>
        <w:t xml:space="preserve"> </w:t>
      </w:r>
      <w:r w:rsidRPr="00EE75EF">
        <w:rPr>
          <w:sz w:val="20"/>
        </w:rPr>
        <w:t>Describir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brevemente.</w:t>
      </w:r>
    </w:p>
    <w:p w14:paraId="1100F297" w14:textId="77777777" w:rsidR="00350EEA" w:rsidRPr="00EE75EF" w:rsidRDefault="00350EEA" w:rsidP="00350EEA">
      <w:pPr>
        <w:pStyle w:val="Prrafodelista"/>
        <w:numPr>
          <w:ilvl w:val="0"/>
          <w:numId w:val="1"/>
        </w:numPr>
        <w:tabs>
          <w:tab w:val="left" w:pos="502"/>
        </w:tabs>
        <w:spacing w:before="116" w:line="360" w:lineRule="auto"/>
        <w:ind w:left="501" w:right="511"/>
        <w:contextualSpacing w:val="0"/>
        <w:rPr>
          <w:sz w:val="20"/>
        </w:rPr>
      </w:pPr>
      <w:r w:rsidRPr="00EE75EF">
        <w:rPr>
          <w:sz w:val="20"/>
        </w:rPr>
        <w:t xml:space="preserve">Seleccionar un tipo de </w:t>
      </w:r>
      <w:proofErr w:type="spellStart"/>
      <w:r w:rsidRPr="00EE75EF">
        <w:rPr>
          <w:sz w:val="20"/>
        </w:rPr>
        <w:t>backup</w:t>
      </w:r>
      <w:proofErr w:type="spellEnd"/>
      <w:r w:rsidRPr="00EE75EF">
        <w:rPr>
          <w:sz w:val="20"/>
        </w:rPr>
        <w:t xml:space="preserve"> e indicar en qué soporte lo realizaría y donde lo ubicaría.</w:t>
      </w:r>
      <w:r w:rsidRPr="00EE75EF">
        <w:rPr>
          <w:spacing w:val="-53"/>
          <w:sz w:val="20"/>
        </w:rPr>
        <w:t xml:space="preserve"> </w:t>
      </w:r>
      <w:r w:rsidRPr="00EE75EF">
        <w:rPr>
          <w:sz w:val="20"/>
        </w:rPr>
        <w:t>Justificar.</w:t>
      </w:r>
    </w:p>
    <w:p w14:paraId="6C674C31" w14:textId="77777777" w:rsidR="00350EEA" w:rsidRPr="00EE75EF" w:rsidRDefault="00350EEA" w:rsidP="00350EEA">
      <w:pPr>
        <w:pStyle w:val="Prrafodelista"/>
        <w:numPr>
          <w:ilvl w:val="0"/>
          <w:numId w:val="1"/>
        </w:numPr>
        <w:tabs>
          <w:tab w:val="left" w:pos="502"/>
        </w:tabs>
        <w:spacing w:before="1"/>
        <w:contextualSpacing w:val="0"/>
        <w:rPr>
          <w:sz w:val="20"/>
        </w:rPr>
      </w:pPr>
      <w:r w:rsidRPr="00EE75EF">
        <w:rPr>
          <w:sz w:val="20"/>
        </w:rPr>
        <w:t>Especificar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cual</w:t>
      </w:r>
      <w:r w:rsidRPr="00EE75EF">
        <w:rPr>
          <w:spacing w:val="-4"/>
          <w:sz w:val="20"/>
        </w:rPr>
        <w:t xml:space="preserve"> </w:t>
      </w:r>
      <w:r w:rsidRPr="00EE75EF">
        <w:rPr>
          <w:sz w:val="20"/>
        </w:rPr>
        <w:t>sería la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frecuencia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de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realización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de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este</w:t>
      </w:r>
      <w:r w:rsidRPr="00EE75EF">
        <w:rPr>
          <w:spacing w:val="-2"/>
          <w:sz w:val="20"/>
        </w:rPr>
        <w:t xml:space="preserve"> </w:t>
      </w:r>
      <w:r w:rsidRPr="00EE75EF">
        <w:rPr>
          <w:sz w:val="20"/>
        </w:rPr>
        <w:t>respaldo.</w:t>
      </w:r>
    </w:p>
    <w:p w14:paraId="51E2DCA0" w14:textId="77777777" w:rsidR="00350EEA" w:rsidRPr="00EE75EF" w:rsidRDefault="00350EEA" w:rsidP="00350EEA">
      <w:pPr>
        <w:pStyle w:val="Prrafodelista"/>
        <w:numPr>
          <w:ilvl w:val="0"/>
          <w:numId w:val="1"/>
        </w:numPr>
        <w:tabs>
          <w:tab w:val="left" w:pos="502"/>
        </w:tabs>
        <w:spacing w:before="113" w:line="360" w:lineRule="auto"/>
        <w:ind w:left="501" w:right="153"/>
        <w:contextualSpacing w:val="0"/>
        <w:rPr>
          <w:sz w:val="20"/>
        </w:rPr>
      </w:pPr>
      <w:r w:rsidRPr="00EE75EF">
        <w:rPr>
          <w:sz w:val="20"/>
        </w:rPr>
        <w:t>Elaborar</w:t>
      </w:r>
      <w:r w:rsidRPr="00EE75EF">
        <w:rPr>
          <w:spacing w:val="7"/>
          <w:sz w:val="20"/>
        </w:rPr>
        <w:t xml:space="preserve"> </w:t>
      </w:r>
      <w:r w:rsidRPr="00EE75EF">
        <w:rPr>
          <w:sz w:val="20"/>
        </w:rPr>
        <w:t>un</w:t>
      </w:r>
      <w:r w:rsidRPr="00EE75EF">
        <w:rPr>
          <w:spacing w:val="6"/>
          <w:sz w:val="20"/>
        </w:rPr>
        <w:t xml:space="preserve"> </w:t>
      </w:r>
      <w:r w:rsidRPr="00EE75EF">
        <w:rPr>
          <w:sz w:val="20"/>
        </w:rPr>
        <w:t>plan</w:t>
      </w:r>
      <w:r w:rsidRPr="00EE75EF">
        <w:rPr>
          <w:spacing w:val="6"/>
          <w:sz w:val="20"/>
        </w:rPr>
        <w:t xml:space="preserve"> </w:t>
      </w:r>
      <w:r w:rsidRPr="00EE75EF">
        <w:rPr>
          <w:sz w:val="20"/>
        </w:rPr>
        <w:t>de</w:t>
      </w:r>
      <w:r w:rsidRPr="00EE75EF">
        <w:rPr>
          <w:spacing w:val="6"/>
          <w:sz w:val="20"/>
        </w:rPr>
        <w:t xml:space="preserve"> </w:t>
      </w:r>
      <w:r w:rsidRPr="00EE75EF">
        <w:rPr>
          <w:sz w:val="20"/>
        </w:rPr>
        <w:t>la</w:t>
      </w:r>
      <w:r w:rsidRPr="00EE75EF">
        <w:rPr>
          <w:spacing w:val="5"/>
          <w:sz w:val="20"/>
        </w:rPr>
        <w:t xml:space="preserve"> </w:t>
      </w:r>
      <w:r w:rsidRPr="00EE75EF">
        <w:rPr>
          <w:sz w:val="20"/>
        </w:rPr>
        <w:t>copia.</w:t>
      </w:r>
      <w:r w:rsidRPr="00EE75EF">
        <w:rPr>
          <w:spacing w:val="5"/>
          <w:sz w:val="20"/>
        </w:rPr>
        <w:t xml:space="preserve"> </w:t>
      </w:r>
      <w:r w:rsidRPr="00EE75EF">
        <w:rPr>
          <w:sz w:val="20"/>
        </w:rPr>
        <w:t>Determinar</w:t>
      </w:r>
      <w:r w:rsidRPr="00EE75EF">
        <w:rPr>
          <w:spacing w:val="7"/>
          <w:sz w:val="20"/>
        </w:rPr>
        <w:t xml:space="preserve"> </w:t>
      </w:r>
      <w:r w:rsidRPr="00EE75EF">
        <w:rPr>
          <w:sz w:val="20"/>
        </w:rPr>
        <w:t>cómo</w:t>
      </w:r>
      <w:r w:rsidRPr="00EE75EF">
        <w:rPr>
          <w:spacing w:val="7"/>
          <w:sz w:val="20"/>
        </w:rPr>
        <w:t xml:space="preserve"> </w:t>
      </w:r>
      <w:r w:rsidRPr="00EE75EF">
        <w:rPr>
          <w:sz w:val="20"/>
        </w:rPr>
        <w:t>se</w:t>
      </w:r>
      <w:r w:rsidRPr="00EE75EF">
        <w:rPr>
          <w:spacing w:val="5"/>
          <w:sz w:val="20"/>
        </w:rPr>
        <w:t xml:space="preserve"> </w:t>
      </w:r>
      <w:r w:rsidRPr="00EE75EF">
        <w:rPr>
          <w:sz w:val="20"/>
        </w:rPr>
        <w:t>va</w:t>
      </w:r>
      <w:r w:rsidRPr="00EE75EF">
        <w:rPr>
          <w:spacing w:val="7"/>
          <w:sz w:val="20"/>
        </w:rPr>
        <w:t xml:space="preserve"> </w:t>
      </w:r>
      <w:r w:rsidRPr="00EE75EF">
        <w:rPr>
          <w:sz w:val="20"/>
        </w:rPr>
        <w:t>a</w:t>
      </w:r>
      <w:r w:rsidRPr="00EE75EF">
        <w:rPr>
          <w:spacing w:val="5"/>
          <w:sz w:val="20"/>
        </w:rPr>
        <w:t xml:space="preserve"> </w:t>
      </w:r>
      <w:r w:rsidRPr="00EE75EF">
        <w:rPr>
          <w:sz w:val="20"/>
        </w:rPr>
        <w:t>comprobar</w:t>
      </w:r>
      <w:r w:rsidRPr="00EE75EF">
        <w:rPr>
          <w:spacing w:val="8"/>
          <w:sz w:val="20"/>
        </w:rPr>
        <w:t xml:space="preserve"> </w:t>
      </w:r>
      <w:r w:rsidRPr="00EE75EF">
        <w:rPr>
          <w:sz w:val="20"/>
        </w:rPr>
        <w:t>que</w:t>
      </w:r>
      <w:r w:rsidRPr="00EE75EF">
        <w:rPr>
          <w:spacing w:val="4"/>
          <w:sz w:val="20"/>
        </w:rPr>
        <w:t xml:space="preserve"> </w:t>
      </w:r>
      <w:r w:rsidRPr="00EE75EF">
        <w:rPr>
          <w:sz w:val="20"/>
        </w:rPr>
        <w:t>se</w:t>
      </w:r>
      <w:r w:rsidRPr="00EE75EF">
        <w:rPr>
          <w:spacing w:val="7"/>
          <w:sz w:val="20"/>
        </w:rPr>
        <w:t xml:space="preserve"> </w:t>
      </w:r>
      <w:r w:rsidRPr="00EE75EF">
        <w:rPr>
          <w:sz w:val="20"/>
        </w:rPr>
        <w:t>realiza,</w:t>
      </w:r>
      <w:r w:rsidRPr="00EE75EF">
        <w:rPr>
          <w:spacing w:val="5"/>
          <w:sz w:val="20"/>
        </w:rPr>
        <w:t xml:space="preserve"> </w:t>
      </w:r>
      <w:r w:rsidRPr="00EE75EF">
        <w:rPr>
          <w:sz w:val="20"/>
        </w:rPr>
        <w:t>quien</w:t>
      </w:r>
      <w:r w:rsidRPr="00EE75EF">
        <w:rPr>
          <w:spacing w:val="5"/>
          <w:sz w:val="20"/>
        </w:rPr>
        <w:t xml:space="preserve"> </w:t>
      </w:r>
      <w:r w:rsidRPr="00EE75EF">
        <w:rPr>
          <w:sz w:val="20"/>
        </w:rPr>
        <w:t>es</w:t>
      </w:r>
      <w:r w:rsidRPr="00EE75EF">
        <w:rPr>
          <w:spacing w:val="-53"/>
          <w:sz w:val="20"/>
        </w:rPr>
        <w:t xml:space="preserve"> </w:t>
      </w:r>
      <w:r w:rsidRPr="00EE75EF">
        <w:rPr>
          <w:sz w:val="20"/>
        </w:rPr>
        <w:t>el</w:t>
      </w:r>
      <w:r w:rsidRPr="00EE75EF">
        <w:rPr>
          <w:spacing w:val="-3"/>
          <w:sz w:val="20"/>
        </w:rPr>
        <w:t xml:space="preserve"> </w:t>
      </w:r>
      <w:r w:rsidRPr="00EE75EF">
        <w:rPr>
          <w:sz w:val="20"/>
        </w:rPr>
        <w:t>responsable,</w:t>
      </w:r>
      <w:r w:rsidRPr="00EE75EF">
        <w:rPr>
          <w:spacing w:val="-1"/>
          <w:sz w:val="20"/>
        </w:rPr>
        <w:t xml:space="preserve"> </w:t>
      </w:r>
      <w:r w:rsidRPr="00EE75EF">
        <w:rPr>
          <w:sz w:val="20"/>
        </w:rPr>
        <w:t>seguridad,</w:t>
      </w:r>
      <w:r w:rsidRPr="00EE75EF">
        <w:rPr>
          <w:spacing w:val="1"/>
          <w:sz w:val="20"/>
        </w:rPr>
        <w:t xml:space="preserve"> </w:t>
      </w:r>
      <w:r w:rsidRPr="00EE75EF">
        <w:rPr>
          <w:sz w:val="20"/>
        </w:rPr>
        <w:t>etc.</w:t>
      </w:r>
    </w:p>
    <w:p w14:paraId="0736C477" w14:textId="77777777" w:rsidR="00350EEA" w:rsidRPr="00EE75EF" w:rsidRDefault="00350EEA" w:rsidP="00350EEA">
      <w:pPr>
        <w:pStyle w:val="Textoindependiente"/>
      </w:pPr>
    </w:p>
    <w:p w14:paraId="5B1BB0A4" w14:textId="532E2360" w:rsidR="00350EEA" w:rsidRPr="00EE75EF" w:rsidRDefault="00350EEA" w:rsidP="00350EEA">
      <w:pPr>
        <w:pStyle w:val="Textoindependiente"/>
        <w:rPr>
          <w:sz w:val="16"/>
        </w:rPr>
      </w:pPr>
      <w:r w:rsidRPr="00EE75EF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B6B32D" wp14:editId="6CC4C107">
                <wp:simplePos x="0" y="0"/>
                <wp:positionH relativeFrom="page">
                  <wp:posOffset>1062355</wp:posOffset>
                </wp:positionH>
                <wp:positionV relativeFrom="paragraph">
                  <wp:posOffset>141605</wp:posOffset>
                </wp:positionV>
                <wp:extent cx="5436870" cy="18415"/>
                <wp:effectExtent l="0" t="0" r="0" b="4445"/>
                <wp:wrapTopAndBottom/>
                <wp:docPr id="28724331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7CBD5" id="Rectángulo 2" o:spid="_x0000_s1026" style="position:absolute;margin-left:83.65pt;margin-top:11.15pt;width:428.1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054723F" w14:textId="77777777" w:rsidR="00350EEA" w:rsidRPr="00EE75EF" w:rsidRDefault="00350EEA" w:rsidP="00350EEA">
      <w:pPr>
        <w:pStyle w:val="Ttulo1"/>
        <w:rPr>
          <w:color w:val="auto"/>
        </w:rPr>
      </w:pPr>
      <w:r w:rsidRPr="00EE75EF">
        <w:rPr>
          <w:color w:val="auto"/>
        </w:rPr>
        <w:t>ENTREGA:</w:t>
      </w:r>
    </w:p>
    <w:p w14:paraId="52AFBF97" w14:textId="43E46D20" w:rsidR="00350EEA" w:rsidRPr="00EE75EF" w:rsidRDefault="00350EEA" w:rsidP="00350EEA">
      <w:pPr>
        <w:spacing w:line="28" w:lineRule="exact"/>
        <w:ind w:left="113"/>
        <w:rPr>
          <w:sz w:val="2"/>
        </w:rPr>
      </w:pPr>
      <w:r w:rsidRPr="00EE75EF">
        <w:rPr>
          <w:noProof/>
          <w:sz w:val="2"/>
        </w:rPr>
        <mc:AlternateContent>
          <mc:Choice Requires="wpg">
            <w:drawing>
              <wp:inline distT="0" distB="0" distL="0" distR="0" wp14:anchorId="780492BF" wp14:editId="6A75CA72">
                <wp:extent cx="5437505" cy="18415"/>
                <wp:effectExtent l="0" t="0" r="0" b="635"/>
                <wp:docPr id="1181506329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18415"/>
                          <a:chOff x="0" y="0"/>
                          <a:chExt cx="8563" cy="29"/>
                        </a:xfrm>
                      </wpg:grpSpPr>
                      <wps:wsp>
                        <wps:cNvPr id="8881799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272B4" id="Grupo 1" o:spid="_x0000_s1026" style="width:428.15pt;height:1.45pt;mso-position-horizontal-relative:char;mso-position-vertical-relative:line" coordsize="856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">
                <v:rect id="Rectangle 3" o:spid="_x0000_s1027" style="position:absolute;width:85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3B55E27E" w14:textId="77777777" w:rsidR="00350EEA" w:rsidRPr="00EE75EF" w:rsidRDefault="00350EEA" w:rsidP="00350EEA">
      <w:pPr>
        <w:spacing w:before="7"/>
        <w:rPr>
          <w:b/>
          <w:sz w:val="8"/>
        </w:rPr>
      </w:pPr>
    </w:p>
    <w:p w14:paraId="5362C53C" w14:textId="05D143F9" w:rsidR="00765F14" w:rsidRPr="00EE75EF" w:rsidRDefault="00350EEA" w:rsidP="00350EEA">
      <w:pPr>
        <w:spacing w:before="57" w:line="259" w:lineRule="auto"/>
        <w:ind w:left="142" w:right="135"/>
        <w:jc w:val="both"/>
      </w:pPr>
      <w:r w:rsidRPr="00EE75EF">
        <w:rPr>
          <w:spacing w:val="-1"/>
        </w:rPr>
        <w:t>Deberán</w:t>
      </w:r>
      <w:r w:rsidRPr="00EE75EF">
        <w:rPr>
          <w:spacing w:val="-11"/>
        </w:rPr>
        <w:t xml:space="preserve"> </w:t>
      </w:r>
      <w:r w:rsidRPr="00EE75EF">
        <w:t>remitir</w:t>
      </w:r>
      <w:r w:rsidRPr="00EE75EF">
        <w:rPr>
          <w:spacing w:val="-10"/>
        </w:rPr>
        <w:t xml:space="preserve"> </w:t>
      </w:r>
      <w:r w:rsidRPr="00EE75EF">
        <w:t>sus</w:t>
      </w:r>
      <w:r w:rsidRPr="00EE75EF">
        <w:rPr>
          <w:spacing w:val="-10"/>
        </w:rPr>
        <w:t xml:space="preserve"> </w:t>
      </w:r>
      <w:r w:rsidRPr="00EE75EF">
        <w:t>trabajos</w:t>
      </w:r>
      <w:r w:rsidRPr="00EE75EF">
        <w:rPr>
          <w:spacing w:val="-9"/>
        </w:rPr>
        <w:t xml:space="preserve"> </w:t>
      </w:r>
      <w:r w:rsidRPr="00EE75EF">
        <w:t>en</w:t>
      </w:r>
      <w:r w:rsidRPr="00EE75EF">
        <w:rPr>
          <w:spacing w:val="-9"/>
        </w:rPr>
        <w:t xml:space="preserve"> </w:t>
      </w:r>
      <w:r w:rsidRPr="00EE75EF">
        <w:t>formato</w:t>
      </w:r>
      <w:r w:rsidRPr="00EE75EF">
        <w:rPr>
          <w:spacing w:val="-8"/>
        </w:rPr>
        <w:t xml:space="preserve"> </w:t>
      </w:r>
      <w:r w:rsidRPr="00EE75EF">
        <w:t>digital</w:t>
      </w:r>
      <w:r w:rsidRPr="00EE75EF">
        <w:rPr>
          <w:spacing w:val="-11"/>
        </w:rPr>
        <w:t xml:space="preserve"> </w:t>
      </w:r>
      <w:r w:rsidRPr="00EE75EF">
        <w:t>en</w:t>
      </w:r>
      <w:r w:rsidRPr="00EE75EF">
        <w:rPr>
          <w:spacing w:val="-9"/>
        </w:rPr>
        <w:t xml:space="preserve"> </w:t>
      </w:r>
      <w:r w:rsidRPr="00EE75EF">
        <w:t>el</w:t>
      </w:r>
      <w:r w:rsidRPr="00EE75EF">
        <w:rPr>
          <w:spacing w:val="-12"/>
        </w:rPr>
        <w:t xml:space="preserve"> </w:t>
      </w:r>
      <w:r w:rsidRPr="00EE75EF">
        <w:t>espacio</w:t>
      </w:r>
      <w:r w:rsidRPr="00EE75EF">
        <w:rPr>
          <w:spacing w:val="-9"/>
        </w:rPr>
        <w:t xml:space="preserve"> </w:t>
      </w:r>
      <w:r w:rsidRPr="00EE75EF">
        <w:t>destinado</w:t>
      </w:r>
      <w:r w:rsidRPr="00EE75EF">
        <w:rPr>
          <w:spacing w:val="-8"/>
        </w:rPr>
        <w:t xml:space="preserve"> </w:t>
      </w:r>
      <w:r w:rsidRPr="00EE75EF">
        <w:t>a</w:t>
      </w:r>
      <w:r w:rsidRPr="00EE75EF">
        <w:rPr>
          <w:spacing w:val="-10"/>
        </w:rPr>
        <w:t xml:space="preserve"> </w:t>
      </w:r>
      <w:r w:rsidRPr="00EE75EF">
        <w:t>tal</w:t>
      </w:r>
      <w:r w:rsidRPr="00EE75EF">
        <w:rPr>
          <w:spacing w:val="-10"/>
        </w:rPr>
        <w:t xml:space="preserve"> </w:t>
      </w:r>
      <w:r w:rsidRPr="00EE75EF">
        <w:t>fin</w:t>
      </w:r>
      <w:r w:rsidRPr="00EE75EF">
        <w:rPr>
          <w:spacing w:val="-12"/>
        </w:rPr>
        <w:t xml:space="preserve"> </w:t>
      </w:r>
      <w:r w:rsidRPr="00EE75EF">
        <w:t>en</w:t>
      </w:r>
      <w:r w:rsidRPr="00EE75EF">
        <w:rPr>
          <w:spacing w:val="-12"/>
        </w:rPr>
        <w:t xml:space="preserve"> </w:t>
      </w:r>
      <w:r w:rsidRPr="00EE75EF">
        <w:t>la</w:t>
      </w:r>
      <w:r w:rsidRPr="00EE75EF">
        <w:rPr>
          <w:spacing w:val="-10"/>
        </w:rPr>
        <w:t xml:space="preserve"> </w:t>
      </w:r>
      <w:r w:rsidRPr="00EE75EF">
        <w:t>plataforma,</w:t>
      </w:r>
      <w:r w:rsidRPr="00EE75EF">
        <w:rPr>
          <w:spacing w:val="-47"/>
        </w:rPr>
        <w:t xml:space="preserve"> </w:t>
      </w:r>
      <w:r w:rsidRPr="00EE75EF">
        <w:t>y tener en cuenta las formalidades como: portada, resumen ejecutivo, índice de contenidos,</w:t>
      </w:r>
      <w:r w:rsidRPr="00EE75EF">
        <w:rPr>
          <w:spacing w:val="1"/>
        </w:rPr>
        <w:t xml:space="preserve"> </w:t>
      </w:r>
      <w:r w:rsidRPr="00EE75EF">
        <w:t>introducción,</w:t>
      </w:r>
      <w:r w:rsidRPr="00EE75EF">
        <w:rPr>
          <w:spacing w:val="-1"/>
        </w:rPr>
        <w:t xml:space="preserve"> </w:t>
      </w:r>
      <w:r w:rsidRPr="00EE75EF">
        <w:t>desarrollo, y</w:t>
      </w:r>
      <w:r w:rsidRPr="00EE75EF">
        <w:rPr>
          <w:spacing w:val="-3"/>
        </w:rPr>
        <w:t xml:space="preserve"> </w:t>
      </w:r>
      <w:r w:rsidRPr="00EE75EF">
        <w:t>cierre,</w:t>
      </w:r>
      <w:r w:rsidRPr="00EE75EF">
        <w:rPr>
          <w:spacing w:val="-2"/>
        </w:rPr>
        <w:t xml:space="preserve"> </w:t>
      </w:r>
      <w:r w:rsidRPr="00EE75EF">
        <w:t>conclusiones</w:t>
      </w:r>
      <w:r w:rsidRPr="00EE75EF">
        <w:rPr>
          <w:spacing w:val="-2"/>
        </w:rPr>
        <w:t xml:space="preserve"> </w:t>
      </w:r>
      <w:r w:rsidRPr="00EE75EF">
        <w:t>y</w:t>
      </w:r>
      <w:r w:rsidRPr="00EE75EF">
        <w:rPr>
          <w:spacing w:val="1"/>
        </w:rPr>
        <w:t xml:space="preserve"> </w:t>
      </w:r>
      <w:r w:rsidRPr="00EE75EF">
        <w:t>bibliografía.</w:t>
      </w:r>
    </w:p>
    <w:p w14:paraId="120940DF" w14:textId="76CB9B76" w:rsidR="00350EEA" w:rsidRPr="000E3AB4" w:rsidRDefault="00350EEA" w:rsidP="000E3AB4">
      <w:pPr>
        <w:pStyle w:val="Prrafodelista"/>
        <w:numPr>
          <w:ilvl w:val="0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lastRenderedPageBreak/>
        <w:t xml:space="preserve"> ¿Qué es </w:t>
      </w:r>
      <w:proofErr w:type="gramStart"/>
      <w:r w:rsidRPr="000E3AB4">
        <w:rPr>
          <w:b/>
          <w:bCs/>
          <w:lang w:val="es-AR"/>
        </w:rPr>
        <w:t xml:space="preserve">un </w:t>
      </w:r>
      <w:proofErr w:type="spellStart"/>
      <w:r w:rsidRPr="000E3AB4">
        <w:rPr>
          <w:b/>
          <w:bCs/>
          <w:lang w:val="es-AR"/>
        </w:rPr>
        <w:t>backup</w:t>
      </w:r>
      <w:proofErr w:type="spellEnd"/>
      <w:proofErr w:type="gramEnd"/>
      <w:r w:rsidRPr="000E3AB4">
        <w:rPr>
          <w:b/>
          <w:bCs/>
          <w:lang w:val="es-AR"/>
        </w:rPr>
        <w:t>?</w:t>
      </w:r>
    </w:p>
    <w:p w14:paraId="080A7113" w14:textId="0DB69EF4" w:rsidR="00350EEA" w:rsidRDefault="000E3AB4" w:rsidP="000E3AB4">
      <w:pPr>
        <w:spacing w:before="57" w:line="259" w:lineRule="auto"/>
        <w:ind w:right="135"/>
        <w:jc w:val="both"/>
        <w:rPr>
          <w:lang w:val="es-AR"/>
        </w:rPr>
      </w:pPr>
      <w:r>
        <w:rPr>
          <w:lang w:val="es-AR"/>
        </w:rPr>
        <w:t xml:space="preserve">   </w:t>
      </w:r>
      <w:proofErr w:type="gramStart"/>
      <w:r w:rsidR="00350EEA" w:rsidRPr="00350EEA">
        <w:rPr>
          <w:lang w:val="es-AR"/>
        </w:rPr>
        <w:t>Un</w:t>
      </w:r>
      <w:r>
        <w:rPr>
          <w:lang w:val="es-AR"/>
        </w:rPr>
        <w:t xml:space="preserve"> </w:t>
      </w:r>
      <w:proofErr w:type="spellStart"/>
      <w:r w:rsidR="00350EEA" w:rsidRPr="00350EEA">
        <w:rPr>
          <w:lang w:val="es-AR"/>
        </w:rPr>
        <w:t>backup</w:t>
      </w:r>
      <w:proofErr w:type="spellEnd"/>
      <w:proofErr w:type="gramEnd"/>
      <w:r w:rsidR="00350EEA" w:rsidRPr="00350EEA">
        <w:rPr>
          <w:lang w:val="es-AR"/>
        </w:rPr>
        <w:t xml:space="preserve"> es una copia de seguridad de datos importantes que permite restaurar información en caso de pérdida, corrupción, o fallo del sistema. Es una práctica esencial para proteger información ante incidentes imprevistos.</w:t>
      </w:r>
    </w:p>
    <w:p w14:paraId="48DE415D" w14:textId="77777777" w:rsidR="001C3C8C" w:rsidRDefault="001C3C8C" w:rsidP="001C3C8C">
      <w:pPr>
        <w:spacing w:before="57" w:line="259" w:lineRule="auto"/>
        <w:ind w:right="135"/>
        <w:jc w:val="both"/>
        <w:rPr>
          <w:lang w:val="es-AR"/>
        </w:rPr>
      </w:pPr>
    </w:p>
    <w:p w14:paraId="13A09303" w14:textId="14C9DD4F" w:rsidR="00350EEA" w:rsidRPr="000E3AB4" w:rsidRDefault="00350EEA" w:rsidP="000E3AB4">
      <w:pPr>
        <w:pStyle w:val="Prrafodelista"/>
        <w:numPr>
          <w:ilvl w:val="0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t xml:space="preserve">Ventajas y desventajas de implementar una política de </w:t>
      </w:r>
      <w:proofErr w:type="spellStart"/>
      <w:r w:rsidRPr="000E3AB4">
        <w:rPr>
          <w:b/>
          <w:bCs/>
          <w:lang w:val="es-AR"/>
        </w:rPr>
        <w:t>backup</w:t>
      </w:r>
      <w:proofErr w:type="spellEnd"/>
    </w:p>
    <w:p w14:paraId="12349AE8" w14:textId="77777777" w:rsidR="00350EEA" w:rsidRPr="00350EEA" w:rsidRDefault="00350EEA" w:rsidP="000E3AB4">
      <w:pPr>
        <w:spacing w:line="259" w:lineRule="auto"/>
        <w:ind w:right="135"/>
        <w:jc w:val="both"/>
        <w:rPr>
          <w:lang w:val="es-AR"/>
        </w:rPr>
      </w:pPr>
      <w:r w:rsidRPr="00350EEA">
        <w:rPr>
          <w:b/>
          <w:bCs/>
          <w:lang w:val="es-AR"/>
        </w:rPr>
        <w:t>Ventajas:</w:t>
      </w:r>
    </w:p>
    <w:p w14:paraId="07276E55" w14:textId="77777777" w:rsidR="00350EEA" w:rsidRPr="00350EEA" w:rsidRDefault="00350EEA" w:rsidP="000E3AB4">
      <w:pPr>
        <w:numPr>
          <w:ilvl w:val="0"/>
          <w:numId w:val="2"/>
        </w:numPr>
        <w:spacing w:line="259" w:lineRule="auto"/>
        <w:ind w:right="135"/>
        <w:jc w:val="both"/>
        <w:rPr>
          <w:lang w:val="es-AR"/>
        </w:rPr>
      </w:pPr>
      <w:r w:rsidRPr="00350EEA">
        <w:rPr>
          <w:lang w:val="es-AR"/>
        </w:rPr>
        <w:t>Garantiza la recuperación de datos ante fallos o ciberataques.</w:t>
      </w:r>
    </w:p>
    <w:p w14:paraId="0EC06143" w14:textId="77777777" w:rsidR="00350EEA" w:rsidRPr="00350EEA" w:rsidRDefault="00350EEA" w:rsidP="000E3AB4">
      <w:pPr>
        <w:numPr>
          <w:ilvl w:val="0"/>
          <w:numId w:val="2"/>
        </w:numPr>
        <w:spacing w:line="259" w:lineRule="auto"/>
        <w:ind w:right="135"/>
        <w:jc w:val="both"/>
        <w:rPr>
          <w:lang w:val="es-AR"/>
        </w:rPr>
      </w:pPr>
      <w:r w:rsidRPr="00350EEA">
        <w:rPr>
          <w:lang w:val="es-AR"/>
        </w:rPr>
        <w:t>Minimiza el tiempo de inactividad y las pérdidas económicas.</w:t>
      </w:r>
    </w:p>
    <w:p w14:paraId="05600B87" w14:textId="77777777" w:rsidR="00350EEA" w:rsidRPr="00350EEA" w:rsidRDefault="00350EEA" w:rsidP="000E3AB4">
      <w:pPr>
        <w:numPr>
          <w:ilvl w:val="0"/>
          <w:numId w:val="2"/>
        </w:numPr>
        <w:spacing w:line="259" w:lineRule="auto"/>
        <w:ind w:right="135"/>
        <w:jc w:val="both"/>
        <w:rPr>
          <w:lang w:val="es-AR"/>
        </w:rPr>
      </w:pPr>
      <w:r w:rsidRPr="00350EEA">
        <w:rPr>
          <w:lang w:val="es-AR"/>
        </w:rPr>
        <w:t>Facilita la continuidad operativa de la organización.</w:t>
      </w:r>
    </w:p>
    <w:p w14:paraId="50A6F8C2" w14:textId="77777777" w:rsidR="00350EEA" w:rsidRPr="00350EEA" w:rsidRDefault="00350EEA" w:rsidP="000E3AB4">
      <w:pPr>
        <w:spacing w:line="259" w:lineRule="auto"/>
        <w:ind w:right="135"/>
        <w:jc w:val="both"/>
        <w:rPr>
          <w:lang w:val="es-AR"/>
        </w:rPr>
      </w:pPr>
      <w:r w:rsidRPr="00350EEA">
        <w:rPr>
          <w:b/>
          <w:bCs/>
          <w:lang w:val="es-AR"/>
        </w:rPr>
        <w:t>Desventajas:</w:t>
      </w:r>
    </w:p>
    <w:p w14:paraId="30A20597" w14:textId="77777777" w:rsidR="00350EEA" w:rsidRPr="00350EEA" w:rsidRDefault="00350EEA" w:rsidP="000E3AB4">
      <w:pPr>
        <w:numPr>
          <w:ilvl w:val="0"/>
          <w:numId w:val="3"/>
        </w:numPr>
        <w:spacing w:line="259" w:lineRule="auto"/>
        <w:ind w:right="135"/>
        <w:jc w:val="both"/>
        <w:rPr>
          <w:lang w:val="es-AR"/>
        </w:rPr>
      </w:pPr>
      <w:r w:rsidRPr="00350EEA">
        <w:rPr>
          <w:lang w:val="es-AR"/>
        </w:rPr>
        <w:t>Requiere inversión en infraestructura y almacenamiento.</w:t>
      </w:r>
    </w:p>
    <w:p w14:paraId="52BD46E6" w14:textId="77777777" w:rsidR="00350EEA" w:rsidRPr="00350EEA" w:rsidRDefault="00350EEA" w:rsidP="000E3AB4">
      <w:pPr>
        <w:numPr>
          <w:ilvl w:val="0"/>
          <w:numId w:val="3"/>
        </w:numPr>
        <w:spacing w:line="259" w:lineRule="auto"/>
        <w:ind w:right="135"/>
        <w:jc w:val="both"/>
        <w:rPr>
          <w:lang w:val="es-AR"/>
        </w:rPr>
      </w:pPr>
      <w:r w:rsidRPr="00350EEA">
        <w:rPr>
          <w:lang w:val="es-AR"/>
        </w:rPr>
        <w:t>Puede generar tiempos de mantenimiento prolongados.</w:t>
      </w:r>
    </w:p>
    <w:p w14:paraId="4255C59D" w14:textId="77777777" w:rsidR="00350EEA" w:rsidRPr="00350EEA" w:rsidRDefault="00350EEA" w:rsidP="000E3AB4">
      <w:pPr>
        <w:numPr>
          <w:ilvl w:val="0"/>
          <w:numId w:val="3"/>
        </w:numPr>
        <w:spacing w:line="259" w:lineRule="auto"/>
        <w:ind w:right="135"/>
        <w:jc w:val="both"/>
        <w:rPr>
          <w:lang w:val="es-AR"/>
        </w:rPr>
      </w:pPr>
      <w:r w:rsidRPr="00350EEA">
        <w:rPr>
          <w:lang w:val="es-AR"/>
        </w:rPr>
        <w:t xml:space="preserve">La gestión inadecuada del </w:t>
      </w:r>
      <w:proofErr w:type="spellStart"/>
      <w:r w:rsidRPr="00350EEA">
        <w:rPr>
          <w:lang w:val="es-AR"/>
        </w:rPr>
        <w:t>backup</w:t>
      </w:r>
      <w:proofErr w:type="spellEnd"/>
      <w:r w:rsidRPr="00350EEA">
        <w:rPr>
          <w:lang w:val="es-AR"/>
        </w:rPr>
        <w:t xml:space="preserve"> puede llevar a copias desactualizadas o incompletas.</w:t>
      </w:r>
    </w:p>
    <w:p w14:paraId="54544CBF" w14:textId="77777777" w:rsidR="001C3C8C" w:rsidRDefault="001C3C8C" w:rsidP="001C3C8C">
      <w:pPr>
        <w:spacing w:before="57" w:line="259" w:lineRule="auto"/>
        <w:ind w:right="135"/>
        <w:jc w:val="both"/>
        <w:rPr>
          <w:b/>
          <w:bCs/>
          <w:lang w:val="es-AR"/>
        </w:rPr>
      </w:pPr>
    </w:p>
    <w:p w14:paraId="6F8AECA0" w14:textId="5FD9A727" w:rsidR="00350EEA" w:rsidRPr="000E3AB4" w:rsidRDefault="00350EEA" w:rsidP="000E3AB4">
      <w:pPr>
        <w:pStyle w:val="Prrafodelista"/>
        <w:numPr>
          <w:ilvl w:val="0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t xml:space="preserve"> Tipos de </w:t>
      </w:r>
      <w:proofErr w:type="spellStart"/>
      <w:r w:rsidRPr="000E3AB4">
        <w:rPr>
          <w:b/>
          <w:bCs/>
          <w:lang w:val="es-AR"/>
        </w:rPr>
        <w:t>backup</w:t>
      </w:r>
      <w:proofErr w:type="spellEnd"/>
      <w:r w:rsidRPr="000E3AB4">
        <w:rPr>
          <w:b/>
          <w:bCs/>
          <w:lang w:val="es-AR"/>
        </w:rPr>
        <w:t xml:space="preserve"> existentes</w:t>
      </w:r>
    </w:p>
    <w:p w14:paraId="3FA4B91A" w14:textId="5EE2CB21" w:rsidR="00350EEA" w:rsidRPr="001C3C8C" w:rsidRDefault="00350EEA" w:rsidP="001C3C8C">
      <w:pPr>
        <w:spacing w:before="57" w:line="259" w:lineRule="auto"/>
        <w:ind w:right="135"/>
        <w:jc w:val="both"/>
        <w:rPr>
          <w:lang w:val="es-AR"/>
        </w:rPr>
      </w:pPr>
      <w:proofErr w:type="spellStart"/>
      <w:r w:rsidRPr="001C3C8C">
        <w:rPr>
          <w:b/>
          <w:bCs/>
          <w:lang w:val="es-AR"/>
        </w:rPr>
        <w:t>Backup</w:t>
      </w:r>
      <w:proofErr w:type="spellEnd"/>
      <w:r w:rsidRPr="001C3C8C">
        <w:rPr>
          <w:b/>
          <w:bCs/>
          <w:lang w:val="es-AR"/>
        </w:rPr>
        <w:t xml:space="preserve"> completo:</w:t>
      </w:r>
      <w:r w:rsidRPr="001C3C8C">
        <w:rPr>
          <w:lang w:val="es-AR"/>
        </w:rPr>
        <w:t xml:space="preserve"> Copia todos los archivos y datos seleccionados cada vez que se realiza.</w:t>
      </w:r>
    </w:p>
    <w:p w14:paraId="2D5DE167" w14:textId="77777777" w:rsidR="00350EEA" w:rsidRPr="001C3C8C" w:rsidRDefault="00350EEA" w:rsidP="001C3C8C">
      <w:pPr>
        <w:spacing w:before="57" w:line="259" w:lineRule="auto"/>
        <w:ind w:right="135"/>
        <w:jc w:val="both"/>
        <w:rPr>
          <w:lang w:val="es-AR"/>
        </w:rPr>
      </w:pPr>
      <w:proofErr w:type="spellStart"/>
      <w:r w:rsidRPr="001C3C8C">
        <w:rPr>
          <w:b/>
          <w:bCs/>
          <w:lang w:val="es-AR"/>
        </w:rPr>
        <w:t>Backup</w:t>
      </w:r>
      <w:proofErr w:type="spellEnd"/>
      <w:r w:rsidRPr="001C3C8C">
        <w:rPr>
          <w:b/>
          <w:bCs/>
          <w:lang w:val="es-AR"/>
        </w:rPr>
        <w:t xml:space="preserve"> incremental:</w:t>
      </w:r>
      <w:r w:rsidRPr="001C3C8C">
        <w:rPr>
          <w:lang w:val="es-AR"/>
        </w:rPr>
        <w:t xml:space="preserve"> Solo copia los cambios realizados desde el último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 xml:space="preserve"> (completo o incremental).</w:t>
      </w:r>
    </w:p>
    <w:p w14:paraId="741A02BE" w14:textId="17D2E52C" w:rsidR="00350EEA" w:rsidRPr="001C3C8C" w:rsidRDefault="00350EEA" w:rsidP="001C3C8C">
      <w:pPr>
        <w:spacing w:before="57" w:line="259" w:lineRule="auto"/>
        <w:ind w:right="135"/>
        <w:jc w:val="both"/>
        <w:rPr>
          <w:lang w:val="es-AR"/>
        </w:rPr>
      </w:pPr>
      <w:proofErr w:type="spellStart"/>
      <w:r w:rsidRPr="001C3C8C">
        <w:rPr>
          <w:b/>
          <w:bCs/>
          <w:lang w:val="es-AR"/>
        </w:rPr>
        <w:t>Backup</w:t>
      </w:r>
      <w:proofErr w:type="spellEnd"/>
      <w:r w:rsidRPr="001C3C8C">
        <w:rPr>
          <w:b/>
          <w:bCs/>
          <w:lang w:val="es-AR"/>
        </w:rPr>
        <w:t xml:space="preserve"> diferencial:</w:t>
      </w:r>
      <w:r w:rsidRPr="001C3C8C">
        <w:rPr>
          <w:lang w:val="es-AR"/>
        </w:rPr>
        <w:t xml:space="preserve"> Copia los datos modificados desde el último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 xml:space="preserve"> completo.</w:t>
      </w:r>
    </w:p>
    <w:p w14:paraId="04D6994B" w14:textId="77777777" w:rsidR="001C3C8C" w:rsidRDefault="001C3C8C" w:rsidP="001C3C8C">
      <w:pPr>
        <w:spacing w:before="57" w:line="259" w:lineRule="auto"/>
        <w:ind w:right="135"/>
        <w:jc w:val="both"/>
        <w:rPr>
          <w:lang w:val="es-AR"/>
        </w:rPr>
      </w:pPr>
    </w:p>
    <w:p w14:paraId="24E815EE" w14:textId="124A0776" w:rsidR="00350EEA" w:rsidRPr="000E3AB4" w:rsidRDefault="00350EEA" w:rsidP="000E3AB4">
      <w:pPr>
        <w:pStyle w:val="Prrafodelista"/>
        <w:numPr>
          <w:ilvl w:val="0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t xml:space="preserve"> Selección de un tipo de </w:t>
      </w:r>
      <w:proofErr w:type="spellStart"/>
      <w:r w:rsidRPr="000E3AB4">
        <w:rPr>
          <w:b/>
          <w:bCs/>
          <w:lang w:val="es-AR"/>
        </w:rPr>
        <w:t>backup</w:t>
      </w:r>
      <w:proofErr w:type="spellEnd"/>
      <w:r w:rsidRPr="000E3AB4">
        <w:rPr>
          <w:b/>
          <w:bCs/>
          <w:lang w:val="es-AR"/>
        </w:rPr>
        <w:t xml:space="preserve"> y justificación</w:t>
      </w:r>
    </w:p>
    <w:p w14:paraId="1E66753D" w14:textId="77777777" w:rsidR="001C3C8C" w:rsidRPr="001C3C8C" w:rsidRDefault="001C3C8C" w:rsidP="001C3C8C">
      <w:pPr>
        <w:spacing w:before="57" w:line="259" w:lineRule="auto"/>
        <w:ind w:right="135"/>
        <w:jc w:val="both"/>
        <w:rPr>
          <w:b/>
          <w:bCs/>
        </w:rPr>
      </w:pPr>
      <w:r w:rsidRPr="001C3C8C">
        <w:rPr>
          <w:b/>
          <w:bCs/>
        </w:rPr>
        <w:t xml:space="preserve">Tipo seleccionado: </w:t>
      </w:r>
      <w:proofErr w:type="spellStart"/>
      <w:r w:rsidRPr="000E3AB4">
        <w:t>Backup</w:t>
      </w:r>
      <w:proofErr w:type="spellEnd"/>
      <w:r w:rsidRPr="000E3AB4">
        <w:t xml:space="preserve"> incremental.</w:t>
      </w:r>
    </w:p>
    <w:p w14:paraId="77E5F989" w14:textId="77777777" w:rsidR="001C3C8C" w:rsidRPr="001C3C8C" w:rsidRDefault="001C3C8C" w:rsidP="001C3C8C">
      <w:pPr>
        <w:spacing w:before="57" w:line="259" w:lineRule="auto"/>
        <w:ind w:right="135"/>
        <w:jc w:val="both"/>
        <w:rPr>
          <w:b/>
          <w:bCs/>
        </w:rPr>
      </w:pPr>
      <w:r w:rsidRPr="001C3C8C">
        <w:rPr>
          <w:b/>
          <w:bCs/>
        </w:rPr>
        <w:t xml:space="preserve">Soporte: </w:t>
      </w:r>
      <w:r w:rsidRPr="000E3AB4">
        <w:t>Disco duro externo.</w:t>
      </w:r>
    </w:p>
    <w:p w14:paraId="494C61E7" w14:textId="77777777" w:rsidR="001C3C8C" w:rsidRPr="000E3AB4" w:rsidRDefault="001C3C8C" w:rsidP="001C3C8C">
      <w:pPr>
        <w:spacing w:before="57" w:line="259" w:lineRule="auto"/>
        <w:ind w:right="135"/>
        <w:jc w:val="both"/>
        <w:rPr>
          <w:lang w:val="es-AR"/>
        </w:rPr>
      </w:pPr>
      <w:r w:rsidRPr="001C3C8C">
        <w:rPr>
          <w:b/>
          <w:bCs/>
        </w:rPr>
        <w:t xml:space="preserve">Ubicación: </w:t>
      </w:r>
      <w:r w:rsidRPr="000E3AB4">
        <w:t>En un armario cerrado o caja fuerte en la oficina del administrador de TI.</w:t>
      </w:r>
    </w:p>
    <w:p w14:paraId="711B7BFD" w14:textId="3E9DA680" w:rsidR="00350EEA" w:rsidRPr="001C3C8C" w:rsidRDefault="001C3C8C" w:rsidP="001C3C8C">
      <w:pPr>
        <w:spacing w:before="57" w:line="259" w:lineRule="auto"/>
        <w:ind w:right="135"/>
        <w:jc w:val="both"/>
        <w:rPr>
          <w:lang w:val="es-AR"/>
        </w:rPr>
      </w:pPr>
      <w:r w:rsidRPr="001C3C8C">
        <w:rPr>
          <w:b/>
          <w:bCs/>
        </w:rPr>
        <w:t>Justificación:</w:t>
      </w:r>
      <w:r w:rsidR="000E3AB4">
        <w:rPr>
          <w:b/>
          <w:bCs/>
        </w:rPr>
        <w:t xml:space="preserve"> </w:t>
      </w:r>
      <w:r>
        <w:t>Se cuenta con un</w:t>
      </w:r>
      <w:r w:rsidRPr="001C3C8C">
        <w:t xml:space="preserve"> gimnasio </w:t>
      </w:r>
      <w:r w:rsidRPr="001C3C8C">
        <w:rPr>
          <w:b/>
          <w:bCs/>
        </w:rPr>
        <w:t>pequeño</w:t>
      </w:r>
      <w:r w:rsidRPr="001C3C8C">
        <w:t xml:space="preserve">, con un volumen moderado de datos, principalmente registros de socios, reservas de turnos y rutinas de entrenamiento. Dado que no se generan grandes cantidades de información a diario, un </w:t>
      </w:r>
      <w:r w:rsidRPr="001C3C8C">
        <w:rPr>
          <w:b/>
          <w:bCs/>
        </w:rPr>
        <w:t>disco duro externo</w:t>
      </w:r>
      <w:r w:rsidRPr="001C3C8C">
        <w:t xml:space="preserve"> es suficiente para gestionar los </w:t>
      </w:r>
      <w:proofErr w:type="spellStart"/>
      <w:r w:rsidRPr="001C3C8C">
        <w:t>backups</w:t>
      </w:r>
      <w:proofErr w:type="spellEnd"/>
      <w:r w:rsidRPr="001C3C8C">
        <w:t xml:space="preserve"> sin necesidad de infraestructura compleja o costosa como la nube. Esta opción también ofrece una solución </w:t>
      </w:r>
      <w:r w:rsidRPr="001C3C8C">
        <w:rPr>
          <w:b/>
          <w:bCs/>
        </w:rPr>
        <w:t>más controlada</w:t>
      </w:r>
      <w:r w:rsidRPr="001C3C8C">
        <w:t xml:space="preserve">, ya que el personal encargado puede supervisar el respaldo manualmente. Además, el uso de un disco portátil permite que los datos se mantengan fuera de línea, minimizando el riesgo de </w:t>
      </w:r>
      <w:r w:rsidRPr="001C3C8C">
        <w:rPr>
          <w:b/>
          <w:bCs/>
        </w:rPr>
        <w:t>ciberataques</w:t>
      </w:r>
      <w:r w:rsidRPr="001C3C8C">
        <w:t xml:space="preserve"> y accesos no autorizados.</w:t>
      </w:r>
    </w:p>
    <w:p w14:paraId="284F6A89" w14:textId="77777777" w:rsidR="001C3C8C" w:rsidRDefault="001C3C8C" w:rsidP="00480AD1">
      <w:pPr>
        <w:spacing w:before="57" w:line="259" w:lineRule="auto"/>
        <w:ind w:left="142" w:right="135"/>
        <w:jc w:val="both"/>
        <w:rPr>
          <w:b/>
          <w:bCs/>
          <w:lang w:val="es-AR"/>
        </w:rPr>
      </w:pPr>
    </w:p>
    <w:p w14:paraId="2AB0DC2A" w14:textId="3BEE5870" w:rsidR="00350EEA" w:rsidRPr="000E3AB4" w:rsidRDefault="00350EEA" w:rsidP="000E3AB4">
      <w:pPr>
        <w:pStyle w:val="Prrafodelista"/>
        <w:numPr>
          <w:ilvl w:val="0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t>Frecuencia de realización del respaldo</w:t>
      </w:r>
    </w:p>
    <w:p w14:paraId="4B04223A" w14:textId="40516152" w:rsidR="001C3C8C" w:rsidRPr="001C3C8C" w:rsidRDefault="001C3C8C" w:rsidP="001C3C8C">
      <w:pPr>
        <w:spacing w:before="57" w:line="259" w:lineRule="auto"/>
        <w:ind w:right="135"/>
        <w:jc w:val="both"/>
        <w:rPr>
          <w:b/>
          <w:bCs/>
          <w:lang w:val="es-AR"/>
        </w:rPr>
      </w:pPr>
      <w:proofErr w:type="spellStart"/>
      <w:r w:rsidRPr="001C3C8C">
        <w:rPr>
          <w:b/>
          <w:bCs/>
          <w:lang w:val="es-AR"/>
        </w:rPr>
        <w:t>Backup</w:t>
      </w:r>
      <w:proofErr w:type="spellEnd"/>
      <w:r w:rsidRPr="001C3C8C">
        <w:rPr>
          <w:b/>
          <w:bCs/>
          <w:lang w:val="es-AR"/>
        </w:rPr>
        <w:t xml:space="preserve"> incremental: </w:t>
      </w:r>
      <w:r w:rsidRPr="001C3C8C">
        <w:rPr>
          <w:lang w:val="es-AR"/>
        </w:rPr>
        <w:t>Diario, al finalizar la jornada laboral (por ejemplo, a las 23:00 horas).</w:t>
      </w:r>
    </w:p>
    <w:p w14:paraId="49D04F96" w14:textId="77777777" w:rsidR="000E3AB4" w:rsidRDefault="001C3C8C" w:rsidP="000E3AB4">
      <w:pPr>
        <w:spacing w:before="57" w:line="259" w:lineRule="auto"/>
        <w:ind w:right="135"/>
        <w:jc w:val="both"/>
        <w:rPr>
          <w:b/>
          <w:bCs/>
          <w:lang w:val="es-AR"/>
        </w:rPr>
      </w:pPr>
      <w:proofErr w:type="spellStart"/>
      <w:r w:rsidRPr="001C3C8C">
        <w:rPr>
          <w:b/>
          <w:bCs/>
          <w:lang w:val="es-AR"/>
        </w:rPr>
        <w:t>Backup</w:t>
      </w:r>
      <w:proofErr w:type="spellEnd"/>
      <w:r w:rsidRPr="001C3C8C">
        <w:rPr>
          <w:b/>
          <w:bCs/>
          <w:lang w:val="es-AR"/>
        </w:rPr>
        <w:t xml:space="preserve"> completo: </w:t>
      </w:r>
      <w:r w:rsidRPr="001C3C8C">
        <w:rPr>
          <w:lang w:val="es-AR"/>
        </w:rPr>
        <w:t xml:space="preserve">Semanalmente, los domingos, para consolidar los cambios de la </w:t>
      </w:r>
      <w:proofErr w:type="spellStart"/>
      <w:r w:rsidRPr="001C3C8C">
        <w:rPr>
          <w:lang w:val="es-AR"/>
        </w:rPr>
        <w:t>semana.</w:t>
      </w:r>
      <w:proofErr w:type="spellEnd"/>
    </w:p>
    <w:p w14:paraId="67A24E7E" w14:textId="77777777" w:rsidR="000E3AB4" w:rsidRDefault="000E3AB4" w:rsidP="000E3AB4">
      <w:pPr>
        <w:spacing w:before="57" w:line="259" w:lineRule="auto"/>
        <w:ind w:right="135"/>
        <w:jc w:val="both"/>
        <w:rPr>
          <w:b/>
          <w:bCs/>
          <w:lang w:val="es-AR"/>
        </w:rPr>
      </w:pPr>
    </w:p>
    <w:p w14:paraId="75AE8321" w14:textId="30598500" w:rsidR="000E3AB4" w:rsidRPr="000E3AB4" w:rsidRDefault="00350EEA" w:rsidP="000E3AB4">
      <w:pPr>
        <w:pStyle w:val="Prrafodelista"/>
        <w:numPr>
          <w:ilvl w:val="0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t>Plan de la copia</w:t>
      </w:r>
    </w:p>
    <w:p w14:paraId="686F3E44" w14:textId="7B602065" w:rsidR="001C3C8C" w:rsidRPr="000E3AB4" w:rsidRDefault="001C3C8C" w:rsidP="000E3AB4">
      <w:pPr>
        <w:pStyle w:val="Prrafodelista"/>
        <w:numPr>
          <w:ilvl w:val="1"/>
          <w:numId w:val="25"/>
        </w:numPr>
        <w:spacing w:before="57" w:line="259" w:lineRule="auto"/>
        <w:ind w:right="135"/>
        <w:jc w:val="both"/>
        <w:rPr>
          <w:b/>
          <w:bCs/>
          <w:lang w:val="es-AR"/>
        </w:rPr>
      </w:pPr>
      <w:r w:rsidRPr="000E3AB4">
        <w:rPr>
          <w:b/>
          <w:bCs/>
          <w:lang w:val="es-AR"/>
        </w:rPr>
        <w:t xml:space="preserve">Procedimiento para realizar </w:t>
      </w:r>
      <w:proofErr w:type="gramStart"/>
      <w:r w:rsidRPr="000E3AB4">
        <w:rPr>
          <w:b/>
          <w:bCs/>
          <w:lang w:val="es-AR"/>
        </w:rPr>
        <w:t xml:space="preserve">el </w:t>
      </w:r>
      <w:proofErr w:type="spellStart"/>
      <w:r w:rsidRPr="000E3AB4">
        <w:rPr>
          <w:b/>
          <w:bCs/>
          <w:lang w:val="es-AR"/>
        </w:rPr>
        <w:t>backup</w:t>
      </w:r>
      <w:proofErr w:type="spellEnd"/>
      <w:proofErr w:type="gramEnd"/>
      <w:r w:rsidRPr="000E3AB4">
        <w:rPr>
          <w:b/>
          <w:bCs/>
          <w:lang w:val="es-AR"/>
        </w:rPr>
        <w:t xml:space="preserve"> incremental diario</w:t>
      </w:r>
    </w:p>
    <w:p w14:paraId="0EB4968A" w14:textId="7C1A3E0F" w:rsidR="001C3C8C" w:rsidRPr="001C3C8C" w:rsidRDefault="00112089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</w:t>
      </w:r>
      <w:r w:rsidR="001C3C8C" w:rsidRPr="001C3C8C">
        <w:rPr>
          <w:b/>
          <w:bCs/>
          <w:lang w:val="es-AR"/>
        </w:rPr>
        <w:t>Paso 1: Preparar el entorno</w:t>
      </w:r>
    </w:p>
    <w:p w14:paraId="40FFEBD2" w14:textId="77777777" w:rsidR="001C3C8C" w:rsidRPr="001C3C8C" w:rsidRDefault="001C3C8C" w:rsidP="000E3AB4">
      <w:pPr>
        <w:numPr>
          <w:ilvl w:val="0"/>
          <w:numId w:val="13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Conectar el disco duro externo al equipo mediante un puerto USB.</w:t>
      </w:r>
    </w:p>
    <w:p w14:paraId="3506C044" w14:textId="77777777" w:rsidR="001C3C8C" w:rsidRPr="001C3C8C" w:rsidRDefault="001C3C8C" w:rsidP="000E3AB4">
      <w:pPr>
        <w:numPr>
          <w:ilvl w:val="0"/>
          <w:numId w:val="13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Verificar que el disco esté en buen estado y tenga espacio suficiente para los </w:t>
      </w:r>
      <w:proofErr w:type="spellStart"/>
      <w:r w:rsidRPr="001C3C8C">
        <w:rPr>
          <w:lang w:val="es-AR"/>
        </w:rPr>
        <w:t>backups</w:t>
      </w:r>
      <w:proofErr w:type="spellEnd"/>
      <w:r w:rsidRPr="001C3C8C">
        <w:rPr>
          <w:lang w:val="es-AR"/>
        </w:rPr>
        <w:t xml:space="preserve"> programados.</w:t>
      </w:r>
    </w:p>
    <w:p w14:paraId="5F0AB689" w14:textId="77777777" w:rsidR="001C3C8C" w:rsidRPr="001C3C8C" w:rsidRDefault="001C3C8C" w:rsidP="000E3AB4">
      <w:pPr>
        <w:numPr>
          <w:ilvl w:val="0"/>
          <w:numId w:val="13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Asegurarse de que el disco esté formateado en un sistema compatible (por </w:t>
      </w:r>
      <w:r w:rsidRPr="001C3C8C">
        <w:rPr>
          <w:lang w:val="es-AR"/>
        </w:rPr>
        <w:lastRenderedPageBreak/>
        <w:t>ejemplo, NTFS para Windows o ext4 para Linux).</w:t>
      </w:r>
    </w:p>
    <w:p w14:paraId="39098AB3" w14:textId="49A7DE8E" w:rsidR="001C3C8C" w:rsidRPr="001C3C8C" w:rsidRDefault="00112089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</w:t>
      </w:r>
      <w:r w:rsidR="001C3C8C" w:rsidRPr="001C3C8C">
        <w:rPr>
          <w:b/>
          <w:bCs/>
          <w:lang w:val="es-AR"/>
        </w:rPr>
        <w:t>Paso 2: Selección de datos para respaldo</w:t>
      </w:r>
    </w:p>
    <w:p w14:paraId="3E1AC234" w14:textId="77777777" w:rsidR="001C3C8C" w:rsidRPr="001C3C8C" w:rsidRDefault="001C3C8C" w:rsidP="000E3AB4">
      <w:pPr>
        <w:numPr>
          <w:ilvl w:val="0"/>
          <w:numId w:val="14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Utilizar un software de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 xml:space="preserve"> sencillo como </w:t>
      </w:r>
      <w:proofErr w:type="spellStart"/>
      <w:r w:rsidRPr="001C3C8C">
        <w:rPr>
          <w:lang w:val="es-AR"/>
        </w:rPr>
        <w:t>Cobian</w:t>
      </w:r>
      <w:proofErr w:type="spellEnd"/>
      <w:r w:rsidRPr="001C3C8C">
        <w:rPr>
          <w:lang w:val="es-AR"/>
        </w:rPr>
        <w:t xml:space="preserve">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 xml:space="preserve"> o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 xml:space="preserve"> and </w:t>
      </w:r>
      <w:proofErr w:type="spellStart"/>
      <w:r w:rsidRPr="001C3C8C">
        <w:rPr>
          <w:lang w:val="es-AR"/>
        </w:rPr>
        <w:t>Restore</w:t>
      </w:r>
      <w:proofErr w:type="spellEnd"/>
      <w:r w:rsidRPr="001C3C8C">
        <w:rPr>
          <w:lang w:val="es-AR"/>
        </w:rPr>
        <w:t xml:space="preserve"> en Windows.</w:t>
      </w:r>
    </w:p>
    <w:p w14:paraId="2399222E" w14:textId="77777777" w:rsidR="001C3C8C" w:rsidRPr="001C3C8C" w:rsidRDefault="001C3C8C" w:rsidP="000E3AB4">
      <w:pPr>
        <w:numPr>
          <w:ilvl w:val="0"/>
          <w:numId w:val="14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Seleccionar “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 xml:space="preserve"> Incremental” en la interfaz del software.</w:t>
      </w:r>
    </w:p>
    <w:p w14:paraId="44C0F7A8" w14:textId="77777777" w:rsidR="001C3C8C" w:rsidRPr="001C3C8C" w:rsidRDefault="001C3C8C" w:rsidP="000E3AB4">
      <w:pPr>
        <w:numPr>
          <w:ilvl w:val="0"/>
          <w:numId w:val="14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Marcar las carpetas y archivos importantes que se definieron en la política de respaldo (documentos, bases de datos, etc.).</w:t>
      </w:r>
    </w:p>
    <w:p w14:paraId="39E9C3AB" w14:textId="5A168EDB" w:rsidR="001C3C8C" w:rsidRPr="001C3C8C" w:rsidRDefault="00112089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</w:t>
      </w:r>
      <w:r w:rsidR="001C3C8C" w:rsidRPr="001C3C8C">
        <w:rPr>
          <w:b/>
          <w:bCs/>
          <w:lang w:val="es-AR"/>
        </w:rPr>
        <w:t xml:space="preserve">Paso 3: Configuración del destino del </w:t>
      </w:r>
      <w:proofErr w:type="spellStart"/>
      <w:r w:rsidR="001C3C8C" w:rsidRPr="001C3C8C">
        <w:rPr>
          <w:b/>
          <w:bCs/>
          <w:lang w:val="es-AR"/>
        </w:rPr>
        <w:t>backup</w:t>
      </w:r>
      <w:proofErr w:type="spellEnd"/>
    </w:p>
    <w:p w14:paraId="58045694" w14:textId="77777777" w:rsidR="001C3C8C" w:rsidRPr="001C3C8C" w:rsidRDefault="001C3C8C" w:rsidP="000E3AB4">
      <w:pPr>
        <w:numPr>
          <w:ilvl w:val="0"/>
          <w:numId w:val="15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Elegir el disco duro externo como destino del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>.</w:t>
      </w:r>
    </w:p>
    <w:p w14:paraId="397A5557" w14:textId="77777777" w:rsidR="001C3C8C" w:rsidRPr="001C3C8C" w:rsidRDefault="001C3C8C" w:rsidP="000E3AB4">
      <w:pPr>
        <w:numPr>
          <w:ilvl w:val="0"/>
          <w:numId w:val="15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Crear una carpeta específica con la fecha del día, por ejemplo: /</w:t>
      </w:r>
      <w:proofErr w:type="spellStart"/>
      <w:r w:rsidRPr="001C3C8C">
        <w:rPr>
          <w:lang w:val="es-AR"/>
        </w:rPr>
        <w:t>Backups</w:t>
      </w:r>
      <w:proofErr w:type="spellEnd"/>
      <w:r w:rsidRPr="001C3C8C">
        <w:rPr>
          <w:lang w:val="es-AR"/>
        </w:rPr>
        <w:t>/Incremental_2024-10-22.</w:t>
      </w:r>
    </w:p>
    <w:p w14:paraId="2528C1D3" w14:textId="77777777" w:rsidR="001C3C8C" w:rsidRPr="001C3C8C" w:rsidRDefault="001C3C8C" w:rsidP="000E3AB4">
      <w:pPr>
        <w:numPr>
          <w:ilvl w:val="0"/>
          <w:numId w:val="15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Asegurarse de que la ruta esté correctamente configurada para evitar errores.</w:t>
      </w:r>
    </w:p>
    <w:p w14:paraId="27A07F9D" w14:textId="5FB6D6D6" w:rsidR="001C3C8C" w:rsidRPr="001C3C8C" w:rsidRDefault="00112089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</w:t>
      </w:r>
      <w:r w:rsidR="001C3C8C" w:rsidRPr="001C3C8C">
        <w:rPr>
          <w:b/>
          <w:bCs/>
          <w:lang w:val="es-AR"/>
        </w:rPr>
        <w:t>Paso 4: Cifrado y compresión</w:t>
      </w:r>
    </w:p>
    <w:p w14:paraId="534C7A35" w14:textId="77777777" w:rsidR="001C3C8C" w:rsidRPr="001C3C8C" w:rsidRDefault="001C3C8C" w:rsidP="000E3AB4">
      <w:pPr>
        <w:numPr>
          <w:ilvl w:val="0"/>
          <w:numId w:val="16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Activar la opción de compresión para ahorrar espacio en el disco duro.</w:t>
      </w:r>
    </w:p>
    <w:p w14:paraId="37F92ABB" w14:textId="77777777" w:rsidR="001C3C8C" w:rsidRPr="001C3C8C" w:rsidRDefault="001C3C8C" w:rsidP="000E3AB4">
      <w:pPr>
        <w:numPr>
          <w:ilvl w:val="0"/>
          <w:numId w:val="16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Si se requiere mayor seguridad, habilitar el cifrado (algunas herramientas permiten establecer contraseñas para los archivos comprimidos).</w:t>
      </w:r>
    </w:p>
    <w:p w14:paraId="6CE91BDA" w14:textId="4B59C535" w:rsidR="001C3C8C" w:rsidRPr="001C3C8C" w:rsidRDefault="00112089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   </w:t>
      </w:r>
      <w:r w:rsidR="001C3C8C" w:rsidRPr="001C3C8C">
        <w:rPr>
          <w:b/>
          <w:bCs/>
          <w:lang w:val="es-AR"/>
        </w:rPr>
        <w:t xml:space="preserve">Paso 5: Programación del </w:t>
      </w:r>
      <w:proofErr w:type="spellStart"/>
      <w:r w:rsidR="001C3C8C" w:rsidRPr="001C3C8C">
        <w:rPr>
          <w:b/>
          <w:bCs/>
          <w:lang w:val="es-AR"/>
        </w:rPr>
        <w:t>backup</w:t>
      </w:r>
      <w:proofErr w:type="spellEnd"/>
    </w:p>
    <w:p w14:paraId="45DE64D1" w14:textId="77777777" w:rsidR="001C3C8C" w:rsidRPr="001C3C8C" w:rsidRDefault="001C3C8C" w:rsidP="000E3AB4">
      <w:pPr>
        <w:numPr>
          <w:ilvl w:val="0"/>
          <w:numId w:val="17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Programar la tarea para que se ejecute automáticamente todos los días a las 23:00 horas.</w:t>
      </w:r>
    </w:p>
    <w:p w14:paraId="7FCE920B" w14:textId="77777777" w:rsidR="001C3C8C" w:rsidRPr="001C3C8C" w:rsidRDefault="001C3C8C" w:rsidP="000E3AB4">
      <w:pPr>
        <w:numPr>
          <w:ilvl w:val="0"/>
          <w:numId w:val="17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Verificar que </w:t>
      </w:r>
      <w:proofErr w:type="gramStart"/>
      <w:r w:rsidRPr="001C3C8C">
        <w:rPr>
          <w:lang w:val="es-AR"/>
        </w:rPr>
        <w:t xml:space="preserve">el </w:t>
      </w:r>
      <w:proofErr w:type="spellStart"/>
      <w:r w:rsidRPr="001C3C8C">
        <w:rPr>
          <w:lang w:val="es-AR"/>
        </w:rPr>
        <w:t>backup</w:t>
      </w:r>
      <w:proofErr w:type="spellEnd"/>
      <w:proofErr w:type="gramEnd"/>
      <w:r w:rsidRPr="001C3C8C">
        <w:rPr>
          <w:lang w:val="es-AR"/>
        </w:rPr>
        <w:t xml:space="preserve"> completo esté configurado para realizarse los domingos al mismo horario.</w:t>
      </w:r>
    </w:p>
    <w:p w14:paraId="65A37F3C" w14:textId="3EAD015E" w:rsidR="001C3C8C" w:rsidRPr="001C3C8C" w:rsidRDefault="001C3C8C" w:rsidP="00112089">
      <w:pPr>
        <w:numPr>
          <w:ilvl w:val="0"/>
          <w:numId w:val="17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Guardar la configuración y probar la ejecución manualmente para asegurarse de que funcione.</w:t>
      </w:r>
    </w:p>
    <w:p w14:paraId="4C550BA5" w14:textId="6534B6DF" w:rsidR="001C3C8C" w:rsidRPr="001C3C8C" w:rsidRDefault="000E3AB4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>b)</w:t>
      </w:r>
      <w:r w:rsidR="001C3C8C" w:rsidRPr="001C3C8C">
        <w:rPr>
          <w:b/>
          <w:bCs/>
          <w:lang w:val="es-AR"/>
        </w:rPr>
        <w:t xml:space="preserve"> Restauración de datos (comprobación mensual)</w:t>
      </w:r>
    </w:p>
    <w:p w14:paraId="75AC9387" w14:textId="77777777" w:rsidR="001C3C8C" w:rsidRPr="001C3C8C" w:rsidRDefault="001C3C8C" w:rsidP="000E3AB4">
      <w:pPr>
        <w:numPr>
          <w:ilvl w:val="0"/>
          <w:numId w:val="18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Conectar el disco duro externo y abrir el software de </w:t>
      </w:r>
      <w:proofErr w:type="spellStart"/>
      <w:r w:rsidRPr="001C3C8C">
        <w:rPr>
          <w:lang w:val="es-AR"/>
        </w:rPr>
        <w:t>backup</w:t>
      </w:r>
      <w:proofErr w:type="spellEnd"/>
      <w:r w:rsidRPr="001C3C8C">
        <w:rPr>
          <w:lang w:val="es-AR"/>
        </w:rPr>
        <w:t>.</w:t>
      </w:r>
    </w:p>
    <w:p w14:paraId="78A49308" w14:textId="77777777" w:rsidR="001C3C8C" w:rsidRPr="001C3C8C" w:rsidRDefault="001C3C8C" w:rsidP="000E3AB4">
      <w:pPr>
        <w:numPr>
          <w:ilvl w:val="0"/>
          <w:numId w:val="18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Seleccionar una copia específica y realizar una restauración parcial en una carpeta de prueba.</w:t>
      </w:r>
    </w:p>
    <w:p w14:paraId="710B7B9B" w14:textId="4A1F6D14" w:rsidR="001C3C8C" w:rsidRPr="001C3C8C" w:rsidRDefault="001C3C8C" w:rsidP="00112089">
      <w:pPr>
        <w:numPr>
          <w:ilvl w:val="0"/>
          <w:numId w:val="18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Revisar que los archivos restaurados sean funcionales y coincidan con los originales.</w:t>
      </w:r>
    </w:p>
    <w:p w14:paraId="6091E58A" w14:textId="3797CBB9" w:rsidR="001C3C8C" w:rsidRPr="001C3C8C" w:rsidRDefault="000E3AB4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>c)</w:t>
      </w:r>
      <w:r w:rsidR="001C3C8C" w:rsidRPr="001C3C8C">
        <w:rPr>
          <w:b/>
          <w:bCs/>
          <w:lang w:val="es-AR"/>
        </w:rPr>
        <w:t xml:space="preserve"> </w:t>
      </w:r>
      <w:proofErr w:type="gramStart"/>
      <w:r w:rsidR="001C3C8C" w:rsidRPr="001C3C8C">
        <w:rPr>
          <w:b/>
          <w:bCs/>
          <w:lang w:val="es-AR"/>
        </w:rPr>
        <w:t>Responsable</w:t>
      </w:r>
      <w:proofErr w:type="gramEnd"/>
      <w:r w:rsidR="001C3C8C" w:rsidRPr="001C3C8C">
        <w:rPr>
          <w:b/>
          <w:bCs/>
          <w:lang w:val="es-AR"/>
        </w:rPr>
        <w:t xml:space="preserve"> del proceso</w:t>
      </w:r>
    </w:p>
    <w:p w14:paraId="581FBF44" w14:textId="77777777" w:rsidR="001C3C8C" w:rsidRPr="001C3C8C" w:rsidRDefault="001C3C8C" w:rsidP="000E3AB4">
      <w:pPr>
        <w:numPr>
          <w:ilvl w:val="0"/>
          <w:numId w:val="19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Administrador de TI: Encargado de configurar y supervisar los </w:t>
      </w:r>
      <w:proofErr w:type="spellStart"/>
      <w:r w:rsidRPr="001C3C8C">
        <w:rPr>
          <w:lang w:val="es-AR"/>
        </w:rPr>
        <w:t>backups</w:t>
      </w:r>
      <w:proofErr w:type="spellEnd"/>
      <w:r w:rsidRPr="001C3C8C">
        <w:rPr>
          <w:lang w:val="es-AR"/>
        </w:rPr>
        <w:t>.</w:t>
      </w:r>
    </w:p>
    <w:p w14:paraId="54F96F44" w14:textId="77777777" w:rsidR="001C3C8C" w:rsidRPr="001C3C8C" w:rsidRDefault="001C3C8C" w:rsidP="000E3AB4">
      <w:pPr>
        <w:numPr>
          <w:ilvl w:val="0"/>
          <w:numId w:val="19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Personal de soporte: Capacitado para ejecutar el proceso en ausencia del administrador.</w:t>
      </w:r>
    </w:p>
    <w:p w14:paraId="0D93B180" w14:textId="6E9423AD" w:rsidR="001C3C8C" w:rsidRPr="001C3C8C" w:rsidRDefault="001C3C8C" w:rsidP="00112089">
      <w:pPr>
        <w:numPr>
          <w:ilvl w:val="0"/>
          <w:numId w:val="19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Documentar cada ejecución en un registro de </w:t>
      </w:r>
      <w:proofErr w:type="spellStart"/>
      <w:r w:rsidRPr="001C3C8C">
        <w:rPr>
          <w:lang w:val="es-AR"/>
        </w:rPr>
        <w:t>backups</w:t>
      </w:r>
      <w:proofErr w:type="spellEnd"/>
      <w:r w:rsidRPr="001C3C8C">
        <w:rPr>
          <w:lang w:val="es-AR"/>
        </w:rPr>
        <w:t xml:space="preserve"> (fecha, tipo, resultado).</w:t>
      </w:r>
    </w:p>
    <w:p w14:paraId="760D2BFA" w14:textId="0FEB5D73" w:rsidR="001C3C8C" w:rsidRPr="001C3C8C" w:rsidRDefault="000E3AB4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>d)</w:t>
      </w:r>
      <w:r w:rsidR="001C3C8C" w:rsidRPr="001C3C8C">
        <w:rPr>
          <w:b/>
          <w:bCs/>
          <w:lang w:val="es-AR"/>
        </w:rPr>
        <w:t xml:space="preserve"> Seguridad y control de acceso</w:t>
      </w:r>
    </w:p>
    <w:p w14:paraId="725D1208" w14:textId="77777777" w:rsidR="001C3C8C" w:rsidRPr="001C3C8C" w:rsidRDefault="001C3C8C" w:rsidP="000E3AB4">
      <w:pPr>
        <w:numPr>
          <w:ilvl w:val="0"/>
          <w:numId w:val="20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Ubicación segura: Guardar el disco duro en una caja fuerte o un armario cerrado fuera del horario de respaldo.</w:t>
      </w:r>
    </w:p>
    <w:p w14:paraId="7789A4D4" w14:textId="77777777" w:rsidR="001C3C8C" w:rsidRPr="001C3C8C" w:rsidRDefault="001C3C8C" w:rsidP="000E3AB4">
      <w:pPr>
        <w:numPr>
          <w:ilvl w:val="0"/>
          <w:numId w:val="20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Acceso limitado: Solo personal autorizado tendrá acceso al disco.</w:t>
      </w:r>
    </w:p>
    <w:p w14:paraId="74608F3A" w14:textId="62741786" w:rsidR="001C3C8C" w:rsidRPr="001C3C8C" w:rsidRDefault="001C3C8C" w:rsidP="00112089">
      <w:pPr>
        <w:numPr>
          <w:ilvl w:val="0"/>
          <w:numId w:val="20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Cifrado de archivos sensibles: Proteger los archivos respaldados mediante contraseñas.</w:t>
      </w:r>
    </w:p>
    <w:p w14:paraId="3763954A" w14:textId="7B8776D7" w:rsidR="001C3C8C" w:rsidRPr="001C3C8C" w:rsidRDefault="000E3AB4" w:rsidP="000E3AB4">
      <w:pPr>
        <w:spacing w:before="57" w:line="259" w:lineRule="auto"/>
        <w:ind w:left="708" w:right="135"/>
        <w:jc w:val="both"/>
        <w:rPr>
          <w:b/>
          <w:bCs/>
          <w:lang w:val="es-AR"/>
        </w:rPr>
      </w:pPr>
      <w:r>
        <w:rPr>
          <w:b/>
          <w:bCs/>
          <w:lang w:val="es-AR"/>
        </w:rPr>
        <w:t>e)</w:t>
      </w:r>
      <w:r w:rsidR="001C3C8C" w:rsidRPr="001C3C8C">
        <w:rPr>
          <w:b/>
          <w:bCs/>
          <w:lang w:val="es-AR"/>
        </w:rPr>
        <w:t xml:space="preserve"> Frecuencia y retención del </w:t>
      </w:r>
      <w:proofErr w:type="spellStart"/>
      <w:r w:rsidR="001C3C8C" w:rsidRPr="001C3C8C">
        <w:rPr>
          <w:b/>
          <w:bCs/>
          <w:lang w:val="es-AR"/>
        </w:rPr>
        <w:t>backup</w:t>
      </w:r>
      <w:proofErr w:type="spellEnd"/>
    </w:p>
    <w:p w14:paraId="0262FD0C" w14:textId="77777777" w:rsidR="001C3C8C" w:rsidRPr="001C3C8C" w:rsidRDefault="001C3C8C" w:rsidP="000E3AB4">
      <w:pPr>
        <w:numPr>
          <w:ilvl w:val="0"/>
          <w:numId w:val="21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Incremental diario: Retener durante 30 días.</w:t>
      </w:r>
    </w:p>
    <w:p w14:paraId="2A925B93" w14:textId="77777777" w:rsidR="001C3C8C" w:rsidRPr="001C3C8C" w:rsidRDefault="001C3C8C" w:rsidP="000E3AB4">
      <w:pPr>
        <w:numPr>
          <w:ilvl w:val="0"/>
          <w:numId w:val="21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>Completo semanal: Retener durante 6 meses.</w:t>
      </w:r>
    </w:p>
    <w:p w14:paraId="755BB6F3" w14:textId="4E184EE2" w:rsidR="00350EEA" w:rsidRPr="00112089" w:rsidRDefault="001C3C8C" w:rsidP="00112089">
      <w:pPr>
        <w:numPr>
          <w:ilvl w:val="0"/>
          <w:numId w:val="21"/>
        </w:numPr>
        <w:tabs>
          <w:tab w:val="clear" w:pos="720"/>
          <w:tab w:val="num" w:pos="1286"/>
        </w:tabs>
        <w:spacing w:line="259" w:lineRule="auto"/>
        <w:ind w:left="1286" w:right="135"/>
        <w:jc w:val="both"/>
        <w:rPr>
          <w:lang w:val="es-AR"/>
        </w:rPr>
      </w:pPr>
      <w:r w:rsidRPr="001C3C8C">
        <w:rPr>
          <w:lang w:val="es-AR"/>
        </w:rPr>
        <w:t xml:space="preserve">Eliminación automática: Revisar manualmente los archivos del disco cada mes para eliminar </w:t>
      </w:r>
      <w:proofErr w:type="spellStart"/>
      <w:r w:rsidRPr="001C3C8C">
        <w:rPr>
          <w:lang w:val="es-AR"/>
        </w:rPr>
        <w:t>backups</w:t>
      </w:r>
      <w:proofErr w:type="spellEnd"/>
      <w:r w:rsidRPr="001C3C8C">
        <w:rPr>
          <w:lang w:val="es-AR"/>
        </w:rPr>
        <w:t xml:space="preserve"> obsoletos.</w:t>
      </w:r>
    </w:p>
    <w:sectPr w:rsidR="00350EEA" w:rsidRPr="001120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3D2D7" w14:textId="77777777" w:rsidR="000E1690" w:rsidRDefault="000E1690" w:rsidP="003D3045">
      <w:r>
        <w:separator/>
      </w:r>
    </w:p>
  </w:endnote>
  <w:endnote w:type="continuationSeparator" w:id="0">
    <w:p w14:paraId="547BBF06" w14:textId="77777777" w:rsidR="000E1690" w:rsidRDefault="000E1690" w:rsidP="003D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037E3" w14:textId="77777777" w:rsidR="003D3045" w:rsidRDefault="003D30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CFA5D" w14:textId="77777777" w:rsidR="003D3045" w:rsidRPr="003D3045" w:rsidRDefault="003D3045">
    <w:pPr>
      <w:pStyle w:val="Piedepgina"/>
      <w:jc w:val="center"/>
      <w:rPr>
        <w:caps/>
      </w:rPr>
    </w:pPr>
    <w:r w:rsidRPr="003D3045">
      <w:rPr>
        <w:caps/>
      </w:rPr>
      <w:fldChar w:fldCharType="begin"/>
    </w:r>
    <w:r w:rsidRPr="003D3045">
      <w:rPr>
        <w:caps/>
      </w:rPr>
      <w:instrText>PAGE   \* MERGEFORMAT</w:instrText>
    </w:r>
    <w:r w:rsidRPr="003D3045">
      <w:rPr>
        <w:caps/>
      </w:rPr>
      <w:fldChar w:fldCharType="separate"/>
    </w:r>
    <w:r w:rsidRPr="003D3045">
      <w:rPr>
        <w:caps/>
        <w:lang w:val="es-MX"/>
      </w:rPr>
      <w:t>2</w:t>
    </w:r>
    <w:r w:rsidRPr="003D3045">
      <w:rPr>
        <w:caps/>
      </w:rPr>
      <w:fldChar w:fldCharType="end"/>
    </w:r>
  </w:p>
  <w:p w14:paraId="0BA7C297" w14:textId="77777777" w:rsidR="003D3045" w:rsidRDefault="003D30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C10F" w14:textId="77777777" w:rsidR="003D3045" w:rsidRDefault="003D3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90829" w14:textId="77777777" w:rsidR="000E1690" w:rsidRDefault="000E1690" w:rsidP="003D3045">
      <w:r>
        <w:separator/>
      </w:r>
    </w:p>
  </w:footnote>
  <w:footnote w:type="continuationSeparator" w:id="0">
    <w:p w14:paraId="7AA33E42" w14:textId="77777777" w:rsidR="000E1690" w:rsidRDefault="000E1690" w:rsidP="003D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D8AAD" w14:textId="77777777" w:rsidR="003D3045" w:rsidRDefault="003D30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5643" w14:textId="77777777" w:rsidR="003D3045" w:rsidRDefault="003D30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7C6EB" w14:textId="77777777" w:rsidR="003D3045" w:rsidRDefault="003D3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AF3"/>
    <w:multiLevelType w:val="multilevel"/>
    <w:tmpl w:val="CB4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66B"/>
    <w:multiLevelType w:val="multilevel"/>
    <w:tmpl w:val="23E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2BDB"/>
    <w:multiLevelType w:val="multilevel"/>
    <w:tmpl w:val="744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E1FDF"/>
    <w:multiLevelType w:val="multilevel"/>
    <w:tmpl w:val="C03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76C5"/>
    <w:multiLevelType w:val="multilevel"/>
    <w:tmpl w:val="510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23899"/>
    <w:multiLevelType w:val="multilevel"/>
    <w:tmpl w:val="EF0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822DF"/>
    <w:multiLevelType w:val="multilevel"/>
    <w:tmpl w:val="028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E5A05"/>
    <w:multiLevelType w:val="multilevel"/>
    <w:tmpl w:val="6EF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839E7"/>
    <w:multiLevelType w:val="multilevel"/>
    <w:tmpl w:val="3DA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80A50"/>
    <w:multiLevelType w:val="hybridMultilevel"/>
    <w:tmpl w:val="7D3CD082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5B80BAA"/>
    <w:multiLevelType w:val="multilevel"/>
    <w:tmpl w:val="5DB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F3035"/>
    <w:multiLevelType w:val="multilevel"/>
    <w:tmpl w:val="56E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71C48"/>
    <w:multiLevelType w:val="hybridMultilevel"/>
    <w:tmpl w:val="3F7CCEAC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A1C54A2"/>
    <w:multiLevelType w:val="hybridMultilevel"/>
    <w:tmpl w:val="1320244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122C4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es-E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s-E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s-E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s-E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s-E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s-E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s-E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01A2B1F"/>
    <w:multiLevelType w:val="multilevel"/>
    <w:tmpl w:val="F68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A3D0E"/>
    <w:multiLevelType w:val="hybridMultilevel"/>
    <w:tmpl w:val="F8D8FD0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5E4307"/>
    <w:multiLevelType w:val="multilevel"/>
    <w:tmpl w:val="3DC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B5F91"/>
    <w:multiLevelType w:val="multilevel"/>
    <w:tmpl w:val="25C6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E74BB"/>
    <w:multiLevelType w:val="multilevel"/>
    <w:tmpl w:val="E75C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140CF"/>
    <w:multiLevelType w:val="multilevel"/>
    <w:tmpl w:val="29D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2554C"/>
    <w:multiLevelType w:val="multilevel"/>
    <w:tmpl w:val="22F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E1F73"/>
    <w:multiLevelType w:val="multilevel"/>
    <w:tmpl w:val="6CA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96289"/>
    <w:multiLevelType w:val="multilevel"/>
    <w:tmpl w:val="C01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9743E"/>
    <w:multiLevelType w:val="multilevel"/>
    <w:tmpl w:val="9AF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03426">
    <w:abstractNumId w:val="14"/>
  </w:num>
  <w:num w:numId="2" w16cid:durableId="483083826">
    <w:abstractNumId w:val="15"/>
  </w:num>
  <w:num w:numId="3" w16cid:durableId="1154954269">
    <w:abstractNumId w:val="7"/>
  </w:num>
  <w:num w:numId="4" w16cid:durableId="183788285">
    <w:abstractNumId w:val="24"/>
  </w:num>
  <w:num w:numId="5" w16cid:durableId="505829587">
    <w:abstractNumId w:val="11"/>
  </w:num>
  <w:num w:numId="6" w16cid:durableId="960770831">
    <w:abstractNumId w:val="20"/>
  </w:num>
  <w:num w:numId="7" w16cid:durableId="1164778193">
    <w:abstractNumId w:val="5"/>
  </w:num>
  <w:num w:numId="8" w16cid:durableId="1502625089">
    <w:abstractNumId w:val="23"/>
  </w:num>
  <w:num w:numId="9" w16cid:durableId="1270434283">
    <w:abstractNumId w:val="10"/>
  </w:num>
  <w:num w:numId="10" w16cid:durableId="1144270670">
    <w:abstractNumId w:val="0"/>
  </w:num>
  <w:num w:numId="11" w16cid:durableId="1153106272">
    <w:abstractNumId w:val="2"/>
  </w:num>
  <w:num w:numId="12" w16cid:durableId="756555195">
    <w:abstractNumId w:val="22"/>
  </w:num>
  <w:num w:numId="13" w16cid:durableId="977224356">
    <w:abstractNumId w:val="19"/>
  </w:num>
  <w:num w:numId="14" w16cid:durableId="1731272449">
    <w:abstractNumId w:val="17"/>
  </w:num>
  <w:num w:numId="15" w16cid:durableId="748044444">
    <w:abstractNumId w:val="8"/>
  </w:num>
  <w:num w:numId="16" w16cid:durableId="1722942310">
    <w:abstractNumId w:val="18"/>
  </w:num>
  <w:num w:numId="17" w16cid:durableId="214971868">
    <w:abstractNumId w:val="1"/>
  </w:num>
  <w:num w:numId="18" w16cid:durableId="1865241542">
    <w:abstractNumId w:val="21"/>
  </w:num>
  <w:num w:numId="19" w16cid:durableId="1440105536">
    <w:abstractNumId w:val="6"/>
  </w:num>
  <w:num w:numId="20" w16cid:durableId="115223604">
    <w:abstractNumId w:val="4"/>
  </w:num>
  <w:num w:numId="21" w16cid:durableId="261030848">
    <w:abstractNumId w:val="3"/>
  </w:num>
  <w:num w:numId="22" w16cid:durableId="1313292467">
    <w:abstractNumId w:val="12"/>
  </w:num>
  <w:num w:numId="23" w16cid:durableId="1388651986">
    <w:abstractNumId w:val="9"/>
  </w:num>
  <w:num w:numId="24" w16cid:durableId="2016566006">
    <w:abstractNumId w:val="13"/>
  </w:num>
  <w:num w:numId="25" w16cid:durableId="412894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14"/>
    <w:rsid w:val="000E1690"/>
    <w:rsid w:val="000E3AB4"/>
    <w:rsid w:val="00112089"/>
    <w:rsid w:val="00136176"/>
    <w:rsid w:val="001C3C8C"/>
    <w:rsid w:val="003462F4"/>
    <w:rsid w:val="00350EEA"/>
    <w:rsid w:val="003D3045"/>
    <w:rsid w:val="00480AD1"/>
    <w:rsid w:val="005B0F60"/>
    <w:rsid w:val="00765F14"/>
    <w:rsid w:val="009C67AD"/>
    <w:rsid w:val="009D74E6"/>
    <w:rsid w:val="00AB2C46"/>
    <w:rsid w:val="00E50213"/>
    <w:rsid w:val="00E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C29A"/>
  <w15:chartTrackingRefBased/>
  <w15:docId w15:val="{1E086341-260D-4B4E-95EC-347598E3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F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F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F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F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F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F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F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F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765F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F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F14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350EEA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50EEA"/>
    <w:rPr>
      <w:rFonts w:ascii="Arial MT" w:eastAsia="Arial MT" w:hAnsi="Arial MT" w:cs="Arial 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50EEA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50EEA"/>
    <w:pPr>
      <w:spacing w:line="248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3D30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3045"/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D30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045"/>
    <w:rPr>
      <w:rFonts w:ascii="Calibri" w:eastAsia="Calibri" w:hAnsi="Calibri" w:cs="Calibri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10</cp:revision>
  <dcterms:created xsi:type="dcterms:W3CDTF">2024-10-22T12:13:00Z</dcterms:created>
  <dcterms:modified xsi:type="dcterms:W3CDTF">2024-10-22T15:46:00Z</dcterms:modified>
</cp:coreProperties>
</file>