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5115" w14:textId="77777777" w:rsidR="00205CB2" w:rsidRPr="00205CB2" w:rsidRDefault="00205CB2" w:rsidP="00205CB2">
      <w:pPr>
        <w:rPr>
          <w:b/>
          <w:bCs/>
        </w:rPr>
      </w:pPr>
      <w:r w:rsidRPr="00205CB2">
        <w:rPr>
          <w:b/>
          <w:bCs/>
        </w:rPr>
        <w:t>1. La imagen se convierte en números</w:t>
      </w:r>
    </w:p>
    <w:p w14:paraId="7F057DB3" w14:textId="77777777" w:rsidR="00205CB2" w:rsidRPr="00205CB2" w:rsidRDefault="00205CB2" w:rsidP="00205CB2">
      <w:r w:rsidRPr="00205CB2">
        <w:t xml:space="preserve">Cuando subimos una imagen, la computadora no la ve como nosotros. Lo que hace es convertirla en </w:t>
      </w:r>
      <w:r w:rsidRPr="00205CB2">
        <w:rPr>
          <w:b/>
          <w:bCs/>
        </w:rPr>
        <w:t>una tabla de números</w:t>
      </w:r>
      <w:r w:rsidRPr="00205CB2">
        <w:t xml:space="preserve">. Por ejemplo, cada color de un píxel se convierte en un número. Si la imagen tiene 64x64 píxeles y es a color (RGB), la computadora crea una </w:t>
      </w:r>
      <w:r w:rsidRPr="00205CB2">
        <w:rPr>
          <w:b/>
          <w:bCs/>
        </w:rPr>
        <w:t>tabla con 3 capas</w:t>
      </w:r>
      <w:r w:rsidRPr="00205CB2">
        <w:t xml:space="preserve"> (una para cada color: rojo, verde y azul).</w:t>
      </w:r>
    </w:p>
    <w:p w14:paraId="10B42B86" w14:textId="77777777" w:rsidR="00205CB2" w:rsidRPr="00205CB2" w:rsidRDefault="00205CB2" w:rsidP="00205CB2">
      <w:r w:rsidRPr="00205CB2">
        <w:rPr>
          <w:b/>
          <w:bCs/>
        </w:rPr>
        <w:t>Ejemplo:</w:t>
      </w:r>
      <w:r w:rsidRPr="00205CB2">
        <w:t xml:space="preserve"> Imagina que tomas una foto de un auto. Para la computadora, es solo una gran lista de números que representan cada color y parte del auto.</w:t>
      </w:r>
    </w:p>
    <w:p w14:paraId="6AF671F1" w14:textId="77777777" w:rsidR="00205CB2" w:rsidRPr="00205CB2" w:rsidRDefault="00205CB2" w:rsidP="00205CB2">
      <w:r w:rsidRPr="00205CB2">
        <w:pict w14:anchorId="22CC7171">
          <v:rect id="_x0000_i1067" style="width:0;height:1.5pt" o:hralign="center" o:hrstd="t" o:hr="t" fillcolor="#a0a0a0" stroked="f"/>
        </w:pict>
      </w:r>
    </w:p>
    <w:p w14:paraId="0B7E2895" w14:textId="77777777" w:rsidR="00205CB2" w:rsidRPr="00205CB2" w:rsidRDefault="00205CB2" w:rsidP="00205CB2">
      <w:pPr>
        <w:rPr>
          <w:b/>
          <w:bCs/>
        </w:rPr>
      </w:pPr>
      <w:r w:rsidRPr="00205CB2">
        <w:rPr>
          <w:b/>
          <w:bCs/>
        </w:rPr>
        <w:t>2. La red busca patrones pequeños (Convolución)</w:t>
      </w:r>
    </w:p>
    <w:p w14:paraId="01E7A3B1" w14:textId="77777777" w:rsidR="00205CB2" w:rsidRPr="00205CB2" w:rsidRDefault="00205CB2" w:rsidP="00205CB2">
      <w:r w:rsidRPr="00205CB2">
        <w:t xml:space="preserve">La computadora usa "lupas" (llamadas </w:t>
      </w:r>
      <w:r w:rsidRPr="00205CB2">
        <w:rPr>
          <w:b/>
          <w:bCs/>
        </w:rPr>
        <w:t>filtros</w:t>
      </w:r>
      <w:r w:rsidRPr="00205CB2">
        <w:t xml:space="preserve">) que revisan la imagen por partes pequeñas. Busca cosas como </w:t>
      </w:r>
      <w:r w:rsidRPr="00205CB2">
        <w:rPr>
          <w:b/>
          <w:bCs/>
        </w:rPr>
        <w:t>bordes</w:t>
      </w:r>
      <w:r w:rsidRPr="00205CB2">
        <w:t xml:space="preserve"> o </w:t>
      </w:r>
      <w:r w:rsidRPr="00205CB2">
        <w:rPr>
          <w:b/>
          <w:bCs/>
        </w:rPr>
        <w:t>texturas</w:t>
      </w:r>
      <w:r w:rsidRPr="00205CB2">
        <w:t>. Esto es como mirar un rompecabezas por pedazos, tratando de encontrar piezas que encajen.</w:t>
      </w:r>
    </w:p>
    <w:p w14:paraId="2E7F5C53" w14:textId="77777777" w:rsidR="00205CB2" w:rsidRPr="00205CB2" w:rsidRDefault="00205CB2" w:rsidP="00205CB2">
      <w:r w:rsidRPr="00205CB2">
        <w:rPr>
          <w:b/>
          <w:bCs/>
        </w:rPr>
        <w:t>Ejemplo:</w:t>
      </w:r>
      <w:r w:rsidRPr="00205CB2">
        <w:t xml:space="preserve"> La red puede encontrar las </w:t>
      </w:r>
      <w:r w:rsidRPr="00205CB2">
        <w:rPr>
          <w:b/>
          <w:bCs/>
        </w:rPr>
        <w:t>ruedas</w:t>
      </w:r>
      <w:r w:rsidRPr="00205CB2">
        <w:t xml:space="preserve"> del auto en la imagen o las líneas del chasis.</w:t>
      </w:r>
    </w:p>
    <w:p w14:paraId="67059745" w14:textId="77777777" w:rsidR="00205CB2" w:rsidRPr="00205CB2" w:rsidRDefault="00205CB2" w:rsidP="00205CB2">
      <w:r w:rsidRPr="00205CB2">
        <w:pict w14:anchorId="1828C136">
          <v:rect id="_x0000_i1068" style="width:0;height:1.5pt" o:hralign="center" o:hrstd="t" o:hr="t" fillcolor="#a0a0a0" stroked="f"/>
        </w:pict>
      </w:r>
    </w:p>
    <w:p w14:paraId="5C892EF8" w14:textId="77777777" w:rsidR="00205CB2" w:rsidRPr="00205CB2" w:rsidRDefault="00205CB2" w:rsidP="00205CB2">
      <w:pPr>
        <w:rPr>
          <w:b/>
          <w:bCs/>
        </w:rPr>
      </w:pPr>
      <w:r w:rsidRPr="00205CB2">
        <w:rPr>
          <w:b/>
          <w:bCs/>
        </w:rPr>
        <w:t>3. Se eliminan los datos irrelevantes (ReLU)</w:t>
      </w:r>
    </w:p>
    <w:p w14:paraId="15DBD86E" w14:textId="77777777" w:rsidR="00205CB2" w:rsidRPr="00205CB2" w:rsidRDefault="00205CB2" w:rsidP="00205CB2">
      <w:r w:rsidRPr="00205CB2">
        <w:t xml:space="preserve">A veces, la red encuentra valores que no sirven (como números negativos). Estos valores se </w:t>
      </w:r>
      <w:r w:rsidRPr="00205CB2">
        <w:rPr>
          <w:b/>
          <w:bCs/>
        </w:rPr>
        <w:t>eliminan</w:t>
      </w:r>
      <w:r w:rsidRPr="00205CB2">
        <w:t xml:space="preserve"> para que la red no se confunda. Esto es como borrar los garabatos que no aportan al dibujo final.</w:t>
      </w:r>
    </w:p>
    <w:p w14:paraId="2E0AC2DD" w14:textId="77777777" w:rsidR="00205CB2" w:rsidRPr="00205CB2" w:rsidRDefault="00205CB2" w:rsidP="00205CB2">
      <w:r w:rsidRPr="00205CB2">
        <w:pict w14:anchorId="6E890131">
          <v:rect id="_x0000_i1069" style="width:0;height:1.5pt" o:hralign="center" o:hrstd="t" o:hr="t" fillcolor="#a0a0a0" stroked="f"/>
        </w:pict>
      </w:r>
    </w:p>
    <w:p w14:paraId="6DE25606" w14:textId="77777777" w:rsidR="00205CB2" w:rsidRPr="00205CB2" w:rsidRDefault="00205CB2" w:rsidP="00205CB2">
      <w:pPr>
        <w:rPr>
          <w:b/>
          <w:bCs/>
        </w:rPr>
      </w:pPr>
      <w:r w:rsidRPr="00205CB2">
        <w:rPr>
          <w:b/>
          <w:bCs/>
        </w:rPr>
        <w:t>4. Se hace más pequeña la tabla de datos (Pooling)</w:t>
      </w:r>
    </w:p>
    <w:p w14:paraId="1F0B17CC" w14:textId="77777777" w:rsidR="00205CB2" w:rsidRPr="00205CB2" w:rsidRDefault="00205CB2" w:rsidP="00205CB2">
      <w:r w:rsidRPr="00205CB2">
        <w:t xml:space="preserve">Ahora la red tiene mucha información. Para manejarla mejor, toma solo los datos más importantes. Usa un truco llamado </w:t>
      </w:r>
      <w:r w:rsidRPr="00205CB2">
        <w:rPr>
          <w:b/>
          <w:bCs/>
        </w:rPr>
        <w:t>max pooling</w:t>
      </w:r>
      <w:r w:rsidRPr="00205CB2">
        <w:t>, que guarda solo los números más altos de cada parte de la tabla.</w:t>
      </w:r>
    </w:p>
    <w:p w14:paraId="079CAB14" w14:textId="77777777" w:rsidR="00205CB2" w:rsidRPr="00205CB2" w:rsidRDefault="00205CB2" w:rsidP="00205CB2">
      <w:r w:rsidRPr="00205CB2">
        <w:rPr>
          <w:b/>
          <w:bCs/>
        </w:rPr>
        <w:t>Ejemplo:</w:t>
      </w:r>
      <w:r w:rsidRPr="00205CB2">
        <w:t xml:space="preserve"> Si encontró varias formas parecidas a ruedas, solo se guarda la más clara y grande.</w:t>
      </w:r>
    </w:p>
    <w:p w14:paraId="205BDA10" w14:textId="77777777" w:rsidR="00205CB2" w:rsidRPr="00205CB2" w:rsidRDefault="00205CB2" w:rsidP="00205CB2">
      <w:r w:rsidRPr="00205CB2">
        <w:pict w14:anchorId="18FFA712">
          <v:rect id="_x0000_i1070" style="width:0;height:1.5pt" o:hralign="center" o:hrstd="t" o:hr="t" fillcolor="#a0a0a0" stroked="f"/>
        </w:pict>
      </w:r>
    </w:p>
    <w:p w14:paraId="7EC94956" w14:textId="77777777" w:rsidR="00205CB2" w:rsidRPr="00205CB2" w:rsidRDefault="00205CB2" w:rsidP="00205CB2">
      <w:pPr>
        <w:rPr>
          <w:b/>
          <w:bCs/>
        </w:rPr>
      </w:pPr>
      <w:r w:rsidRPr="00205CB2">
        <w:rPr>
          <w:b/>
          <w:bCs/>
        </w:rPr>
        <w:t>5. La red interpreta la imagen completa (Capa Fully Connected)</w:t>
      </w:r>
    </w:p>
    <w:p w14:paraId="0B0F6AEC" w14:textId="77777777" w:rsidR="00205CB2" w:rsidRPr="00205CB2" w:rsidRDefault="00205CB2" w:rsidP="00205CB2">
      <w:r w:rsidRPr="00205CB2">
        <w:t xml:space="preserve">Después de encontrar las partes importantes (como las ruedas y bordes), la red junta toda esa información y trata de </w:t>
      </w:r>
      <w:r w:rsidRPr="00205CB2">
        <w:rPr>
          <w:b/>
          <w:bCs/>
        </w:rPr>
        <w:t>adivinar</w:t>
      </w:r>
      <w:r w:rsidRPr="00205CB2">
        <w:t xml:space="preserve"> qué es la imagen completa. Es como juntar las piezas de un rompecabezas para ver si es un auto.</w:t>
      </w:r>
    </w:p>
    <w:p w14:paraId="69858AD1" w14:textId="77777777" w:rsidR="00205CB2" w:rsidRPr="00205CB2" w:rsidRDefault="00205CB2" w:rsidP="00205CB2">
      <w:r w:rsidRPr="00205CB2">
        <w:pict w14:anchorId="22B9112B">
          <v:rect id="_x0000_i1071" style="width:0;height:1.5pt" o:hralign="center" o:hrstd="t" o:hr="t" fillcolor="#a0a0a0" stroked="f"/>
        </w:pict>
      </w:r>
    </w:p>
    <w:p w14:paraId="432B5EC6" w14:textId="77777777" w:rsidR="00205CB2" w:rsidRPr="00205CB2" w:rsidRDefault="00205CB2" w:rsidP="00205CB2">
      <w:pPr>
        <w:rPr>
          <w:b/>
          <w:bCs/>
        </w:rPr>
      </w:pPr>
      <w:r w:rsidRPr="00205CB2">
        <w:rPr>
          <w:b/>
          <w:bCs/>
        </w:rPr>
        <w:lastRenderedPageBreak/>
        <w:t>6. La red da su predicción (Softmax)</w:t>
      </w:r>
    </w:p>
    <w:p w14:paraId="71DFAC84" w14:textId="77777777" w:rsidR="00205CB2" w:rsidRPr="00205CB2" w:rsidRDefault="00205CB2" w:rsidP="00205CB2">
      <w:r w:rsidRPr="00205CB2">
        <w:t xml:space="preserve">Al final, la red usa </w:t>
      </w:r>
      <w:r w:rsidRPr="00205CB2">
        <w:rPr>
          <w:b/>
          <w:bCs/>
        </w:rPr>
        <w:t>Softmax</w:t>
      </w:r>
      <w:r w:rsidRPr="00205CB2">
        <w:t xml:space="preserve"> para decir qué cree que hay en la imagen y con cuánta seguridad.</w:t>
      </w:r>
    </w:p>
    <w:p w14:paraId="2CEA34F2" w14:textId="77777777" w:rsidR="00205CB2" w:rsidRPr="00205CB2" w:rsidRDefault="00205CB2" w:rsidP="00205CB2">
      <w:r w:rsidRPr="00205CB2">
        <w:rPr>
          <w:b/>
          <w:bCs/>
        </w:rPr>
        <w:t>Ejemplo:</w:t>
      </w:r>
      <w:r w:rsidRPr="00205CB2">
        <w:t xml:space="preserve"> "Creo que es un auto con un 80% de certeza. También podría ser una moto (10%) o una bicicleta (10%)."</w:t>
      </w:r>
    </w:p>
    <w:p w14:paraId="2FFDFE75" w14:textId="77777777" w:rsidR="00205CB2" w:rsidRPr="00205CB2" w:rsidRDefault="00205CB2" w:rsidP="00205CB2">
      <w:r w:rsidRPr="00205CB2">
        <w:pict w14:anchorId="30D457DE">
          <v:rect id="_x0000_i1072" style="width:0;height:1.5pt" o:hralign="center" o:hrstd="t" o:hr="t" fillcolor="#a0a0a0" stroked="f"/>
        </w:pict>
      </w:r>
    </w:p>
    <w:p w14:paraId="3E17A07A" w14:textId="77777777" w:rsidR="00205CB2" w:rsidRPr="00205CB2" w:rsidRDefault="00205CB2" w:rsidP="00205CB2">
      <w:pPr>
        <w:rPr>
          <w:b/>
          <w:bCs/>
        </w:rPr>
      </w:pPr>
      <w:r w:rsidRPr="00205CB2">
        <w:rPr>
          <w:b/>
          <w:bCs/>
        </w:rPr>
        <w:t>7. Google entrena la red con muchas imágenes</w:t>
      </w:r>
    </w:p>
    <w:p w14:paraId="2B743739" w14:textId="77777777" w:rsidR="00205CB2" w:rsidRPr="00205CB2" w:rsidRDefault="00205CB2" w:rsidP="00205CB2">
      <w:r w:rsidRPr="00205CB2">
        <w:t xml:space="preserve">Antes de que la red pueda funcionar bien, necesita </w:t>
      </w:r>
      <w:r w:rsidRPr="00205CB2">
        <w:rPr>
          <w:b/>
          <w:bCs/>
        </w:rPr>
        <w:t>aprender</w:t>
      </w:r>
      <w:r w:rsidRPr="00205CB2">
        <w:t xml:space="preserve">. Google le pasa </w:t>
      </w:r>
      <w:r w:rsidRPr="00205CB2">
        <w:rPr>
          <w:b/>
          <w:bCs/>
        </w:rPr>
        <w:t>miles de imágenes etiquetadas</w:t>
      </w:r>
      <w:r w:rsidRPr="00205CB2">
        <w:t xml:space="preserve"> (como fotos de autos, bicicletas y motos) para que la red mejore con el tiempo. Si se equivoca, ajusta sus cálculos hasta acertar más.</w:t>
      </w:r>
    </w:p>
    <w:p w14:paraId="24774373" w14:textId="77777777" w:rsidR="00205CB2" w:rsidRPr="00205CB2" w:rsidRDefault="00205CB2" w:rsidP="00205CB2">
      <w:r w:rsidRPr="00205CB2">
        <w:pict w14:anchorId="5D3BB0CB">
          <v:rect id="_x0000_i1073" style="width:0;height:1.5pt" o:hralign="center" o:hrstd="t" o:hr="t" fillcolor="#a0a0a0" stroked="f"/>
        </w:pict>
      </w:r>
    </w:p>
    <w:p w14:paraId="0E636008" w14:textId="77777777" w:rsidR="00205CB2" w:rsidRPr="00205CB2" w:rsidRDefault="00205CB2" w:rsidP="00205CB2">
      <w:pPr>
        <w:rPr>
          <w:b/>
          <w:bCs/>
        </w:rPr>
      </w:pPr>
      <w:r w:rsidRPr="00205CB2">
        <w:rPr>
          <w:b/>
          <w:bCs/>
        </w:rPr>
        <w:t>8. Los desarrolladores usan la API</w:t>
      </w:r>
    </w:p>
    <w:p w14:paraId="1567D0CD" w14:textId="77777777" w:rsidR="00205CB2" w:rsidRPr="00205CB2" w:rsidRDefault="00205CB2" w:rsidP="00205CB2">
      <w:r w:rsidRPr="00205CB2">
        <w:t xml:space="preserve">Una vez que la red ha aprendido, los desarrolladores pueden </w:t>
      </w:r>
      <w:r w:rsidRPr="00205CB2">
        <w:rPr>
          <w:b/>
          <w:bCs/>
        </w:rPr>
        <w:t>subir imágenes a la API de Vision de Google</w:t>
      </w:r>
      <w:r w:rsidRPr="00205CB2">
        <w:t>. La API analiza las imágenes y devuelve su predicción.</w:t>
      </w:r>
    </w:p>
    <w:p w14:paraId="4AC1FD4C" w14:textId="77777777" w:rsidR="00205CB2" w:rsidRPr="00205CB2" w:rsidRDefault="00205CB2" w:rsidP="00205CB2">
      <w:r w:rsidRPr="00205CB2">
        <w:rPr>
          <w:b/>
          <w:bCs/>
        </w:rPr>
        <w:t>Ejemplo práctico:</w:t>
      </w:r>
      <w:r w:rsidRPr="00205CB2">
        <w:t xml:space="preserve"> Un desarrollador sube la foto de un perro, y la API responde: “Perro – 95%”, indicando que está casi segura de que es un perro.</w:t>
      </w:r>
    </w:p>
    <w:p w14:paraId="3FA3DB4B" w14:textId="77777777" w:rsidR="00B11C20" w:rsidRDefault="00B11C20"/>
    <w:sectPr w:rsidR="00B11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20"/>
    <w:rsid w:val="00205CB2"/>
    <w:rsid w:val="008E1B45"/>
    <w:rsid w:val="00B1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297F-9F4E-4891-B180-487AC614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1C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1C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1C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1C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1C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1C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1C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1C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1C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1C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1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2024-10-18T14:46:00Z</dcterms:created>
  <dcterms:modified xsi:type="dcterms:W3CDTF">2024-10-18T14:46:00Z</dcterms:modified>
</cp:coreProperties>
</file>