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3757" w14:textId="4B11B10C" w:rsidR="00126EAB" w:rsidRPr="00126EAB" w:rsidRDefault="00126EAB" w:rsidP="00013CC1">
      <w:pPr>
        <w:tabs>
          <w:tab w:val="num" w:pos="720"/>
        </w:tabs>
        <w:ind w:left="720" w:hanging="360"/>
        <w:rPr>
          <w:rFonts w:cstheme="minorHAnsi"/>
        </w:rPr>
      </w:pPr>
      <w:r w:rsidRPr="00126EAB">
        <w:rPr>
          <w:rFonts w:cstheme="minorHAnsi"/>
          <w:b/>
          <w:bCs/>
          <w:color w:val="000000" w:themeColor="text1"/>
        </w:rPr>
        <w:t xml:space="preserve">Guía UNIDAD </w:t>
      </w:r>
      <w:r w:rsidR="00D20B3A">
        <w:rPr>
          <w:rFonts w:cstheme="minorHAnsi"/>
          <w:b/>
          <w:bCs/>
          <w:color w:val="000000" w:themeColor="text1"/>
        </w:rPr>
        <w:t>4</w:t>
      </w:r>
      <w:r w:rsidRPr="00126EAB">
        <w:rPr>
          <w:rFonts w:cstheme="minorHAnsi"/>
          <w:b/>
          <w:bCs/>
          <w:color w:val="000000" w:themeColor="text1"/>
        </w:rPr>
        <w:t xml:space="preserve"> – Di Domenico, Nicolás</w:t>
      </w:r>
    </w:p>
    <w:p w14:paraId="5A0E0DE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¿Cuáles son las variables más importantes de la </w:t>
      </w:r>
      <w:r w:rsidRPr="00013CC1">
        <w:rPr>
          <w:rFonts w:cstheme="minorHAnsi"/>
          <w:b/>
          <w:bCs/>
        </w:rPr>
        <w:t>comercialización</w:t>
      </w:r>
      <w:r w:rsidRPr="00013CC1">
        <w:rPr>
          <w:rFonts w:cstheme="minorHAnsi"/>
        </w:rPr>
        <w:t xml:space="preserve"> en relación a la dirección estratégica? </w:t>
      </w:r>
    </w:p>
    <w:p w14:paraId="6837DCF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Conceptualice: segmentación de mercado. </w:t>
      </w:r>
    </w:p>
    <w:p w14:paraId="4225A4B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¿Por qué es importante la segmentación de mercado? </w:t>
      </w:r>
    </w:p>
    <w:p w14:paraId="392D9D6F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algunas de las variables por las que se puede dividir el mercado? </w:t>
      </w:r>
    </w:p>
    <w:p w14:paraId="25FD7CB3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Brinde un ejemplo de estrategia que afecte a las 4p. </w:t>
      </w:r>
    </w:p>
    <w:p w14:paraId="08A59C8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¿Facilita internet la segmentación de mercado? Justifique y ejemplifique.  </w:t>
      </w:r>
    </w:p>
    <w:p w14:paraId="54735F3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¿Qué sucede cuando la empresa no reconoce que debe analizar e investigar lo que desean y esperan los clientes? </w:t>
      </w:r>
    </w:p>
    <w:p w14:paraId="69183E8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Explique cómo se confecciona un mapa de posicionamiento estratégico. </w:t>
      </w:r>
    </w:p>
    <w:p w14:paraId="6222DB4A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Determine las reglas para el uso del mapa de posicionamiento estratégico.  </w:t>
      </w:r>
    </w:p>
    <w:p w14:paraId="6E438C7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los criterios para lograr una estrategia eficaz para el posicionamiento? </w:t>
      </w:r>
    </w:p>
    <w:p w14:paraId="307057E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las siguientes técnicas, métodos sobre </w:t>
      </w:r>
      <w:r w:rsidRPr="00013CC1">
        <w:rPr>
          <w:rFonts w:cstheme="minorHAnsi"/>
          <w:b/>
          <w:bCs/>
        </w:rPr>
        <w:t>finanzas y contabilidad</w:t>
      </w:r>
      <w:r w:rsidRPr="00013CC1">
        <w:rPr>
          <w:rFonts w:cstheme="minorHAnsi"/>
        </w:rPr>
        <w:t>:  </w:t>
      </w:r>
    </w:p>
    <w:p w14:paraId="60E8BB8A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Adquisición de capital necesario. </w:t>
      </w:r>
    </w:p>
    <w:p w14:paraId="5B6F84AF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Estados financieros proyectados </w:t>
      </w:r>
    </w:p>
    <w:p w14:paraId="60420876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Evaluación del valor de la empresa. </w:t>
      </w:r>
    </w:p>
    <w:p w14:paraId="604B7D5E" w14:textId="6A114278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Presupuestos financieros. </w:t>
      </w:r>
      <w:r w:rsidR="00126EAB">
        <w:rPr>
          <w:rFonts w:cstheme="minorHAnsi"/>
        </w:rPr>
        <w:tab/>
      </w:r>
    </w:p>
    <w:p w14:paraId="4B156B9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 xml:space="preserve">Evaluación de la Estrategia: Un Proceso Clave para el Éxito Empresarial. </w:t>
      </w:r>
      <w:r w:rsidRPr="00013CC1">
        <w:rPr>
          <w:rFonts w:cstheme="minorHAnsi"/>
        </w:rPr>
        <w:t> </w:t>
      </w:r>
    </w:p>
    <w:p w14:paraId="0FCC938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Concepto. ¿Cómo es el proceso? </w:t>
      </w:r>
    </w:p>
    <w:p w14:paraId="3643C967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“La evaluación de la estrategia se debe realizar de forma continua” justifique. </w:t>
      </w:r>
    </w:p>
    <w:p w14:paraId="619252D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¿La evaluación de la estrategia se basa en un enfoque </w:t>
      </w:r>
      <w:r w:rsidRPr="00013CC1">
        <w:rPr>
          <w:rFonts w:cstheme="minorHAnsi"/>
          <w:b/>
          <w:bCs/>
        </w:rPr>
        <w:t>cuantitativo o cualitativo</w:t>
      </w:r>
      <w:r w:rsidRPr="00013CC1">
        <w:rPr>
          <w:rFonts w:cstheme="minorHAnsi"/>
        </w:rPr>
        <w:t>? </w:t>
      </w:r>
    </w:p>
    <w:p w14:paraId="458063C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¿Por qué son necesarias las </w:t>
      </w:r>
      <w:r w:rsidRPr="00013CC1">
        <w:rPr>
          <w:rFonts w:cstheme="minorHAnsi"/>
          <w:b/>
          <w:bCs/>
        </w:rPr>
        <w:t>medidas correctivas</w:t>
      </w:r>
      <w:r w:rsidRPr="00013CC1">
        <w:rPr>
          <w:rFonts w:cstheme="minorHAnsi"/>
        </w:rPr>
        <w:t>? </w:t>
      </w:r>
    </w:p>
    <w:p w14:paraId="697FF406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los cuatro </w:t>
      </w:r>
      <w:r w:rsidRPr="00013CC1">
        <w:rPr>
          <w:rFonts w:cstheme="minorHAnsi"/>
          <w:b/>
          <w:bCs/>
        </w:rPr>
        <w:t>criterios para evaluar una estrategia</w:t>
      </w:r>
      <w:r w:rsidRPr="00013CC1">
        <w:rPr>
          <w:rFonts w:cstheme="minorHAnsi"/>
        </w:rPr>
        <w:t>. (Richard Rumelt) </w:t>
      </w:r>
    </w:p>
    <w:p w14:paraId="6CC16F4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>Plan de contingencias</w:t>
      </w:r>
      <w:r w:rsidRPr="00013CC1">
        <w:rPr>
          <w:rFonts w:cstheme="minorHAnsi"/>
        </w:rPr>
        <w:t>. Conceptualice y describa el proceso de planeación de la contingencia.  </w:t>
      </w:r>
    </w:p>
    <w:p w14:paraId="53D61217" w14:textId="77777777" w:rsidR="00013CC1" w:rsidRPr="00126EAB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Reflexione sobre la utilización de computadoras y redes en la evaluación de la estrategia.  </w:t>
      </w:r>
    </w:p>
    <w:p w14:paraId="47BCCA41" w14:textId="77777777" w:rsidR="007F0301" w:rsidRPr="00126EAB" w:rsidRDefault="007F0301" w:rsidP="007F0301">
      <w:pPr>
        <w:rPr>
          <w:rFonts w:cstheme="minorHAnsi"/>
        </w:rPr>
      </w:pPr>
    </w:p>
    <w:p w14:paraId="389AD77C" w14:textId="77777777" w:rsidR="007F0301" w:rsidRPr="00126EAB" w:rsidRDefault="007F0301" w:rsidP="007F0301">
      <w:pPr>
        <w:rPr>
          <w:rFonts w:cstheme="minorHAnsi"/>
        </w:rPr>
      </w:pPr>
    </w:p>
    <w:p w14:paraId="48E5B609" w14:textId="77777777" w:rsidR="007F0301" w:rsidRPr="00126EAB" w:rsidRDefault="007F0301" w:rsidP="007F0301">
      <w:pPr>
        <w:rPr>
          <w:rFonts w:cstheme="minorHAnsi"/>
        </w:rPr>
      </w:pPr>
    </w:p>
    <w:p w14:paraId="2A6E1ADC" w14:textId="77777777" w:rsidR="007F0301" w:rsidRPr="00126EAB" w:rsidRDefault="007F0301" w:rsidP="007F0301">
      <w:pPr>
        <w:rPr>
          <w:rFonts w:cstheme="minorHAnsi"/>
        </w:rPr>
      </w:pPr>
    </w:p>
    <w:p w14:paraId="08DD2F38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lastRenderedPageBreak/>
        <w:t>1. ¿Cuáles son las variables más importantes de la comercialización en relación a la dirección estratégica?</w:t>
      </w:r>
    </w:p>
    <w:p w14:paraId="6A73DB8A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  <w:b/>
          <w:bCs/>
        </w:rPr>
        <w:t>Segmentación del mercado</w:t>
      </w:r>
      <w:r w:rsidRPr="00B716AA">
        <w:rPr>
          <w:rFonts w:cstheme="minorHAnsi"/>
        </w:rPr>
        <w:t>: Es crucial para dividir el mercado en grupos más pequeños y específicos según sus necesidades y comportamientos. Esto permite a la empresa concentrar sus esfuerzos estratégicos en segmentos definidos, optimizando recursos y maximizando resultados.</w:t>
      </w:r>
    </w:p>
    <w:p w14:paraId="79BA1F5C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La segmentación es clave por tres razones principales:</w:t>
      </w:r>
    </w:p>
    <w:p w14:paraId="745211A4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Estrategias como el desarrollo de mercados, desarrollo de productos, penetración de mercado y diversificación dependen del incremento de ventas en nuevos mercados o productos, lo que requiere métodos de segmentación mejorados.</w:t>
      </w:r>
    </w:p>
    <w:p w14:paraId="0B7BBF49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Permite a las empresas operar con recursos limitados, reduciendo la necesidad de producción y publicidad masivas, y compitiendo eficazmente con empresas más grandes.</w:t>
      </w:r>
    </w:p>
    <w:p w14:paraId="25660CFE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Las decisiones de segmentación afectan directamente las variables del mix de marketing: producto, plaza, promoción y precio.</w:t>
      </w:r>
    </w:p>
    <w:p w14:paraId="570D2BF6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Variables de la mezcla de mercadotecnia:</w:t>
      </w:r>
    </w:p>
    <w:p w14:paraId="2F5C6558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Producto:</w:t>
      </w:r>
      <w:r w:rsidRPr="00B716AA">
        <w:rPr>
          <w:rFonts w:cstheme="minorHAnsi"/>
        </w:rPr>
        <w:t xml:space="preserve"> Adaptar las características y la calidad del producto a las preferencias del segmento específico.</w:t>
      </w:r>
    </w:p>
    <w:p w14:paraId="06A8A6CE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Precio:</w:t>
      </w:r>
      <w:r w:rsidRPr="00B716AA">
        <w:rPr>
          <w:rFonts w:cstheme="minorHAnsi"/>
        </w:rPr>
        <w:t xml:space="preserve"> Establecer precios adecuados para cada segmento, buscando maximizar aceptación y competitividad.</w:t>
      </w:r>
    </w:p>
    <w:p w14:paraId="0F13EB68" w14:textId="07B7D94C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Plaza:</w:t>
      </w:r>
      <w:r w:rsidRPr="00B716AA">
        <w:rPr>
          <w:rFonts w:cstheme="minorHAnsi"/>
        </w:rPr>
        <w:t xml:space="preserve"> Seleccionar los canales más efectivos para alcanzar a cada segmento.</w:t>
      </w:r>
    </w:p>
    <w:p w14:paraId="0A3A9B99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Promoción:</w:t>
      </w:r>
      <w:r w:rsidRPr="00B716AA">
        <w:rPr>
          <w:rFonts w:cstheme="minorHAnsi"/>
        </w:rPr>
        <w:t xml:space="preserve"> Diseñar campañas que resuenen con las características y necesidades del grupo objetivo.</w:t>
      </w:r>
    </w:p>
    <w:p w14:paraId="056FF382" w14:textId="77777777" w:rsidR="00B716AA" w:rsidRPr="00B716AA" w:rsidRDefault="00B716AA" w:rsidP="00B716AA">
      <w:pPr>
        <w:spacing w:after="0"/>
        <w:jc w:val="both"/>
        <w:rPr>
          <w:rFonts w:cstheme="minorHAnsi"/>
          <w:b/>
          <w:bCs/>
        </w:rPr>
      </w:pPr>
      <w:r w:rsidRPr="00B716AA">
        <w:rPr>
          <w:rFonts w:cstheme="minorHAnsi"/>
          <w:b/>
          <w:bCs/>
        </w:rPr>
        <w:t xml:space="preserve">Posicionamiento de productos: </w:t>
      </w:r>
      <w:r w:rsidRPr="00B716AA">
        <w:rPr>
          <w:rFonts w:cstheme="minorHAnsi"/>
        </w:rPr>
        <w:t>Definir cómo se percibirá el producto en relación con los competidores según los criterios más valorados por el segmento objetivo. Un buen posicionamiento asegura la diferenciación y contribuye al éxito de la estrategia.</w:t>
      </w:r>
    </w:p>
    <w:p w14:paraId="2B40F604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716D4058" w14:textId="1EFB56E3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2. Conceptualice: segmentación de mercado.</w:t>
      </w:r>
    </w:p>
    <w:p w14:paraId="79FCF163" w14:textId="3C8BDFD1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</w:rPr>
        <w:t>La segmentación de mercado es la división de un mercado en grupos más pequeños y homogéneos de clientes según sus características, necesidades o comportamientos, para adaptar mejor productos y estrategias. Es crucial para optimizar recursos, implementar estrategias y personalizar la oferta de marketing.</w:t>
      </w:r>
    </w:p>
    <w:p w14:paraId="38E0B137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4C98E6EC" w14:textId="446D86F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3. ¿Por qué es importante la segmentación de mercado?</w:t>
      </w:r>
    </w:p>
    <w:p w14:paraId="20DFCA72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La segmentación de mercado es importante por:</w:t>
      </w:r>
    </w:p>
    <w:p w14:paraId="175A4290" w14:textId="383FF0B7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Optimiza recursos:</w:t>
      </w:r>
      <w:r w:rsidRPr="005F28BB">
        <w:rPr>
          <w:rFonts w:cstheme="minorHAnsi"/>
        </w:rPr>
        <w:t xml:space="preserve"> Permite enfocar esfuerzos en segmentos específicos, reduciendo costos de producción, distribución y publicidad.</w:t>
      </w:r>
    </w:p>
    <w:p w14:paraId="7CB844A2" w14:textId="44FBC0C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Facilita estrategias:</w:t>
      </w:r>
      <w:r w:rsidRPr="005F28BB">
        <w:rPr>
          <w:rFonts w:cstheme="minorHAnsi"/>
        </w:rPr>
        <w:t xml:space="preserve"> Es clave para implementar con éxito estrategias como penetración de mercado, desarrollo de productos y diversificación.</w:t>
      </w:r>
    </w:p>
    <w:p w14:paraId="4A8BE2BD" w14:textId="246361BF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  <w:b/>
          <w:bCs/>
        </w:rPr>
        <w:lastRenderedPageBreak/>
        <w:t>Personaliza la oferta:</w:t>
      </w:r>
      <w:r w:rsidRPr="00126EAB">
        <w:rPr>
          <w:rFonts w:cstheme="minorHAnsi"/>
        </w:rPr>
        <w:t xml:space="preserve"> Permite ajustar productos, precios, distribución y promoción a las necesidades y preferencias de cada segmento, mejorando la competitividad.</w:t>
      </w:r>
    </w:p>
    <w:p w14:paraId="7030E735" w14:textId="77777777" w:rsidR="00B716AA" w:rsidRDefault="00B716AA" w:rsidP="001E218B">
      <w:pPr>
        <w:jc w:val="both"/>
        <w:rPr>
          <w:rFonts w:cstheme="minorHAnsi"/>
          <w:b/>
          <w:bCs/>
        </w:rPr>
      </w:pPr>
    </w:p>
    <w:p w14:paraId="72396FB1" w14:textId="13A9B27B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4. ¿Cuáles son algunas de las variables por las que se puede dividir el mercado?</w:t>
      </w:r>
    </w:p>
    <w:p w14:paraId="207ECF04" w14:textId="460BEAE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Algunas de las variables para dividir el mercado son:</w:t>
      </w:r>
    </w:p>
    <w:p w14:paraId="3BD88DB7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Geográficas: región, tamaño de ciudad, densidad, clima.</w:t>
      </w:r>
    </w:p>
    <w:p w14:paraId="7DC18755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Demográficas: edad, sexo, ingreso, ocupación, educación.</w:t>
      </w:r>
    </w:p>
    <w:p w14:paraId="0471D0A1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Psicográficas: clase social, estilo de vida, personalidad.</w:t>
      </w:r>
    </w:p>
    <w:p w14:paraId="1D5D50A3" w14:textId="46E82FFD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Comportamentales: frecuencia de uso, lealtad, actitud hacia 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1FEB2DC5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5. Brinde un ejemplo de estrategia que afecte a las 4P.</w:t>
      </w:r>
    </w:p>
    <w:p w14:paraId="1C47AD05" w14:textId="52406ED9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Un ejemplo sería una empresa que lanza un nuevo producto ecológico:</w:t>
      </w:r>
    </w:p>
    <w:p w14:paraId="04C5531D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Producto: el enfoque está en la sostenibilidad y el respeto al medio ambiente.</w:t>
      </w:r>
    </w:p>
    <w:p w14:paraId="21123F27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Plaza: distribución a través de tiendas especializadas en productos verdes.</w:t>
      </w:r>
    </w:p>
    <w:p w14:paraId="540D76CF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Promoción: campañas centradas en concienciar sobre el impacto ambiental positivo.</w:t>
      </w:r>
    </w:p>
    <w:p w14:paraId="2393D385" w14:textId="2E4C79C4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Precio: un precio premium que refleja la calidad ecológica y el valor añadido del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79265381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6. ¿Facilita internet la segmentación de mercado? Justifique y ejemplifique.</w:t>
      </w:r>
    </w:p>
    <w:p w14:paraId="73F53D9B" w14:textId="0CE9522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Sí, el internet facilita la segmentación de mercado. Permite identificar con mayor precisión los intereses y comportamientos de los consumidores al analizar datos de navegación, compras y redes sociales. Las empresas pueden personalizar anuncios y ofertas en función de estas preferencias.</w:t>
      </w:r>
    </w:p>
    <w:p w14:paraId="22494D1C" w14:textId="6E00608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Ejemplo: Plataformas como Google Ads o Facebook Ads segmentan audiencias según datos demográficos, intereses o comportamientos en línea, mostrando anuncios específicos a cada grupo.</w:t>
      </w:r>
      <w:r w:rsidR="00386A0E" w:rsidRPr="00126EAB">
        <w:rPr>
          <w:rFonts w:cstheme="minorHAnsi"/>
        </w:rPr>
        <w:br/>
      </w:r>
    </w:p>
    <w:p w14:paraId="186BB9B4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7. ¿Qué sucede cuando la empresa no reconoce que debe analizar e investigar lo que desean y esperan los clientes?</w:t>
      </w:r>
    </w:p>
    <w:p w14:paraId="347AA47E" w14:textId="77777777" w:rsidR="001E218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</w:rPr>
        <w:t>Cuando una empresa no reconoce la importancia de analizar e investigar lo que desean y esperan los clientes, corre el riesgo de ofrecer productos o servicios que no satisfacen sus necesidades. Esto puede generar una desconexión entre la percepción del servicio por parte del cliente y lo que la empresa cree que está ofreciendo, lo que resulta en insatisfacción, pérdida de clientes y fracaso en el mercado.</w:t>
      </w:r>
    </w:p>
    <w:p w14:paraId="5F963B0D" w14:textId="60053FCD" w:rsidR="005F28BB" w:rsidRPr="00126EAB" w:rsidRDefault="005F28BB" w:rsidP="001E218B">
      <w:pPr>
        <w:jc w:val="both"/>
        <w:rPr>
          <w:rFonts w:cstheme="minorHAnsi"/>
        </w:rPr>
      </w:pPr>
    </w:p>
    <w:p w14:paraId="18DE2117" w14:textId="788D4B7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8. Explique cómo se confecciona un mapa de posicionamiento estratégico.</w:t>
      </w:r>
    </w:p>
    <w:p w14:paraId="6D978FD9" w14:textId="406351E3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lastRenderedPageBreak/>
        <w:t>Seleccionar criterios clave:</w:t>
      </w:r>
      <w:r w:rsidRPr="005F28BB">
        <w:rPr>
          <w:rFonts w:cstheme="minorHAnsi"/>
        </w:rPr>
        <w:t xml:space="preserve"> Elegir los factores más relevantes que diferencian los productos o servicios en la industria (por ejemplo, precio y calidad).</w:t>
      </w:r>
    </w:p>
    <w:p w14:paraId="6A76581D" w14:textId="5A09F78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Diseñar un mapa de dos dimensiones</w:t>
      </w:r>
      <w:r w:rsidRPr="005F28BB">
        <w:rPr>
          <w:rFonts w:cstheme="minorHAnsi"/>
        </w:rPr>
        <w:t>: Usar los criterios seleccionados para formar los ejes del gráfico.</w:t>
      </w:r>
    </w:p>
    <w:p w14:paraId="591F3A1C" w14:textId="0C95201B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Ubicar a los competidores:</w:t>
      </w:r>
      <w:r w:rsidRPr="005F28BB">
        <w:rPr>
          <w:rFonts w:cstheme="minorHAnsi"/>
        </w:rPr>
        <w:t xml:space="preserve"> Colocar los productos o servicios de los competidores en el mapa según su desempeño en esos criterios.</w:t>
      </w:r>
    </w:p>
    <w:p w14:paraId="1E051B64" w14:textId="6651A9A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Identificar oportunidades:</w:t>
      </w:r>
      <w:r w:rsidRPr="005F28BB">
        <w:rPr>
          <w:rFonts w:cstheme="minorHAnsi"/>
        </w:rPr>
        <w:t xml:space="preserve"> Buscar áreas vacantes (nichos) donde la empresa pueda competir eficazmente.</w:t>
      </w:r>
    </w:p>
    <w:p w14:paraId="45D79A69" w14:textId="699E3245" w:rsidR="005F28BB" w:rsidRPr="00126EA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  <w:u w:val="single"/>
        </w:rPr>
        <w:t>Elaborar un plan:</w:t>
      </w:r>
      <w:r w:rsidRPr="00126EAB">
        <w:rPr>
          <w:rFonts w:cstheme="minorHAnsi"/>
        </w:rPr>
        <w:t xml:space="preserve"> Desarrollar una estrategia para posicionar el producto en el nicho identificado.</w:t>
      </w:r>
      <w:r w:rsidR="00386A0E" w:rsidRPr="00126EAB">
        <w:rPr>
          <w:rFonts w:cstheme="minorHAnsi"/>
        </w:rPr>
        <w:br/>
      </w:r>
    </w:p>
    <w:p w14:paraId="7604C2E4" w14:textId="7B4B7F9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9. Determine las reglas para el uso del mapa de posicionamiento estratégico.</w:t>
      </w:r>
    </w:p>
    <w:p w14:paraId="2FB5918D" w14:textId="4A839C24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Las reglas son:</w:t>
      </w:r>
    </w:p>
    <w:p w14:paraId="639D9747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Buscar segmentos vacantes para oportunidades estratégicas.</w:t>
      </w:r>
    </w:p>
    <w:p w14:paraId="2FC15C74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ocupar segmentos ajenos, ya que puede ser contraproducente.</w:t>
      </w:r>
    </w:p>
    <w:p w14:paraId="2804A9EE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usar la misma estrategia para dos segmentos diferentes.</w:t>
      </w:r>
    </w:p>
    <w:p w14:paraId="671FBD91" w14:textId="77777777" w:rsidR="00343A88" w:rsidRDefault="005F28BB" w:rsidP="00B716AA">
      <w:pPr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F28BB">
        <w:rPr>
          <w:rFonts w:cstheme="minorHAnsi"/>
        </w:rPr>
        <w:t>Evitar posicionarse en el centro del mapa, ya que suele representar falta de características distintivas​</w:t>
      </w:r>
      <w:r w:rsidR="00386A0E" w:rsidRPr="00126EAB">
        <w:rPr>
          <w:rFonts w:cstheme="minorHAnsi"/>
        </w:rPr>
        <w:t>.</w:t>
      </w:r>
    </w:p>
    <w:p w14:paraId="55F7D67E" w14:textId="47B85D6F" w:rsidR="005F28BB" w:rsidRPr="005F28BB" w:rsidRDefault="005F28BB" w:rsidP="00343A88">
      <w:pPr>
        <w:ind w:left="720"/>
        <w:jc w:val="both"/>
        <w:rPr>
          <w:rFonts w:cstheme="minorHAnsi"/>
        </w:rPr>
      </w:pPr>
    </w:p>
    <w:p w14:paraId="1FEC811C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10. ¿Cuáles son los criterios para lograr una estrategia eficaz para el posicionamiento?</w:t>
      </w:r>
    </w:p>
    <w:p w14:paraId="4F21C0C6" w14:textId="3609E872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Para lograr una estrategia eficaz de posicionamiento se deben cumplir dos criterios:</w:t>
      </w:r>
    </w:p>
    <w:p w14:paraId="5CED4F35" w14:textId="77777777" w:rsidR="005F28BB" w:rsidRPr="005F28BB" w:rsidRDefault="005F28BB" w:rsidP="001E218B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Distinguirse claramente de los competidores.</w:t>
      </w:r>
    </w:p>
    <w:p w14:paraId="5294FAB9" w14:textId="77777777" w:rsidR="00343A88" w:rsidRDefault="005F28BB" w:rsidP="00343A88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Crear expectativas en los consumidores que sean ligeramente inferiores a lo que realmente se les va a ofrecer​</w:t>
      </w:r>
      <w:r w:rsidR="00386A0E" w:rsidRPr="00126EAB">
        <w:rPr>
          <w:rFonts w:cstheme="minorHAnsi"/>
        </w:rPr>
        <w:t>.</w:t>
      </w:r>
    </w:p>
    <w:p w14:paraId="46CBC9BA" w14:textId="35272F50" w:rsidR="00386A0E" w:rsidRPr="00126EAB" w:rsidRDefault="00386A0E" w:rsidP="001E218B">
      <w:pPr>
        <w:pStyle w:val="Prrafodelista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126EAB">
        <w:rPr>
          <w:rFonts w:cstheme="minorHAnsi"/>
          <w:b/>
          <w:bCs/>
        </w:rPr>
        <w:t xml:space="preserve">Explique las siguientes técnicas, métodos sobre </w:t>
      </w:r>
      <w:r w:rsidRPr="00126EAB">
        <w:rPr>
          <w:rFonts w:cstheme="minorHAnsi"/>
          <w:b/>
          <w:bCs/>
          <w:u w:val="single"/>
        </w:rPr>
        <w:t>finanzas</w:t>
      </w:r>
      <w:r w:rsidRPr="00126EAB">
        <w:rPr>
          <w:rFonts w:cstheme="minorHAnsi"/>
        </w:rPr>
        <w:t xml:space="preserve"> y</w:t>
      </w:r>
      <w:r w:rsidRPr="00126EAB">
        <w:rPr>
          <w:rFonts w:cstheme="minorHAnsi"/>
          <w:b/>
          <w:bCs/>
        </w:rPr>
        <w:t xml:space="preserve"> </w:t>
      </w:r>
      <w:r w:rsidRPr="00126EAB">
        <w:rPr>
          <w:rFonts w:cstheme="minorHAnsi"/>
          <w:b/>
          <w:bCs/>
          <w:u w:val="single"/>
        </w:rPr>
        <w:t>contabilidad</w:t>
      </w:r>
      <w:r w:rsidRPr="00126EAB">
        <w:rPr>
          <w:rFonts w:cstheme="minorHAnsi"/>
          <w:b/>
          <w:bCs/>
        </w:rPr>
        <w:t>:</w:t>
      </w:r>
    </w:p>
    <w:p w14:paraId="4CA3A9E8" w14:textId="46EF7C29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a) Adquisición de capital necesario</w:t>
      </w:r>
      <w:r w:rsidRPr="00126EAB">
        <w:rPr>
          <w:rFonts w:asciiTheme="minorHAnsi" w:hAnsiTheme="minorHAnsi" w:cstheme="minorHAnsi"/>
          <w:sz w:val="22"/>
          <w:szCs w:val="22"/>
        </w:rPr>
        <w:t>: Consiste en obtener los fondos necesarios para implantar una estrategia, ya sea a través de deuda, emisión de acciones o capital contable. Es clave analizar la combinación adecuada de estas fuentes para minimizar costos y maximizar el retorno sobre la inversión.</w:t>
      </w:r>
    </w:p>
    <w:p w14:paraId="3DBA1900" w14:textId="479C9CDD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b) Estados financieros proyectados</w:t>
      </w:r>
      <w:r w:rsidRPr="00126EAB">
        <w:rPr>
          <w:rFonts w:asciiTheme="minorHAnsi" w:hAnsiTheme="minorHAnsi" w:cstheme="minorHAnsi"/>
          <w:sz w:val="22"/>
          <w:szCs w:val="22"/>
        </w:rPr>
        <w:t>: Son estados financieros preparados con datos estimados para evaluar los resultados futuros de diversas decisiones estratégicas. Ayudan a prever los efectos de cambios en ventas, gastos o inversiones y permiten calcular razones financieras proyectadas.</w:t>
      </w:r>
    </w:p>
    <w:p w14:paraId="275DE82C" w14:textId="0D1895E2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c) Evaluación del valor de la empresa</w:t>
      </w:r>
      <w:r w:rsidRPr="00126EAB">
        <w:rPr>
          <w:rFonts w:asciiTheme="minorHAnsi" w:hAnsiTheme="minorHAnsi" w:cstheme="minorHAnsi"/>
          <w:sz w:val="22"/>
          <w:szCs w:val="22"/>
        </w:rPr>
        <w:t>: Método utilizado para determinar el valor financiero de una empresa, especialmente útil en fusiones, adquisiciones o ventas. Los enfoques comunes incluyen valorar los activos, basarse en las ganancias futuras o permitir que el mercado determine el valor.</w:t>
      </w:r>
    </w:p>
    <w:p w14:paraId="59B4A42C" w14:textId="3732A7AC" w:rsidR="00386A0E" w:rsidRPr="00343A88" w:rsidRDefault="00386A0E" w:rsidP="00343A8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d) Presupuestos financieros</w:t>
      </w:r>
      <w:r w:rsidRPr="00126EAB">
        <w:rPr>
          <w:rFonts w:asciiTheme="minorHAnsi" w:hAnsiTheme="minorHAnsi" w:cstheme="minorHAnsi"/>
          <w:sz w:val="22"/>
          <w:szCs w:val="22"/>
        </w:rPr>
        <w:t>: Documento que detalla cómo se obtendrán y gastarán los fondos de la empresa durante un período determinado. Sirve como una herramienta para guiar el uso eficiente de los recursos, asegurando que se alineen con los objetivos estratégicos.</w:t>
      </w:r>
    </w:p>
    <w:p w14:paraId="76D7D2CC" w14:textId="2FCFE223" w:rsidR="00386A0E" w:rsidRPr="004F34DA" w:rsidRDefault="00386A0E" w:rsidP="004F34DA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4F34DA">
        <w:rPr>
          <w:rFonts w:cstheme="minorHAnsi"/>
          <w:b/>
          <w:bCs/>
        </w:rPr>
        <w:t>Evaluación de la Estrategia: Un Proceso Clave para el Éxito Empresarial.</w:t>
      </w:r>
    </w:p>
    <w:p w14:paraId="43CF7BBB" w14:textId="77777777" w:rsidR="001E218B" w:rsidRDefault="00386A0E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a) Concepto. ¿Cómo es el proceso?</w:t>
      </w:r>
    </w:p>
    <w:p w14:paraId="6573D0B6" w14:textId="09CA9A3E" w:rsidR="00386A0E" w:rsidRPr="00386A0E" w:rsidRDefault="00126EAB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La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evaluación de la estrategia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es el proceso de medir el desempeño de las estrategias empresariales para determinar si están logrando los objetivos deseados. El proceso incluye tres pasos principales:</w:t>
      </w:r>
    </w:p>
    <w:p w14:paraId="271AC1CA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Revisar las bases internas y externas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que sustentan la estrategia.</w:t>
      </w:r>
    </w:p>
    <w:p w14:paraId="48893CE5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Medir el desempeño</w:t>
      </w:r>
      <w:r w:rsidRPr="00386A0E">
        <w:rPr>
          <w:rFonts w:asciiTheme="minorHAnsi" w:hAnsiTheme="minorHAnsi" w:cstheme="minorHAnsi"/>
          <w:sz w:val="22"/>
          <w:szCs w:val="22"/>
        </w:rPr>
        <w:t xml:space="preserve"> comparando los resultados esperados con los logrados.</w:t>
      </w:r>
    </w:p>
    <w:p w14:paraId="53F20737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Tomar acciones correctivas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si es necesario, ajustando la estrategia para mejorar su efectividad.</w:t>
      </w:r>
    </w:p>
    <w:p w14:paraId="070BA3A6" w14:textId="262D0ADC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b) “La evaluación de la estrategia se debe realizar de forma continua” justifique.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debe ser continua porque los entornos internos y externos cambian constantemente. Las condiciones del mercado, las innovaciones tecnológicas, y las nuevas regulaciones pueden alterar las suposiciones sobre las que se basa la estrategia. Evaluar continuamente permite a la empresa adaptarse y mantenerse competitiva.</w:t>
      </w:r>
    </w:p>
    <w:p w14:paraId="6491C289" w14:textId="32B94D31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c) ¿La evaluación de la estrategia se basa en un enfoque cuantitativo o cualitativo?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 la estrategia utiliza ambos enfoques:</w:t>
      </w:r>
    </w:p>
    <w:p w14:paraId="46E0FA8E" w14:textId="77777777" w:rsidR="00386A0E" w:rsidRPr="00386A0E" w:rsidRDefault="00386A0E" w:rsidP="001E218B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Cuantitativo</w:t>
      </w:r>
      <w:r w:rsidRPr="00386A0E">
        <w:rPr>
          <w:rFonts w:asciiTheme="minorHAnsi" w:hAnsiTheme="minorHAnsi" w:cstheme="minorHAnsi"/>
          <w:sz w:val="22"/>
          <w:szCs w:val="22"/>
        </w:rPr>
        <w:t>: Incluye el análisis de datos financieros, como utilidades, participación de mercado y ratios de desempeño.</w:t>
      </w:r>
    </w:p>
    <w:p w14:paraId="43115DB2" w14:textId="1C6B9BE1" w:rsidR="004F34DA" w:rsidRDefault="00386A0E" w:rsidP="004F34DA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Cualitativo</w:t>
      </w:r>
      <w:r w:rsidRPr="00386A0E">
        <w:rPr>
          <w:rFonts w:asciiTheme="minorHAnsi" w:hAnsiTheme="minorHAnsi" w:cstheme="minorHAnsi"/>
          <w:sz w:val="22"/>
          <w:szCs w:val="22"/>
        </w:rPr>
        <w:t>: Involucra la evaluación de factores como la satisfacción del cliente, la motivación de los empleados y el posicionamiento competitivo.</w:t>
      </w:r>
    </w:p>
    <w:p w14:paraId="24099577" w14:textId="7F777BFF" w:rsidR="001E218B" w:rsidRPr="004F34DA" w:rsidRDefault="004F34DA" w:rsidP="004F34DA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F34DA">
        <w:rPr>
          <w:rFonts w:asciiTheme="minorHAnsi" w:hAnsiTheme="minorHAnsi" w:cstheme="minorHAnsi"/>
          <w:b/>
          <w:bCs/>
          <w:sz w:val="22"/>
          <w:szCs w:val="22"/>
        </w:rPr>
        <w:t>13</w:t>
      </w:r>
      <w:r w:rsidRPr="004F34DA">
        <w:rPr>
          <w:rFonts w:asciiTheme="minorHAnsi" w:hAnsiTheme="minorHAnsi" w:cstheme="minorHAnsi"/>
          <w:sz w:val="22"/>
          <w:szCs w:val="22"/>
        </w:rPr>
        <w:t xml:space="preserve">. </w:t>
      </w:r>
      <w:r w:rsidR="00386A0E" w:rsidRPr="004F34DA">
        <w:rPr>
          <w:rFonts w:asciiTheme="minorHAnsi" w:hAnsiTheme="minorHAnsi" w:cstheme="minorHAnsi"/>
          <w:b/>
          <w:bCs/>
          <w:sz w:val="22"/>
          <w:szCs w:val="22"/>
        </w:rPr>
        <w:t>¿Por qué son necesarias las medidas correctivas?</w:t>
      </w:r>
    </w:p>
    <w:p w14:paraId="13174CA8" w14:textId="7EF503DA" w:rsidR="00386A0E" w:rsidRPr="00386A0E" w:rsidRDefault="001E218B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>Las medidas correctivas son necesarias para ajustar las estrategias cuando no están logrando los objetivos esperados o cuando las condiciones internas o externas cambian. Permiten a la empresa reorientarse y mejorar su rendimiento, evitando mayores pérdidas o ineficiencias.</w:t>
      </w:r>
    </w:p>
    <w:p w14:paraId="1306E3D5" w14:textId="6FA2783B" w:rsidR="001E218B" w:rsidRDefault="00386A0E" w:rsidP="004F34DA">
      <w:pPr>
        <w:pStyle w:val="NormalWeb"/>
        <w:numPr>
          <w:ilvl w:val="0"/>
          <w:numId w:val="2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Explique los cuatro criterios para evaluar una estrategia (Richard Rumelt):</w:t>
      </w:r>
    </w:p>
    <w:p w14:paraId="7FE48B90" w14:textId="0EC53363" w:rsidR="00386A0E" w:rsidRPr="00386A0E" w:rsidRDefault="00126EAB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E218B"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>Richard Rumelt propone cuatro criterios clave para evaluar la efectividad de una estrategia:</w:t>
      </w:r>
    </w:p>
    <w:p w14:paraId="7DCB1EE7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Consistencia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coherente, sin conflictos internos entre sus elementos.</w:t>
      </w:r>
    </w:p>
    <w:p w14:paraId="746D6D0A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Consonancia</w:t>
      </w:r>
      <w:r w:rsidRPr="00386A0E">
        <w:rPr>
          <w:rFonts w:asciiTheme="minorHAnsi" w:hAnsiTheme="minorHAnsi" w:cstheme="minorHAnsi"/>
          <w:sz w:val="22"/>
          <w:szCs w:val="22"/>
        </w:rPr>
        <w:t>: Debe ser adaptable a los cambios en el entorno externo, respondiendo a las oportunidades y amenazas.</w:t>
      </w:r>
    </w:p>
    <w:p w14:paraId="24FD12D8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Ventaja</w:t>
      </w:r>
      <w:r w:rsidRPr="00386A0E">
        <w:rPr>
          <w:rFonts w:asciiTheme="minorHAnsi" w:hAnsiTheme="minorHAnsi" w:cstheme="minorHAnsi"/>
          <w:sz w:val="22"/>
          <w:szCs w:val="22"/>
        </w:rPr>
        <w:t>: Debe proporcionar una ventaja competitiva sostenible frente a los competidores.</w:t>
      </w:r>
    </w:p>
    <w:p w14:paraId="1BC8A5D6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lastRenderedPageBreak/>
        <w:t>Factibilidad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realista, es decir, alcanzable con los recursos y capacidades de la empresa.</w:t>
      </w:r>
    </w:p>
    <w:p w14:paraId="4B3A8CF9" w14:textId="44F75F1A" w:rsidR="00343A88" w:rsidRDefault="00386A0E" w:rsidP="004F34DA">
      <w:pPr>
        <w:pStyle w:val="NormalWeb"/>
        <w:numPr>
          <w:ilvl w:val="0"/>
          <w:numId w:val="2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Plan de contingencias. Conceptualice y describa el proceso de planeación de la contingencia.</w:t>
      </w:r>
    </w:p>
    <w:p w14:paraId="7B8ED383" w14:textId="60342349" w:rsidR="00386A0E" w:rsidRPr="00386A0E" w:rsidRDefault="00386A0E" w:rsidP="00343A8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 xml:space="preserve">Un </w:t>
      </w:r>
      <w:r w:rsidRPr="00386A0E">
        <w:rPr>
          <w:rFonts w:asciiTheme="minorHAnsi" w:hAnsiTheme="minorHAnsi" w:cstheme="minorHAnsi"/>
          <w:b/>
          <w:bCs/>
          <w:sz w:val="22"/>
          <w:szCs w:val="22"/>
        </w:rPr>
        <w:t>plan de contingencias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es un plan alternativo que se prepara para enfrentar eventos imprevistos que podrían afectar negativamente la estrategia principal.</w:t>
      </w:r>
      <w:r w:rsidRPr="00386A0E">
        <w:rPr>
          <w:rFonts w:asciiTheme="minorHAnsi" w:hAnsiTheme="minorHAnsi" w:cstheme="minorHAnsi"/>
          <w:sz w:val="22"/>
          <w:szCs w:val="22"/>
        </w:rPr>
        <w:br/>
        <w:t>El proceso incluye:</w:t>
      </w:r>
    </w:p>
    <w:p w14:paraId="31554173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Identificar riesgos potenciales</w:t>
      </w:r>
      <w:r w:rsidRPr="00386A0E">
        <w:rPr>
          <w:rFonts w:asciiTheme="minorHAnsi" w:hAnsiTheme="minorHAnsi" w:cstheme="minorHAnsi"/>
          <w:sz w:val="22"/>
          <w:szCs w:val="22"/>
        </w:rPr>
        <w:t>: Analizar eventos que podrían desviar a la empresa de sus objetivos.</w:t>
      </w:r>
    </w:p>
    <w:p w14:paraId="2EBCB22B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Desarrollar planes alternativos</w:t>
      </w:r>
      <w:r w:rsidRPr="00386A0E">
        <w:rPr>
          <w:rFonts w:asciiTheme="minorHAnsi" w:hAnsiTheme="minorHAnsi" w:cstheme="minorHAnsi"/>
          <w:sz w:val="22"/>
          <w:szCs w:val="22"/>
        </w:rPr>
        <w:t>: Crear estrategias alternativas para cada riesgo identificado.</w:t>
      </w:r>
    </w:p>
    <w:p w14:paraId="180BE9D9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Asignar recursos</w:t>
      </w:r>
      <w:r w:rsidRPr="00386A0E">
        <w:rPr>
          <w:rFonts w:asciiTheme="minorHAnsi" w:hAnsiTheme="minorHAnsi" w:cstheme="minorHAnsi"/>
          <w:sz w:val="22"/>
          <w:szCs w:val="22"/>
        </w:rPr>
        <w:t>: Determinar qué recursos se necesitarán para ejecutar el plan de contingencia.</w:t>
      </w:r>
    </w:p>
    <w:p w14:paraId="1C16F596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Implementar y supervisar</w:t>
      </w:r>
      <w:r w:rsidRPr="00386A0E">
        <w:rPr>
          <w:rFonts w:asciiTheme="minorHAnsi" w:hAnsiTheme="minorHAnsi" w:cstheme="minorHAnsi"/>
          <w:sz w:val="22"/>
          <w:szCs w:val="22"/>
        </w:rPr>
        <w:t>: Activar los planes cuando ocurra un evento y supervisar su ejecución para ajustar según sea necesario.</w:t>
      </w:r>
    </w:p>
    <w:p w14:paraId="60BA46C2" w14:textId="52C82CCF" w:rsidR="001E218B" w:rsidRPr="001E218B" w:rsidRDefault="00386A0E" w:rsidP="004F34DA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Reflexione sobre la utilización de computadoras y redes en la evaluación de la estrategia.</w:t>
      </w:r>
    </w:p>
    <w:p w14:paraId="37D84778" w14:textId="5F732A8C" w:rsidR="00386A0E" w:rsidRPr="00386A0E" w:rsidRDefault="00343A88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El uso de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computadoras y redes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facilita la evaluación estratégica al ofrecer acceso rápido a datos actualizados, análisis de información en tiempo real y simulaciones de escenarios. Los sistemas de información gerencial permiten a las empresas evaluar el desempeño de sus estrategias con mayor precisión, mejorando la toma de decisiones y permitiendo ajustes oportunos. Además, la conectividad global facilita el análisis competitivo y la integración de datos de diferentes áreas de la empresa.</w:t>
      </w:r>
    </w:p>
    <w:p w14:paraId="31781DCF" w14:textId="77777777" w:rsidR="00386A0E" w:rsidRDefault="00386A0E" w:rsidP="00386A0E">
      <w:pPr>
        <w:pStyle w:val="NormalWeb"/>
        <w:rPr>
          <w:rFonts w:ascii="Calibri" w:hAnsi="Calibri" w:cs="Calibri"/>
        </w:rPr>
      </w:pPr>
    </w:p>
    <w:p w14:paraId="44D1B42A" w14:textId="77777777" w:rsidR="00386A0E" w:rsidRPr="00386A0E" w:rsidRDefault="00386A0E" w:rsidP="00386A0E">
      <w:pPr>
        <w:pStyle w:val="NormalWeb"/>
        <w:rPr>
          <w:rFonts w:ascii="Calibri" w:hAnsi="Calibri" w:cs="Calibri"/>
        </w:rPr>
      </w:pPr>
    </w:p>
    <w:p w14:paraId="59CC0D9D" w14:textId="77777777" w:rsidR="00142F28" w:rsidRDefault="00142F28"/>
    <w:sectPr w:rsidR="00142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760F"/>
    <w:multiLevelType w:val="hybridMultilevel"/>
    <w:tmpl w:val="83886BDC"/>
    <w:lvl w:ilvl="0" w:tplc="2C0A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64049"/>
    <w:multiLevelType w:val="multilevel"/>
    <w:tmpl w:val="013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718"/>
    <w:multiLevelType w:val="hybridMultilevel"/>
    <w:tmpl w:val="61E2977A"/>
    <w:lvl w:ilvl="0" w:tplc="004EEA9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418F6"/>
    <w:multiLevelType w:val="multilevel"/>
    <w:tmpl w:val="9D56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27310"/>
    <w:multiLevelType w:val="multilevel"/>
    <w:tmpl w:val="DA3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4B78"/>
    <w:multiLevelType w:val="multilevel"/>
    <w:tmpl w:val="0076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69B9"/>
    <w:multiLevelType w:val="multilevel"/>
    <w:tmpl w:val="46A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753FB"/>
    <w:multiLevelType w:val="multilevel"/>
    <w:tmpl w:val="222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25FCD"/>
    <w:multiLevelType w:val="multilevel"/>
    <w:tmpl w:val="F2C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2870"/>
    <w:multiLevelType w:val="multilevel"/>
    <w:tmpl w:val="0EC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A49A6"/>
    <w:multiLevelType w:val="multilevel"/>
    <w:tmpl w:val="CD1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440A3"/>
    <w:multiLevelType w:val="multilevel"/>
    <w:tmpl w:val="C760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F0DA1"/>
    <w:multiLevelType w:val="multilevel"/>
    <w:tmpl w:val="1DA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711BC"/>
    <w:multiLevelType w:val="multilevel"/>
    <w:tmpl w:val="2C0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44221"/>
    <w:multiLevelType w:val="hybridMultilevel"/>
    <w:tmpl w:val="78467F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87182"/>
    <w:multiLevelType w:val="multilevel"/>
    <w:tmpl w:val="8BA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E37F2"/>
    <w:multiLevelType w:val="multilevel"/>
    <w:tmpl w:val="0180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4040C"/>
    <w:multiLevelType w:val="hybridMultilevel"/>
    <w:tmpl w:val="D3C84E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A71F2"/>
    <w:multiLevelType w:val="multilevel"/>
    <w:tmpl w:val="1DC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2304D"/>
    <w:multiLevelType w:val="multilevel"/>
    <w:tmpl w:val="7DB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A62F9"/>
    <w:multiLevelType w:val="multilevel"/>
    <w:tmpl w:val="7BAC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3408">
    <w:abstractNumId w:val="10"/>
  </w:num>
  <w:num w:numId="2" w16cid:durableId="236399656">
    <w:abstractNumId w:val="18"/>
  </w:num>
  <w:num w:numId="3" w16cid:durableId="1428310784">
    <w:abstractNumId w:val="12"/>
  </w:num>
  <w:num w:numId="4" w16cid:durableId="24865109">
    <w:abstractNumId w:val="1"/>
  </w:num>
  <w:num w:numId="5" w16cid:durableId="1489907393">
    <w:abstractNumId w:val="8"/>
  </w:num>
  <w:num w:numId="6" w16cid:durableId="1560556546">
    <w:abstractNumId w:val="15"/>
  </w:num>
  <w:num w:numId="7" w16cid:durableId="1029143140">
    <w:abstractNumId w:val="16"/>
  </w:num>
  <w:num w:numId="8" w16cid:durableId="1500459380">
    <w:abstractNumId w:val="3"/>
  </w:num>
  <w:num w:numId="9" w16cid:durableId="865677805">
    <w:abstractNumId w:val="19"/>
  </w:num>
  <w:num w:numId="10" w16cid:durableId="1917862789">
    <w:abstractNumId w:val="9"/>
  </w:num>
  <w:num w:numId="11" w16cid:durableId="220530354">
    <w:abstractNumId w:val="2"/>
  </w:num>
  <w:num w:numId="12" w16cid:durableId="1473644653">
    <w:abstractNumId w:val="13"/>
  </w:num>
  <w:num w:numId="13" w16cid:durableId="758866349">
    <w:abstractNumId w:val="20"/>
  </w:num>
  <w:num w:numId="14" w16cid:durableId="1514997493">
    <w:abstractNumId w:val="7"/>
  </w:num>
  <w:num w:numId="15" w16cid:durableId="103618566">
    <w:abstractNumId w:val="6"/>
  </w:num>
  <w:num w:numId="16" w16cid:durableId="849491082">
    <w:abstractNumId w:val="4"/>
  </w:num>
  <w:num w:numId="17" w16cid:durableId="1964579344">
    <w:abstractNumId w:val="11"/>
  </w:num>
  <w:num w:numId="18" w16cid:durableId="1605454659">
    <w:abstractNumId w:val="5"/>
  </w:num>
  <w:num w:numId="19" w16cid:durableId="1414203424">
    <w:abstractNumId w:val="17"/>
  </w:num>
  <w:num w:numId="20" w16cid:durableId="1448617681">
    <w:abstractNumId w:val="14"/>
  </w:num>
  <w:num w:numId="21" w16cid:durableId="152170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28"/>
    <w:rsid w:val="00013CC1"/>
    <w:rsid w:val="00126EAB"/>
    <w:rsid w:val="00142F28"/>
    <w:rsid w:val="001E218B"/>
    <w:rsid w:val="00343A88"/>
    <w:rsid w:val="00386A0E"/>
    <w:rsid w:val="004F34DA"/>
    <w:rsid w:val="005E5FA4"/>
    <w:rsid w:val="005F28BB"/>
    <w:rsid w:val="006B26CD"/>
    <w:rsid w:val="007F0301"/>
    <w:rsid w:val="0099425C"/>
    <w:rsid w:val="00B716AA"/>
    <w:rsid w:val="00CE1951"/>
    <w:rsid w:val="00D2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F96A"/>
  <w15:chartTrackingRefBased/>
  <w15:docId w15:val="{DD922D32-2AEC-4AA2-8F87-2CF3384E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86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1876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2024-09-22T00:35:00Z</dcterms:created>
  <dcterms:modified xsi:type="dcterms:W3CDTF">2024-09-23T14:00:00Z</dcterms:modified>
</cp:coreProperties>
</file>