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8DF4" w14:textId="0A8D6FC8" w:rsidR="008E778F" w:rsidRPr="006A3605" w:rsidRDefault="006A3605">
      <w:pPr>
        <w:rPr>
          <w:i/>
          <w:iCs/>
        </w:rPr>
      </w:pPr>
      <w:r w:rsidRPr="006A3605">
        <w:rPr>
          <w:i/>
          <w:iCs/>
        </w:rPr>
        <w:t>Para la siguiente clase:</w:t>
      </w:r>
    </w:p>
    <w:p w14:paraId="5392731A" w14:textId="24894830" w:rsidR="006A3605" w:rsidRDefault="006A3605">
      <w:r w:rsidRPr="006A3605">
        <w:drawing>
          <wp:inline distT="0" distB="0" distL="0" distR="0" wp14:anchorId="41A32231" wp14:editId="6148FB11">
            <wp:extent cx="5400040" cy="2203450"/>
            <wp:effectExtent l="0" t="0" r="0" b="6350"/>
            <wp:docPr id="1182645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45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2685" w14:textId="63F226E3" w:rsidR="006A3605" w:rsidRPr="006A3605" w:rsidRDefault="006A3605">
      <w:pPr>
        <w:rPr>
          <w:i/>
          <w:iCs/>
        </w:rPr>
      </w:pPr>
      <w:r w:rsidRPr="006A3605">
        <w:rPr>
          <w:i/>
          <w:iCs/>
        </w:rPr>
        <w:t>Se resolvió el siguiente ejercicio del video de la clase:</w:t>
      </w:r>
    </w:p>
    <w:p w14:paraId="0B29A807" w14:textId="7CBB1BDF" w:rsidR="006A3605" w:rsidRDefault="006A3605">
      <w:r w:rsidRPr="006A3605">
        <w:drawing>
          <wp:inline distT="0" distB="0" distL="0" distR="0" wp14:anchorId="31292490" wp14:editId="017964B4">
            <wp:extent cx="5400040" cy="3157220"/>
            <wp:effectExtent l="0" t="0" r="0" b="5080"/>
            <wp:docPr id="1921568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68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4B70" w14:textId="35664FFF" w:rsidR="00102C6D" w:rsidRDefault="00102C6D">
      <w:r w:rsidRPr="00102C6D">
        <w:drawing>
          <wp:inline distT="0" distB="0" distL="0" distR="0" wp14:anchorId="3117AAC0" wp14:editId="67627EA2">
            <wp:extent cx="4889500" cy="2211314"/>
            <wp:effectExtent l="0" t="0" r="6350" b="0"/>
            <wp:docPr id="1030131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1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709" cy="2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658F" w14:textId="15635817" w:rsidR="00102C6D" w:rsidRPr="009506EB" w:rsidRDefault="00102C6D">
      <w:pPr>
        <w:rPr>
          <w:color w:val="215E99" w:themeColor="text2" w:themeTint="BF"/>
        </w:rPr>
      </w:pPr>
      <w:r w:rsidRPr="00102C6D">
        <w:rPr>
          <w:color w:val="215E99" w:themeColor="text2" w:themeTint="BF"/>
        </w:rPr>
        <w:t>Esos Rangos de R me va a dar una hoja del fabricante y nosotros elegimos</w:t>
      </w:r>
      <w:r>
        <w:rPr>
          <w:color w:val="215E99" w:themeColor="text2" w:themeTint="BF"/>
        </w:rPr>
        <w:t>.</w:t>
      </w:r>
    </w:p>
    <w:sectPr w:rsidR="00102C6D" w:rsidRPr="00950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8F"/>
    <w:rsid w:val="00102C6D"/>
    <w:rsid w:val="006A3605"/>
    <w:rsid w:val="008E778F"/>
    <w:rsid w:val="009506EB"/>
    <w:rsid w:val="00E5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0A8A"/>
  <w15:chartTrackingRefBased/>
  <w15:docId w15:val="{43B0D6EB-D3D8-453A-AE2F-3BAD5BA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7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7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7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7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7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7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7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7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7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7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2025-05-19T11:50:00Z</dcterms:created>
  <dcterms:modified xsi:type="dcterms:W3CDTF">2025-05-19T12:05:00Z</dcterms:modified>
</cp:coreProperties>
</file>