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A5DC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>Paso 1: La Imagen se Convierte en Números</w:t>
      </w:r>
    </w:p>
    <w:p w14:paraId="0BA5EF59" w14:textId="77777777" w:rsidR="00AC1D59" w:rsidRPr="00AC1D59" w:rsidRDefault="00AC1D59" w:rsidP="00AC1D59">
      <w:r w:rsidRPr="00AC1D59">
        <w:t xml:space="preserve">La imagen, que para nosotros es algo visual, se convierte en una </w:t>
      </w:r>
      <w:r w:rsidRPr="00AC1D59">
        <w:rPr>
          <w:b/>
          <w:bCs/>
        </w:rPr>
        <w:t>tabla de números</w:t>
      </w:r>
      <w:r w:rsidRPr="00AC1D59">
        <w:t xml:space="preserve"> que la red pueda entender. Cada píxel de la imagen tiene un valor numérico que representa un color o intensidad. Si es una imagen a color, se divide en </w:t>
      </w:r>
      <w:r w:rsidRPr="00AC1D59">
        <w:rPr>
          <w:b/>
          <w:bCs/>
        </w:rPr>
        <w:t>3 capas</w:t>
      </w:r>
      <w:r w:rsidRPr="00AC1D59">
        <w:t>: rojo, verde y azul (RGB).</w:t>
      </w:r>
    </w:p>
    <w:p w14:paraId="77DBD7B6" w14:textId="77777777" w:rsidR="00AC1D59" w:rsidRPr="00AC1D59" w:rsidRDefault="00AC1D59" w:rsidP="00AC1D59">
      <w:pPr>
        <w:numPr>
          <w:ilvl w:val="0"/>
          <w:numId w:val="1"/>
        </w:numPr>
      </w:pPr>
      <w:r w:rsidRPr="00AC1D59">
        <w:rPr>
          <w:b/>
          <w:bCs/>
        </w:rPr>
        <w:t>Ejemplo:</w:t>
      </w:r>
      <w:r w:rsidRPr="00AC1D59">
        <w:t xml:space="preserve"> Una imagen de 64x64 píxeles se convierte en una tabla de </w:t>
      </w:r>
      <w:r w:rsidRPr="00AC1D59">
        <w:rPr>
          <w:b/>
          <w:bCs/>
        </w:rPr>
        <w:t>64x64x3</w:t>
      </w:r>
      <w:r w:rsidRPr="00AC1D59">
        <w:t xml:space="preserve"> números (para cada color).</w:t>
      </w:r>
    </w:p>
    <w:p w14:paraId="47EF4BAA" w14:textId="77777777" w:rsidR="00AC1D59" w:rsidRPr="00AC1D59" w:rsidRDefault="00AC1D59" w:rsidP="00AC1D59">
      <w:r w:rsidRPr="00AC1D59">
        <w:pict w14:anchorId="300650F1">
          <v:rect id="_x0000_i1067" style="width:0;height:1.5pt" o:hralign="center" o:hrstd="t" o:hr="t" fillcolor="#a0a0a0" stroked="f"/>
        </w:pict>
      </w:r>
    </w:p>
    <w:p w14:paraId="42369DFC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>Paso 2: Convolución – Buscando Patrones</w:t>
      </w:r>
    </w:p>
    <w:p w14:paraId="4457B599" w14:textId="77777777" w:rsidR="00AC1D59" w:rsidRPr="00AC1D59" w:rsidRDefault="00AC1D59" w:rsidP="00AC1D59">
      <w:r w:rsidRPr="00AC1D59">
        <w:t xml:space="preserve">La red usa </w:t>
      </w:r>
      <w:r w:rsidRPr="00AC1D59">
        <w:rPr>
          <w:b/>
          <w:bCs/>
        </w:rPr>
        <w:t xml:space="preserve">filtros o </w:t>
      </w:r>
      <w:proofErr w:type="spellStart"/>
      <w:r w:rsidRPr="00AC1D59">
        <w:rPr>
          <w:b/>
          <w:bCs/>
        </w:rPr>
        <w:t>kernels</w:t>
      </w:r>
      <w:proofErr w:type="spellEnd"/>
      <w:r w:rsidRPr="00AC1D59">
        <w:t xml:space="preserve"> (pequeñas matrices de números) para analizar bloques pequeños de la imagen, como porciones de </w:t>
      </w:r>
      <w:r w:rsidRPr="00AC1D59">
        <w:rPr>
          <w:b/>
          <w:bCs/>
        </w:rPr>
        <w:t>3x3 píxeles</w:t>
      </w:r>
      <w:r w:rsidRPr="00AC1D59">
        <w:t xml:space="preserve">. Estos filtros buscan </w:t>
      </w:r>
      <w:r w:rsidRPr="00AC1D59">
        <w:rPr>
          <w:b/>
          <w:bCs/>
        </w:rPr>
        <w:t>patrones simples</w:t>
      </w:r>
      <w:r w:rsidRPr="00AC1D59">
        <w:t>, como bordes o texturas.</w:t>
      </w:r>
    </w:p>
    <w:p w14:paraId="73DE7B61" w14:textId="77777777" w:rsidR="00AC1D59" w:rsidRPr="00AC1D59" w:rsidRDefault="00AC1D59" w:rsidP="00AC1D59">
      <w:pPr>
        <w:numPr>
          <w:ilvl w:val="0"/>
          <w:numId w:val="2"/>
        </w:numPr>
      </w:pPr>
      <w:r w:rsidRPr="00AC1D59">
        <w:rPr>
          <w:b/>
          <w:bCs/>
        </w:rPr>
        <w:t>Ejemplo:</w:t>
      </w:r>
      <w:r w:rsidRPr="00AC1D59">
        <w:t xml:space="preserve"> Un filtro puede detectar </w:t>
      </w:r>
      <w:r w:rsidRPr="00AC1D59">
        <w:rPr>
          <w:b/>
          <w:bCs/>
        </w:rPr>
        <w:t>bordes verticales</w:t>
      </w:r>
      <w:r w:rsidRPr="00AC1D59">
        <w:t xml:space="preserve"> mirando cómo cambian los valores en la imagen.</w:t>
      </w:r>
    </w:p>
    <w:p w14:paraId="39303F69" w14:textId="77777777" w:rsidR="00AC1D59" w:rsidRPr="00AC1D59" w:rsidRDefault="00AC1D59" w:rsidP="00AC1D59">
      <w:r w:rsidRPr="00AC1D59">
        <w:t xml:space="preserve">Cada vez que un filtro encuentra algo útil, genera un </w:t>
      </w:r>
      <w:r w:rsidRPr="00AC1D59">
        <w:rPr>
          <w:b/>
          <w:bCs/>
        </w:rPr>
        <w:t>nuevo conjunto de datos</w:t>
      </w:r>
      <w:r w:rsidRPr="00AC1D59">
        <w:t xml:space="preserve"> llamado </w:t>
      </w:r>
      <w:r w:rsidRPr="00AC1D59">
        <w:rPr>
          <w:b/>
          <w:bCs/>
        </w:rPr>
        <w:t>mapa de características</w:t>
      </w:r>
      <w:r w:rsidRPr="00AC1D59">
        <w:t>.</w:t>
      </w:r>
    </w:p>
    <w:p w14:paraId="0AFD6CB3" w14:textId="77777777" w:rsidR="00AC1D59" w:rsidRPr="00AC1D59" w:rsidRDefault="00AC1D59" w:rsidP="00AC1D59">
      <w:r w:rsidRPr="00AC1D59">
        <w:pict w14:anchorId="7D5C0297">
          <v:rect id="_x0000_i1068" style="width:0;height:1.5pt" o:hralign="center" o:hrstd="t" o:hr="t" fillcolor="#a0a0a0" stroked="f"/>
        </w:pict>
      </w:r>
    </w:p>
    <w:p w14:paraId="373FC26E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 xml:space="preserve">Paso 3: </w:t>
      </w:r>
      <w:proofErr w:type="spellStart"/>
      <w:r w:rsidRPr="00AC1D59">
        <w:rPr>
          <w:b/>
          <w:bCs/>
        </w:rPr>
        <w:t>ReLU</w:t>
      </w:r>
      <w:proofErr w:type="spellEnd"/>
      <w:r w:rsidRPr="00AC1D59">
        <w:rPr>
          <w:b/>
          <w:bCs/>
        </w:rPr>
        <w:t xml:space="preserve"> – Eliminando Números Irrelevantes</w:t>
      </w:r>
    </w:p>
    <w:p w14:paraId="2412C0AB" w14:textId="77777777" w:rsidR="00AC1D59" w:rsidRPr="00AC1D59" w:rsidRDefault="00AC1D59" w:rsidP="00AC1D59">
      <w:r w:rsidRPr="00AC1D59">
        <w:t xml:space="preserve">Después de aplicar los filtros, algunos resultados pueden ser </w:t>
      </w:r>
      <w:r w:rsidRPr="00AC1D59">
        <w:rPr>
          <w:b/>
          <w:bCs/>
        </w:rPr>
        <w:t>números negativos</w:t>
      </w:r>
      <w:r w:rsidRPr="00AC1D59">
        <w:t xml:space="preserve"> que no aportan mucho. Aquí entra la función </w:t>
      </w:r>
      <w:proofErr w:type="spellStart"/>
      <w:r w:rsidRPr="00AC1D59">
        <w:rPr>
          <w:b/>
          <w:bCs/>
        </w:rPr>
        <w:t>ReLU</w:t>
      </w:r>
      <w:proofErr w:type="spellEnd"/>
      <w:r w:rsidRPr="00AC1D59">
        <w:rPr>
          <w:b/>
          <w:bCs/>
        </w:rPr>
        <w:t xml:space="preserve"> (</w:t>
      </w:r>
      <w:proofErr w:type="spellStart"/>
      <w:r w:rsidRPr="00AC1D59">
        <w:rPr>
          <w:b/>
          <w:bCs/>
        </w:rPr>
        <w:t>Rectified</w:t>
      </w:r>
      <w:proofErr w:type="spellEnd"/>
      <w:r w:rsidRPr="00AC1D59">
        <w:rPr>
          <w:b/>
          <w:bCs/>
        </w:rPr>
        <w:t xml:space="preserve"> Linear </w:t>
      </w:r>
      <w:proofErr w:type="spellStart"/>
      <w:r w:rsidRPr="00AC1D59">
        <w:rPr>
          <w:b/>
          <w:bCs/>
        </w:rPr>
        <w:t>Unit</w:t>
      </w:r>
      <w:proofErr w:type="spellEnd"/>
      <w:r w:rsidRPr="00AC1D59">
        <w:rPr>
          <w:b/>
          <w:bCs/>
        </w:rPr>
        <w:t>)</w:t>
      </w:r>
      <w:r w:rsidRPr="00AC1D59">
        <w:t xml:space="preserve">, que convierte los </w:t>
      </w:r>
      <w:r w:rsidRPr="00AC1D59">
        <w:rPr>
          <w:b/>
          <w:bCs/>
        </w:rPr>
        <w:t>valores negativos en 0</w:t>
      </w:r>
      <w:r w:rsidRPr="00AC1D59">
        <w:t>, dejando solo los datos más importantes.</w:t>
      </w:r>
    </w:p>
    <w:p w14:paraId="7E761744" w14:textId="77777777" w:rsidR="00AC1D59" w:rsidRPr="00AC1D59" w:rsidRDefault="00AC1D59" w:rsidP="00AC1D59">
      <w:r w:rsidRPr="00AC1D59">
        <w:pict w14:anchorId="4DDC6147">
          <v:rect id="_x0000_i1069" style="width:0;height:1.5pt" o:hralign="center" o:hrstd="t" o:hr="t" fillcolor="#a0a0a0" stroked="f"/>
        </w:pict>
      </w:r>
    </w:p>
    <w:p w14:paraId="13677FEC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 xml:space="preserve">Paso 4: </w:t>
      </w:r>
      <w:proofErr w:type="spellStart"/>
      <w:r w:rsidRPr="00AC1D59">
        <w:rPr>
          <w:b/>
          <w:bCs/>
        </w:rPr>
        <w:t>Pooling</w:t>
      </w:r>
      <w:proofErr w:type="spellEnd"/>
      <w:r w:rsidRPr="00AC1D59">
        <w:rPr>
          <w:b/>
          <w:bCs/>
        </w:rPr>
        <w:t xml:space="preserve"> – Reducción de Datos</w:t>
      </w:r>
    </w:p>
    <w:p w14:paraId="04A329B9" w14:textId="77777777" w:rsidR="00AC1D59" w:rsidRPr="00AC1D59" w:rsidRDefault="00AC1D59" w:rsidP="00AC1D59">
      <w:r w:rsidRPr="00AC1D59">
        <w:t xml:space="preserve">La red aún tiene mucha información, así que aplica </w:t>
      </w:r>
      <w:proofErr w:type="spellStart"/>
      <w:r w:rsidRPr="00AC1D59">
        <w:rPr>
          <w:b/>
          <w:bCs/>
        </w:rPr>
        <w:t>max</w:t>
      </w:r>
      <w:proofErr w:type="spellEnd"/>
      <w:r w:rsidRPr="00AC1D59">
        <w:rPr>
          <w:b/>
          <w:bCs/>
        </w:rPr>
        <w:t xml:space="preserve"> </w:t>
      </w:r>
      <w:proofErr w:type="spellStart"/>
      <w:r w:rsidRPr="00AC1D59">
        <w:rPr>
          <w:b/>
          <w:bCs/>
        </w:rPr>
        <w:t>pooling</w:t>
      </w:r>
      <w:proofErr w:type="spellEnd"/>
      <w:r w:rsidRPr="00AC1D59">
        <w:t xml:space="preserve"> para </w:t>
      </w:r>
      <w:r w:rsidRPr="00AC1D59">
        <w:rPr>
          <w:b/>
          <w:bCs/>
        </w:rPr>
        <w:t>reducir el tamaño</w:t>
      </w:r>
      <w:r w:rsidRPr="00AC1D59">
        <w:t xml:space="preserve"> de los datos. Esto consiste en tomar solo el valor más alto de cada bloque pequeño (por ejemplo, de 2x2 píxeles).</w:t>
      </w:r>
    </w:p>
    <w:p w14:paraId="02845F66" w14:textId="77777777" w:rsidR="00AC1D59" w:rsidRPr="00AC1D59" w:rsidRDefault="00AC1D59" w:rsidP="00AC1D59">
      <w:pPr>
        <w:numPr>
          <w:ilvl w:val="0"/>
          <w:numId w:val="3"/>
        </w:numPr>
      </w:pPr>
      <w:r w:rsidRPr="00AC1D59">
        <w:rPr>
          <w:b/>
          <w:bCs/>
        </w:rPr>
        <w:t>Ejemplo:</w:t>
      </w:r>
      <w:r w:rsidRPr="00AC1D59">
        <w:t xml:space="preserve"> Si encuentra varias formas de ruedas en diferentes partes, el </w:t>
      </w:r>
      <w:proofErr w:type="spellStart"/>
      <w:r w:rsidRPr="00AC1D59">
        <w:t>pooling</w:t>
      </w:r>
      <w:proofErr w:type="spellEnd"/>
      <w:r w:rsidRPr="00AC1D59">
        <w:t xml:space="preserve"> conserva la más clara y reduce la cantidad de datos a procesar.</w:t>
      </w:r>
    </w:p>
    <w:p w14:paraId="2B4C8095" w14:textId="77777777" w:rsidR="00AC1D59" w:rsidRPr="00AC1D59" w:rsidRDefault="00AC1D59" w:rsidP="00AC1D59">
      <w:r w:rsidRPr="00AC1D59">
        <w:pict w14:anchorId="1A8CB58A">
          <v:rect id="_x0000_i1070" style="width:0;height:1.5pt" o:hralign="center" o:hrstd="t" o:hr="t" fillcolor="#a0a0a0" stroked="f"/>
        </w:pict>
      </w:r>
    </w:p>
    <w:p w14:paraId="30ED9445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 xml:space="preserve">Paso 5: Capa </w:t>
      </w:r>
      <w:proofErr w:type="spellStart"/>
      <w:r w:rsidRPr="00AC1D59">
        <w:rPr>
          <w:b/>
          <w:bCs/>
        </w:rPr>
        <w:t>Fully</w:t>
      </w:r>
      <w:proofErr w:type="spellEnd"/>
      <w:r w:rsidRPr="00AC1D59">
        <w:rPr>
          <w:b/>
          <w:bCs/>
        </w:rPr>
        <w:t xml:space="preserve"> </w:t>
      </w:r>
      <w:proofErr w:type="spellStart"/>
      <w:r w:rsidRPr="00AC1D59">
        <w:rPr>
          <w:b/>
          <w:bCs/>
        </w:rPr>
        <w:t>Connected</w:t>
      </w:r>
      <w:proofErr w:type="spellEnd"/>
      <w:r w:rsidRPr="00AC1D59">
        <w:rPr>
          <w:b/>
          <w:bCs/>
        </w:rPr>
        <w:t xml:space="preserve"> – Interpretación Completa</w:t>
      </w:r>
    </w:p>
    <w:p w14:paraId="255DF821" w14:textId="77777777" w:rsidR="00AC1D59" w:rsidRPr="00AC1D59" w:rsidRDefault="00AC1D59" w:rsidP="00AC1D59">
      <w:r w:rsidRPr="00AC1D59">
        <w:t xml:space="preserve">Después de varias capas de </w:t>
      </w:r>
      <w:r w:rsidRPr="00AC1D59">
        <w:rPr>
          <w:b/>
          <w:bCs/>
        </w:rPr>
        <w:t xml:space="preserve">convolución y </w:t>
      </w:r>
      <w:proofErr w:type="spellStart"/>
      <w:r w:rsidRPr="00AC1D59">
        <w:rPr>
          <w:b/>
          <w:bCs/>
        </w:rPr>
        <w:t>pooling</w:t>
      </w:r>
      <w:proofErr w:type="spellEnd"/>
      <w:r w:rsidRPr="00AC1D59">
        <w:t xml:space="preserve">, la red tiene suficiente información para </w:t>
      </w:r>
      <w:r w:rsidRPr="00AC1D59">
        <w:rPr>
          <w:b/>
          <w:bCs/>
        </w:rPr>
        <w:t>entender la imagen completa</w:t>
      </w:r>
      <w:r w:rsidRPr="00AC1D59">
        <w:t xml:space="preserve">. Ahora, convierte toda esa </w:t>
      </w:r>
      <w:r w:rsidRPr="00AC1D59">
        <w:lastRenderedPageBreak/>
        <w:t xml:space="preserve">información en un </w:t>
      </w:r>
      <w:r w:rsidRPr="00AC1D59">
        <w:rPr>
          <w:b/>
          <w:bCs/>
        </w:rPr>
        <w:t>vector</w:t>
      </w:r>
      <w:r w:rsidRPr="00AC1D59">
        <w:t xml:space="preserve"> (una lista de números) y la pasa a una </w:t>
      </w:r>
      <w:r w:rsidRPr="00AC1D59">
        <w:rPr>
          <w:b/>
          <w:bCs/>
        </w:rPr>
        <w:t>capa totalmente conectada (</w:t>
      </w:r>
      <w:proofErr w:type="spellStart"/>
      <w:r w:rsidRPr="00AC1D59">
        <w:rPr>
          <w:b/>
          <w:bCs/>
        </w:rPr>
        <w:t>fully</w:t>
      </w:r>
      <w:proofErr w:type="spellEnd"/>
      <w:r w:rsidRPr="00AC1D59">
        <w:rPr>
          <w:b/>
          <w:bCs/>
        </w:rPr>
        <w:t xml:space="preserve"> </w:t>
      </w:r>
      <w:proofErr w:type="spellStart"/>
      <w:r w:rsidRPr="00AC1D59">
        <w:rPr>
          <w:b/>
          <w:bCs/>
        </w:rPr>
        <w:t>connected</w:t>
      </w:r>
      <w:proofErr w:type="spellEnd"/>
      <w:r w:rsidRPr="00AC1D59">
        <w:rPr>
          <w:b/>
          <w:bCs/>
        </w:rPr>
        <w:t>)</w:t>
      </w:r>
      <w:r w:rsidRPr="00AC1D59">
        <w:t>.</w:t>
      </w:r>
    </w:p>
    <w:p w14:paraId="2104D465" w14:textId="77777777" w:rsidR="00AC1D59" w:rsidRPr="00AC1D59" w:rsidRDefault="00AC1D59" w:rsidP="00AC1D59">
      <w:pPr>
        <w:numPr>
          <w:ilvl w:val="0"/>
          <w:numId w:val="4"/>
        </w:numPr>
      </w:pPr>
      <w:r w:rsidRPr="00AC1D59">
        <w:rPr>
          <w:b/>
          <w:bCs/>
        </w:rPr>
        <w:t>¿Qué hace esta capa?</w:t>
      </w:r>
      <w:r w:rsidRPr="00AC1D59">
        <w:t xml:space="preserve">: Junta todos los patrones encontrados (como ruedas, bordes, etc.) para hacer una </w:t>
      </w:r>
      <w:r w:rsidRPr="00AC1D59">
        <w:rPr>
          <w:b/>
          <w:bCs/>
        </w:rPr>
        <w:t>predicción</w:t>
      </w:r>
      <w:r w:rsidRPr="00AC1D59">
        <w:t xml:space="preserve"> global de qué es la imagen.</w:t>
      </w:r>
    </w:p>
    <w:p w14:paraId="5154E854" w14:textId="77777777" w:rsidR="00AC1D59" w:rsidRPr="00AC1D59" w:rsidRDefault="00AC1D59" w:rsidP="00AC1D59">
      <w:r w:rsidRPr="00AC1D59">
        <w:pict w14:anchorId="231D3352">
          <v:rect id="_x0000_i1071" style="width:0;height:1.5pt" o:hralign="center" o:hrstd="t" o:hr="t" fillcolor="#a0a0a0" stroked="f"/>
        </w:pict>
      </w:r>
    </w:p>
    <w:p w14:paraId="4161BCDA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 xml:space="preserve">Paso 6: </w:t>
      </w:r>
      <w:proofErr w:type="spellStart"/>
      <w:r w:rsidRPr="00AC1D59">
        <w:rPr>
          <w:b/>
          <w:bCs/>
        </w:rPr>
        <w:t>Softmax</w:t>
      </w:r>
      <w:proofErr w:type="spellEnd"/>
      <w:r w:rsidRPr="00AC1D59">
        <w:rPr>
          <w:b/>
          <w:bCs/>
        </w:rPr>
        <w:t xml:space="preserve"> – Predicción Final</w:t>
      </w:r>
    </w:p>
    <w:p w14:paraId="5D96C4F8" w14:textId="77777777" w:rsidR="00AC1D59" w:rsidRPr="00AC1D59" w:rsidRDefault="00AC1D59" w:rsidP="00AC1D59">
      <w:r w:rsidRPr="00AC1D59">
        <w:t xml:space="preserve">En la última capa, la red usa </w:t>
      </w:r>
      <w:proofErr w:type="spellStart"/>
      <w:r w:rsidRPr="00AC1D59">
        <w:rPr>
          <w:b/>
          <w:bCs/>
        </w:rPr>
        <w:t>Softmax</w:t>
      </w:r>
      <w:proofErr w:type="spellEnd"/>
      <w:r w:rsidRPr="00AC1D59">
        <w:t xml:space="preserve"> para </w:t>
      </w:r>
      <w:r w:rsidRPr="00AC1D59">
        <w:rPr>
          <w:b/>
          <w:bCs/>
        </w:rPr>
        <w:t>convertir los resultados en probabilidades</w:t>
      </w:r>
      <w:r w:rsidRPr="00AC1D59">
        <w:t>. Esto le dice a la red qué tan segura está de cada posible resultado.</w:t>
      </w:r>
    </w:p>
    <w:p w14:paraId="7C0F4CC2" w14:textId="77777777" w:rsidR="00AC1D59" w:rsidRPr="00AC1D59" w:rsidRDefault="00AC1D59" w:rsidP="00AC1D59">
      <w:pPr>
        <w:numPr>
          <w:ilvl w:val="0"/>
          <w:numId w:val="5"/>
        </w:numPr>
      </w:pPr>
      <w:r w:rsidRPr="00AC1D59">
        <w:rPr>
          <w:b/>
          <w:bCs/>
        </w:rPr>
        <w:t>Ejemplo:</w:t>
      </w:r>
    </w:p>
    <w:p w14:paraId="7200B98A" w14:textId="77777777" w:rsidR="00AC1D59" w:rsidRPr="00AC1D59" w:rsidRDefault="00AC1D59" w:rsidP="00AC1D59">
      <w:pPr>
        <w:numPr>
          <w:ilvl w:val="1"/>
          <w:numId w:val="5"/>
        </w:numPr>
      </w:pPr>
      <w:r w:rsidRPr="00AC1D59">
        <w:t>Auto: 80%</w:t>
      </w:r>
    </w:p>
    <w:p w14:paraId="20DAE822" w14:textId="77777777" w:rsidR="00AC1D59" w:rsidRPr="00AC1D59" w:rsidRDefault="00AC1D59" w:rsidP="00AC1D59">
      <w:pPr>
        <w:numPr>
          <w:ilvl w:val="1"/>
          <w:numId w:val="5"/>
        </w:numPr>
      </w:pPr>
      <w:r w:rsidRPr="00AC1D59">
        <w:t>Moto: 10%</w:t>
      </w:r>
    </w:p>
    <w:p w14:paraId="090823B7" w14:textId="77777777" w:rsidR="00AC1D59" w:rsidRPr="00AC1D59" w:rsidRDefault="00AC1D59" w:rsidP="00AC1D59">
      <w:pPr>
        <w:numPr>
          <w:ilvl w:val="1"/>
          <w:numId w:val="5"/>
        </w:numPr>
      </w:pPr>
      <w:r w:rsidRPr="00AC1D59">
        <w:t>Bicicleta: 10%</w:t>
      </w:r>
    </w:p>
    <w:p w14:paraId="184EE246" w14:textId="77777777" w:rsidR="00AC1D59" w:rsidRPr="00AC1D59" w:rsidRDefault="00AC1D59" w:rsidP="00AC1D59">
      <w:r w:rsidRPr="00AC1D59">
        <w:t xml:space="preserve">Aquí, la red cree que es </w:t>
      </w:r>
      <w:r w:rsidRPr="00AC1D59">
        <w:rPr>
          <w:b/>
          <w:bCs/>
        </w:rPr>
        <w:t>un auto</w:t>
      </w:r>
      <w:r w:rsidRPr="00AC1D59">
        <w:t xml:space="preserve"> con 80% de seguridad.</w:t>
      </w:r>
    </w:p>
    <w:p w14:paraId="254B5326" w14:textId="77777777" w:rsidR="00AC1D59" w:rsidRPr="00AC1D59" w:rsidRDefault="00AC1D59" w:rsidP="00AC1D59">
      <w:r w:rsidRPr="00AC1D59">
        <w:pict w14:anchorId="32468F81">
          <v:rect id="_x0000_i1072" style="width:0;height:1.5pt" o:hralign="center" o:hrstd="t" o:hr="t" fillcolor="#a0a0a0" stroked="f"/>
        </w:pict>
      </w:r>
    </w:p>
    <w:p w14:paraId="55C1A9BA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>Paso 7: Entrenamiento – Ajuste de Filtros</w:t>
      </w:r>
    </w:p>
    <w:p w14:paraId="01992502" w14:textId="77777777" w:rsidR="00AC1D59" w:rsidRPr="00AC1D59" w:rsidRDefault="00AC1D59" w:rsidP="00AC1D59">
      <w:r w:rsidRPr="00AC1D59">
        <w:t xml:space="preserve">Durante el entrenamiento, la red compara su predicción con la </w:t>
      </w:r>
      <w:r w:rsidRPr="00AC1D59">
        <w:rPr>
          <w:b/>
          <w:bCs/>
        </w:rPr>
        <w:t>etiqueta correcta</w:t>
      </w:r>
      <w:r w:rsidRPr="00AC1D59">
        <w:t xml:space="preserve">. Si se equivoca, usa un proceso llamado </w:t>
      </w:r>
      <w:proofErr w:type="spellStart"/>
      <w:r w:rsidRPr="00AC1D59">
        <w:rPr>
          <w:b/>
          <w:bCs/>
        </w:rPr>
        <w:t>retropropagación</w:t>
      </w:r>
      <w:proofErr w:type="spellEnd"/>
      <w:r w:rsidRPr="00AC1D59">
        <w:t xml:space="preserve"> para </w:t>
      </w:r>
      <w:r w:rsidRPr="00AC1D59">
        <w:rPr>
          <w:b/>
          <w:bCs/>
        </w:rPr>
        <w:t>ajustar los filtros</w:t>
      </w:r>
      <w:r w:rsidRPr="00AC1D59">
        <w:t xml:space="preserve"> y mejorar para la próxima vez.</w:t>
      </w:r>
    </w:p>
    <w:p w14:paraId="6B2D686F" w14:textId="77777777" w:rsidR="00AC1D59" w:rsidRPr="00AC1D59" w:rsidRDefault="00AC1D59" w:rsidP="00AC1D59">
      <w:pPr>
        <w:numPr>
          <w:ilvl w:val="0"/>
          <w:numId w:val="6"/>
        </w:numPr>
      </w:pPr>
      <w:r w:rsidRPr="00AC1D59">
        <w:rPr>
          <w:b/>
          <w:bCs/>
        </w:rPr>
        <w:t>Ejemplo:</w:t>
      </w:r>
      <w:r w:rsidRPr="00AC1D59">
        <w:t xml:space="preserve"> Si predice "Moto" en lugar de "Auto", la red ajusta los filtros para que, en futuras imágenes, detecte mejor los </w:t>
      </w:r>
      <w:r w:rsidRPr="00AC1D59">
        <w:rPr>
          <w:b/>
          <w:bCs/>
        </w:rPr>
        <w:t>bordes y contornos</w:t>
      </w:r>
      <w:r w:rsidRPr="00AC1D59">
        <w:t xml:space="preserve"> que corresponden a un auto.</w:t>
      </w:r>
    </w:p>
    <w:p w14:paraId="480C58B2" w14:textId="77777777" w:rsidR="00AC1D59" w:rsidRPr="00AC1D59" w:rsidRDefault="00AC1D59" w:rsidP="00AC1D59">
      <w:r w:rsidRPr="00AC1D59">
        <w:pict w14:anchorId="57FC22FA">
          <v:rect id="_x0000_i1073" style="width:0;height:1.5pt" o:hralign="center" o:hrstd="t" o:hr="t" fillcolor="#a0a0a0" stroked="f"/>
        </w:pict>
      </w:r>
    </w:p>
    <w:p w14:paraId="1CB3791C" w14:textId="77777777" w:rsidR="00AC1D59" w:rsidRPr="00AC1D59" w:rsidRDefault="00AC1D59" w:rsidP="00AC1D59">
      <w:pPr>
        <w:rPr>
          <w:b/>
          <w:bCs/>
        </w:rPr>
      </w:pPr>
      <w:r w:rsidRPr="00AC1D59">
        <w:rPr>
          <w:b/>
          <w:bCs/>
        </w:rPr>
        <w:t>Paso 8: Repetición del Proceso hasta Aprender Bien</w:t>
      </w:r>
    </w:p>
    <w:p w14:paraId="2C39F5D9" w14:textId="77777777" w:rsidR="00AC1D59" w:rsidRPr="00AC1D59" w:rsidRDefault="00AC1D59" w:rsidP="00AC1D59">
      <w:r w:rsidRPr="00AC1D59">
        <w:t xml:space="preserve">Este proceso se repite </w:t>
      </w:r>
      <w:r w:rsidRPr="00AC1D59">
        <w:rPr>
          <w:b/>
          <w:bCs/>
        </w:rPr>
        <w:t>muchas veces</w:t>
      </w:r>
      <w:r w:rsidRPr="00AC1D59">
        <w:t xml:space="preserve"> con diferentes imágenes. La red se entrena con miles de ejemplos, ajustando sus filtros cada vez que se equivoca. Con el tiempo, </w:t>
      </w:r>
      <w:r w:rsidRPr="00AC1D59">
        <w:rPr>
          <w:b/>
          <w:bCs/>
        </w:rPr>
        <w:t>aprende a reconocer objetos</w:t>
      </w:r>
      <w:r w:rsidRPr="00AC1D59">
        <w:t xml:space="preserve"> con gran precisión.</w:t>
      </w:r>
    </w:p>
    <w:p w14:paraId="1B4A124E" w14:textId="77777777" w:rsidR="00B95B19" w:rsidRDefault="00B95B19"/>
    <w:sectPr w:rsidR="00B95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03E2"/>
    <w:multiLevelType w:val="multilevel"/>
    <w:tmpl w:val="59C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7603"/>
    <w:multiLevelType w:val="multilevel"/>
    <w:tmpl w:val="44E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A719E"/>
    <w:multiLevelType w:val="multilevel"/>
    <w:tmpl w:val="2C4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770C8"/>
    <w:multiLevelType w:val="multilevel"/>
    <w:tmpl w:val="DD8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20C96"/>
    <w:multiLevelType w:val="multilevel"/>
    <w:tmpl w:val="311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84E9F"/>
    <w:multiLevelType w:val="multilevel"/>
    <w:tmpl w:val="D89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69246">
    <w:abstractNumId w:val="2"/>
  </w:num>
  <w:num w:numId="2" w16cid:durableId="1546334461">
    <w:abstractNumId w:val="1"/>
  </w:num>
  <w:num w:numId="3" w16cid:durableId="1936357620">
    <w:abstractNumId w:val="0"/>
  </w:num>
  <w:num w:numId="4" w16cid:durableId="1243952497">
    <w:abstractNumId w:val="4"/>
  </w:num>
  <w:num w:numId="5" w16cid:durableId="434599833">
    <w:abstractNumId w:val="3"/>
  </w:num>
  <w:num w:numId="6" w16cid:durableId="792751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19"/>
    <w:rsid w:val="00651627"/>
    <w:rsid w:val="00AC1D59"/>
    <w:rsid w:val="00B9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C5BD6-DBCF-40D2-8D14-39170C1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B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B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B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B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B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B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B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B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B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B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2024-10-18T14:47:00Z</dcterms:created>
  <dcterms:modified xsi:type="dcterms:W3CDTF">2024-10-18T14:47:00Z</dcterms:modified>
</cp:coreProperties>
</file>