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0930B" w14:textId="40285FF1" w:rsidR="00357BC8" w:rsidRDefault="00EC5997">
      <w:pPr>
        <w:rPr>
          <w:rFonts w:ascii="Arial" w:hAnsi="Arial" w:cs="Arial"/>
          <w:lang w:val="es-ES"/>
        </w:rPr>
      </w:pPr>
      <w:r w:rsidRPr="00655EA7">
        <w:rPr>
          <w:rFonts w:ascii="Arial" w:hAnsi="Arial" w:cs="Arial"/>
          <w:lang w:val="es-ES"/>
        </w:rPr>
        <w:t>Unidad 1:</w:t>
      </w:r>
    </w:p>
    <w:p w14:paraId="600CC47A" w14:textId="2CED20EE" w:rsidR="006C25F3" w:rsidRPr="006C25F3" w:rsidRDefault="006C25F3">
      <w:pPr>
        <w:rPr>
          <w:rFonts w:ascii="Arial" w:hAnsi="Arial" w:cs="Arial"/>
        </w:rPr>
      </w:pPr>
      <w:r>
        <w:rPr>
          <w:rFonts w:ascii="Arial" w:hAnsi="Arial" w:cs="Arial"/>
        </w:rPr>
        <w:t xml:space="preserve">   </w:t>
      </w:r>
      <w:r w:rsidRPr="006C25F3">
        <w:rPr>
          <w:rFonts w:ascii="Arial" w:hAnsi="Arial" w:cs="Arial"/>
        </w:rPr>
        <w:t>Un sistema operativo explota los recursos hardware de uno o más procesadores para proporcionar un conjunto de servicios a los usuarios del sistema. El sistema operativo también gestiona la memoria secundaria y los dispositivos de E/S (entrada/salida) para sus usuarios. Por tanto, es importante tener algunos conocimientos del hardware del computador subyacente antes de iniciar el estudio de los sistemas operativos.</w:t>
      </w:r>
    </w:p>
    <w:p w14:paraId="78805E24" w14:textId="24733F66" w:rsidR="00EC5997" w:rsidRPr="00655EA7" w:rsidRDefault="00EC5997">
      <w:pPr>
        <w:rPr>
          <w:rFonts w:ascii="Arial" w:hAnsi="Arial" w:cs="Arial"/>
          <w:lang w:val="es-ES"/>
        </w:rPr>
      </w:pPr>
      <w:r w:rsidRPr="00655EA7">
        <w:rPr>
          <w:rFonts w:ascii="Arial" w:hAnsi="Arial" w:cs="Arial"/>
          <w:lang w:val="es-ES"/>
        </w:rPr>
        <w:t>Registros CPU:</w:t>
      </w:r>
    </w:p>
    <w:p w14:paraId="693A791D" w14:textId="218071A7" w:rsidR="00EC5997" w:rsidRPr="00655EA7" w:rsidRDefault="00EC5997" w:rsidP="00EC5997">
      <w:pPr>
        <w:rPr>
          <w:rFonts w:ascii="Arial" w:hAnsi="Arial" w:cs="Arial"/>
          <w:lang w:val="es-ES"/>
        </w:rPr>
      </w:pPr>
      <w:r w:rsidRPr="00655EA7">
        <w:rPr>
          <w:rFonts w:ascii="Arial" w:hAnsi="Arial" w:cs="Arial"/>
          <w:lang w:val="es-ES"/>
        </w:rPr>
        <w:t>1. *Registro de datos de E/S*: Almacena los datos que se intercambian entre la CPU y los dispositivos periféricos. Ejemplo: Registro que guarda los caracteres introducidos desde un teclado a una computadora.</w:t>
      </w:r>
    </w:p>
    <w:p w14:paraId="0F747A82" w14:textId="41781511" w:rsidR="00EC5997" w:rsidRPr="00655EA7" w:rsidRDefault="00EC5997" w:rsidP="00EC5997">
      <w:pPr>
        <w:rPr>
          <w:rFonts w:ascii="Arial" w:hAnsi="Arial" w:cs="Arial"/>
          <w:lang w:val="es-ES"/>
        </w:rPr>
      </w:pPr>
      <w:r w:rsidRPr="00655EA7">
        <w:rPr>
          <w:rFonts w:ascii="Arial" w:hAnsi="Arial" w:cs="Arial"/>
          <w:lang w:val="es-ES"/>
        </w:rPr>
        <w:t>2. *Registro de dirección de E/S*: Indica la dirección específica para comunicarse con dispositivos de entrada/salida. Ejemplo: Dirección del controlador del teclado en una computadora.</w:t>
      </w:r>
    </w:p>
    <w:p w14:paraId="620A4F62" w14:textId="36CD14BA" w:rsidR="00EC5997" w:rsidRPr="00655EA7" w:rsidRDefault="00EC5997" w:rsidP="00EC5997">
      <w:pPr>
        <w:rPr>
          <w:rFonts w:ascii="Arial" w:hAnsi="Arial" w:cs="Arial"/>
          <w:lang w:val="es-ES"/>
        </w:rPr>
      </w:pPr>
      <w:r w:rsidRPr="00655EA7">
        <w:rPr>
          <w:rFonts w:ascii="Arial" w:hAnsi="Arial" w:cs="Arial"/>
          <w:lang w:val="es-ES"/>
        </w:rPr>
        <w:t>3. *Contador de programa (PC)*: Almacena la dirección de memoria de la próxima instrucción a ejecutar. Ejemplo: La dirección de memoria de la siguiente instrucción en un programa de sumar dos números.</w:t>
      </w:r>
    </w:p>
    <w:p w14:paraId="16912DAC" w14:textId="74A0FE75" w:rsidR="00EC5997" w:rsidRPr="00655EA7" w:rsidRDefault="00EC5997" w:rsidP="00EC5997">
      <w:pPr>
        <w:rPr>
          <w:rFonts w:ascii="Arial" w:hAnsi="Arial" w:cs="Arial"/>
          <w:lang w:val="es-ES"/>
        </w:rPr>
      </w:pPr>
      <w:r w:rsidRPr="00655EA7">
        <w:rPr>
          <w:rFonts w:ascii="Arial" w:hAnsi="Arial" w:cs="Arial"/>
          <w:lang w:val="es-ES"/>
        </w:rPr>
        <w:t>4. *Registro de instrucción (IR)*: Temporalmente almacena la instrucción actualmente en ejecución. Ejemplo: La instrucción que indica "sumar los valores en los registros A y B y almacenar el resultado en el registro C".</w:t>
      </w:r>
    </w:p>
    <w:p w14:paraId="2679A300" w14:textId="5F4EB501" w:rsidR="00EC5997" w:rsidRPr="00655EA7" w:rsidRDefault="00EC5997" w:rsidP="00EC5997">
      <w:pPr>
        <w:rPr>
          <w:rFonts w:ascii="Arial" w:hAnsi="Arial" w:cs="Arial"/>
          <w:lang w:val="es-ES"/>
        </w:rPr>
      </w:pPr>
      <w:r w:rsidRPr="00655EA7">
        <w:rPr>
          <w:rFonts w:ascii="Arial" w:hAnsi="Arial" w:cs="Arial"/>
          <w:lang w:val="es-ES"/>
        </w:rPr>
        <w:t>5. *Registro de dirección de memoria*: Almacena la dirección de memoria de los datos a los que la CPU necesita acceder. Ejemplo: Dirección de memoria donde se encuentra el primer número en un programa de suma.</w:t>
      </w:r>
    </w:p>
    <w:p w14:paraId="28A1BC1F" w14:textId="6C2099A9" w:rsidR="00EC5997" w:rsidRDefault="00EC5997" w:rsidP="00EC5997">
      <w:pPr>
        <w:rPr>
          <w:rFonts w:ascii="Arial" w:hAnsi="Arial" w:cs="Arial"/>
          <w:lang w:val="es-ES"/>
        </w:rPr>
      </w:pPr>
      <w:r w:rsidRPr="00655EA7">
        <w:rPr>
          <w:rFonts w:ascii="Arial" w:hAnsi="Arial" w:cs="Arial"/>
          <w:lang w:val="es-ES"/>
        </w:rPr>
        <w:t>6. *Registro de datos de memoria*: Almacena los datos que se leen o escriben en la memoria. Ejemplo: Los números que se cargan en la memoria para realizar la suma en un programa.</w:t>
      </w:r>
    </w:p>
    <w:p w14:paraId="40142CAF" w14:textId="77777777" w:rsidR="00655EA7" w:rsidRPr="00655EA7" w:rsidRDefault="00655EA7" w:rsidP="00EC5997">
      <w:pPr>
        <w:rPr>
          <w:rFonts w:ascii="Arial" w:hAnsi="Arial" w:cs="Arial"/>
          <w:lang w:val="es-ES"/>
        </w:rPr>
      </w:pPr>
    </w:p>
    <w:p w14:paraId="0ADAE9F4" w14:textId="64C4C89D" w:rsidR="00EC5997" w:rsidRPr="00655EA7" w:rsidRDefault="00655EA7" w:rsidP="00EC5997">
      <w:pPr>
        <w:rPr>
          <w:rFonts w:ascii="Arial" w:hAnsi="Arial" w:cs="Arial"/>
          <w:lang w:val="es-ES"/>
        </w:rPr>
      </w:pPr>
      <w:r>
        <w:rPr>
          <w:rFonts w:ascii="Arial" w:hAnsi="Arial" w:cs="Arial"/>
          <w:lang w:val="es-ES"/>
        </w:rPr>
        <w:t>- E</w:t>
      </w:r>
      <w:r w:rsidR="00EC5997" w:rsidRPr="00655EA7">
        <w:rPr>
          <w:rFonts w:ascii="Arial" w:hAnsi="Arial" w:cs="Arial"/>
          <w:lang w:val="es-ES"/>
        </w:rPr>
        <w:t>jemplo que involucra los 6 registros en acción:</w:t>
      </w:r>
    </w:p>
    <w:p w14:paraId="4659BC8E" w14:textId="6C5118D5" w:rsidR="00EC5997" w:rsidRPr="00655EA7" w:rsidRDefault="00EC5997" w:rsidP="00EC5997">
      <w:pPr>
        <w:rPr>
          <w:rFonts w:ascii="Arial" w:hAnsi="Arial" w:cs="Arial"/>
          <w:lang w:val="es-ES"/>
        </w:rPr>
      </w:pPr>
      <w:r w:rsidRPr="00655EA7">
        <w:rPr>
          <w:rFonts w:ascii="Arial" w:hAnsi="Arial" w:cs="Arial"/>
          <w:lang w:val="es-ES"/>
        </w:rPr>
        <w:t>Imagina que estás escribiendo un programa en una computadora para sumar dos números ingresados por el usuario desde el teclado. El programa funciona de la siguiente manera:</w:t>
      </w:r>
    </w:p>
    <w:p w14:paraId="46734E3D" w14:textId="7E328F7F" w:rsidR="00EC5997" w:rsidRPr="00655EA7" w:rsidRDefault="00EC5997" w:rsidP="00EC5997">
      <w:pPr>
        <w:rPr>
          <w:rFonts w:ascii="Arial" w:hAnsi="Arial" w:cs="Arial"/>
          <w:lang w:val="es-ES"/>
        </w:rPr>
      </w:pPr>
      <w:r w:rsidRPr="00655EA7">
        <w:rPr>
          <w:rFonts w:ascii="Arial" w:hAnsi="Arial" w:cs="Arial"/>
          <w:lang w:val="es-ES"/>
        </w:rPr>
        <w:t>1. *Registro de dirección de E/S*: La CPU utiliza esta dirección para comunicarse con el controlador del teclado y obtener los números ingresados por el usuario.</w:t>
      </w:r>
    </w:p>
    <w:p w14:paraId="56867092" w14:textId="13CA587C" w:rsidR="00EC5997" w:rsidRPr="00655EA7" w:rsidRDefault="00EC5997" w:rsidP="00EC5997">
      <w:pPr>
        <w:rPr>
          <w:rFonts w:ascii="Arial" w:hAnsi="Arial" w:cs="Arial"/>
          <w:lang w:val="es-ES"/>
        </w:rPr>
      </w:pPr>
      <w:r w:rsidRPr="00655EA7">
        <w:rPr>
          <w:rFonts w:ascii="Arial" w:hAnsi="Arial" w:cs="Arial"/>
          <w:lang w:val="es-ES"/>
        </w:rPr>
        <w:t>2. *Registro de datos de E/S*: Aquí se almacenan temporalmente los caracteres introducidos por el usuario desde el teclado.</w:t>
      </w:r>
    </w:p>
    <w:p w14:paraId="608EB56C" w14:textId="54B152E1" w:rsidR="00EC5997" w:rsidRPr="00655EA7" w:rsidRDefault="00EC5997" w:rsidP="00EC5997">
      <w:pPr>
        <w:rPr>
          <w:rFonts w:ascii="Arial" w:hAnsi="Arial" w:cs="Arial"/>
          <w:lang w:val="es-ES"/>
        </w:rPr>
      </w:pPr>
      <w:r w:rsidRPr="00655EA7">
        <w:rPr>
          <w:rFonts w:ascii="Arial" w:hAnsi="Arial" w:cs="Arial"/>
          <w:lang w:val="es-ES"/>
        </w:rPr>
        <w:t>3. *Contador de programa (PC)*: Inicialmente, apunta a la primera instrucción del programa que indica la solicitud de ingreso del primer número desde el teclado.</w:t>
      </w:r>
    </w:p>
    <w:p w14:paraId="7ECC5C76" w14:textId="31C566AB" w:rsidR="00EC5997" w:rsidRPr="00655EA7" w:rsidRDefault="00EC5997" w:rsidP="00EC5997">
      <w:pPr>
        <w:rPr>
          <w:rFonts w:ascii="Arial" w:hAnsi="Arial" w:cs="Arial"/>
          <w:lang w:val="es-ES"/>
        </w:rPr>
      </w:pPr>
      <w:r w:rsidRPr="00655EA7">
        <w:rPr>
          <w:rFonts w:ascii="Arial" w:hAnsi="Arial" w:cs="Arial"/>
          <w:lang w:val="es-ES"/>
        </w:rPr>
        <w:t>4. *Registro de instrucción (IR)*: Almacena temporalmente la instrucción actualmente en ejecución. Por ejemplo, la instrucción para solicitar el ingreso del primer número desde el teclado.</w:t>
      </w:r>
    </w:p>
    <w:p w14:paraId="15B7917A" w14:textId="7D007B4B" w:rsidR="00EC5997" w:rsidRPr="00655EA7" w:rsidRDefault="00EC5997" w:rsidP="00EC5997">
      <w:pPr>
        <w:rPr>
          <w:rFonts w:ascii="Arial" w:hAnsi="Arial" w:cs="Arial"/>
          <w:lang w:val="es-ES"/>
        </w:rPr>
      </w:pPr>
      <w:r w:rsidRPr="00655EA7">
        <w:rPr>
          <w:rFonts w:ascii="Arial" w:hAnsi="Arial" w:cs="Arial"/>
          <w:lang w:val="es-ES"/>
        </w:rPr>
        <w:lastRenderedPageBreak/>
        <w:t>5. *Registro de dirección de memoria*: Almacena la dirección de memoria donde se guardarán los números ingresados por el usuario.</w:t>
      </w:r>
    </w:p>
    <w:p w14:paraId="54B0AB2F" w14:textId="1686EFE6" w:rsidR="00EC5997" w:rsidRPr="00655EA7" w:rsidRDefault="00EC5997" w:rsidP="00EC5997">
      <w:pPr>
        <w:rPr>
          <w:rFonts w:ascii="Arial" w:hAnsi="Arial" w:cs="Arial"/>
          <w:lang w:val="es-ES"/>
        </w:rPr>
      </w:pPr>
      <w:r w:rsidRPr="00655EA7">
        <w:rPr>
          <w:rFonts w:ascii="Arial" w:hAnsi="Arial" w:cs="Arial"/>
          <w:lang w:val="es-ES"/>
        </w:rPr>
        <w:t>6. *Registro de datos de memoria*: Aquí se almacenan temporalmente los números ingresados por el usuario antes de ser procesados por la CPU.</w:t>
      </w:r>
    </w:p>
    <w:p w14:paraId="17628F1F" w14:textId="51AE0393" w:rsidR="00203B38" w:rsidRDefault="00EC5997" w:rsidP="00EC5997">
      <w:pPr>
        <w:rPr>
          <w:rFonts w:ascii="Arial" w:hAnsi="Arial" w:cs="Arial"/>
          <w:lang w:val="es-ES"/>
        </w:rPr>
      </w:pPr>
      <w:r w:rsidRPr="00655EA7">
        <w:rPr>
          <w:rFonts w:ascii="Arial" w:hAnsi="Arial" w:cs="Arial"/>
          <w:lang w:val="es-ES"/>
        </w:rPr>
        <w:t>En este ejemplo, cuando el programa solicita el primer número, el controlador del teclado lo envía a través de los registros de datos y dirección de E/S. La CPU utiliza el registro de dirección de memoria para almacenar este número en la memoria y el registro de datos de memoria para retener temporalmente el número mientras se realiza la suma. Luego, el programa solicita el segundo número de manera similar. Finalmente, la CPU utiliza los registros de datos de memoria para acceder a los números ingresados, sumarlos y almacenar el resultado en la memoria utilizando el registro de dirección de memoria. El contador de programa sigue el flujo del programa, apuntando a la siguiente instrucción después de cada paso.</w:t>
      </w:r>
    </w:p>
    <w:p w14:paraId="7C4F8510" w14:textId="2ACE708C" w:rsidR="00655EA7" w:rsidRPr="00E4799F" w:rsidRDefault="00E4799F" w:rsidP="00EC5997">
      <w:pPr>
        <w:rPr>
          <w:rFonts w:ascii="Arial" w:hAnsi="Arial" w:cs="Arial"/>
          <w:color w:val="00B050"/>
          <w:lang w:val="es-ES"/>
        </w:rPr>
      </w:pPr>
      <w:r w:rsidRPr="00E4799F">
        <w:rPr>
          <w:rFonts w:ascii="Arial" w:hAnsi="Arial" w:cs="Arial"/>
          <w:color w:val="00B050"/>
          <w:lang w:val="es-ES"/>
        </w:rPr>
        <w:t xml:space="preserve">(continuar con el </w:t>
      </w:r>
      <w:proofErr w:type="spellStart"/>
      <w:r w:rsidRPr="00E4799F">
        <w:rPr>
          <w:rFonts w:ascii="Arial" w:hAnsi="Arial" w:cs="Arial"/>
          <w:color w:val="00B050"/>
          <w:lang w:val="es-ES"/>
        </w:rPr>
        <w:t>el</w:t>
      </w:r>
      <w:proofErr w:type="spellEnd"/>
      <w:r w:rsidRPr="00E4799F">
        <w:rPr>
          <w:rFonts w:ascii="Arial" w:hAnsi="Arial" w:cs="Arial"/>
          <w:color w:val="00B050"/>
          <w:lang w:val="es-ES"/>
        </w:rPr>
        <w:t xml:space="preserve"> libro)</w:t>
      </w:r>
    </w:p>
    <w:p w14:paraId="5832D886" w14:textId="0F80E953" w:rsidR="00203B38" w:rsidRDefault="00203B38" w:rsidP="00EC5997">
      <w:pPr>
        <w:rPr>
          <w:lang w:val="es-ES"/>
        </w:rPr>
      </w:pPr>
      <w:r>
        <w:rPr>
          <w:lang w:val="es-ES"/>
        </w:rPr>
        <w:t>Procesos</w:t>
      </w:r>
    </w:p>
    <w:p w14:paraId="2CF2F239" w14:textId="3D20564B" w:rsidR="00655EA7" w:rsidRPr="00A4703B" w:rsidRDefault="00655EA7" w:rsidP="00A4703B">
      <w:pPr>
        <w:pStyle w:val="NormalWeb"/>
        <w:shd w:val="clear" w:color="auto" w:fill="FFFFFF"/>
        <w:spacing w:before="0" w:beforeAutospacing="0" w:after="0" w:afterAutospacing="0"/>
        <w:rPr>
          <w:rFonts w:ascii="Arial" w:hAnsi="Arial" w:cs="Arial"/>
          <w:color w:val="000000" w:themeColor="text1"/>
          <w:sz w:val="22"/>
          <w:szCs w:val="22"/>
        </w:rPr>
      </w:pPr>
      <w:r w:rsidRPr="00A4703B">
        <w:rPr>
          <w:rFonts w:ascii="Arial" w:hAnsi="Arial" w:cs="Arial"/>
          <w:color w:val="000000" w:themeColor="text1"/>
          <w:sz w:val="22"/>
          <w:szCs w:val="22"/>
        </w:rPr>
        <w:t>Un Proceso es una Instancia de un Programa en ejecución.</w:t>
      </w:r>
    </w:p>
    <w:p w14:paraId="7F4330CC" w14:textId="77777777" w:rsidR="00655EA7" w:rsidRPr="00A4703B" w:rsidRDefault="00655EA7" w:rsidP="00A4703B">
      <w:pPr>
        <w:pStyle w:val="NormalWeb"/>
        <w:shd w:val="clear" w:color="auto" w:fill="FFFFFF"/>
        <w:spacing w:before="0" w:beforeAutospacing="0" w:after="0" w:afterAutospacing="0"/>
        <w:rPr>
          <w:rFonts w:ascii="Arial" w:hAnsi="Arial" w:cs="Arial"/>
          <w:color w:val="000000" w:themeColor="text1"/>
          <w:sz w:val="22"/>
          <w:szCs w:val="22"/>
        </w:rPr>
      </w:pPr>
      <w:r w:rsidRPr="00A4703B">
        <w:rPr>
          <w:rFonts w:ascii="Arial" w:hAnsi="Arial" w:cs="Arial"/>
          <w:color w:val="000000" w:themeColor="text1"/>
          <w:sz w:val="22"/>
          <w:szCs w:val="22"/>
        </w:rPr>
        <w:t>– Cada ejecución de un programa da lugar a un proceso.</w:t>
      </w:r>
    </w:p>
    <w:p w14:paraId="4FB3F5DF" w14:textId="77777777" w:rsidR="00655EA7" w:rsidRPr="00A4703B" w:rsidRDefault="00655EA7" w:rsidP="00A4703B">
      <w:pPr>
        <w:pStyle w:val="NormalWeb"/>
        <w:shd w:val="clear" w:color="auto" w:fill="FFFFFF"/>
        <w:spacing w:before="0" w:beforeAutospacing="0" w:after="0" w:afterAutospacing="0"/>
        <w:rPr>
          <w:rFonts w:ascii="Arial" w:hAnsi="Arial" w:cs="Arial"/>
          <w:color w:val="000000" w:themeColor="text1"/>
          <w:sz w:val="22"/>
          <w:szCs w:val="22"/>
        </w:rPr>
      </w:pPr>
      <w:r w:rsidRPr="00A4703B">
        <w:rPr>
          <w:rFonts w:ascii="Arial" w:hAnsi="Arial" w:cs="Arial"/>
          <w:color w:val="000000" w:themeColor="text1"/>
          <w:sz w:val="22"/>
          <w:szCs w:val="22"/>
        </w:rPr>
        <w:t>– El proceso -&gt; unidad de procesamiento que gestiona el sistema operativo.</w:t>
      </w:r>
    </w:p>
    <w:p w14:paraId="20A3B0FC" w14:textId="77777777" w:rsidR="00A4703B" w:rsidRDefault="00A4703B" w:rsidP="00A4703B">
      <w:pPr>
        <w:pStyle w:val="NormalWeb"/>
        <w:shd w:val="clear" w:color="auto" w:fill="FFFFFF"/>
        <w:spacing w:before="0" w:beforeAutospacing="0" w:after="0" w:afterAutospacing="0"/>
        <w:rPr>
          <w:rFonts w:ascii="Arial" w:hAnsi="Arial" w:cs="Arial"/>
          <w:color w:val="000000" w:themeColor="text1"/>
          <w:sz w:val="22"/>
          <w:szCs w:val="22"/>
        </w:rPr>
      </w:pPr>
    </w:p>
    <w:p w14:paraId="45EC5E47" w14:textId="159F704B" w:rsidR="00655EA7" w:rsidRPr="00A4703B" w:rsidRDefault="00655EA7" w:rsidP="00A4703B">
      <w:pPr>
        <w:pStyle w:val="NormalWeb"/>
        <w:shd w:val="clear" w:color="auto" w:fill="FFFFFF"/>
        <w:spacing w:before="0" w:beforeAutospacing="0" w:after="0" w:afterAutospacing="0"/>
        <w:rPr>
          <w:rFonts w:ascii="Arial" w:hAnsi="Arial" w:cs="Arial"/>
          <w:color w:val="000000" w:themeColor="text1"/>
          <w:sz w:val="22"/>
          <w:szCs w:val="22"/>
        </w:rPr>
      </w:pPr>
      <w:r w:rsidRPr="00A4703B">
        <w:rPr>
          <w:rFonts w:ascii="Arial" w:hAnsi="Arial" w:cs="Arial"/>
          <w:color w:val="000000" w:themeColor="text1"/>
          <w:sz w:val="22"/>
          <w:szCs w:val="22"/>
        </w:rPr>
        <w:t>Un proceso está formado por:</w:t>
      </w:r>
    </w:p>
    <w:p w14:paraId="17E9A3B6" w14:textId="77777777" w:rsidR="00655EA7" w:rsidRPr="00A4703B" w:rsidRDefault="00655EA7" w:rsidP="00A4703B">
      <w:pPr>
        <w:pStyle w:val="NormalWeb"/>
        <w:shd w:val="clear" w:color="auto" w:fill="FFFFFF"/>
        <w:spacing w:before="0" w:beforeAutospacing="0" w:after="0" w:afterAutospacing="0"/>
        <w:rPr>
          <w:rFonts w:ascii="Arial" w:hAnsi="Arial" w:cs="Arial"/>
          <w:color w:val="000000" w:themeColor="text1"/>
          <w:sz w:val="22"/>
          <w:szCs w:val="22"/>
        </w:rPr>
      </w:pPr>
      <w:r w:rsidRPr="00A4703B">
        <w:rPr>
          <w:rFonts w:ascii="Arial" w:hAnsi="Arial" w:cs="Arial"/>
          <w:color w:val="000000" w:themeColor="text1"/>
          <w:sz w:val="22"/>
          <w:szCs w:val="22"/>
        </w:rPr>
        <w:t>– Código del programa: Instrucciones.</w:t>
      </w:r>
    </w:p>
    <w:p w14:paraId="729EBAE6" w14:textId="4E74FA2C" w:rsidR="00A4703B" w:rsidRPr="00A4703B" w:rsidRDefault="00655EA7" w:rsidP="00A4703B">
      <w:pPr>
        <w:pStyle w:val="NormalWeb"/>
        <w:shd w:val="clear" w:color="auto" w:fill="FFFFFF"/>
        <w:spacing w:before="0" w:beforeAutospacing="0" w:after="0" w:afterAutospacing="0"/>
        <w:rPr>
          <w:rFonts w:ascii="Arial" w:hAnsi="Arial" w:cs="Arial"/>
          <w:color w:val="000000" w:themeColor="text1"/>
          <w:sz w:val="22"/>
          <w:szCs w:val="22"/>
        </w:rPr>
      </w:pPr>
      <w:r w:rsidRPr="00A4703B">
        <w:rPr>
          <w:rFonts w:ascii="Arial" w:hAnsi="Arial" w:cs="Arial"/>
          <w:color w:val="000000" w:themeColor="text1"/>
          <w:sz w:val="22"/>
          <w:szCs w:val="22"/>
        </w:rPr>
        <w:t>– Conjunto de datos asociados a la ejecución del programa.</w:t>
      </w:r>
    </w:p>
    <w:p w14:paraId="3877BC66" w14:textId="23BF07E6" w:rsidR="00655EA7" w:rsidRPr="00A4703B" w:rsidRDefault="00A4703B" w:rsidP="00A4703B">
      <w:pPr>
        <w:pStyle w:val="NormalWeb"/>
        <w:shd w:val="clear" w:color="auto" w:fill="FFFFFF"/>
        <w:rPr>
          <w:rFonts w:ascii="Arial" w:hAnsi="Arial" w:cs="Arial"/>
          <w:color w:val="000000" w:themeColor="text1"/>
        </w:rPr>
      </w:pPr>
      <w:r w:rsidRPr="00655EA7">
        <w:rPr>
          <w:noProof/>
          <w:lang w:val="es-ES"/>
        </w:rPr>
        <w:drawing>
          <wp:inline distT="0" distB="0" distL="0" distR="0" wp14:anchorId="7F6959A2" wp14:editId="0F17EBD5">
            <wp:extent cx="4504690" cy="2524125"/>
            <wp:effectExtent l="0" t="0" r="0" b="9525"/>
            <wp:docPr id="39739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9154" name=""/>
                    <pic:cNvPicPr/>
                  </pic:nvPicPr>
                  <pic:blipFill rotWithShape="1">
                    <a:blip r:embed="rId5"/>
                    <a:srcRect t="3907" b="1978"/>
                    <a:stretch/>
                  </pic:blipFill>
                  <pic:spPr bwMode="auto">
                    <a:xfrm>
                      <a:off x="0" y="0"/>
                      <a:ext cx="4514268" cy="2529492"/>
                    </a:xfrm>
                    <a:prstGeom prst="rect">
                      <a:avLst/>
                    </a:prstGeom>
                    <a:ln>
                      <a:noFill/>
                    </a:ln>
                    <a:extLst>
                      <a:ext uri="{53640926-AAD7-44D8-BBD7-CCE9431645EC}">
                        <a14:shadowObscured xmlns:a14="http://schemas.microsoft.com/office/drawing/2010/main"/>
                      </a:ext>
                    </a:extLst>
                  </pic:spPr>
                </pic:pic>
              </a:graphicData>
            </a:graphic>
          </wp:inline>
        </w:drawing>
      </w:r>
    </w:p>
    <w:p w14:paraId="6B46E10F" w14:textId="1934F71D" w:rsidR="00A4703B" w:rsidRDefault="00203B38" w:rsidP="00EC5997">
      <w:pPr>
        <w:rPr>
          <w:lang w:val="es-ES"/>
        </w:rPr>
      </w:pPr>
      <w:r w:rsidRPr="00203B38">
        <w:t xml:space="preserve">El </w:t>
      </w:r>
      <w:r w:rsidRPr="00203B38">
        <w:rPr>
          <w:b/>
          <w:bCs/>
        </w:rPr>
        <w:t>bloque de control del proceso</w:t>
      </w:r>
      <w:r w:rsidRPr="00203B38">
        <w:t xml:space="preserve"> o en inglés </w:t>
      </w:r>
      <w:r w:rsidRPr="00203B38">
        <w:rPr>
          <w:b/>
          <w:bCs/>
        </w:rPr>
        <w:t>PCB</w:t>
      </w:r>
      <w:r w:rsidRPr="00203B38">
        <w:t xml:space="preserve"> es un </w:t>
      </w:r>
      <w:r w:rsidRPr="00203B38">
        <w:rPr>
          <w:highlight w:val="yellow"/>
        </w:rPr>
        <w:t>registro especial</w:t>
      </w:r>
      <w:r w:rsidRPr="00203B38">
        <w:t xml:space="preserve"> donde el sistema operativo agrupa toda la información que necesita conocer respecto a un proceso particular.</w:t>
      </w:r>
    </w:p>
    <w:p w14:paraId="5FEAE0AE" w14:textId="029A0F3A" w:rsidR="00203B38" w:rsidRDefault="00203B38" w:rsidP="00EC5997">
      <w:pPr>
        <w:rPr>
          <w:lang w:val="es-ES"/>
        </w:rPr>
      </w:pPr>
      <w:r w:rsidRPr="00203B38">
        <w:rPr>
          <w:noProof/>
          <w:lang w:val="es-ES"/>
        </w:rPr>
        <w:lastRenderedPageBreak/>
        <w:drawing>
          <wp:inline distT="0" distB="0" distL="0" distR="0" wp14:anchorId="7553891F" wp14:editId="1D05CD1A">
            <wp:extent cx="4399915" cy="2647621"/>
            <wp:effectExtent l="0" t="0" r="635" b="635"/>
            <wp:docPr id="693749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49454" name=""/>
                    <pic:cNvPicPr/>
                  </pic:nvPicPr>
                  <pic:blipFill rotWithShape="1">
                    <a:blip r:embed="rId6"/>
                    <a:srcRect t="2334" b="4979"/>
                    <a:stretch/>
                  </pic:blipFill>
                  <pic:spPr bwMode="auto">
                    <a:xfrm>
                      <a:off x="0" y="0"/>
                      <a:ext cx="4408099" cy="2652546"/>
                    </a:xfrm>
                    <a:prstGeom prst="rect">
                      <a:avLst/>
                    </a:prstGeom>
                    <a:ln>
                      <a:noFill/>
                    </a:ln>
                    <a:extLst>
                      <a:ext uri="{53640926-AAD7-44D8-BBD7-CCE9431645EC}">
                        <a14:shadowObscured xmlns:a14="http://schemas.microsoft.com/office/drawing/2010/main"/>
                      </a:ext>
                    </a:extLst>
                  </pic:spPr>
                </pic:pic>
              </a:graphicData>
            </a:graphic>
          </wp:inline>
        </w:drawing>
      </w:r>
    </w:p>
    <w:p w14:paraId="3A14EDA8" w14:textId="2D197D7C" w:rsidR="00203B38" w:rsidRDefault="00203B38" w:rsidP="00EC5997">
      <w:pPr>
        <w:rPr>
          <w:lang w:val="es-ES"/>
        </w:rPr>
      </w:pPr>
      <w:r w:rsidRPr="00203B38">
        <w:rPr>
          <w:noProof/>
          <w:lang w:val="es-ES"/>
        </w:rPr>
        <w:drawing>
          <wp:inline distT="0" distB="0" distL="0" distR="0" wp14:anchorId="45EFCC7F" wp14:editId="7A8FD16F">
            <wp:extent cx="5257800" cy="2495971"/>
            <wp:effectExtent l="0" t="0" r="0" b="0"/>
            <wp:docPr id="883957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7898" name=""/>
                    <pic:cNvPicPr/>
                  </pic:nvPicPr>
                  <pic:blipFill>
                    <a:blip r:embed="rId7"/>
                    <a:stretch>
                      <a:fillRect/>
                    </a:stretch>
                  </pic:blipFill>
                  <pic:spPr>
                    <a:xfrm>
                      <a:off x="0" y="0"/>
                      <a:ext cx="5258687" cy="2496392"/>
                    </a:xfrm>
                    <a:prstGeom prst="rect">
                      <a:avLst/>
                    </a:prstGeom>
                  </pic:spPr>
                </pic:pic>
              </a:graphicData>
            </a:graphic>
          </wp:inline>
        </w:drawing>
      </w:r>
    </w:p>
    <w:p w14:paraId="65C0EDBF" w14:textId="78AE441F" w:rsidR="00203B38" w:rsidRPr="00A4703B" w:rsidRDefault="00203B38" w:rsidP="00203B38">
      <w:pPr>
        <w:pStyle w:val="Prrafodelista"/>
        <w:numPr>
          <w:ilvl w:val="0"/>
          <w:numId w:val="1"/>
        </w:numPr>
        <w:rPr>
          <w:lang w:val="es-ES"/>
        </w:rPr>
      </w:pPr>
      <w:r>
        <w:rPr>
          <w:lang w:val="es-ES"/>
        </w:rPr>
        <w:t xml:space="preserve">Entre el estado Listo y Ejecución se lleva a cabo la </w:t>
      </w:r>
      <w:r w:rsidRPr="00A4703B">
        <w:rPr>
          <w:b/>
          <w:bCs/>
          <w:highlight w:val="cyan"/>
          <w:lang w:val="es-ES"/>
        </w:rPr>
        <w:t>Planificación de procesos</w:t>
      </w:r>
      <w:r w:rsidR="00A4703B">
        <w:rPr>
          <w:b/>
          <w:bCs/>
          <w:lang w:val="es-ES"/>
        </w:rPr>
        <w:t>.</w:t>
      </w:r>
    </w:p>
    <w:p w14:paraId="31413C41" w14:textId="50943EE1" w:rsidR="00A4703B" w:rsidRDefault="00A4703B" w:rsidP="00A4703B">
      <w:pPr>
        <w:pStyle w:val="Prrafodelista"/>
        <w:numPr>
          <w:ilvl w:val="1"/>
          <w:numId w:val="1"/>
        </w:numPr>
        <w:rPr>
          <w:lang w:val="es-ES"/>
        </w:rPr>
      </w:pPr>
      <w:r>
        <w:rPr>
          <w:lang w:val="es-ES"/>
        </w:rPr>
        <w:t>Esta se encarga de asignarle tiempo de CPU a cada proceso:</w:t>
      </w:r>
    </w:p>
    <w:p w14:paraId="5DACEFB4" w14:textId="25AF1DA0" w:rsidR="00A4703B" w:rsidRPr="00203B38" w:rsidRDefault="00A4703B" w:rsidP="00A4703B">
      <w:pPr>
        <w:pStyle w:val="Prrafodelista"/>
        <w:ind w:left="1440"/>
        <w:jc w:val="center"/>
        <w:rPr>
          <w:lang w:val="es-ES"/>
        </w:rPr>
      </w:pPr>
      <w:r w:rsidRPr="00A4703B">
        <w:rPr>
          <w:noProof/>
          <w:lang w:val="es-ES"/>
        </w:rPr>
        <w:drawing>
          <wp:inline distT="0" distB="0" distL="0" distR="0" wp14:anchorId="4A104F7A" wp14:editId="6484C3F5">
            <wp:extent cx="4048125" cy="323796"/>
            <wp:effectExtent l="0" t="0" r="0" b="635"/>
            <wp:docPr id="2120535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35697" name=""/>
                    <pic:cNvPicPr/>
                  </pic:nvPicPr>
                  <pic:blipFill rotWithShape="1">
                    <a:blip r:embed="rId8"/>
                    <a:srcRect l="3258" t="10528" r="-2153" b="1"/>
                    <a:stretch/>
                  </pic:blipFill>
                  <pic:spPr bwMode="auto">
                    <a:xfrm>
                      <a:off x="0" y="0"/>
                      <a:ext cx="4062251" cy="324926"/>
                    </a:xfrm>
                    <a:prstGeom prst="rect">
                      <a:avLst/>
                    </a:prstGeom>
                    <a:ln>
                      <a:noFill/>
                    </a:ln>
                    <a:extLst>
                      <a:ext uri="{53640926-AAD7-44D8-BBD7-CCE9431645EC}">
                        <a14:shadowObscured xmlns:a14="http://schemas.microsoft.com/office/drawing/2010/main"/>
                      </a:ext>
                    </a:extLst>
                  </pic:spPr>
                </pic:pic>
              </a:graphicData>
            </a:graphic>
          </wp:inline>
        </w:drawing>
      </w:r>
    </w:p>
    <w:p w14:paraId="33D54C72" w14:textId="4C0FCC37" w:rsidR="00203B38" w:rsidRDefault="00203B38" w:rsidP="00203B38">
      <w:pPr>
        <w:pStyle w:val="Prrafodelista"/>
        <w:numPr>
          <w:ilvl w:val="0"/>
          <w:numId w:val="1"/>
        </w:numPr>
        <w:rPr>
          <w:lang w:val="es-ES"/>
        </w:rPr>
      </w:pPr>
      <w:r w:rsidRPr="00203B38">
        <w:rPr>
          <w:lang w:val="es-ES"/>
        </w:rPr>
        <w:t xml:space="preserve">El Sistema operativo al cambiar de un proceso A </w:t>
      </w:r>
      <w:proofErr w:type="spellStart"/>
      <w:r w:rsidRPr="00203B38">
        <w:rPr>
          <w:lang w:val="es-ES"/>
        </w:rPr>
        <w:t>a</w:t>
      </w:r>
      <w:proofErr w:type="spellEnd"/>
      <w:r w:rsidRPr="00203B38">
        <w:rPr>
          <w:lang w:val="es-ES"/>
        </w:rPr>
        <w:t xml:space="preserve"> un proceso B, debe guardar los datos del A en su respectivo PCB.</w:t>
      </w:r>
      <w:r w:rsidR="0072748B">
        <w:rPr>
          <w:lang w:val="es-ES"/>
        </w:rPr>
        <w:t xml:space="preserve"> </w:t>
      </w:r>
    </w:p>
    <w:p w14:paraId="2B8D3694" w14:textId="331EC0C7" w:rsidR="0072748B" w:rsidRDefault="0072748B" w:rsidP="00203B38">
      <w:pPr>
        <w:pStyle w:val="Prrafodelista"/>
        <w:numPr>
          <w:ilvl w:val="0"/>
          <w:numId w:val="1"/>
        </w:numPr>
        <w:rPr>
          <w:lang w:val="es-ES"/>
        </w:rPr>
      </w:pPr>
      <w:r>
        <w:rPr>
          <w:lang w:val="es-ES"/>
        </w:rPr>
        <w:t xml:space="preserve">Recordar que cuando un proceso A necesita llevar a cabo una E/S manda </w:t>
      </w:r>
      <w:r w:rsidRPr="0072748B">
        <w:rPr>
          <w:highlight w:val="yellow"/>
          <w:lang w:val="es-ES"/>
        </w:rPr>
        <w:t>una llamada al sistema</w:t>
      </w:r>
      <w:r>
        <w:rPr>
          <w:lang w:val="es-ES"/>
        </w:rPr>
        <w:t>, y el CPU aprovecha y cambia al proceso B.</w:t>
      </w:r>
    </w:p>
    <w:p w14:paraId="62253261" w14:textId="277B4F99" w:rsidR="0072748B" w:rsidRPr="00655EA7" w:rsidRDefault="0072748B" w:rsidP="00203B38">
      <w:pPr>
        <w:pStyle w:val="Prrafodelista"/>
        <w:numPr>
          <w:ilvl w:val="0"/>
          <w:numId w:val="1"/>
        </w:numPr>
        <w:rPr>
          <w:lang w:val="es-ES"/>
        </w:rPr>
      </w:pPr>
      <w:r>
        <w:rPr>
          <w:lang w:val="es-ES"/>
        </w:rPr>
        <w:t xml:space="preserve">Con la </w:t>
      </w:r>
      <w:r w:rsidRPr="0072748B">
        <w:rPr>
          <w:highlight w:val="yellow"/>
          <w:lang w:val="es-ES"/>
        </w:rPr>
        <w:t>llamada al sistema</w:t>
      </w:r>
      <w:r>
        <w:rPr>
          <w:lang w:val="es-ES"/>
        </w:rPr>
        <w:t xml:space="preserve"> los programas de usuario pasan de modo usuario a </w:t>
      </w:r>
      <w:r w:rsidRPr="0072748B">
        <w:rPr>
          <w:color w:val="FF0000"/>
          <w:lang w:val="es-ES"/>
        </w:rPr>
        <w:t xml:space="preserve">modo supervisor </w:t>
      </w:r>
      <w:r>
        <w:rPr>
          <w:lang w:val="es-ES"/>
        </w:rPr>
        <w:t>(</w:t>
      </w:r>
      <w:proofErr w:type="spellStart"/>
      <w:r>
        <w:rPr>
          <w:lang w:val="es-ES"/>
        </w:rPr>
        <w:t>kernel</w:t>
      </w:r>
      <w:proofErr w:type="spellEnd"/>
      <w:r>
        <w:rPr>
          <w:lang w:val="es-ES"/>
        </w:rPr>
        <w:t xml:space="preserve">) para que se ejecuten las rutinas del SO. </w:t>
      </w:r>
      <w:r w:rsidRPr="0072748B">
        <w:rPr>
          <w:color w:val="FF0000"/>
          <w:lang w:val="es-ES"/>
        </w:rPr>
        <w:t>-&gt; Instrucciones privilegiadas</w:t>
      </w:r>
      <w:r>
        <w:rPr>
          <w:color w:val="FF0000"/>
          <w:lang w:val="es-ES"/>
        </w:rPr>
        <w:t xml:space="preserve"> (ej.: instrucciones de E/S)</w:t>
      </w:r>
    </w:p>
    <w:p w14:paraId="5C635291" w14:textId="4868EABE" w:rsidR="00655EA7" w:rsidRPr="00655EA7" w:rsidRDefault="00655EA7" w:rsidP="00655EA7">
      <w:pPr>
        <w:pStyle w:val="Prrafodelista"/>
        <w:numPr>
          <w:ilvl w:val="0"/>
          <w:numId w:val="1"/>
        </w:numPr>
        <w:rPr>
          <w:lang w:val="es-ES"/>
        </w:rPr>
      </w:pPr>
      <w:r w:rsidRPr="00655EA7">
        <w:t xml:space="preserve">El CPU </w:t>
      </w:r>
      <w:r>
        <w:t>tiene bit de modo: 0 para supervisor, 1 para usuario.</w:t>
      </w:r>
    </w:p>
    <w:p w14:paraId="548A388D" w14:textId="65950AF9" w:rsidR="00A4703B" w:rsidRPr="00424D9E" w:rsidRDefault="00A4703B" w:rsidP="00A4703B">
      <w:pPr>
        <w:pStyle w:val="NormalWeb"/>
        <w:shd w:val="clear" w:color="auto" w:fill="FFFFFF"/>
        <w:ind w:left="360"/>
        <w:rPr>
          <w:rFonts w:ascii="Arial" w:hAnsi="Arial" w:cs="Arial"/>
          <w:color w:val="000000" w:themeColor="text1"/>
          <w:sz w:val="8"/>
          <w:szCs w:val="8"/>
        </w:rPr>
      </w:pPr>
      <w:r w:rsidRPr="00C837D7">
        <w:rPr>
          <w:rStyle w:val="Textoennegrita"/>
          <w:rFonts w:ascii="Arial" w:hAnsi="Arial" w:cs="Arial"/>
          <w:color w:val="000000" w:themeColor="text1"/>
          <w:sz w:val="22"/>
          <w:szCs w:val="22"/>
        </w:rPr>
        <w:t>Creación de procesos</w:t>
      </w:r>
      <w:r w:rsidR="00424D9E">
        <w:rPr>
          <w:rStyle w:val="Textoennegrita"/>
          <w:rFonts w:ascii="Arial" w:hAnsi="Arial" w:cs="Arial"/>
          <w:color w:val="000000" w:themeColor="text1"/>
          <w:sz w:val="22"/>
          <w:szCs w:val="22"/>
        </w:rPr>
        <w:t xml:space="preserve"> </w:t>
      </w:r>
      <w:r w:rsidR="00424D9E" w:rsidRPr="00424D9E">
        <w:rPr>
          <w:rStyle w:val="Textoennegrita"/>
          <w:rFonts w:ascii="Arial" w:hAnsi="Arial" w:cs="Arial"/>
          <w:color w:val="000000" w:themeColor="text1"/>
          <w:sz w:val="14"/>
          <w:szCs w:val="14"/>
        </w:rPr>
        <w:sym w:font="Wingdings" w:char="F0E0"/>
      </w:r>
      <w:r w:rsidR="00424D9E" w:rsidRPr="00424D9E">
        <w:rPr>
          <w:rStyle w:val="Textoennegrita"/>
          <w:rFonts w:ascii="Arial" w:hAnsi="Arial" w:cs="Arial"/>
          <w:color w:val="000000" w:themeColor="text1"/>
          <w:sz w:val="14"/>
          <w:szCs w:val="14"/>
        </w:rPr>
        <w:t xml:space="preserve"> </w:t>
      </w:r>
      <w:hyperlink r:id="rId9" w:history="1">
        <w:r w:rsidR="00424D9E" w:rsidRPr="00424D9E">
          <w:rPr>
            <w:rStyle w:val="Hipervnculo"/>
            <w:rFonts w:ascii="Arial" w:hAnsi="Arial" w:cs="Arial"/>
            <w:sz w:val="8"/>
            <w:szCs w:val="8"/>
          </w:rPr>
          <w:t>https://www.youtube.com/watch?v=oIhj2AK8wJE&amp;list=PLJbyYK99gf2X2tkRPsck0Ar8RVVuHnDLp&amp;index=10&amp;ab_channel=Mtro.Jos%C3%A9LuisElvira</w:t>
        </w:r>
      </w:hyperlink>
    </w:p>
    <w:p w14:paraId="55A84F9D" w14:textId="77777777" w:rsidR="00A4703B" w:rsidRPr="00C837D7" w:rsidRDefault="00A4703B" w:rsidP="00C837D7">
      <w:pPr>
        <w:pStyle w:val="NormalWeb"/>
        <w:shd w:val="clear" w:color="auto" w:fill="FFFFFF"/>
        <w:ind w:left="360"/>
        <w:rPr>
          <w:rFonts w:ascii="Arial" w:hAnsi="Arial" w:cs="Arial"/>
          <w:color w:val="000000" w:themeColor="text1"/>
          <w:sz w:val="22"/>
          <w:szCs w:val="22"/>
        </w:rPr>
      </w:pPr>
      <w:r w:rsidRPr="00C837D7">
        <w:rPr>
          <w:rFonts w:ascii="Arial" w:hAnsi="Arial" w:cs="Arial"/>
          <w:color w:val="000000" w:themeColor="text1"/>
          <w:sz w:val="22"/>
          <w:szCs w:val="22"/>
        </w:rPr>
        <w:t>Los SO proveen mecanismos para que los procesos puedan crear otros procesos →Llamada al sistema; El proceso de creación se puede repetir recursivamente creándose una “estructura familiar” → Árbol de procesos, asignando los recursos al nuevo proceso de la siguiente forma:</w:t>
      </w:r>
    </w:p>
    <w:p w14:paraId="3503246F" w14:textId="143A4506" w:rsidR="00A4703B" w:rsidRPr="00C837D7" w:rsidRDefault="00A4703B" w:rsidP="00C837D7">
      <w:pPr>
        <w:pStyle w:val="NormalWeb"/>
        <w:shd w:val="clear" w:color="auto" w:fill="FFFFFF"/>
        <w:ind w:left="360"/>
        <w:rPr>
          <w:rFonts w:ascii="Arial" w:hAnsi="Arial" w:cs="Arial"/>
          <w:color w:val="000000" w:themeColor="text1"/>
          <w:sz w:val="22"/>
          <w:szCs w:val="22"/>
        </w:rPr>
      </w:pPr>
      <w:r w:rsidRPr="00C837D7">
        <w:rPr>
          <w:rFonts w:ascii="Arial" w:hAnsi="Arial" w:cs="Arial"/>
          <w:color w:val="000000" w:themeColor="text1"/>
          <w:sz w:val="22"/>
          <w:szCs w:val="22"/>
        </w:rPr>
        <w:lastRenderedPageBreak/>
        <w:t xml:space="preserve">– </w:t>
      </w:r>
      <w:r w:rsidR="00C837D7">
        <w:rPr>
          <w:rFonts w:ascii="Arial" w:hAnsi="Arial" w:cs="Arial"/>
          <w:color w:val="000000" w:themeColor="text1"/>
          <w:sz w:val="22"/>
          <w:szCs w:val="22"/>
        </w:rPr>
        <w:tab/>
      </w:r>
      <w:r w:rsidRPr="00C837D7">
        <w:rPr>
          <w:rFonts w:ascii="Arial" w:hAnsi="Arial" w:cs="Arial"/>
          <w:color w:val="000000" w:themeColor="text1"/>
          <w:sz w:val="22"/>
          <w:szCs w:val="22"/>
        </w:rPr>
        <w:t>Los obtiene directamente del SO</w:t>
      </w:r>
    </w:p>
    <w:p w14:paraId="54998D77" w14:textId="5857DFDA" w:rsidR="00A4703B" w:rsidRPr="00C837D7" w:rsidRDefault="00A4703B" w:rsidP="00C837D7">
      <w:pPr>
        <w:pStyle w:val="NormalWeb"/>
        <w:numPr>
          <w:ilvl w:val="0"/>
          <w:numId w:val="3"/>
        </w:numPr>
        <w:shd w:val="clear" w:color="auto" w:fill="FFFFFF"/>
        <w:rPr>
          <w:rFonts w:ascii="Arial" w:hAnsi="Arial" w:cs="Arial"/>
          <w:color w:val="000000" w:themeColor="text1"/>
          <w:sz w:val="22"/>
          <w:szCs w:val="22"/>
        </w:rPr>
      </w:pPr>
      <w:r w:rsidRPr="00C837D7">
        <w:rPr>
          <w:rFonts w:ascii="Arial" w:hAnsi="Arial" w:cs="Arial"/>
          <w:color w:val="000000" w:themeColor="text1"/>
          <w:sz w:val="22"/>
          <w:szCs w:val="22"/>
        </w:rPr>
        <w:t xml:space="preserve"> El padre debe repartir sus recursos con el proceso hijo o compartir todos o parte de ellos con él y así se evita que un proceso bloquee el sistema multiplicándose indefinidamente.</w:t>
      </w:r>
    </w:p>
    <w:p w14:paraId="21D4F196" w14:textId="34612029" w:rsidR="00A4703B" w:rsidRPr="00C837D7" w:rsidRDefault="00A4703B" w:rsidP="00C837D7">
      <w:pPr>
        <w:pStyle w:val="NormalWeb"/>
        <w:shd w:val="clear" w:color="auto" w:fill="FFFFFF"/>
        <w:ind w:left="360"/>
        <w:rPr>
          <w:rFonts w:ascii="Arial" w:hAnsi="Arial" w:cs="Arial"/>
          <w:color w:val="000000" w:themeColor="text1"/>
          <w:sz w:val="22"/>
          <w:szCs w:val="22"/>
        </w:rPr>
      </w:pPr>
      <w:r w:rsidRPr="00C837D7">
        <w:rPr>
          <w:rFonts w:ascii="Arial" w:hAnsi="Arial" w:cs="Arial"/>
          <w:color w:val="000000" w:themeColor="text1"/>
          <w:sz w:val="22"/>
          <w:szCs w:val="22"/>
        </w:rPr>
        <w:t xml:space="preserve">• </w:t>
      </w:r>
      <w:r w:rsidR="00C837D7">
        <w:rPr>
          <w:rFonts w:ascii="Arial" w:hAnsi="Arial" w:cs="Arial"/>
          <w:color w:val="000000" w:themeColor="text1"/>
          <w:sz w:val="22"/>
          <w:szCs w:val="22"/>
        </w:rPr>
        <w:tab/>
      </w:r>
      <w:r w:rsidRPr="00C837D7">
        <w:rPr>
          <w:rFonts w:ascii="Arial" w:hAnsi="Arial" w:cs="Arial"/>
          <w:color w:val="000000" w:themeColor="text1"/>
          <w:sz w:val="22"/>
          <w:szCs w:val="22"/>
        </w:rPr>
        <w:t xml:space="preserve">En términos de ejecución el padre </w:t>
      </w:r>
      <w:proofErr w:type="gramStart"/>
      <w:r w:rsidRPr="00C837D7">
        <w:rPr>
          <w:rFonts w:ascii="Arial" w:hAnsi="Arial" w:cs="Arial"/>
          <w:color w:val="000000" w:themeColor="text1"/>
          <w:sz w:val="22"/>
          <w:szCs w:val="22"/>
        </w:rPr>
        <w:t>continua</w:t>
      </w:r>
      <w:proofErr w:type="gramEnd"/>
      <w:r w:rsidRPr="00C837D7">
        <w:rPr>
          <w:rFonts w:ascii="Arial" w:hAnsi="Arial" w:cs="Arial"/>
          <w:color w:val="000000" w:themeColor="text1"/>
          <w:sz w:val="22"/>
          <w:szCs w:val="22"/>
        </w:rPr>
        <w:t xml:space="preserve"> ejecutándose en paralelo con su/s hijo/s y el padre espera a que alguno o todos sus hijos hayan terminado</w:t>
      </w:r>
    </w:p>
    <w:p w14:paraId="0144DBCA" w14:textId="0D1B9D03" w:rsidR="00A4703B" w:rsidRPr="00C837D7" w:rsidRDefault="00A4703B" w:rsidP="00C837D7">
      <w:pPr>
        <w:pStyle w:val="NormalWeb"/>
        <w:shd w:val="clear" w:color="auto" w:fill="FFFFFF"/>
        <w:ind w:left="360"/>
        <w:rPr>
          <w:rFonts w:ascii="Arial" w:hAnsi="Arial" w:cs="Arial"/>
          <w:color w:val="000000" w:themeColor="text1"/>
          <w:sz w:val="22"/>
          <w:szCs w:val="22"/>
        </w:rPr>
      </w:pPr>
      <w:r w:rsidRPr="00C837D7">
        <w:rPr>
          <w:rFonts w:ascii="Arial" w:hAnsi="Arial" w:cs="Arial"/>
          <w:color w:val="000000" w:themeColor="text1"/>
          <w:sz w:val="22"/>
          <w:szCs w:val="22"/>
        </w:rPr>
        <w:t xml:space="preserve">• </w:t>
      </w:r>
      <w:r w:rsidR="00C837D7">
        <w:rPr>
          <w:rFonts w:ascii="Arial" w:hAnsi="Arial" w:cs="Arial"/>
          <w:color w:val="000000" w:themeColor="text1"/>
          <w:sz w:val="22"/>
          <w:szCs w:val="22"/>
        </w:rPr>
        <w:tab/>
      </w:r>
      <w:r w:rsidRPr="00C837D7">
        <w:rPr>
          <w:rFonts w:ascii="Arial" w:hAnsi="Arial" w:cs="Arial"/>
          <w:color w:val="000000" w:themeColor="text1"/>
          <w:sz w:val="22"/>
          <w:szCs w:val="22"/>
        </w:rPr>
        <w:t>En términos del espacio en memoria, el proceso hijo es un clon del proceso padre y tiene ya un programa cargado en memoria</w:t>
      </w:r>
    </w:p>
    <w:p w14:paraId="49B0951F" w14:textId="77777777" w:rsidR="00A4703B" w:rsidRPr="00C837D7" w:rsidRDefault="00A4703B" w:rsidP="00C837D7">
      <w:pPr>
        <w:pStyle w:val="NormalWeb"/>
        <w:shd w:val="clear" w:color="auto" w:fill="FFFFFF"/>
        <w:ind w:left="360"/>
        <w:rPr>
          <w:rFonts w:ascii="Arial" w:hAnsi="Arial" w:cs="Arial"/>
          <w:color w:val="000000" w:themeColor="text1"/>
          <w:sz w:val="22"/>
          <w:szCs w:val="22"/>
        </w:rPr>
      </w:pPr>
      <w:r w:rsidRPr="00C837D7">
        <w:rPr>
          <w:rStyle w:val="Textoennegrita"/>
          <w:rFonts w:ascii="Arial" w:hAnsi="Arial" w:cs="Arial"/>
          <w:color w:val="000000" w:themeColor="text1"/>
          <w:sz w:val="22"/>
          <w:szCs w:val="22"/>
        </w:rPr>
        <w:t>Niveles de planificación </w:t>
      </w:r>
    </w:p>
    <w:p w14:paraId="16559DB5" w14:textId="3B0D49C8" w:rsidR="00A4703B" w:rsidRPr="00C837D7" w:rsidRDefault="00A4703B" w:rsidP="00C837D7">
      <w:pPr>
        <w:pStyle w:val="NormalWeb"/>
        <w:numPr>
          <w:ilvl w:val="0"/>
          <w:numId w:val="4"/>
        </w:numPr>
        <w:shd w:val="clear" w:color="auto" w:fill="FFFFFF"/>
        <w:rPr>
          <w:rFonts w:ascii="Arial" w:hAnsi="Arial" w:cs="Arial"/>
          <w:color w:val="000000" w:themeColor="text1"/>
          <w:sz w:val="22"/>
          <w:szCs w:val="22"/>
        </w:rPr>
      </w:pPr>
      <w:r w:rsidRPr="00B009B3">
        <w:rPr>
          <w:rFonts w:ascii="Arial" w:hAnsi="Arial" w:cs="Arial"/>
          <w:color w:val="000000" w:themeColor="text1"/>
          <w:sz w:val="22"/>
          <w:szCs w:val="22"/>
          <w:u w:val="single"/>
        </w:rPr>
        <w:t>Planificación a </w:t>
      </w:r>
      <w:r w:rsidRPr="00B009B3">
        <w:rPr>
          <w:rStyle w:val="Textoennegrita"/>
          <w:rFonts w:ascii="Arial" w:hAnsi="Arial" w:cs="Arial"/>
          <w:color w:val="000000" w:themeColor="text1"/>
          <w:sz w:val="22"/>
          <w:szCs w:val="22"/>
          <w:u w:val="single"/>
        </w:rPr>
        <w:t>corto plazo</w:t>
      </w:r>
      <w:r w:rsidR="00C837D7" w:rsidRPr="00B009B3">
        <w:rPr>
          <w:rFonts w:ascii="Arial" w:hAnsi="Arial" w:cs="Arial"/>
          <w:color w:val="000000" w:themeColor="text1"/>
          <w:sz w:val="22"/>
          <w:szCs w:val="22"/>
          <w:u w:val="single"/>
        </w:rPr>
        <w:t>:</w:t>
      </w:r>
      <w:r w:rsidR="00C837D7">
        <w:rPr>
          <w:rFonts w:ascii="Arial" w:hAnsi="Arial" w:cs="Arial"/>
          <w:color w:val="000000" w:themeColor="text1"/>
          <w:sz w:val="22"/>
          <w:szCs w:val="22"/>
        </w:rPr>
        <w:t xml:space="preserve"> Selecciona que proceso debe ser el próximo </w:t>
      </w:r>
      <w:r w:rsidR="00B009B3">
        <w:rPr>
          <w:rFonts w:ascii="Arial" w:hAnsi="Arial" w:cs="Arial"/>
          <w:color w:val="000000" w:themeColor="text1"/>
          <w:sz w:val="22"/>
          <w:szCs w:val="22"/>
        </w:rPr>
        <w:t xml:space="preserve">en ejecutarse y otorgársele el CPU. </w:t>
      </w:r>
      <w:proofErr w:type="spellStart"/>
      <w:r w:rsidR="00B009B3">
        <w:rPr>
          <w:rFonts w:ascii="Arial" w:hAnsi="Arial" w:cs="Arial"/>
          <w:color w:val="000000" w:themeColor="text1"/>
          <w:sz w:val="22"/>
          <w:szCs w:val="22"/>
        </w:rPr>
        <w:t>Mayoer</w:t>
      </w:r>
      <w:proofErr w:type="spellEnd"/>
      <w:r w:rsidR="00B009B3">
        <w:rPr>
          <w:rFonts w:ascii="Arial" w:hAnsi="Arial" w:cs="Arial"/>
          <w:color w:val="000000" w:themeColor="text1"/>
          <w:sz w:val="22"/>
          <w:szCs w:val="22"/>
        </w:rPr>
        <w:t xml:space="preserve"> frecuencia de invocación.</w:t>
      </w:r>
    </w:p>
    <w:p w14:paraId="6D8FE6B8" w14:textId="2528CE0F" w:rsidR="00A4703B" w:rsidRPr="00C837D7" w:rsidRDefault="00A4703B" w:rsidP="00C837D7">
      <w:pPr>
        <w:pStyle w:val="NormalWeb"/>
        <w:numPr>
          <w:ilvl w:val="0"/>
          <w:numId w:val="4"/>
        </w:numPr>
        <w:shd w:val="clear" w:color="auto" w:fill="FFFFFF"/>
        <w:rPr>
          <w:rFonts w:ascii="Arial" w:hAnsi="Arial" w:cs="Arial"/>
          <w:color w:val="000000" w:themeColor="text1"/>
          <w:sz w:val="22"/>
          <w:szCs w:val="22"/>
        </w:rPr>
      </w:pPr>
      <w:r w:rsidRPr="00B009B3">
        <w:rPr>
          <w:rFonts w:ascii="Arial" w:hAnsi="Arial" w:cs="Arial"/>
          <w:color w:val="000000" w:themeColor="text1"/>
          <w:sz w:val="22"/>
          <w:szCs w:val="22"/>
          <w:u w:val="single"/>
        </w:rPr>
        <w:t xml:space="preserve"> Planificación a </w:t>
      </w:r>
      <w:r w:rsidRPr="00B009B3">
        <w:rPr>
          <w:rStyle w:val="Textoennegrita"/>
          <w:rFonts w:ascii="Arial" w:hAnsi="Arial" w:cs="Arial"/>
          <w:color w:val="000000" w:themeColor="text1"/>
          <w:sz w:val="22"/>
          <w:szCs w:val="22"/>
          <w:u w:val="single"/>
        </w:rPr>
        <w:t>medio plazo</w:t>
      </w:r>
      <w:r w:rsidR="00B009B3">
        <w:rPr>
          <w:rFonts w:ascii="Arial" w:hAnsi="Arial" w:cs="Arial"/>
          <w:color w:val="000000" w:themeColor="text1"/>
          <w:sz w:val="22"/>
          <w:szCs w:val="22"/>
        </w:rPr>
        <w:t xml:space="preserve">: </w:t>
      </w:r>
      <w:r w:rsidRPr="00C837D7">
        <w:rPr>
          <w:rFonts w:ascii="Arial" w:hAnsi="Arial" w:cs="Arial"/>
          <w:color w:val="000000" w:themeColor="text1"/>
          <w:sz w:val="22"/>
          <w:szCs w:val="22"/>
        </w:rPr>
        <w:t>Selecciona qué procesos se añaden o se retiran (expulsión a swap) de memoria principal.</w:t>
      </w:r>
    </w:p>
    <w:p w14:paraId="44930300" w14:textId="01CCD9C9" w:rsidR="00A4703B" w:rsidRPr="00C837D7" w:rsidRDefault="00A4703B" w:rsidP="00C837D7">
      <w:pPr>
        <w:pStyle w:val="NormalWeb"/>
        <w:shd w:val="clear" w:color="auto" w:fill="FFFFFF"/>
        <w:ind w:left="360"/>
        <w:rPr>
          <w:rFonts w:ascii="Arial" w:hAnsi="Arial" w:cs="Arial"/>
          <w:color w:val="000000" w:themeColor="text1"/>
          <w:sz w:val="22"/>
          <w:szCs w:val="22"/>
        </w:rPr>
      </w:pPr>
      <w:r w:rsidRPr="00C837D7">
        <w:rPr>
          <w:rFonts w:ascii="Arial" w:hAnsi="Arial" w:cs="Arial"/>
          <w:color w:val="000000" w:themeColor="text1"/>
          <w:sz w:val="22"/>
          <w:szCs w:val="22"/>
        </w:rPr>
        <w:t xml:space="preserve">• </w:t>
      </w:r>
      <w:r w:rsidR="00C837D7">
        <w:rPr>
          <w:rFonts w:ascii="Arial" w:hAnsi="Arial" w:cs="Arial"/>
          <w:color w:val="000000" w:themeColor="text1"/>
          <w:sz w:val="22"/>
          <w:szCs w:val="22"/>
        </w:rPr>
        <w:tab/>
      </w:r>
      <w:r w:rsidRPr="00B009B3">
        <w:rPr>
          <w:rFonts w:ascii="Arial" w:hAnsi="Arial" w:cs="Arial"/>
          <w:color w:val="000000" w:themeColor="text1"/>
          <w:sz w:val="22"/>
          <w:szCs w:val="22"/>
          <w:u w:val="single"/>
        </w:rPr>
        <w:t>Planificación a </w:t>
      </w:r>
      <w:r w:rsidRPr="00B009B3">
        <w:rPr>
          <w:rStyle w:val="Textoennegrita"/>
          <w:rFonts w:ascii="Arial" w:hAnsi="Arial" w:cs="Arial"/>
          <w:color w:val="000000" w:themeColor="text1"/>
          <w:sz w:val="22"/>
          <w:szCs w:val="22"/>
          <w:u w:val="single"/>
        </w:rPr>
        <w:t>largo plazo</w:t>
      </w:r>
      <w:r w:rsidR="00C837D7" w:rsidRPr="00B009B3">
        <w:rPr>
          <w:rFonts w:ascii="Arial" w:hAnsi="Arial" w:cs="Arial"/>
          <w:color w:val="000000" w:themeColor="text1"/>
          <w:sz w:val="22"/>
          <w:szCs w:val="22"/>
          <w:u w:val="single"/>
        </w:rPr>
        <w:t>:</w:t>
      </w:r>
      <w:r w:rsidR="00C837D7">
        <w:rPr>
          <w:rFonts w:ascii="Arial" w:hAnsi="Arial" w:cs="Arial"/>
          <w:color w:val="000000" w:themeColor="text1"/>
          <w:sz w:val="22"/>
          <w:szCs w:val="22"/>
        </w:rPr>
        <w:t xml:space="preserve"> Selecciona que procesos se llevan a la cola de listos.</w:t>
      </w:r>
      <w:r w:rsidR="00B009B3">
        <w:rPr>
          <w:rFonts w:ascii="Arial" w:hAnsi="Arial" w:cs="Arial"/>
          <w:color w:val="000000" w:themeColor="text1"/>
          <w:sz w:val="22"/>
          <w:szCs w:val="22"/>
        </w:rPr>
        <w:t xml:space="preserve"> Menor frecuencia de invocación.</w:t>
      </w:r>
    </w:p>
    <w:p w14:paraId="56E6EF0A" w14:textId="77777777" w:rsidR="00A4703B" w:rsidRPr="00C837D7" w:rsidRDefault="00A4703B" w:rsidP="00C837D7">
      <w:pPr>
        <w:pStyle w:val="NormalWeb"/>
        <w:shd w:val="clear" w:color="auto" w:fill="FFFFFF"/>
        <w:ind w:left="360"/>
        <w:rPr>
          <w:rFonts w:ascii="Arial" w:hAnsi="Arial" w:cs="Arial"/>
          <w:color w:val="000000" w:themeColor="text1"/>
          <w:sz w:val="22"/>
          <w:szCs w:val="22"/>
        </w:rPr>
      </w:pPr>
      <w:r w:rsidRPr="00C837D7">
        <w:rPr>
          <w:rStyle w:val="Textoennegrita"/>
          <w:rFonts w:ascii="Arial" w:hAnsi="Arial" w:cs="Arial"/>
          <w:color w:val="000000" w:themeColor="text1"/>
          <w:sz w:val="22"/>
          <w:szCs w:val="22"/>
        </w:rPr>
        <w:t>Tipos de planificación</w:t>
      </w:r>
    </w:p>
    <w:p w14:paraId="746D3CE1" w14:textId="23961449" w:rsidR="00A4703B" w:rsidRPr="00C837D7" w:rsidRDefault="00A4703B" w:rsidP="00C837D7">
      <w:pPr>
        <w:pStyle w:val="NormalWeb"/>
        <w:shd w:val="clear" w:color="auto" w:fill="FFFFFF"/>
        <w:ind w:left="360"/>
        <w:rPr>
          <w:rFonts w:ascii="Arial" w:hAnsi="Arial" w:cs="Arial"/>
          <w:color w:val="000000" w:themeColor="text1"/>
          <w:sz w:val="22"/>
          <w:szCs w:val="22"/>
        </w:rPr>
      </w:pPr>
      <w:r w:rsidRPr="00C837D7">
        <w:rPr>
          <w:rFonts w:ascii="Arial" w:hAnsi="Arial" w:cs="Arial"/>
          <w:color w:val="000000" w:themeColor="text1"/>
          <w:sz w:val="22"/>
          <w:szCs w:val="22"/>
        </w:rPr>
        <w:t xml:space="preserve">• </w:t>
      </w:r>
      <w:r w:rsidR="00C837D7">
        <w:rPr>
          <w:rFonts w:ascii="Arial" w:hAnsi="Arial" w:cs="Arial"/>
          <w:color w:val="000000" w:themeColor="text1"/>
          <w:sz w:val="22"/>
          <w:szCs w:val="22"/>
        </w:rPr>
        <w:tab/>
      </w:r>
      <w:r w:rsidRPr="00C837D7">
        <w:rPr>
          <w:rFonts w:ascii="Arial" w:hAnsi="Arial" w:cs="Arial"/>
          <w:color w:val="000000" w:themeColor="text1"/>
          <w:sz w:val="22"/>
          <w:szCs w:val="22"/>
        </w:rPr>
        <w:t xml:space="preserve">No apropiativa: El </w:t>
      </w:r>
      <w:r w:rsidRPr="00E92082">
        <w:rPr>
          <w:rFonts w:ascii="Arial" w:hAnsi="Arial" w:cs="Arial"/>
          <w:color w:val="000000" w:themeColor="text1"/>
          <w:sz w:val="22"/>
          <w:szCs w:val="22"/>
          <w:highlight w:val="yellow"/>
        </w:rPr>
        <w:t>proceso</w:t>
      </w:r>
      <w:r w:rsidRPr="00C837D7">
        <w:rPr>
          <w:rFonts w:ascii="Arial" w:hAnsi="Arial" w:cs="Arial"/>
          <w:color w:val="000000" w:themeColor="text1"/>
          <w:sz w:val="22"/>
          <w:szCs w:val="22"/>
        </w:rPr>
        <w:t xml:space="preserve"> en ejecución </w:t>
      </w:r>
      <w:r w:rsidRPr="00E92082">
        <w:rPr>
          <w:rFonts w:ascii="Arial" w:hAnsi="Arial" w:cs="Arial"/>
          <w:color w:val="000000" w:themeColor="text1"/>
          <w:sz w:val="22"/>
          <w:szCs w:val="22"/>
          <w:highlight w:val="yellow"/>
        </w:rPr>
        <w:t>conserva</w:t>
      </w:r>
      <w:r w:rsidRPr="00C837D7">
        <w:rPr>
          <w:rFonts w:ascii="Arial" w:hAnsi="Arial" w:cs="Arial"/>
          <w:color w:val="000000" w:themeColor="text1"/>
          <w:sz w:val="22"/>
          <w:szCs w:val="22"/>
        </w:rPr>
        <w:t xml:space="preserve"> el uso de la </w:t>
      </w:r>
      <w:r w:rsidRPr="00E92082">
        <w:rPr>
          <w:rFonts w:ascii="Arial" w:hAnsi="Arial" w:cs="Arial"/>
          <w:color w:val="000000" w:themeColor="text1"/>
          <w:sz w:val="22"/>
          <w:szCs w:val="22"/>
          <w:highlight w:val="yellow"/>
        </w:rPr>
        <w:t>CPU</w:t>
      </w:r>
      <w:r w:rsidRPr="00C837D7">
        <w:rPr>
          <w:rFonts w:ascii="Arial" w:hAnsi="Arial" w:cs="Arial"/>
          <w:color w:val="000000" w:themeColor="text1"/>
          <w:sz w:val="22"/>
          <w:szCs w:val="22"/>
        </w:rPr>
        <w:t xml:space="preserve"> mientras lo desee.</w:t>
      </w:r>
    </w:p>
    <w:p w14:paraId="1DC5734F" w14:textId="4F9500DF" w:rsidR="00A4703B" w:rsidRDefault="00A4703B" w:rsidP="00C837D7">
      <w:pPr>
        <w:pStyle w:val="NormalWeb"/>
        <w:shd w:val="clear" w:color="auto" w:fill="FFFFFF"/>
        <w:ind w:left="360"/>
        <w:rPr>
          <w:rFonts w:ascii="Arial" w:hAnsi="Arial" w:cs="Arial"/>
          <w:color w:val="000000" w:themeColor="text1"/>
          <w:sz w:val="22"/>
          <w:szCs w:val="22"/>
        </w:rPr>
      </w:pPr>
      <w:r w:rsidRPr="00C837D7">
        <w:rPr>
          <w:rFonts w:ascii="Arial" w:hAnsi="Arial" w:cs="Arial"/>
          <w:color w:val="000000" w:themeColor="text1"/>
          <w:sz w:val="22"/>
          <w:szCs w:val="22"/>
        </w:rPr>
        <w:t xml:space="preserve">• </w:t>
      </w:r>
      <w:r w:rsidR="00C837D7">
        <w:rPr>
          <w:rFonts w:ascii="Arial" w:hAnsi="Arial" w:cs="Arial"/>
          <w:color w:val="000000" w:themeColor="text1"/>
          <w:sz w:val="22"/>
          <w:szCs w:val="22"/>
        </w:rPr>
        <w:tab/>
      </w:r>
      <w:r w:rsidRPr="00C837D7">
        <w:rPr>
          <w:rFonts w:ascii="Arial" w:hAnsi="Arial" w:cs="Arial"/>
          <w:color w:val="000000" w:themeColor="text1"/>
          <w:sz w:val="22"/>
          <w:szCs w:val="22"/>
        </w:rPr>
        <w:t xml:space="preserve">Apropiativa: El </w:t>
      </w:r>
      <w:r w:rsidRPr="00E92082">
        <w:rPr>
          <w:rFonts w:ascii="Arial" w:hAnsi="Arial" w:cs="Arial"/>
          <w:color w:val="000000" w:themeColor="text1"/>
          <w:sz w:val="22"/>
          <w:szCs w:val="22"/>
          <w:highlight w:val="yellow"/>
        </w:rPr>
        <w:t>sistema operativo</w:t>
      </w:r>
      <w:r w:rsidRPr="00C837D7">
        <w:rPr>
          <w:rFonts w:ascii="Arial" w:hAnsi="Arial" w:cs="Arial"/>
          <w:color w:val="000000" w:themeColor="text1"/>
          <w:sz w:val="22"/>
          <w:szCs w:val="22"/>
        </w:rPr>
        <w:t xml:space="preserve"> puede </w:t>
      </w:r>
      <w:r w:rsidRPr="00E92082">
        <w:rPr>
          <w:rFonts w:ascii="Arial" w:hAnsi="Arial" w:cs="Arial"/>
          <w:color w:val="000000" w:themeColor="text1"/>
          <w:sz w:val="22"/>
          <w:szCs w:val="22"/>
          <w:highlight w:val="yellow"/>
        </w:rPr>
        <w:t>expulsar</w:t>
      </w:r>
      <w:r w:rsidRPr="00C837D7">
        <w:rPr>
          <w:rFonts w:ascii="Arial" w:hAnsi="Arial" w:cs="Arial"/>
          <w:color w:val="000000" w:themeColor="text1"/>
          <w:sz w:val="22"/>
          <w:szCs w:val="22"/>
        </w:rPr>
        <w:t xml:space="preserve"> a un </w:t>
      </w:r>
      <w:r w:rsidRPr="00E92082">
        <w:rPr>
          <w:rFonts w:ascii="Arial" w:hAnsi="Arial" w:cs="Arial"/>
          <w:color w:val="000000" w:themeColor="text1"/>
          <w:sz w:val="22"/>
          <w:szCs w:val="22"/>
          <w:highlight w:val="yellow"/>
        </w:rPr>
        <w:t>proceso</w:t>
      </w:r>
      <w:r w:rsidRPr="00C837D7">
        <w:rPr>
          <w:rFonts w:ascii="Arial" w:hAnsi="Arial" w:cs="Arial"/>
          <w:color w:val="000000" w:themeColor="text1"/>
          <w:sz w:val="22"/>
          <w:szCs w:val="22"/>
        </w:rPr>
        <w:t xml:space="preserve"> de la </w:t>
      </w:r>
      <w:r w:rsidRPr="00E92082">
        <w:rPr>
          <w:rFonts w:ascii="Arial" w:hAnsi="Arial" w:cs="Arial"/>
          <w:color w:val="000000" w:themeColor="text1"/>
          <w:sz w:val="22"/>
          <w:szCs w:val="22"/>
          <w:highlight w:val="yellow"/>
        </w:rPr>
        <w:t>CPU</w:t>
      </w:r>
      <w:r w:rsidRPr="00C837D7">
        <w:rPr>
          <w:rFonts w:ascii="Arial" w:hAnsi="Arial" w:cs="Arial"/>
          <w:color w:val="000000" w:themeColor="text1"/>
          <w:sz w:val="22"/>
          <w:szCs w:val="22"/>
        </w:rPr>
        <w:t>.</w:t>
      </w:r>
    </w:p>
    <w:p w14:paraId="1978D5F0" w14:textId="1D82EC6D" w:rsidR="00E4799F" w:rsidRPr="00E4799F" w:rsidRDefault="00E4799F" w:rsidP="00E4799F">
      <w:pPr>
        <w:shd w:val="clear" w:color="auto" w:fill="FFFFFF"/>
        <w:spacing w:before="100" w:beforeAutospacing="1" w:after="100" w:afterAutospacing="1" w:line="240" w:lineRule="auto"/>
        <w:rPr>
          <w:rFonts w:ascii="Open Sans" w:eastAsia="Times New Roman" w:hAnsi="Open Sans" w:cs="Open Sans"/>
          <w:color w:val="FF0000"/>
          <w:kern w:val="0"/>
          <w:sz w:val="21"/>
          <w:szCs w:val="21"/>
          <w:lang w:eastAsia="es-AR"/>
          <w14:ligatures w14:val="none"/>
        </w:rPr>
      </w:pPr>
      <w:r w:rsidRPr="00E4799F">
        <w:rPr>
          <w:rFonts w:ascii="Open Sans" w:eastAsia="Times New Roman" w:hAnsi="Open Sans" w:cs="Open Sans"/>
          <w:color w:val="FF0000"/>
          <w:kern w:val="0"/>
          <w:sz w:val="21"/>
          <w:szCs w:val="21"/>
          <w:lang w:eastAsia="es-AR"/>
          <w14:ligatures w14:val="none"/>
        </w:rPr>
        <w:t>Ejemplos de Planificaciones:</w:t>
      </w:r>
      <w:r>
        <w:rPr>
          <w:rFonts w:ascii="Open Sans" w:eastAsia="Times New Roman" w:hAnsi="Open Sans" w:cs="Open Sans"/>
          <w:color w:val="FF0000"/>
          <w:kern w:val="0"/>
          <w:sz w:val="21"/>
          <w:szCs w:val="21"/>
          <w:lang w:eastAsia="es-AR"/>
          <w14:ligatures w14:val="none"/>
        </w:rPr>
        <w:t xml:space="preserve"> </w:t>
      </w:r>
      <w:r w:rsidR="00424D9E">
        <w:rPr>
          <w:rFonts w:ascii="Open Sans" w:eastAsia="Times New Roman" w:hAnsi="Open Sans" w:cs="Open Sans"/>
          <w:color w:val="FF0000"/>
          <w:kern w:val="0"/>
          <w:sz w:val="21"/>
          <w:szCs w:val="21"/>
          <w:lang w:eastAsia="es-AR"/>
          <w14:ligatures w14:val="none"/>
        </w:rPr>
        <w:t>(</w:t>
      </w:r>
      <w:r>
        <w:rPr>
          <w:rFonts w:ascii="Open Sans" w:eastAsia="Times New Roman" w:hAnsi="Open Sans" w:cs="Open Sans"/>
          <w:color w:val="FF0000"/>
          <w:kern w:val="0"/>
          <w:sz w:val="21"/>
          <w:szCs w:val="21"/>
          <w:lang w:eastAsia="es-AR"/>
          <w14:ligatures w14:val="none"/>
        </w:rPr>
        <w:t>preguntar al profe si va a haber ejercicios de c/u</w:t>
      </w:r>
      <w:r w:rsidR="00424D9E">
        <w:rPr>
          <w:rFonts w:ascii="Open Sans" w:eastAsia="Times New Roman" w:hAnsi="Open Sans" w:cs="Open Sans"/>
          <w:color w:val="FF0000"/>
          <w:kern w:val="0"/>
          <w:sz w:val="21"/>
          <w:szCs w:val="21"/>
          <w:lang w:eastAsia="es-AR"/>
          <w14:ligatures w14:val="none"/>
        </w:rPr>
        <w:t xml:space="preserve">. O si serán ejercicios sobre el tiempo de retorno como los del video con 1 o + CPU. </w:t>
      </w:r>
      <w:r w:rsidR="00424D9E" w:rsidRPr="00424D9E">
        <w:rPr>
          <w:rFonts w:ascii="Open Sans" w:eastAsia="Times New Roman" w:hAnsi="Open Sans" w:cs="Open Sans"/>
          <w:color w:val="FF0000"/>
          <w:kern w:val="0"/>
          <w:sz w:val="21"/>
          <w:szCs w:val="21"/>
          <w:lang w:eastAsia="es-AR"/>
          <w14:ligatures w14:val="none"/>
        </w:rPr>
        <w:sym w:font="Wingdings" w:char="F0E0"/>
      </w:r>
      <w:r w:rsidR="00424D9E" w:rsidRPr="00424D9E">
        <w:t xml:space="preserve"> </w:t>
      </w:r>
      <w:hyperlink r:id="rId10" w:history="1">
        <w:r w:rsidR="00424D9E" w:rsidRPr="00424D9E">
          <w:rPr>
            <w:rStyle w:val="Hipervnculo"/>
            <w:rFonts w:ascii="Open Sans" w:eastAsia="Times New Roman" w:hAnsi="Open Sans" w:cs="Open Sans"/>
            <w:kern w:val="0"/>
            <w:sz w:val="12"/>
            <w:szCs w:val="12"/>
            <w:lang w:eastAsia="es-AR"/>
            <w14:ligatures w14:val="none"/>
          </w:rPr>
          <w:t>https://www.youtube.com/watch?v=DhahfKvvBBc&amp;list=PLJbyYK99gf2X2tkRPsck0Ar8RVVuHnDLp&amp;index=9&amp;ab_channel=Mtro.Jos%C3%A9LuisElvira</w:t>
        </w:r>
      </w:hyperlink>
      <w:r w:rsidR="00424D9E">
        <w:rPr>
          <w:rFonts w:ascii="Open Sans" w:eastAsia="Times New Roman" w:hAnsi="Open Sans" w:cs="Open Sans"/>
          <w:color w:val="FF0000"/>
          <w:kern w:val="0"/>
          <w:sz w:val="12"/>
          <w:szCs w:val="12"/>
          <w:lang w:eastAsia="es-AR"/>
          <w14:ligatures w14:val="none"/>
        </w:rPr>
        <w:t xml:space="preserve"> )</w:t>
      </w:r>
    </w:p>
    <w:p w14:paraId="4BB415DA" w14:textId="77777777" w:rsidR="00E4799F" w:rsidRPr="00E4799F" w:rsidRDefault="00E4799F" w:rsidP="00E4799F">
      <w:pPr>
        <w:numPr>
          <w:ilvl w:val="0"/>
          <w:numId w:val="5"/>
        </w:numPr>
        <w:shd w:val="clear" w:color="auto" w:fill="FFFFFF"/>
        <w:spacing w:after="0" w:line="240" w:lineRule="auto"/>
        <w:rPr>
          <w:rFonts w:ascii="Open Sans" w:eastAsia="Times New Roman" w:hAnsi="Open Sans" w:cs="Open Sans"/>
          <w:color w:val="FF0000"/>
          <w:kern w:val="0"/>
          <w:sz w:val="21"/>
          <w:szCs w:val="21"/>
          <w:lang w:eastAsia="es-AR"/>
          <w14:ligatures w14:val="none"/>
        </w:rPr>
      </w:pPr>
      <w:proofErr w:type="spellStart"/>
      <w:r w:rsidRPr="00E4799F">
        <w:rPr>
          <w:rFonts w:ascii="Open Sans" w:eastAsia="Times New Roman" w:hAnsi="Open Sans" w:cs="Open Sans"/>
          <w:color w:val="FF0000"/>
          <w:kern w:val="0"/>
          <w:sz w:val="21"/>
          <w:szCs w:val="21"/>
          <w:lang w:eastAsia="es-AR"/>
          <w14:ligatures w14:val="none"/>
        </w:rPr>
        <w:t>First</w:t>
      </w:r>
      <w:proofErr w:type="spellEnd"/>
      <w:r w:rsidRPr="00E4799F">
        <w:rPr>
          <w:rFonts w:ascii="Open Sans" w:eastAsia="Times New Roman" w:hAnsi="Open Sans" w:cs="Open Sans"/>
          <w:color w:val="FF0000"/>
          <w:kern w:val="0"/>
          <w:sz w:val="21"/>
          <w:szCs w:val="21"/>
          <w:lang w:eastAsia="es-AR"/>
          <w14:ligatures w14:val="none"/>
        </w:rPr>
        <w:t xml:space="preserve"> to Come </w:t>
      </w:r>
      <w:proofErr w:type="spellStart"/>
      <w:r w:rsidRPr="00E4799F">
        <w:rPr>
          <w:rFonts w:ascii="Open Sans" w:eastAsia="Times New Roman" w:hAnsi="Open Sans" w:cs="Open Sans"/>
          <w:color w:val="FF0000"/>
          <w:kern w:val="0"/>
          <w:sz w:val="21"/>
          <w:szCs w:val="21"/>
          <w:lang w:eastAsia="es-AR"/>
          <w14:ligatures w14:val="none"/>
        </w:rPr>
        <w:t>First</w:t>
      </w:r>
      <w:proofErr w:type="spellEnd"/>
      <w:r w:rsidRPr="00E4799F">
        <w:rPr>
          <w:rFonts w:ascii="Open Sans" w:eastAsia="Times New Roman" w:hAnsi="Open Sans" w:cs="Open Sans"/>
          <w:color w:val="FF0000"/>
          <w:kern w:val="0"/>
          <w:sz w:val="21"/>
          <w:szCs w:val="21"/>
          <w:lang w:eastAsia="es-AR"/>
          <w14:ligatures w14:val="none"/>
        </w:rPr>
        <w:t xml:space="preserve"> to Serve: Primer en llegar primero en servir</w:t>
      </w:r>
    </w:p>
    <w:p w14:paraId="56B738D7" w14:textId="77777777" w:rsidR="00E4799F" w:rsidRPr="00E4799F" w:rsidRDefault="00E4799F" w:rsidP="00E4799F">
      <w:pPr>
        <w:numPr>
          <w:ilvl w:val="0"/>
          <w:numId w:val="5"/>
        </w:numPr>
        <w:shd w:val="clear" w:color="auto" w:fill="FFFFFF"/>
        <w:spacing w:after="0" w:line="240" w:lineRule="auto"/>
        <w:rPr>
          <w:rFonts w:ascii="Open Sans" w:eastAsia="Times New Roman" w:hAnsi="Open Sans" w:cs="Open Sans"/>
          <w:color w:val="FF0000"/>
          <w:kern w:val="0"/>
          <w:sz w:val="21"/>
          <w:szCs w:val="21"/>
          <w:lang w:eastAsia="es-AR"/>
          <w14:ligatures w14:val="none"/>
        </w:rPr>
      </w:pPr>
      <w:proofErr w:type="spellStart"/>
      <w:r w:rsidRPr="00E4799F">
        <w:rPr>
          <w:rFonts w:ascii="Open Sans" w:eastAsia="Times New Roman" w:hAnsi="Open Sans" w:cs="Open Sans"/>
          <w:color w:val="FF0000"/>
          <w:kern w:val="0"/>
          <w:sz w:val="21"/>
          <w:szCs w:val="21"/>
          <w:lang w:eastAsia="es-AR"/>
          <w14:ligatures w14:val="none"/>
        </w:rPr>
        <w:t>Shortest</w:t>
      </w:r>
      <w:proofErr w:type="spellEnd"/>
      <w:r w:rsidRPr="00E4799F">
        <w:rPr>
          <w:rFonts w:ascii="Open Sans" w:eastAsia="Times New Roman" w:hAnsi="Open Sans" w:cs="Open Sans"/>
          <w:color w:val="FF0000"/>
          <w:kern w:val="0"/>
          <w:sz w:val="21"/>
          <w:szCs w:val="21"/>
          <w:lang w:eastAsia="es-AR"/>
          <w14:ligatures w14:val="none"/>
        </w:rPr>
        <w:t xml:space="preserve"> Job </w:t>
      </w:r>
      <w:proofErr w:type="spellStart"/>
      <w:r w:rsidRPr="00E4799F">
        <w:rPr>
          <w:rFonts w:ascii="Open Sans" w:eastAsia="Times New Roman" w:hAnsi="Open Sans" w:cs="Open Sans"/>
          <w:color w:val="FF0000"/>
          <w:kern w:val="0"/>
          <w:sz w:val="21"/>
          <w:szCs w:val="21"/>
          <w:lang w:eastAsia="es-AR"/>
          <w14:ligatures w14:val="none"/>
        </w:rPr>
        <w:t>First</w:t>
      </w:r>
      <w:proofErr w:type="spellEnd"/>
      <w:r w:rsidRPr="00E4799F">
        <w:rPr>
          <w:rFonts w:ascii="Open Sans" w:eastAsia="Times New Roman" w:hAnsi="Open Sans" w:cs="Open Sans"/>
          <w:color w:val="FF0000"/>
          <w:kern w:val="0"/>
          <w:sz w:val="21"/>
          <w:szCs w:val="21"/>
          <w:lang w:eastAsia="es-AR"/>
          <w14:ligatures w14:val="none"/>
        </w:rPr>
        <w:t>: Primero el trabajo más corto.</w:t>
      </w:r>
    </w:p>
    <w:p w14:paraId="4E0C787B" w14:textId="77777777" w:rsidR="00E4799F" w:rsidRPr="00E4799F" w:rsidRDefault="00E4799F" w:rsidP="00E4799F">
      <w:pPr>
        <w:numPr>
          <w:ilvl w:val="0"/>
          <w:numId w:val="5"/>
        </w:numPr>
        <w:shd w:val="clear" w:color="auto" w:fill="FFFFFF"/>
        <w:spacing w:after="0" w:line="240" w:lineRule="auto"/>
        <w:rPr>
          <w:rFonts w:ascii="Open Sans" w:eastAsia="Times New Roman" w:hAnsi="Open Sans" w:cs="Open Sans"/>
          <w:color w:val="FF0000"/>
          <w:kern w:val="0"/>
          <w:sz w:val="21"/>
          <w:szCs w:val="21"/>
          <w:lang w:eastAsia="es-AR"/>
          <w14:ligatures w14:val="none"/>
        </w:rPr>
      </w:pPr>
      <w:r w:rsidRPr="00E4799F">
        <w:rPr>
          <w:rFonts w:ascii="Open Sans" w:eastAsia="Times New Roman" w:hAnsi="Open Sans" w:cs="Open Sans"/>
          <w:color w:val="FF0000"/>
          <w:kern w:val="0"/>
          <w:sz w:val="21"/>
          <w:szCs w:val="21"/>
          <w:lang w:eastAsia="es-AR"/>
          <w14:ligatures w14:val="none"/>
        </w:rPr>
        <w:t>Cíclico o Round-Robin</w:t>
      </w:r>
    </w:p>
    <w:p w14:paraId="4F76E17F" w14:textId="77777777" w:rsidR="00E4799F" w:rsidRPr="00E4799F" w:rsidRDefault="00E4799F" w:rsidP="00E4799F">
      <w:pPr>
        <w:numPr>
          <w:ilvl w:val="0"/>
          <w:numId w:val="5"/>
        </w:numPr>
        <w:shd w:val="clear" w:color="auto" w:fill="FFFFFF"/>
        <w:spacing w:after="0" w:line="240" w:lineRule="auto"/>
        <w:rPr>
          <w:rFonts w:ascii="Open Sans" w:eastAsia="Times New Roman" w:hAnsi="Open Sans" w:cs="Open Sans"/>
          <w:color w:val="FF0000"/>
          <w:kern w:val="0"/>
          <w:sz w:val="21"/>
          <w:szCs w:val="21"/>
          <w:lang w:eastAsia="es-AR"/>
          <w14:ligatures w14:val="none"/>
        </w:rPr>
      </w:pPr>
      <w:r w:rsidRPr="00E4799F">
        <w:rPr>
          <w:rFonts w:ascii="Open Sans" w:eastAsia="Times New Roman" w:hAnsi="Open Sans" w:cs="Open Sans"/>
          <w:color w:val="FF0000"/>
          <w:kern w:val="0"/>
          <w:sz w:val="21"/>
          <w:szCs w:val="21"/>
          <w:lang w:eastAsia="es-AR"/>
          <w14:ligatures w14:val="none"/>
        </w:rPr>
        <w:t>Asignación por prioridades</w:t>
      </w:r>
    </w:p>
    <w:p w14:paraId="296FA85A" w14:textId="31674182" w:rsidR="00E4799F" w:rsidRPr="00E4799F" w:rsidRDefault="00E4799F" w:rsidP="00E4799F">
      <w:pPr>
        <w:numPr>
          <w:ilvl w:val="0"/>
          <w:numId w:val="5"/>
        </w:numPr>
        <w:shd w:val="clear" w:color="auto" w:fill="FFFFFF"/>
        <w:spacing w:after="0" w:line="240" w:lineRule="auto"/>
        <w:rPr>
          <w:rFonts w:ascii="Open Sans" w:eastAsia="Times New Roman" w:hAnsi="Open Sans" w:cs="Open Sans"/>
          <w:color w:val="FF0000"/>
          <w:kern w:val="0"/>
          <w:sz w:val="21"/>
          <w:szCs w:val="21"/>
          <w:lang w:eastAsia="es-AR"/>
          <w14:ligatures w14:val="none"/>
        </w:rPr>
      </w:pPr>
      <w:r w:rsidRPr="00E4799F">
        <w:rPr>
          <w:rFonts w:ascii="Open Sans" w:eastAsia="Times New Roman" w:hAnsi="Open Sans" w:cs="Open Sans"/>
          <w:color w:val="FF0000"/>
          <w:kern w:val="0"/>
          <w:sz w:val="21"/>
          <w:szCs w:val="21"/>
          <w:lang w:eastAsia="es-AR"/>
          <w14:ligatures w14:val="none"/>
        </w:rPr>
        <w:t>Múltiples Colas con retroalimentación.</w:t>
      </w:r>
    </w:p>
    <w:p w14:paraId="2534EA54" w14:textId="77777777" w:rsidR="00E4799F" w:rsidRDefault="00E4799F" w:rsidP="00655EA7">
      <w:pPr>
        <w:jc w:val="center"/>
      </w:pPr>
    </w:p>
    <w:p w14:paraId="46712F2A" w14:textId="51FE55F8" w:rsidR="00655EA7" w:rsidRPr="00A4703B" w:rsidRDefault="00E4799F" w:rsidP="00655EA7">
      <w:pPr>
        <w:jc w:val="center"/>
      </w:pPr>
      <w:r w:rsidRPr="00E4799F">
        <w:rPr>
          <w:noProof/>
        </w:rPr>
        <w:lastRenderedPageBreak/>
        <w:drawing>
          <wp:inline distT="0" distB="0" distL="0" distR="0" wp14:anchorId="383F4447" wp14:editId="6C61AE32">
            <wp:extent cx="5400040" cy="2846705"/>
            <wp:effectExtent l="0" t="0" r="0" b="0"/>
            <wp:docPr id="1798328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28499" name=""/>
                    <pic:cNvPicPr/>
                  </pic:nvPicPr>
                  <pic:blipFill>
                    <a:blip r:embed="rId11"/>
                    <a:stretch>
                      <a:fillRect/>
                    </a:stretch>
                  </pic:blipFill>
                  <pic:spPr>
                    <a:xfrm>
                      <a:off x="0" y="0"/>
                      <a:ext cx="5400040" cy="2846705"/>
                    </a:xfrm>
                    <a:prstGeom prst="rect">
                      <a:avLst/>
                    </a:prstGeom>
                  </pic:spPr>
                </pic:pic>
              </a:graphicData>
            </a:graphic>
          </wp:inline>
        </w:drawing>
      </w:r>
    </w:p>
    <w:sectPr w:rsidR="00655EA7" w:rsidRPr="00A4703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Oblique">
    <w:altName w:val="Univers"/>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417046"/>
    <w:multiLevelType w:val="hybridMultilevel"/>
    <w:tmpl w:val="ED9AD84E"/>
    <w:lvl w:ilvl="0" w:tplc="5B48715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3F059E2"/>
    <w:multiLevelType w:val="hybridMultilevel"/>
    <w:tmpl w:val="78DE6950"/>
    <w:lvl w:ilvl="0" w:tplc="CDB2ACE0">
      <w:start w:val="6"/>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BB56014"/>
    <w:multiLevelType w:val="hybridMultilevel"/>
    <w:tmpl w:val="FB56AC2A"/>
    <w:lvl w:ilvl="0" w:tplc="5B4871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29C13FD"/>
    <w:multiLevelType w:val="multilevel"/>
    <w:tmpl w:val="2DD8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5728C5"/>
    <w:multiLevelType w:val="hybridMultilevel"/>
    <w:tmpl w:val="35C8A7B2"/>
    <w:lvl w:ilvl="0" w:tplc="36BA0BF0">
      <w:start w:val="6"/>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015182599">
    <w:abstractNumId w:val="2"/>
  </w:num>
  <w:num w:numId="2" w16cid:durableId="1844199578">
    <w:abstractNumId w:val="0"/>
  </w:num>
  <w:num w:numId="3" w16cid:durableId="793475559">
    <w:abstractNumId w:val="1"/>
  </w:num>
  <w:num w:numId="4" w16cid:durableId="988093125">
    <w:abstractNumId w:val="4"/>
  </w:num>
  <w:num w:numId="5" w16cid:durableId="18073160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BC8"/>
    <w:rsid w:val="00203B38"/>
    <w:rsid w:val="00357BC8"/>
    <w:rsid w:val="00424D9E"/>
    <w:rsid w:val="00655EA7"/>
    <w:rsid w:val="006C25F3"/>
    <w:rsid w:val="0072748B"/>
    <w:rsid w:val="00A4703B"/>
    <w:rsid w:val="00B009B3"/>
    <w:rsid w:val="00C837D7"/>
    <w:rsid w:val="00E4799F"/>
    <w:rsid w:val="00E92082"/>
    <w:rsid w:val="00EC5997"/>
    <w:rsid w:val="00F535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0DDC2"/>
  <w15:chartTrackingRefBased/>
  <w15:docId w15:val="{C9660479-6B9D-4EB2-AF8A-E41407320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3B38"/>
    <w:pPr>
      <w:ind w:left="720"/>
      <w:contextualSpacing/>
    </w:pPr>
  </w:style>
  <w:style w:type="paragraph" w:styleId="NormalWeb">
    <w:name w:val="Normal (Web)"/>
    <w:basedOn w:val="Normal"/>
    <w:uiPriority w:val="99"/>
    <w:unhideWhenUsed/>
    <w:rsid w:val="00655EA7"/>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A4703B"/>
    <w:rPr>
      <w:b/>
      <w:bCs/>
    </w:rPr>
  </w:style>
  <w:style w:type="character" w:styleId="Hipervnculo">
    <w:name w:val="Hyperlink"/>
    <w:basedOn w:val="Fuentedeprrafopredeter"/>
    <w:uiPriority w:val="99"/>
    <w:unhideWhenUsed/>
    <w:rsid w:val="00424D9E"/>
    <w:rPr>
      <w:color w:val="0563C1" w:themeColor="hyperlink"/>
      <w:u w:val="single"/>
    </w:rPr>
  </w:style>
  <w:style w:type="character" w:styleId="Mencinsinresolver">
    <w:name w:val="Unresolved Mention"/>
    <w:basedOn w:val="Fuentedeprrafopredeter"/>
    <w:uiPriority w:val="99"/>
    <w:semiHidden/>
    <w:unhideWhenUsed/>
    <w:rsid w:val="00424D9E"/>
    <w:rPr>
      <w:color w:val="605E5C"/>
      <w:shd w:val="clear" w:color="auto" w:fill="E1DFDD"/>
    </w:rPr>
  </w:style>
  <w:style w:type="character" w:customStyle="1" w:styleId="fontstyle01">
    <w:name w:val="fontstyle01"/>
    <w:basedOn w:val="Fuentedeprrafopredeter"/>
    <w:rsid w:val="006C25F3"/>
    <w:rPr>
      <w:rFonts w:ascii="Univers-Oblique" w:hAnsi="Univers-Oblique" w:hint="default"/>
      <w:b w:val="0"/>
      <w:bCs w:val="0"/>
      <w:i/>
      <w:iCs/>
      <w:color w:val="2420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437591">
      <w:bodyDiv w:val="1"/>
      <w:marLeft w:val="0"/>
      <w:marRight w:val="0"/>
      <w:marTop w:val="0"/>
      <w:marBottom w:val="0"/>
      <w:divBdr>
        <w:top w:val="none" w:sz="0" w:space="0" w:color="auto"/>
        <w:left w:val="none" w:sz="0" w:space="0" w:color="auto"/>
        <w:bottom w:val="none" w:sz="0" w:space="0" w:color="auto"/>
        <w:right w:val="none" w:sz="0" w:space="0" w:color="auto"/>
      </w:divBdr>
    </w:div>
    <w:div w:id="375080495">
      <w:bodyDiv w:val="1"/>
      <w:marLeft w:val="0"/>
      <w:marRight w:val="0"/>
      <w:marTop w:val="0"/>
      <w:marBottom w:val="0"/>
      <w:divBdr>
        <w:top w:val="none" w:sz="0" w:space="0" w:color="auto"/>
        <w:left w:val="none" w:sz="0" w:space="0" w:color="auto"/>
        <w:bottom w:val="none" w:sz="0" w:space="0" w:color="auto"/>
        <w:right w:val="none" w:sz="0" w:space="0" w:color="auto"/>
      </w:divBdr>
    </w:div>
    <w:div w:id="115483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www.youtube.com/watch?v=DhahfKvvBBc&amp;list=PLJbyYK99gf2X2tkRPsck0Ar8RVVuHnDLp&amp;index=9&amp;ab_channel=Mtro.Jos%C3%A9LuisElvira" TargetMode="External"/><Relationship Id="rId4" Type="http://schemas.openxmlformats.org/officeDocument/2006/relationships/webSettings" Target="webSettings.xml"/><Relationship Id="rId9" Type="http://schemas.openxmlformats.org/officeDocument/2006/relationships/hyperlink" Target="https://www.youtube.com/watch?v=oIhj2AK8wJE&amp;list=PLJbyYK99gf2X2tkRPsck0Ar8RVVuHnDLp&amp;index=10&amp;ab_channel=Mtro.Jos%C3%A9LuisElvir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5</Pages>
  <Words>1076</Words>
  <Characters>5918</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5</cp:revision>
  <dcterms:created xsi:type="dcterms:W3CDTF">2024-04-07T02:43:00Z</dcterms:created>
  <dcterms:modified xsi:type="dcterms:W3CDTF">2024-04-28T14:01:00Z</dcterms:modified>
</cp:coreProperties>
</file>