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5951C6" w14:textId="315B8296" w:rsidR="00B9165F" w:rsidRPr="00A01123" w:rsidRDefault="00A01123">
      <w:pPr>
        <w:rPr>
          <w:b/>
          <w:bCs/>
        </w:rPr>
      </w:pPr>
      <w:bookmarkStart w:id="0" w:name="_Hlk197439056"/>
      <w:r>
        <w:rPr>
          <w:b/>
          <w:bCs/>
        </w:rPr>
        <w:t xml:space="preserve">Capítulo 3 - </w:t>
      </w:r>
      <w:r w:rsidR="00B9165F" w:rsidRPr="00A01123">
        <w:rPr>
          <w:b/>
          <w:bCs/>
        </w:rPr>
        <w:t>Análisis Interno de Marketing</w:t>
      </w:r>
      <w:r>
        <w:rPr>
          <w:b/>
          <w:bCs/>
        </w:rPr>
        <w:t xml:space="preserve"> (Kotler)</w:t>
      </w:r>
    </w:p>
    <w:bookmarkEnd w:id="0"/>
    <w:p w14:paraId="5F0CD299" w14:textId="5E2DFD3F" w:rsidR="000C2865" w:rsidRDefault="00F70CD8">
      <w:r>
        <w:t>definición de entrono</w:t>
      </w:r>
    </w:p>
    <w:p w14:paraId="723347F1" w14:textId="599CB28B" w:rsidR="00F70CD8" w:rsidRDefault="00F70CD8">
      <w:r>
        <w:t>Actores y fuerzas ajenas del marketing que afectan la capacidad de la dirección de marketing para generar…</w:t>
      </w:r>
    </w:p>
    <w:p w14:paraId="513F5A08" w14:textId="77777777" w:rsidR="00F70CD8" w:rsidRDefault="00F70CD8"/>
    <w:p w14:paraId="3CFBE2E2" w14:textId="0CB0492B" w:rsidR="00F70CD8" w:rsidRDefault="00F70CD8">
      <w:r>
        <w:t xml:space="preserve">Actores del </w:t>
      </w:r>
      <w:proofErr w:type="spellStart"/>
      <w:r>
        <w:t>microentrono</w:t>
      </w:r>
      <w:proofErr w:type="spellEnd"/>
    </w:p>
    <w:p w14:paraId="5A89A17F" w14:textId="2E490724" w:rsidR="00F70CD8" w:rsidRDefault="00F70CD8" w:rsidP="00F70CD8">
      <w:pPr>
        <w:pStyle w:val="Prrafodelista"/>
        <w:numPr>
          <w:ilvl w:val="0"/>
          <w:numId w:val="1"/>
        </w:numPr>
      </w:pPr>
      <w:r>
        <w:t xml:space="preserve">La empresa: el marketing es un área que no s </w:t>
      </w:r>
      <w:proofErr w:type="spellStart"/>
      <w:r>
        <w:t>eencuentra</w:t>
      </w:r>
      <w:proofErr w:type="spellEnd"/>
      <w:r>
        <w:t xml:space="preserve"> </w:t>
      </w:r>
      <w:proofErr w:type="gramStart"/>
      <w:r>
        <w:t>aislada</w:t>
      </w:r>
      <w:proofErr w:type="gramEnd"/>
      <w:r>
        <w:t xml:space="preserve"> sino que trabaja junto con el </w:t>
      </w:r>
      <w:proofErr w:type="spellStart"/>
      <w:r>
        <w:t>restod</w:t>
      </w:r>
      <w:proofErr w:type="spellEnd"/>
      <w:r>
        <w:t xml:space="preserve"> e ares de la empresa.</w:t>
      </w:r>
    </w:p>
    <w:p w14:paraId="38A68A74" w14:textId="581FD0C2" w:rsidR="00F70CD8" w:rsidRDefault="00F70CD8" w:rsidP="00F70CD8">
      <w:pPr>
        <w:pStyle w:val="Prrafodelista"/>
        <w:numPr>
          <w:ilvl w:val="0"/>
          <w:numId w:val="1"/>
        </w:numPr>
      </w:pPr>
      <w:r>
        <w:t xml:space="preserve">Intermediarios de marketing: empresas que ayudan a vender y promocionar nuestro producto, no son una </w:t>
      </w:r>
      <w:proofErr w:type="spellStart"/>
      <w:r>
        <w:t>via</w:t>
      </w:r>
      <w:proofErr w:type="spellEnd"/>
      <w:r>
        <w:t xml:space="preserve"> como un fin sino como un socio que se puede perder la relación, ejemplos coca cola, provee a empresas como </w:t>
      </w:r>
      <w:proofErr w:type="spellStart"/>
      <w:r>
        <w:t>macdonalds</w:t>
      </w:r>
      <w:proofErr w:type="spellEnd"/>
      <w:r>
        <w:t xml:space="preserve"> o </w:t>
      </w:r>
      <w:proofErr w:type="spellStart"/>
      <w:r>
        <w:t>wendys</w:t>
      </w:r>
      <w:proofErr w:type="spellEnd"/>
      <w:r>
        <w:t xml:space="preserve"> que hace de intermediario, estudiando la demografía de los clientes</w:t>
      </w:r>
    </w:p>
    <w:p w14:paraId="6F388FDC" w14:textId="6E0456A7" w:rsidR="00F70CD8" w:rsidRDefault="00F70CD8" w:rsidP="00F70CD8">
      <w:pPr>
        <w:pStyle w:val="Prrafodelista"/>
        <w:numPr>
          <w:ilvl w:val="0"/>
          <w:numId w:val="1"/>
        </w:numPr>
      </w:pPr>
      <w:r>
        <w:t xml:space="preserve">Públicos: </w:t>
      </w:r>
    </w:p>
    <w:p w14:paraId="5869978E" w14:textId="3AE381C0" w:rsidR="00F70CD8" w:rsidRDefault="00F70CD8" w:rsidP="00F70CD8">
      <w:pPr>
        <w:pStyle w:val="Prrafodelista"/>
        <w:numPr>
          <w:ilvl w:val="1"/>
          <w:numId w:val="1"/>
        </w:numPr>
      </w:pPr>
      <w:r>
        <w:t xml:space="preserve">Financieros: tienen la capacidad de involucrarse en la </w:t>
      </w:r>
      <w:proofErr w:type="spellStart"/>
      <w:r>
        <w:t>fomr</w:t>
      </w:r>
      <w:proofErr w:type="spellEnd"/>
      <w:r>
        <w:t xml:space="preserve"> </w:t>
      </w:r>
      <w:proofErr w:type="spellStart"/>
      <w:r>
        <w:t>aen</w:t>
      </w:r>
      <w:proofErr w:type="spellEnd"/>
      <w:r>
        <w:t xml:space="preserve"> que la empresa quiere obtener fondos</w:t>
      </w:r>
    </w:p>
    <w:p w14:paraId="167A9865" w14:textId="786212F5" w:rsidR="00F70CD8" w:rsidRDefault="00F70CD8" w:rsidP="00F70CD8">
      <w:pPr>
        <w:pStyle w:val="Prrafodelista"/>
        <w:numPr>
          <w:ilvl w:val="1"/>
          <w:numId w:val="1"/>
        </w:numPr>
      </w:pPr>
      <w:r>
        <w:t xml:space="preserve">De medios: revistas, </w:t>
      </w:r>
      <w:proofErr w:type="spellStart"/>
      <w:r>
        <w:t>imagens</w:t>
      </w:r>
      <w:proofErr w:type="spellEnd"/>
      <w:r>
        <w:t xml:space="preserve"> de televisión</w:t>
      </w:r>
    </w:p>
    <w:p w14:paraId="40CB3735" w14:textId="4B1EADE1" w:rsidR="00F70CD8" w:rsidRDefault="00F70CD8" w:rsidP="00F70CD8">
      <w:pPr>
        <w:pStyle w:val="Prrafodelista"/>
        <w:numPr>
          <w:ilvl w:val="1"/>
          <w:numId w:val="1"/>
        </w:numPr>
      </w:pPr>
      <w:r>
        <w:t xml:space="preserve">Gubernamentales: leyes locales, nacionales, </w:t>
      </w:r>
      <w:proofErr w:type="gramStart"/>
      <w:r>
        <w:t>provinciales,  que</w:t>
      </w:r>
      <w:proofErr w:type="gramEnd"/>
      <w:r>
        <w:t xml:space="preserve"> influyen en la empresa, los abogados de la empresa tienen…</w:t>
      </w:r>
    </w:p>
    <w:p w14:paraId="17A7A9D9" w14:textId="761D128A" w:rsidR="00F70CD8" w:rsidRDefault="00F70CD8" w:rsidP="00F70CD8">
      <w:pPr>
        <w:pStyle w:val="Prrafodelista"/>
        <w:numPr>
          <w:ilvl w:val="1"/>
          <w:numId w:val="1"/>
        </w:numPr>
      </w:pPr>
      <w:r>
        <w:t xml:space="preserve">Acción ciudadana: cuando la empresa necesita ver </w:t>
      </w:r>
      <w:proofErr w:type="spellStart"/>
      <w:r>
        <w:t>como</w:t>
      </w:r>
      <w:proofErr w:type="spellEnd"/>
      <w:r>
        <w:t xml:space="preserve"> va a </w:t>
      </w:r>
      <w:proofErr w:type="spellStart"/>
      <w:r>
        <w:t>aser</w:t>
      </w:r>
      <w:proofErr w:type="spellEnd"/>
      <w:r>
        <w:t xml:space="preserve"> tomado el producto por sectores, ya </w:t>
      </w:r>
      <w:proofErr w:type="spellStart"/>
      <w:r>
        <w:t>qsean</w:t>
      </w:r>
      <w:proofErr w:type="spellEnd"/>
      <w:r>
        <w:t xml:space="preserve"> grupos ambientalistas o </w:t>
      </w:r>
      <w:proofErr w:type="spellStart"/>
      <w:r>
        <w:t>etc</w:t>
      </w:r>
      <w:proofErr w:type="spellEnd"/>
      <w:r>
        <w:t>, y así minimizar los conflictos</w:t>
      </w:r>
    </w:p>
    <w:p w14:paraId="0C5E868D" w14:textId="1D791F1B" w:rsidR="00F70CD8" w:rsidRDefault="00F70CD8" w:rsidP="00F70CD8">
      <w:pPr>
        <w:pStyle w:val="Prrafodelista"/>
        <w:numPr>
          <w:ilvl w:val="1"/>
          <w:numId w:val="1"/>
        </w:numPr>
      </w:pPr>
      <w:r>
        <w:t>Local: grupo cercano a la empresa</w:t>
      </w:r>
      <w:r w:rsidR="00345B33">
        <w:t xml:space="preserve">, y que esta puede influí en ellos </w:t>
      </w:r>
    </w:p>
    <w:p w14:paraId="4C7F6BD5" w14:textId="5BE0BF0C" w:rsidR="00F70CD8" w:rsidRDefault="00F70CD8" w:rsidP="00F70CD8">
      <w:pPr>
        <w:pStyle w:val="Prrafodelista"/>
        <w:numPr>
          <w:ilvl w:val="1"/>
          <w:numId w:val="1"/>
        </w:numPr>
      </w:pPr>
      <w:r>
        <w:t xml:space="preserve">General: </w:t>
      </w:r>
      <w:proofErr w:type="spellStart"/>
      <w:r>
        <w:t>publico</w:t>
      </w:r>
      <w:proofErr w:type="spellEnd"/>
      <w:r>
        <w:t xml:space="preserve"> general que tiene una visión simplista de la empresa (creo)</w:t>
      </w:r>
    </w:p>
    <w:p w14:paraId="162E91DF" w14:textId="5A42A025" w:rsidR="00345B33" w:rsidRDefault="00F70CD8" w:rsidP="00345B33">
      <w:pPr>
        <w:pStyle w:val="Prrafodelista"/>
        <w:numPr>
          <w:ilvl w:val="1"/>
          <w:numId w:val="1"/>
        </w:numPr>
      </w:pPr>
      <w:r>
        <w:t xml:space="preserve">Interno: publico interno de la empresa, trabajadores, tenerlos motivados y expresarlos hacia afuera atrayendo al </w:t>
      </w:r>
      <w:proofErr w:type="spellStart"/>
      <w:r>
        <w:t>publico</w:t>
      </w:r>
      <w:proofErr w:type="spellEnd"/>
      <w:r>
        <w:t>. Mejorando la imagen de la empresa.</w:t>
      </w:r>
      <w:r w:rsidR="00345B33">
        <w:t xml:space="preserve"> </w:t>
      </w:r>
    </w:p>
    <w:p w14:paraId="0013A6B0" w14:textId="0D9F24F1" w:rsidR="00F70CD8" w:rsidRDefault="00F70CD8" w:rsidP="00F70CD8">
      <w:pPr>
        <w:pStyle w:val="Prrafodelista"/>
        <w:numPr>
          <w:ilvl w:val="0"/>
          <w:numId w:val="1"/>
        </w:numPr>
      </w:pPr>
      <w:r>
        <w:t>Proveedores: para la empresa son socios estratégicos que forman parte de la cadena de valor, ya que sus decisiones impactan en el cliente</w:t>
      </w:r>
    </w:p>
    <w:p w14:paraId="7D1BF70D" w14:textId="22879F90" w:rsidR="00F70CD8" w:rsidRDefault="00F70CD8" w:rsidP="00F70CD8">
      <w:pPr>
        <w:pStyle w:val="Prrafodelista"/>
        <w:numPr>
          <w:ilvl w:val="0"/>
          <w:numId w:val="1"/>
        </w:numPr>
      </w:pPr>
      <w:r>
        <w:t xml:space="preserve">Competidores: se debe desarrollar planes estratégicos teniéndolos en cuenta y así desarrollar un </w:t>
      </w:r>
      <w:proofErr w:type="gramStart"/>
      <w:r>
        <w:t>posicionamientos estratégico</w:t>
      </w:r>
      <w:proofErr w:type="gramEnd"/>
      <w:r>
        <w:t>.</w:t>
      </w:r>
    </w:p>
    <w:p w14:paraId="115C12A7" w14:textId="09CFD6DD" w:rsidR="00F70CD8" w:rsidRDefault="00345B33" w:rsidP="00F70CD8">
      <w:pPr>
        <w:pStyle w:val="Prrafodelista"/>
        <w:numPr>
          <w:ilvl w:val="0"/>
          <w:numId w:val="1"/>
        </w:numPr>
      </w:pPr>
      <w:r>
        <w:t>C</w:t>
      </w:r>
      <w:r w:rsidR="00F70CD8">
        <w:t>lientes</w:t>
      </w:r>
      <w:r>
        <w:t>: pueden estar en 5 tipo de mercados:</w:t>
      </w:r>
    </w:p>
    <w:p w14:paraId="1746FA69" w14:textId="3CF1583E" w:rsidR="00345B33" w:rsidRDefault="00345B33" w:rsidP="00345B33">
      <w:pPr>
        <w:pStyle w:val="Prrafodelista"/>
        <w:numPr>
          <w:ilvl w:val="1"/>
          <w:numId w:val="1"/>
        </w:numPr>
      </w:pPr>
      <w:r>
        <w:t>Consumo: consumidor final</w:t>
      </w:r>
    </w:p>
    <w:p w14:paraId="51F061B4" w14:textId="6BF10DD2" w:rsidR="00345B33" w:rsidRDefault="00345B33" w:rsidP="00345B33">
      <w:pPr>
        <w:pStyle w:val="Prrafodelista"/>
        <w:numPr>
          <w:ilvl w:val="1"/>
          <w:numId w:val="1"/>
        </w:numPr>
      </w:pPr>
      <w:r>
        <w:t>Empresariales: entidades que compran el bien o servicio</w:t>
      </w:r>
    </w:p>
    <w:p w14:paraId="7C839112" w14:textId="6B1CE3EA" w:rsidR="00345B33" w:rsidRDefault="00345B33" w:rsidP="00345B33">
      <w:pPr>
        <w:pStyle w:val="Prrafodelista"/>
        <w:numPr>
          <w:ilvl w:val="1"/>
          <w:numId w:val="1"/>
        </w:numPr>
      </w:pPr>
      <w:r>
        <w:t>Reventa: compran el bien de servicio con algún tipo de fin</w:t>
      </w:r>
    </w:p>
    <w:p w14:paraId="64068306" w14:textId="5C0E250E" w:rsidR="00345B33" w:rsidRDefault="00345B33" w:rsidP="00345B33">
      <w:pPr>
        <w:pStyle w:val="Prrafodelista"/>
        <w:numPr>
          <w:ilvl w:val="1"/>
          <w:numId w:val="1"/>
        </w:numPr>
      </w:pPr>
      <w:r>
        <w:t>Gubernamentales: agencia del gobierno que adquieren el producto para algún fin publico</w:t>
      </w:r>
    </w:p>
    <w:p w14:paraId="7CCAD7B0" w14:textId="7921BF49" w:rsidR="00345B33" w:rsidRDefault="00345B33" w:rsidP="00345B33">
      <w:pPr>
        <w:pStyle w:val="Prrafodelista"/>
        <w:numPr>
          <w:ilvl w:val="1"/>
          <w:numId w:val="1"/>
        </w:numPr>
      </w:pPr>
      <w:r>
        <w:lastRenderedPageBreak/>
        <w:t xml:space="preserve">Internacionales: adquieren el producto en otro mercado fuera del nacional. Se </w:t>
      </w:r>
      <w:proofErr w:type="spellStart"/>
      <w:r>
        <w:t>convina</w:t>
      </w:r>
      <w:proofErr w:type="spellEnd"/>
      <w:r>
        <w:t xml:space="preserve"> con los anteriores</w:t>
      </w:r>
    </w:p>
    <w:p w14:paraId="0478CEED" w14:textId="39653870" w:rsidR="00345B33" w:rsidRDefault="00345B33" w:rsidP="00345B33">
      <w:r>
        <w:t>Macroentorno de la empresa: grandes fuerzas que afectan a la empresa</w:t>
      </w:r>
    </w:p>
    <w:p w14:paraId="6D6E8276" w14:textId="7CED351C" w:rsidR="00345B33" w:rsidRDefault="00345B33" w:rsidP="00345B33">
      <w:pPr>
        <w:pStyle w:val="Prrafodelista"/>
        <w:numPr>
          <w:ilvl w:val="0"/>
          <w:numId w:val="1"/>
        </w:numPr>
      </w:pPr>
      <w:r>
        <w:t>Demográfico</w:t>
      </w:r>
    </w:p>
    <w:p w14:paraId="6A20D912" w14:textId="361591AF" w:rsidR="00345B33" w:rsidRDefault="00345B33" w:rsidP="00345B33">
      <w:pPr>
        <w:pStyle w:val="Prrafodelista"/>
        <w:numPr>
          <w:ilvl w:val="0"/>
          <w:numId w:val="1"/>
        </w:numPr>
      </w:pPr>
      <w:r>
        <w:t xml:space="preserve">Natural: las empresas hoy en día transforman </w:t>
      </w:r>
      <w:proofErr w:type="spellStart"/>
      <w:r>
        <w:t>nestro</w:t>
      </w:r>
      <w:proofErr w:type="spellEnd"/>
      <w:r>
        <w:t xml:space="preserve"> ambiente, </w:t>
      </w:r>
    </w:p>
    <w:p w14:paraId="55AC84BB" w14:textId="6F347B03" w:rsidR="00345B33" w:rsidRDefault="00345B33" w:rsidP="00345B33">
      <w:pPr>
        <w:pStyle w:val="Prrafodelista"/>
        <w:numPr>
          <w:ilvl w:val="1"/>
          <w:numId w:val="1"/>
        </w:numPr>
      </w:pPr>
      <w:r>
        <w:t>Las empresas consumen nuestros recursos</w:t>
      </w:r>
    </w:p>
    <w:p w14:paraId="354649AE" w14:textId="71FC41D5" w:rsidR="00345B33" w:rsidRDefault="00345B33" w:rsidP="00345B33">
      <w:pPr>
        <w:pStyle w:val="Prrafodelista"/>
        <w:numPr>
          <w:ilvl w:val="1"/>
          <w:numId w:val="1"/>
        </w:numPr>
      </w:pPr>
      <w:r>
        <w:t>Contaminan, por eso también cambian nuestro ambiente, generando intervención argumental.</w:t>
      </w:r>
    </w:p>
    <w:p w14:paraId="5E403B03" w14:textId="07614916" w:rsidR="00345B33" w:rsidRDefault="00345B33" w:rsidP="00345B33">
      <w:pPr>
        <w:pStyle w:val="Prrafodelista"/>
        <w:numPr>
          <w:ilvl w:val="2"/>
          <w:numId w:val="1"/>
        </w:numPr>
      </w:pPr>
      <w:proofErr w:type="gramStart"/>
      <w:r>
        <w:t>Los países pobres no puede</w:t>
      </w:r>
      <w:proofErr w:type="gramEnd"/>
      <w:r>
        <w:t xml:space="preserve"> crear leyes para regular esto, ya que dependen de la producción </w:t>
      </w:r>
    </w:p>
    <w:p w14:paraId="6623B4D9" w14:textId="56B8EB77" w:rsidR="00345B33" w:rsidRDefault="00345B33" w:rsidP="00345B33">
      <w:pPr>
        <w:pStyle w:val="Prrafodelista"/>
        <w:numPr>
          <w:ilvl w:val="2"/>
          <w:numId w:val="1"/>
        </w:numPr>
      </w:pPr>
      <w:r>
        <w:t xml:space="preserve">Los países ricos tienen los </w:t>
      </w:r>
      <w:proofErr w:type="gramStart"/>
      <w:r>
        <w:t>fondos</w:t>
      </w:r>
      <w:proofErr w:type="gramEnd"/>
      <w:r>
        <w:t xml:space="preserve"> pero no tienen el </w:t>
      </w:r>
      <w:proofErr w:type="spellStart"/>
      <w:r>
        <w:t>apollo</w:t>
      </w:r>
      <w:proofErr w:type="spellEnd"/>
      <w:r>
        <w:t xml:space="preserve"> global para llevarlo a cabo </w:t>
      </w:r>
    </w:p>
    <w:p w14:paraId="76FB01E5" w14:textId="50816F35" w:rsidR="00345B33" w:rsidRDefault="00345B33" w:rsidP="00345B33">
      <w:pPr>
        <w:pStyle w:val="Prrafodelista"/>
        <w:numPr>
          <w:ilvl w:val="2"/>
          <w:numId w:val="1"/>
        </w:numPr>
      </w:pPr>
      <w:r>
        <w:t xml:space="preserve">La esperanza es que la propia empresa se regule sola, a esto </w:t>
      </w:r>
      <w:proofErr w:type="spellStart"/>
      <w:r>
        <w:t>s</w:t>
      </w:r>
      <w:proofErr w:type="spellEnd"/>
      <w:r>
        <w:t xml:space="preserve"> ele llame movimiento verde.</w:t>
      </w:r>
    </w:p>
    <w:p w14:paraId="7771B5A3" w14:textId="45D6AE17" w:rsidR="00345B33" w:rsidRDefault="00345B33" w:rsidP="00345B33">
      <w:pPr>
        <w:pStyle w:val="Prrafodelista"/>
        <w:numPr>
          <w:ilvl w:val="0"/>
          <w:numId w:val="1"/>
        </w:numPr>
      </w:pPr>
      <w:r>
        <w:t>Político</w:t>
      </w:r>
      <w:r w:rsidR="008D0127">
        <w:t xml:space="preserve">, entidades gubernamentales que intentan regular y controlar las empresas y los individuos, puede que surjan problemas cuando el consumidor se expone demasiado q dar información sin un </w:t>
      </w:r>
      <w:proofErr w:type="spellStart"/>
      <w:r w:rsidR="008D0127">
        <w:t>limite</w:t>
      </w:r>
      <w:proofErr w:type="spellEnd"/>
      <w:r w:rsidR="008D0127">
        <w:t>, las empresas abusan de esto aprovechándose de la misma.</w:t>
      </w:r>
    </w:p>
    <w:p w14:paraId="32542921" w14:textId="7F390FDC" w:rsidR="00345B33" w:rsidRDefault="00345B33" w:rsidP="00345B33">
      <w:pPr>
        <w:pStyle w:val="Prrafodelista"/>
        <w:numPr>
          <w:ilvl w:val="0"/>
          <w:numId w:val="1"/>
        </w:numPr>
      </w:pPr>
      <w:r>
        <w:t>Económico</w:t>
      </w:r>
    </w:p>
    <w:p w14:paraId="0D751EBE" w14:textId="59AA2A85" w:rsidR="00345B33" w:rsidRDefault="00345B33" w:rsidP="00345B33">
      <w:pPr>
        <w:pStyle w:val="Prrafodelista"/>
        <w:numPr>
          <w:ilvl w:val="0"/>
          <w:numId w:val="1"/>
        </w:numPr>
      </w:pPr>
      <w:r>
        <w:t>Tecnológico</w:t>
      </w:r>
    </w:p>
    <w:p w14:paraId="0AFB93F3" w14:textId="15B0BAAA" w:rsidR="00345B33" w:rsidRDefault="00345B33" w:rsidP="00345B33">
      <w:pPr>
        <w:pStyle w:val="Prrafodelista"/>
        <w:numPr>
          <w:ilvl w:val="0"/>
          <w:numId w:val="1"/>
        </w:numPr>
      </w:pPr>
      <w:r>
        <w:t>Cultural</w:t>
      </w:r>
      <w:r w:rsidR="008D0127">
        <w:t>: instituciones y otras fuerzas que …</w:t>
      </w:r>
    </w:p>
    <w:p w14:paraId="420B6601" w14:textId="77777777" w:rsidR="00B01E36" w:rsidRDefault="00B01E36" w:rsidP="00B01E36"/>
    <w:p w14:paraId="19135F5F" w14:textId="4E9747A5" w:rsidR="00B01E36" w:rsidRDefault="00B01E36" w:rsidP="00B01E36">
      <w:r>
        <w:t xml:space="preserve">Kotler - </w:t>
      </w:r>
      <w:proofErr w:type="spellStart"/>
      <w:r>
        <w:t>cap</w:t>
      </w:r>
      <w:proofErr w:type="spellEnd"/>
      <w:r>
        <w:t xml:space="preserve"> 3 – Hacer resumen</w:t>
      </w:r>
    </w:p>
    <w:sectPr w:rsidR="00B01E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540F1F"/>
    <w:multiLevelType w:val="hybridMultilevel"/>
    <w:tmpl w:val="9ABC93A0"/>
    <w:lvl w:ilvl="0" w:tplc="F318698C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7050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865"/>
    <w:rsid w:val="000C2865"/>
    <w:rsid w:val="00345B33"/>
    <w:rsid w:val="005B6C92"/>
    <w:rsid w:val="008D0127"/>
    <w:rsid w:val="00980308"/>
    <w:rsid w:val="00A01123"/>
    <w:rsid w:val="00B01E36"/>
    <w:rsid w:val="00B9165F"/>
    <w:rsid w:val="00DE3BE8"/>
    <w:rsid w:val="00F70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3B6D2"/>
  <w15:chartTrackingRefBased/>
  <w15:docId w15:val="{1C8364EE-32B0-40E7-814D-344C2AA3A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C28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C28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C28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C28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C28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C28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C28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C28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C28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C28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C28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C28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C286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C286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C286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C286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C286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C286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C28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C28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C28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C28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C28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C286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C286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C286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C28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C286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C28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449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Di Domenico</dc:creator>
  <cp:keywords/>
  <dc:description/>
  <cp:lastModifiedBy>Nicolas Di Domenico</cp:lastModifiedBy>
  <cp:revision>5</cp:revision>
  <dcterms:created xsi:type="dcterms:W3CDTF">2025-04-29T14:25:00Z</dcterms:created>
  <dcterms:modified xsi:type="dcterms:W3CDTF">2025-05-06T18:51:00Z</dcterms:modified>
</cp:coreProperties>
</file>