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2E51" w14:textId="46722571" w:rsidR="002731E6" w:rsidRDefault="007D67A0">
      <w:r>
        <w:t>Por qué nos elijen a nosotros, no nos alcanza con tener solamente un buen producto, Importa el entorno.</w:t>
      </w:r>
    </w:p>
    <w:p w14:paraId="116148D7" w14:textId="5D57EFA9" w:rsidR="007D67A0" w:rsidRDefault="007D67A0" w:rsidP="007D67A0">
      <w:pPr>
        <w:pStyle w:val="Prrafodelista"/>
        <w:numPr>
          <w:ilvl w:val="0"/>
          <w:numId w:val="1"/>
        </w:numPr>
      </w:pPr>
      <w:r>
        <w:t>Rivalidad entre competidores</w:t>
      </w:r>
    </w:p>
    <w:p w14:paraId="6124DEC4" w14:textId="3E6385D2" w:rsidR="007D67A0" w:rsidRDefault="007D67A0" w:rsidP="007D67A0">
      <w:pPr>
        <w:pStyle w:val="Prrafodelista"/>
        <w:numPr>
          <w:ilvl w:val="0"/>
          <w:numId w:val="1"/>
        </w:numPr>
      </w:pPr>
      <w:r>
        <w:t>Poder de los clientes.</w:t>
      </w:r>
    </w:p>
    <w:p w14:paraId="403B88AF" w14:textId="12F262E7" w:rsidR="007D67A0" w:rsidRDefault="007D67A0" w:rsidP="007D67A0">
      <w:pPr>
        <w:pStyle w:val="Prrafodelista"/>
        <w:numPr>
          <w:ilvl w:val="0"/>
          <w:numId w:val="1"/>
        </w:numPr>
      </w:pPr>
      <w:r>
        <w:t>Poder de los proveedores</w:t>
      </w:r>
    </w:p>
    <w:p w14:paraId="70B961D8" w14:textId="5E68150D" w:rsidR="007D67A0" w:rsidRDefault="007D67A0" w:rsidP="007D67A0">
      <w:pPr>
        <w:pStyle w:val="Prrafodelista"/>
        <w:numPr>
          <w:ilvl w:val="0"/>
          <w:numId w:val="1"/>
        </w:numPr>
      </w:pPr>
      <w:r>
        <w:t>Productos Sustituto</w:t>
      </w:r>
    </w:p>
    <w:p w14:paraId="527EE668" w14:textId="29AB8CA6" w:rsidR="007D67A0" w:rsidRDefault="007D67A0" w:rsidP="007D67A0">
      <w:pPr>
        <w:pStyle w:val="Prrafodelista"/>
        <w:numPr>
          <w:ilvl w:val="0"/>
          <w:numId w:val="1"/>
        </w:numPr>
      </w:pPr>
      <w:r>
        <w:t>Nuevos Competidores</w:t>
      </w:r>
    </w:p>
    <w:p w14:paraId="44AAB77C" w14:textId="77777777" w:rsidR="007D67A0" w:rsidRDefault="007D67A0" w:rsidP="007D67A0"/>
    <w:p w14:paraId="7EB01199" w14:textId="1EB8A78B" w:rsidR="007D67A0" w:rsidRDefault="007D67A0" w:rsidP="007D67A0">
      <w:r>
        <w:t xml:space="preserve">Elementos que influyen en las fuerzas de </w:t>
      </w:r>
      <w:proofErr w:type="spellStart"/>
      <w:r>
        <w:t>potter</w:t>
      </w:r>
      <w:proofErr w:type="spellEnd"/>
    </w:p>
    <w:p w14:paraId="7FC0DD4F" w14:textId="53D01D50" w:rsidR="007D67A0" w:rsidRDefault="007D67A0" w:rsidP="007D67A0">
      <w:pPr>
        <w:pStyle w:val="Prrafodelista"/>
        <w:numPr>
          <w:ilvl w:val="0"/>
          <w:numId w:val="2"/>
        </w:numPr>
      </w:pPr>
      <w:r>
        <w:t>Barreras de entrada altas</w:t>
      </w:r>
    </w:p>
    <w:p w14:paraId="3CFF0D9A" w14:textId="77506DC8" w:rsidR="007D67A0" w:rsidRDefault="007D67A0" w:rsidP="007D67A0">
      <w:pPr>
        <w:pStyle w:val="Prrafodelista"/>
        <w:numPr>
          <w:ilvl w:val="1"/>
          <w:numId w:val="2"/>
        </w:numPr>
      </w:pPr>
      <w:r>
        <w:t xml:space="preserve">Mercado </w:t>
      </w:r>
      <w:proofErr w:type="spellStart"/>
      <w:r>
        <w:t>esta</w:t>
      </w:r>
      <w:proofErr w:type="spellEnd"/>
      <w:r>
        <w:t xml:space="preserve"> creciendo o saturado</w:t>
      </w:r>
    </w:p>
    <w:p w14:paraId="3BCE1B87" w14:textId="2C4AC4B4" w:rsidR="007D67A0" w:rsidRDefault="007D67A0" w:rsidP="007D67A0">
      <w:pPr>
        <w:pStyle w:val="Prrafodelista"/>
        <w:numPr>
          <w:ilvl w:val="1"/>
          <w:numId w:val="2"/>
        </w:numPr>
      </w:pPr>
      <w:r>
        <w:t>Productos diferenciados</w:t>
      </w:r>
    </w:p>
    <w:p w14:paraId="15B4C637" w14:textId="553F6F8B" w:rsidR="007D67A0" w:rsidRDefault="007D67A0" w:rsidP="007D67A0">
      <w:pPr>
        <w:pStyle w:val="Prrafodelista"/>
        <w:numPr>
          <w:ilvl w:val="1"/>
          <w:numId w:val="2"/>
        </w:numPr>
      </w:pPr>
      <w:r>
        <w:t>Pocos proveedores o clientes</w:t>
      </w:r>
    </w:p>
    <w:p w14:paraId="0AAA64DD" w14:textId="4E549D8D" w:rsidR="007D67A0" w:rsidRDefault="007D67A0" w:rsidP="007D67A0">
      <w:pPr>
        <w:pStyle w:val="Prrafodelista"/>
        <w:numPr>
          <w:ilvl w:val="1"/>
          <w:numId w:val="2"/>
        </w:numPr>
      </w:pPr>
      <w:r>
        <w:t>Productos Similares</w:t>
      </w:r>
    </w:p>
    <w:p w14:paraId="1C0796BD" w14:textId="77777777" w:rsidR="007D67A0" w:rsidRDefault="007D67A0" w:rsidP="007D67A0"/>
    <w:p w14:paraId="3F846F8B" w14:textId="4FABE61B" w:rsidR="007D67A0" w:rsidRDefault="007D67A0" w:rsidP="007D67A0">
      <w:r>
        <w:t>Estrategias genéricas: bajo costo y diferenciación.</w:t>
      </w:r>
    </w:p>
    <w:p w14:paraId="042BEC0C" w14:textId="5ADB71FE" w:rsidR="007D67A0" w:rsidRDefault="000948B6" w:rsidP="007D67A0">
      <w:r>
        <w:t>El Entorno Cambia</w:t>
      </w:r>
    </w:p>
    <w:p w14:paraId="372C755B" w14:textId="60761A32" w:rsidR="000948B6" w:rsidRDefault="000948B6" w:rsidP="007D67A0">
      <w:r>
        <w:t>Ventaja competitiva, aquello que permite a una empresa destacarse frente a sus competidores.</w:t>
      </w:r>
    </w:p>
    <w:p w14:paraId="4BC08AC6" w14:textId="46ED8279" w:rsidR="000948B6" w:rsidRDefault="000948B6" w:rsidP="007D67A0">
      <w:r>
        <w:t>4 estrategias competitivas del Loudon:</w:t>
      </w:r>
    </w:p>
    <w:p w14:paraId="1499D680" w14:textId="0FDC8BC9" w:rsidR="000948B6" w:rsidRDefault="000948B6" w:rsidP="000948B6">
      <w:pPr>
        <w:pStyle w:val="Prrafodelista"/>
        <w:numPr>
          <w:ilvl w:val="0"/>
          <w:numId w:val="3"/>
        </w:numPr>
      </w:pPr>
      <w:r>
        <w:t>Liderazgo en costo</w:t>
      </w:r>
    </w:p>
    <w:p w14:paraId="50CA84FF" w14:textId="36D1610F" w:rsidR="000948B6" w:rsidRDefault="000948B6" w:rsidP="000948B6">
      <w:pPr>
        <w:pStyle w:val="Prrafodelista"/>
        <w:numPr>
          <w:ilvl w:val="0"/>
          <w:numId w:val="3"/>
        </w:numPr>
      </w:pPr>
      <w:r>
        <w:t>Diferenciación de Productos</w:t>
      </w:r>
    </w:p>
    <w:p w14:paraId="290A608D" w14:textId="7D713199" w:rsidR="000948B6" w:rsidRDefault="000948B6" w:rsidP="000948B6">
      <w:pPr>
        <w:pStyle w:val="Prrafodelista"/>
        <w:numPr>
          <w:ilvl w:val="0"/>
          <w:numId w:val="3"/>
        </w:numPr>
      </w:pPr>
      <w:r>
        <w:t>Enfoque en nichos de mercado</w:t>
      </w:r>
    </w:p>
    <w:p w14:paraId="6986CD5E" w14:textId="3FF8FE20" w:rsidR="000948B6" w:rsidRDefault="000948B6" w:rsidP="000948B6">
      <w:pPr>
        <w:pStyle w:val="Prrafodelista"/>
        <w:numPr>
          <w:ilvl w:val="0"/>
          <w:numId w:val="3"/>
        </w:numPr>
      </w:pPr>
      <w:r>
        <w:t>Vínculo con clientes y proveedores</w:t>
      </w:r>
    </w:p>
    <w:p w14:paraId="1CCEFFA4" w14:textId="0B401E1D" w:rsidR="000948B6" w:rsidRDefault="000948B6" w:rsidP="000948B6">
      <w:proofErr w:type="spellStart"/>
      <w:r>
        <w:t>Areas</w:t>
      </w:r>
      <w:proofErr w:type="spellEnd"/>
      <w:r>
        <w:t xml:space="preserve"> de empresa: </w:t>
      </w:r>
      <w:proofErr w:type="spellStart"/>
      <w:r>
        <w:t>Logistica</w:t>
      </w:r>
      <w:proofErr w:type="spellEnd"/>
      <w:r>
        <w:t>, Producción, ventas y servicio al cliente</w:t>
      </w:r>
    </w:p>
    <w:p w14:paraId="0364E735" w14:textId="59E1361D" w:rsidR="000948B6" w:rsidRDefault="000948B6" w:rsidP="000948B6">
      <w:pPr>
        <w:pStyle w:val="Prrafodelista"/>
        <w:numPr>
          <w:ilvl w:val="0"/>
          <w:numId w:val="2"/>
        </w:numPr>
      </w:pPr>
      <w:r>
        <w:t>Clave entender el entorno del mercado y elegir…</w:t>
      </w:r>
    </w:p>
    <w:sectPr w:rsidR="00094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7C30"/>
    <w:multiLevelType w:val="hybridMultilevel"/>
    <w:tmpl w:val="EB48A790"/>
    <w:lvl w:ilvl="0" w:tplc="835E4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0181"/>
    <w:multiLevelType w:val="hybridMultilevel"/>
    <w:tmpl w:val="22C2CC22"/>
    <w:lvl w:ilvl="0" w:tplc="C2F2575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B45EB"/>
    <w:multiLevelType w:val="hybridMultilevel"/>
    <w:tmpl w:val="42E23DF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036893">
    <w:abstractNumId w:val="2"/>
  </w:num>
  <w:num w:numId="2" w16cid:durableId="300500848">
    <w:abstractNumId w:val="1"/>
  </w:num>
  <w:num w:numId="3" w16cid:durableId="66397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E6"/>
    <w:rsid w:val="000948B6"/>
    <w:rsid w:val="001E10FA"/>
    <w:rsid w:val="002731E6"/>
    <w:rsid w:val="007D67A0"/>
    <w:rsid w:val="00F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8A92"/>
  <w15:chartTrackingRefBased/>
  <w15:docId w15:val="{CE4C38A3-265C-40EE-ACD7-7CCE3656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31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1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1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1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1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1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3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3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31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31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31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1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3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2025-06-03T14:14:00Z</dcterms:created>
  <dcterms:modified xsi:type="dcterms:W3CDTF">2025-06-03T15:06:00Z</dcterms:modified>
</cp:coreProperties>
</file>