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D3243" w14:textId="77777777" w:rsidR="004B0CCE" w:rsidRDefault="009C637E" w:rsidP="009C637E">
      <w:pPr>
        <w:jc w:val="center"/>
        <w:rPr>
          <w:b/>
          <w:sz w:val="24"/>
        </w:rPr>
      </w:pPr>
      <w:proofErr w:type="spellStart"/>
      <w:r w:rsidRPr="009C637E">
        <w:rPr>
          <w:b/>
          <w:sz w:val="24"/>
        </w:rPr>
        <w:t>Autentificacion</w:t>
      </w:r>
      <w:proofErr w:type="spellEnd"/>
      <w:r w:rsidRPr="009C637E">
        <w:rPr>
          <w:b/>
          <w:sz w:val="24"/>
        </w:rPr>
        <w:t xml:space="preserve"> y </w:t>
      </w:r>
      <w:proofErr w:type="spellStart"/>
      <w:r w:rsidRPr="009C637E">
        <w:rPr>
          <w:b/>
          <w:sz w:val="24"/>
        </w:rPr>
        <w:t>Autorizacion</w:t>
      </w:r>
      <w:proofErr w:type="spellEnd"/>
    </w:p>
    <w:p w14:paraId="77E02C54" w14:textId="4205C69E" w:rsidR="00057532" w:rsidRDefault="00057532" w:rsidP="009A54C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Para el Módulo del Socio:</w:t>
      </w:r>
    </w:p>
    <w:p w14:paraId="400A3839" w14:textId="6717C889" w:rsidR="00057532" w:rsidRDefault="00057532" w:rsidP="009A54C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Para el </w:t>
      </w:r>
      <w:proofErr w:type="spellStart"/>
      <w:r>
        <w:rPr>
          <w:b/>
          <w:bCs/>
          <w:sz w:val="24"/>
          <w:szCs w:val="24"/>
        </w:rPr>
        <w:t>Modulo</w:t>
      </w:r>
      <w:proofErr w:type="spellEnd"/>
      <w:r>
        <w:rPr>
          <w:b/>
          <w:bCs/>
          <w:sz w:val="24"/>
          <w:szCs w:val="24"/>
        </w:rPr>
        <w:t xml:space="preserve"> del Gimnasio:</w:t>
      </w:r>
    </w:p>
    <w:p w14:paraId="4404BCAD" w14:textId="53156C14" w:rsidR="009A54C0" w:rsidRPr="009A54C0" w:rsidRDefault="009A54C0" w:rsidP="009A54C0">
      <w:pPr>
        <w:rPr>
          <w:b/>
          <w:bCs/>
          <w:sz w:val="24"/>
          <w:szCs w:val="24"/>
        </w:rPr>
      </w:pPr>
      <w:r w:rsidRPr="009A54C0">
        <w:rPr>
          <w:b/>
          <w:bCs/>
          <w:sz w:val="24"/>
          <w:szCs w:val="24"/>
        </w:rPr>
        <w:t>Login Usuario:</w:t>
      </w:r>
    </w:p>
    <w:p w14:paraId="7D231962" w14:textId="77777777" w:rsidR="003D1E33" w:rsidRPr="00B34CC8" w:rsidRDefault="003D1E33" w:rsidP="003D1E33">
      <w:pPr>
        <w:pStyle w:val="Prrafodelista"/>
        <w:numPr>
          <w:ilvl w:val="1"/>
          <w:numId w:val="6"/>
        </w:numPr>
        <w:rPr>
          <w:lang w:val="es-ES"/>
        </w:rPr>
      </w:pPr>
      <w:r w:rsidRPr="00F2070E">
        <w:rPr>
          <w:b/>
          <w:lang w:val="es-ES"/>
        </w:rPr>
        <w:t>POST api/Auth/</w:t>
      </w:r>
      <w:proofErr w:type="spellStart"/>
      <w:r w:rsidRPr="00F2070E">
        <w:rPr>
          <w:b/>
          <w:lang w:val="es-ES"/>
        </w:rPr>
        <w:t>login</w:t>
      </w:r>
      <w:proofErr w:type="spellEnd"/>
      <w:r w:rsidRPr="00F2070E">
        <w:rPr>
          <w:lang w:val="es-ES"/>
        </w:rPr>
        <w:t xml:space="preserve"> → REQ: </w:t>
      </w:r>
      <w:proofErr w:type="spellStart"/>
      <w:r w:rsidRPr="00F2070E">
        <w:rPr>
          <w:u w:val="single"/>
          <w:lang w:val="es-ES"/>
        </w:rPr>
        <w:t>LoginUsuarioDto</w:t>
      </w:r>
      <w:proofErr w:type="spellEnd"/>
      <w:r w:rsidRPr="00F2070E">
        <w:rPr>
          <w:lang w:val="es-ES"/>
        </w:rPr>
        <w:t xml:space="preserve">, RES: </w:t>
      </w:r>
      <w:proofErr w:type="spellStart"/>
      <w:r w:rsidRPr="00F2070E">
        <w:rPr>
          <w:u w:val="single"/>
          <w:lang w:val="es-ES"/>
        </w:rPr>
        <w:t>TokenResponseDto</w:t>
      </w:r>
      <w:proofErr w:type="spellEnd"/>
      <w:r w:rsidRPr="00F2070E">
        <w:rPr>
          <w:lang w:val="es-ES"/>
        </w:rPr>
        <w:t xml:space="preserve"> → Front: Formulario de </w:t>
      </w:r>
      <w:proofErr w:type="spellStart"/>
      <w:r w:rsidRPr="00F2070E">
        <w:rPr>
          <w:lang w:val="es-ES"/>
        </w:rPr>
        <w:t>login</w:t>
      </w:r>
      <w:proofErr w:type="spellEnd"/>
      <w:r w:rsidRPr="00F2070E">
        <w:rPr>
          <w:lang w:val="es-ES"/>
        </w:rPr>
        <w:t xml:space="preserve"> → Usuario: Ingresa credenciales, confirma acceso; recibe </w:t>
      </w:r>
      <w:r w:rsidRPr="00F2070E">
        <w:rPr>
          <w:u w:val="single"/>
          <w:lang w:val="es-ES"/>
        </w:rPr>
        <w:t>AccessToken</w:t>
      </w:r>
      <w:r w:rsidRPr="00F2070E">
        <w:rPr>
          <w:lang w:val="es-ES"/>
        </w:rPr>
        <w:t xml:space="preserve"> + </w:t>
      </w:r>
      <w:proofErr w:type="spellStart"/>
      <w:r w:rsidRPr="00F2070E">
        <w:rPr>
          <w:u w:val="single"/>
          <w:lang w:val="es-ES"/>
        </w:rPr>
        <w:t>RefreshToken</w:t>
      </w:r>
      <w:proofErr w:type="spellEnd"/>
      <w:r w:rsidRPr="00F2070E">
        <w:rPr>
          <w:u w:val="single"/>
          <w:lang w:val="es-ES"/>
        </w:rPr>
        <w:t>(</w:t>
      </w:r>
      <w:proofErr w:type="spellStart"/>
      <w:r w:rsidRPr="00F2070E">
        <w:rPr>
          <w:u w:val="single"/>
          <w:lang w:val="es-ES"/>
        </w:rPr>
        <w:t>RefreshTokenRequestDto</w:t>
      </w:r>
      <w:proofErr w:type="spellEnd"/>
      <w:r w:rsidRPr="00F2070E">
        <w:rPr>
          <w:u w:val="single"/>
          <w:lang w:val="es-ES"/>
        </w:rPr>
        <w:t>)</w:t>
      </w:r>
      <w:r w:rsidRPr="00F2070E">
        <w:rPr>
          <w:lang w:val="es-ES"/>
        </w:rPr>
        <w:t xml:space="preserve"> y permisos para </w:t>
      </w:r>
      <w:r>
        <w:rPr>
          <w:lang w:val="es-ES"/>
        </w:rPr>
        <w:t xml:space="preserve">botones de </w:t>
      </w:r>
      <w:r w:rsidRPr="00F2070E">
        <w:rPr>
          <w:lang w:val="es-ES"/>
        </w:rPr>
        <w:t>navegación</w:t>
      </w:r>
      <w:r>
        <w:rPr>
          <w:lang w:val="es-ES"/>
        </w:rPr>
        <w:t xml:space="preserve"> (en </w:t>
      </w:r>
      <w:proofErr w:type="spellStart"/>
      <w:r w:rsidRPr="00D71FED">
        <w:rPr>
          <w:highlight w:val="green"/>
        </w:rPr>
        <w:t>ClaimTypes.Role</w:t>
      </w:r>
      <w:proofErr w:type="spellEnd"/>
      <w:r>
        <w:rPr>
          <w:lang w:val="es-ES"/>
        </w:rPr>
        <w:t xml:space="preserve">) y </w:t>
      </w:r>
      <w:r w:rsidRPr="00F2070E">
        <w:rPr>
          <w:lang w:val="es-ES"/>
        </w:rPr>
        <w:t>permisos</w:t>
      </w:r>
      <w:r>
        <w:rPr>
          <w:lang w:val="es-ES"/>
        </w:rPr>
        <w:t xml:space="preserve"> para botones de acción (en </w:t>
      </w:r>
      <w:proofErr w:type="spellStart"/>
      <w:r w:rsidRPr="009F5FE5">
        <w:rPr>
          <w:highlight w:val="yellow"/>
          <w:u w:val="single"/>
          <w:lang w:val="es-ES"/>
        </w:rPr>
        <w:t>TokenResponseDto</w:t>
      </w:r>
      <w:proofErr w:type="spellEnd"/>
      <w:r>
        <w:rPr>
          <w:lang w:val="es-ES"/>
        </w:rPr>
        <w:t>)</w:t>
      </w:r>
      <w:r w:rsidRPr="00F2070E">
        <w:rPr>
          <w:lang w:val="es-ES"/>
        </w:rPr>
        <w:t>.</w:t>
      </w:r>
      <w:r>
        <w:rPr>
          <w:lang w:val="es-ES"/>
        </w:rPr>
        <w:t xml:space="preserve"> </w:t>
      </w:r>
      <w:r w:rsidRPr="009C637E">
        <w:t>Autorización: [</w:t>
      </w:r>
      <w:proofErr w:type="spellStart"/>
      <w:r w:rsidRPr="009C637E">
        <w:t>AllowAnonymous</w:t>
      </w:r>
      <w:proofErr w:type="spellEnd"/>
      <w:r w:rsidRPr="009C637E">
        <w:t>]</w:t>
      </w:r>
      <w:r>
        <w:t>.</w:t>
      </w:r>
    </w:p>
    <w:p w14:paraId="12F56F62" w14:textId="717AF016" w:rsidR="00B34CC8" w:rsidRPr="00B34CC8" w:rsidRDefault="00B34CC8" w:rsidP="00B34CC8">
      <w:pPr>
        <w:pStyle w:val="Prrafodelista"/>
        <w:numPr>
          <w:ilvl w:val="2"/>
          <w:numId w:val="6"/>
        </w:numPr>
        <w:rPr>
          <w:lang w:val="es-ES"/>
        </w:rPr>
      </w:pPr>
      <w:r>
        <w:rPr>
          <w:rFonts w:ascii="Segoe UI Symbol" w:hAnsi="Segoe UI Symbol" w:cs="Segoe UI Symbol"/>
        </w:rPr>
        <w:t xml:space="preserve">IMPORTANTE: </w:t>
      </w:r>
      <w:r>
        <w:t>Las pol</w:t>
      </w:r>
      <w:r w:rsidRPr="003D1E33">
        <w:rPr>
          <w:rFonts w:ascii="Calibri" w:hAnsi="Calibri" w:cs="Calibri"/>
        </w:rPr>
        <w:t>í</w:t>
      </w:r>
      <w:r>
        <w:t xml:space="preserve">ticas no dependen de esos </w:t>
      </w:r>
      <w:r w:rsidRPr="00DA56FB">
        <w:rPr>
          <w:highlight w:val="yellow"/>
        </w:rPr>
        <w:t xml:space="preserve">permisos del </w:t>
      </w:r>
      <w:proofErr w:type="spellStart"/>
      <w:r w:rsidRPr="00DA56FB">
        <w:rPr>
          <w:highlight w:val="yellow"/>
        </w:rPr>
        <w:t>login</w:t>
      </w:r>
      <w:proofErr w:type="spellEnd"/>
      <w:r w:rsidR="00DA56FB">
        <w:t xml:space="preserve">, sino que </w:t>
      </w:r>
      <w:proofErr w:type="spellStart"/>
      <w:r>
        <w:t>PermisoHandler</w:t>
      </w:r>
      <w:proofErr w:type="spellEnd"/>
      <w:r>
        <w:t xml:space="preserve"> vuelve a consultar BD en cada </w:t>
      </w:r>
      <w:proofErr w:type="spellStart"/>
      <w:r>
        <w:t>request</w:t>
      </w:r>
      <w:proofErr w:type="spellEnd"/>
      <w:r>
        <w:t xml:space="preserve"> (</w:t>
      </w:r>
      <w:proofErr w:type="spellStart"/>
      <w:r>
        <w:t>UsuarioTienePermiso</w:t>
      </w:r>
      <w:proofErr w:type="spellEnd"/>
      <w:r>
        <w:t>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)), no usa la lista enviada en </w:t>
      </w:r>
      <w:proofErr w:type="spellStart"/>
      <w:r>
        <w:t>login</w:t>
      </w:r>
      <w:proofErr w:type="spellEnd"/>
      <w:r>
        <w:t>.</w:t>
      </w:r>
    </w:p>
    <w:p w14:paraId="4691D164" w14:textId="77777777" w:rsidR="003D1E33" w:rsidRDefault="003D1E33" w:rsidP="003D1E33">
      <w:pPr>
        <w:pStyle w:val="Prrafodelista"/>
        <w:numPr>
          <w:ilvl w:val="1"/>
          <w:numId w:val="6"/>
        </w:numPr>
        <w:rPr>
          <w:lang w:val="es-ES"/>
        </w:rPr>
      </w:pPr>
      <w:r w:rsidRPr="00F2070E">
        <w:rPr>
          <w:b/>
          <w:lang w:val="es-ES"/>
        </w:rPr>
        <w:t>POST api/Auth/</w:t>
      </w:r>
      <w:proofErr w:type="spellStart"/>
      <w:r w:rsidRPr="00F2070E">
        <w:rPr>
          <w:b/>
          <w:lang w:val="es-ES"/>
        </w:rPr>
        <w:t>refresh</w:t>
      </w:r>
      <w:proofErr w:type="spellEnd"/>
      <w:r w:rsidRPr="00F2070E">
        <w:rPr>
          <w:b/>
          <w:lang w:val="es-ES"/>
        </w:rPr>
        <w:t>-token</w:t>
      </w:r>
      <w:r w:rsidRPr="00F2070E">
        <w:rPr>
          <w:lang w:val="es-ES"/>
        </w:rPr>
        <w:t xml:space="preserve"> → REQ: </w:t>
      </w:r>
      <w:proofErr w:type="spellStart"/>
      <w:r w:rsidRPr="00F2070E">
        <w:rPr>
          <w:u w:val="single"/>
          <w:lang w:val="es-ES"/>
        </w:rPr>
        <w:t>RefreshTokenRequestDto</w:t>
      </w:r>
      <w:proofErr w:type="spellEnd"/>
      <w:r w:rsidRPr="00F2070E">
        <w:rPr>
          <w:lang w:val="es-ES"/>
        </w:rPr>
        <w:t xml:space="preserve">, RES: </w:t>
      </w:r>
      <w:proofErr w:type="spellStart"/>
      <w:r w:rsidRPr="00F2070E">
        <w:rPr>
          <w:u w:val="single"/>
          <w:lang w:val="es-ES"/>
        </w:rPr>
        <w:t>TokenResponseDto</w:t>
      </w:r>
      <w:proofErr w:type="spellEnd"/>
      <w:r w:rsidRPr="00F2070E">
        <w:rPr>
          <w:lang w:val="es-ES"/>
        </w:rPr>
        <w:t xml:space="preserve"> → Front: Renovación silenciosa de sesión cuando expira el </w:t>
      </w:r>
      <w:proofErr w:type="spellStart"/>
      <w:r w:rsidRPr="00F2070E">
        <w:rPr>
          <w:lang w:val="es-ES"/>
        </w:rPr>
        <w:t>access</w:t>
      </w:r>
      <w:proofErr w:type="spellEnd"/>
      <w:r w:rsidRPr="00F2070E">
        <w:rPr>
          <w:lang w:val="es-ES"/>
        </w:rPr>
        <w:t xml:space="preserve"> token → Usuario: Continúa operando sin </w:t>
      </w:r>
      <w:proofErr w:type="spellStart"/>
      <w:r w:rsidRPr="00F2070E">
        <w:rPr>
          <w:lang w:val="es-ES"/>
        </w:rPr>
        <w:t>reloguearse</w:t>
      </w:r>
      <w:proofErr w:type="spellEnd"/>
      <w:r w:rsidRPr="00F2070E">
        <w:rPr>
          <w:lang w:val="es-ES"/>
        </w:rPr>
        <w:t xml:space="preserve"> mientras el </w:t>
      </w:r>
      <w:proofErr w:type="spellStart"/>
      <w:r w:rsidRPr="00F2070E">
        <w:rPr>
          <w:lang w:val="es-ES"/>
        </w:rPr>
        <w:t>refresh</w:t>
      </w:r>
      <w:proofErr w:type="spellEnd"/>
      <w:r w:rsidRPr="00F2070E">
        <w:rPr>
          <w:lang w:val="es-ES"/>
        </w:rPr>
        <w:t xml:space="preserve"> token sea válido.</w:t>
      </w:r>
      <w:r>
        <w:rPr>
          <w:lang w:val="es-ES"/>
        </w:rPr>
        <w:t xml:space="preserve"> </w:t>
      </w:r>
      <w:r w:rsidRPr="009C637E">
        <w:t>Autorización: [</w:t>
      </w:r>
      <w:proofErr w:type="spellStart"/>
      <w:r w:rsidRPr="009C637E">
        <w:t>AllowAnonymous</w:t>
      </w:r>
      <w:proofErr w:type="spellEnd"/>
      <w:r w:rsidRPr="009C637E">
        <w:t>]</w:t>
      </w:r>
      <w:r>
        <w:t>.</w:t>
      </w:r>
    </w:p>
    <w:p w14:paraId="631ACEDB" w14:textId="77777777" w:rsidR="003D1E33" w:rsidRDefault="003D1E33" w:rsidP="003D1E33">
      <w:pPr>
        <w:pStyle w:val="Prrafodelista"/>
        <w:numPr>
          <w:ilvl w:val="1"/>
          <w:numId w:val="6"/>
        </w:numPr>
        <w:rPr>
          <w:lang w:val="es-ES"/>
        </w:rPr>
      </w:pPr>
      <w:r w:rsidRPr="00F2070E">
        <w:rPr>
          <w:b/>
          <w:lang w:val="es-ES"/>
        </w:rPr>
        <w:t>POST api/Auth/</w:t>
      </w:r>
      <w:proofErr w:type="spellStart"/>
      <w:r w:rsidRPr="00F2070E">
        <w:rPr>
          <w:b/>
          <w:lang w:val="es-ES"/>
        </w:rPr>
        <w:t>forgot-password</w:t>
      </w:r>
      <w:proofErr w:type="spellEnd"/>
      <w:r w:rsidRPr="00F2070E">
        <w:rPr>
          <w:lang w:val="es-ES"/>
        </w:rPr>
        <w:t xml:space="preserve"> → REQ: </w:t>
      </w:r>
      <w:proofErr w:type="spellStart"/>
      <w:r w:rsidRPr="00F2070E">
        <w:rPr>
          <w:u w:val="single"/>
          <w:lang w:val="es-ES"/>
        </w:rPr>
        <w:t>ForgotPasswordRequestDto</w:t>
      </w:r>
      <w:proofErr w:type="spellEnd"/>
      <w:r w:rsidRPr="00F2070E">
        <w:rPr>
          <w:lang w:val="es-ES"/>
        </w:rPr>
        <w:t xml:space="preserve">, RES: </w:t>
      </w:r>
      <w:proofErr w:type="spellStart"/>
      <w:r w:rsidRPr="00F2070E">
        <w:rPr>
          <w:b/>
          <w:lang w:val="es-ES"/>
        </w:rPr>
        <w:t>string</w:t>
      </w:r>
      <w:proofErr w:type="spellEnd"/>
      <w:r w:rsidRPr="00F2070E">
        <w:rPr>
          <w:lang w:val="es-ES"/>
        </w:rPr>
        <w:t xml:space="preserve"> (mensaje OK) → Front: Formulario “Olvidé mi contraseña” → Usuario: Ingresa email y recibe instrucciones de recuperación (sin revelar existencia de cuenta).</w:t>
      </w:r>
      <w:r>
        <w:rPr>
          <w:lang w:val="es-ES"/>
        </w:rPr>
        <w:t xml:space="preserve"> </w:t>
      </w:r>
      <w:r w:rsidRPr="009C637E">
        <w:t>Autorización: [</w:t>
      </w:r>
      <w:proofErr w:type="spellStart"/>
      <w:r w:rsidRPr="009C637E">
        <w:t>AllowAnonymous</w:t>
      </w:r>
      <w:proofErr w:type="spellEnd"/>
      <w:r w:rsidRPr="009C637E">
        <w:t>]</w:t>
      </w:r>
      <w:r>
        <w:t>.</w:t>
      </w:r>
    </w:p>
    <w:p w14:paraId="167E861F" w14:textId="77777777" w:rsidR="003D1E33" w:rsidRDefault="003D1E33" w:rsidP="003D1E33">
      <w:pPr>
        <w:pStyle w:val="Prrafodelista"/>
        <w:numPr>
          <w:ilvl w:val="1"/>
          <w:numId w:val="6"/>
        </w:numPr>
        <w:rPr>
          <w:lang w:val="es-ES"/>
        </w:rPr>
      </w:pPr>
      <w:r w:rsidRPr="00F2070E">
        <w:rPr>
          <w:b/>
          <w:lang w:val="es-ES"/>
        </w:rPr>
        <w:t>POST api/Auth/</w:t>
      </w:r>
      <w:proofErr w:type="spellStart"/>
      <w:r w:rsidRPr="00F2070E">
        <w:rPr>
          <w:b/>
          <w:lang w:val="es-ES"/>
        </w:rPr>
        <w:t>reset-password</w:t>
      </w:r>
      <w:proofErr w:type="spellEnd"/>
      <w:r w:rsidRPr="00F2070E">
        <w:rPr>
          <w:lang w:val="es-ES"/>
        </w:rPr>
        <w:t xml:space="preserve"> → REQ: </w:t>
      </w:r>
      <w:proofErr w:type="spellStart"/>
      <w:r w:rsidRPr="00F2070E">
        <w:rPr>
          <w:u w:val="single"/>
          <w:lang w:val="es-ES"/>
        </w:rPr>
        <w:t>ResetPasswordRequestDto</w:t>
      </w:r>
      <w:proofErr w:type="spellEnd"/>
      <w:r w:rsidRPr="00F2070E">
        <w:rPr>
          <w:lang w:val="es-ES"/>
        </w:rPr>
        <w:t xml:space="preserve">, RES: </w:t>
      </w:r>
      <w:proofErr w:type="spellStart"/>
      <w:r w:rsidRPr="00F2070E">
        <w:rPr>
          <w:b/>
          <w:lang w:val="es-ES"/>
        </w:rPr>
        <w:t>string</w:t>
      </w:r>
      <w:proofErr w:type="spellEnd"/>
      <w:r w:rsidRPr="00F2070E">
        <w:rPr>
          <w:lang w:val="es-ES"/>
        </w:rPr>
        <w:t xml:space="preserve"> (resultado) → Front: Formulario de nueva contraseña desde link/token de email → Usuario: Define nueva contraseña; si token válido se confirma reseteo, si no se informa token inválido/expirado.</w:t>
      </w:r>
      <w:r>
        <w:rPr>
          <w:lang w:val="es-ES"/>
        </w:rPr>
        <w:t xml:space="preserve"> </w:t>
      </w:r>
      <w:r w:rsidRPr="009C637E">
        <w:t>Autorización: [</w:t>
      </w:r>
      <w:proofErr w:type="spellStart"/>
      <w:r w:rsidRPr="009C637E">
        <w:t>AllowAnonymous</w:t>
      </w:r>
      <w:proofErr w:type="spellEnd"/>
      <w:r w:rsidRPr="009C637E">
        <w:t>]</w:t>
      </w:r>
      <w:r>
        <w:t>.</w:t>
      </w:r>
    </w:p>
    <w:p w14:paraId="3923BF6D" w14:textId="1ABEDE71" w:rsidR="00057532" w:rsidRPr="00057532" w:rsidRDefault="003D1E33" w:rsidP="009C637E">
      <w:pPr>
        <w:pStyle w:val="Prrafodelista"/>
        <w:numPr>
          <w:ilvl w:val="1"/>
          <w:numId w:val="6"/>
        </w:numPr>
        <w:rPr>
          <w:lang w:val="es-ES"/>
        </w:rPr>
      </w:pPr>
      <w:r w:rsidRPr="00F2070E">
        <w:rPr>
          <w:b/>
          <w:lang w:val="es-ES"/>
        </w:rPr>
        <w:t>POST api/Auth/</w:t>
      </w:r>
      <w:proofErr w:type="spellStart"/>
      <w:r w:rsidRPr="00F2070E">
        <w:rPr>
          <w:b/>
          <w:lang w:val="es-ES"/>
        </w:rPr>
        <w:t>change-password</w:t>
      </w:r>
      <w:proofErr w:type="spellEnd"/>
      <w:r w:rsidRPr="00F2070E">
        <w:rPr>
          <w:lang w:val="es-ES"/>
        </w:rPr>
        <w:t xml:space="preserve"> → REQ: </w:t>
      </w:r>
      <w:proofErr w:type="spellStart"/>
      <w:r w:rsidRPr="00F2070E">
        <w:rPr>
          <w:u w:val="single"/>
          <w:lang w:val="es-ES"/>
        </w:rPr>
        <w:t>ChangePasswordRequestDto</w:t>
      </w:r>
      <w:proofErr w:type="spellEnd"/>
      <w:r w:rsidRPr="00F2070E">
        <w:rPr>
          <w:lang w:val="es-ES"/>
        </w:rPr>
        <w:t xml:space="preserve">, RES: </w:t>
      </w:r>
      <w:proofErr w:type="spellStart"/>
      <w:r w:rsidRPr="00F2070E">
        <w:rPr>
          <w:b/>
          <w:lang w:val="es-ES"/>
        </w:rPr>
        <w:t>string</w:t>
      </w:r>
      <w:proofErr w:type="spellEnd"/>
      <w:r w:rsidRPr="00F2070E">
        <w:rPr>
          <w:lang w:val="es-ES"/>
        </w:rPr>
        <w:t xml:space="preserve"> (resultado) → Front: Pantalla de cambio de contraseña para usuario autenticado → Usuario: Ingresa contraseña actual + nueva contraseña, confirma cambio. → Policy</w:t>
      </w:r>
      <w:r>
        <w:rPr>
          <w:lang w:val="es-ES"/>
        </w:rPr>
        <w:t xml:space="preserve">: </w:t>
      </w:r>
      <w:proofErr w:type="spellStart"/>
      <w:r w:rsidRPr="00F2070E">
        <w:rPr>
          <w:bCs/>
          <w:lang w:val="es-ES"/>
        </w:rPr>
        <w:t>CambiarContrasena</w:t>
      </w:r>
      <w:proofErr w:type="spellEnd"/>
      <w:r w:rsidRPr="00F2070E">
        <w:rPr>
          <w:bCs/>
          <w:lang w:val="es-ES"/>
        </w:rPr>
        <w:t>.</w:t>
      </w:r>
    </w:p>
    <w:p w14:paraId="42972BEB" w14:textId="72A182CC" w:rsidR="009C637E" w:rsidRPr="009A54C0" w:rsidRDefault="00EF6167" w:rsidP="009C637E">
      <w:pPr>
        <w:rPr>
          <w:b/>
          <w:bCs/>
          <w:sz w:val="24"/>
          <w:szCs w:val="24"/>
        </w:rPr>
      </w:pPr>
      <w:r w:rsidRPr="009A54C0">
        <w:rPr>
          <w:b/>
          <w:bCs/>
          <w:sz w:val="24"/>
          <w:szCs w:val="24"/>
        </w:rPr>
        <w:t>Botones de Navegación:</w:t>
      </w:r>
    </w:p>
    <w:p w14:paraId="3C7CAE43" w14:textId="40FA941E" w:rsidR="009C637E" w:rsidRDefault="009C637E" w:rsidP="00B84123">
      <w:pPr>
        <w:ind w:left="708"/>
      </w:pPr>
      <w:r w:rsidRPr="00D71FED">
        <w:rPr>
          <w:highlight w:val="green"/>
        </w:rPr>
        <w:t>GET api/Grupo/todos</w:t>
      </w:r>
      <w:r>
        <w:t xml:space="preserve"> </w:t>
      </w:r>
      <w:r>
        <w:sym w:font="Wingdings" w:char="F0E0"/>
      </w:r>
      <w:r>
        <w:t xml:space="preserve"> RES: </w:t>
      </w:r>
      <w:proofErr w:type="spellStart"/>
      <w:r w:rsidRPr="009C637E">
        <w:t>GrupoDto</w:t>
      </w:r>
      <w:proofErr w:type="spellEnd"/>
      <w:r w:rsidR="00EF6167">
        <w:t xml:space="preserve"> </w:t>
      </w:r>
      <w:r>
        <w:sym w:font="Wingdings" w:char="F0E0"/>
      </w:r>
      <w:r>
        <w:t xml:space="preserve"> </w:t>
      </w:r>
      <w:r w:rsidR="00EF6167">
        <w:t xml:space="preserve">Front: </w:t>
      </w:r>
      <w:r w:rsidRPr="009C637E">
        <w:t>Traer absolutamente todos los grupos, sin permisos, para asociarlos a botones</w:t>
      </w:r>
      <w:r w:rsidR="00B24FAD">
        <w:t xml:space="preserve"> de </w:t>
      </w:r>
      <w:proofErr w:type="spellStart"/>
      <w:r w:rsidR="00B24FAD">
        <w:t>Menu</w:t>
      </w:r>
      <w:proofErr w:type="spellEnd"/>
      <w:r w:rsidRPr="009C637E">
        <w:t xml:space="preserve"> y compararlos contra </w:t>
      </w:r>
      <w:r w:rsidR="00B24FAD">
        <w:t xml:space="preserve">los </w:t>
      </w:r>
      <w:proofErr w:type="spellStart"/>
      <w:r w:rsidRPr="009C637E">
        <w:t>claims</w:t>
      </w:r>
      <w:proofErr w:type="spellEnd"/>
      <w:r w:rsidR="00B24FAD">
        <w:t xml:space="preserve"> de </w:t>
      </w:r>
      <w:r w:rsidR="00B24FAD" w:rsidRPr="00B24FAD">
        <w:t>Role</w:t>
      </w:r>
      <w:r w:rsidR="00B24FAD">
        <w:t xml:space="preserve"> del JWT</w:t>
      </w:r>
      <w:r>
        <w:t xml:space="preserve">. </w:t>
      </w:r>
      <w:proofErr w:type="spellStart"/>
      <w:r w:rsidRPr="009C637E">
        <w:t>Autorizacion</w:t>
      </w:r>
      <w:proofErr w:type="spellEnd"/>
      <w:r w:rsidRPr="009C637E">
        <w:t>: [</w:t>
      </w:r>
      <w:proofErr w:type="spellStart"/>
      <w:r w:rsidRPr="009C637E">
        <w:t>AllowAnonymous</w:t>
      </w:r>
      <w:proofErr w:type="spellEnd"/>
      <w:r w:rsidRPr="009C637E">
        <w:t>]</w:t>
      </w:r>
      <w:r w:rsidR="00EF6167">
        <w:t>.</w:t>
      </w:r>
    </w:p>
    <w:p w14:paraId="033EBCC9" w14:textId="77777777" w:rsidR="00EF6167" w:rsidRPr="009A54C0" w:rsidRDefault="00EF6167" w:rsidP="00EF6167">
      <w:pPr>
        <w:rPr>
          <w:b/>
          <w:bCs/>
          <w:sz w:val="24"/>
          <w:szCs w:val="24"/>
        </w:rPr>
      </w:pPr>
      <w:r w:rsidRPr="009A54C0">
        <w:rPr>
          <w:b/>
          <w:bCs/>
          <w:sz w:val="24"/>
          <w:szCs w:val="24"/>
        </w:rPr>
        <w:t>Botones de Acción:</w:t>
      </w:r>
    </w:p>
    <w:p w14:paraId="16361CA8" w14:textId="36F2FDC6" w:rsidR="009C637E" w:rsidRPr="00B34CC8" w:rsidRDefault="00EF6167" w:rsidP="00B34CC8">
      <w:pPr>
        <w:ind w:left="708"/>
      </w:pPr>
      <w:r w:rsidRPr="00D71FED">
        <w:rPr>
          <w:highlight w:val="yellow"/>
        </w:rPr>
        <w:t>GET api/Permiso</w:t>
      </w:r>
      <w:r>
        <w:t xml:space="preserve"> </w:t>
      </w:r>
      <w:r>
        <w:sym w:font="Wingdings" w:char="F0E0"/>
      </w:r>
      <w:r>
        <w:t xml:space="preserve"> RES: </w:t>
      </w:r>
      <w:proofErr w:type="spellStart"/>
      <w:r w:rsidRPr="009C637E">
        <w:t>PermisoDto</w:t>
      </w:r>
      <w:proofErr w:type="spellEnd"/>
      <w:r>
        <w:t xml:space="preserve"> </w:t>
      </w:r>
      <w:r>
        <w:sym w:font="Wingdings" w:char="F0E0"/>
      </w:r>
      <w:r>
        <w:t xml:space="preserve"> Front: Se asigna</w:t>
      </w:r>
      <w:r w:rsidRPr="00B703EE">
        <w:t xml:space="preserve"> cada permiso a un botón, de manera de ocultar el </w:t>
      </w:r>
      <w:proofErr w:type="spellStart"/>
      <w:r w:rsidRPr="00B703EE">
        <w:t>boton</w:t>
      </w:r>
      <w:proofErr w:type="spellEnd"/>
      <w:r w:rsidRPr="00B703EE">
        <w:t xml:space="preserve"> si el permiso que tiene asignado no coincide con alguno de los permisos </w:t>
      </w:r>
      <w:proofErr w:type="spellStart"/>
      <w:r w:rsidRPr="00B703EE">
        <w:t>traidos</w:t>
      </w:r>
      <w:proofErr w:type="spellEnd"/>
      <w:r w:rsidRPr="00B703EE">
        <w:t xml:space="preserve"> cuando el usuario se </w:t>
      </w:r>
      <w:proofErr w:type="spellStart"/>
      <w:r w:rsidRPr="00B703EE">
        <w:t>logueó</w:t>
      </w:r>
      <w:proofErr w:type="spellEnd"/>
      <w:r w:rsidRPr="00B703EE">
        <w:t>.</w:t>
      </w:r>
      <w:r>
        <w:t xml:space="preserve"> </w:t>
      </w:r>
      <w:bookmarkStart w:id="0" w:name="_Hlk227667203"/>
      <w:r w:rsidR="003D1E33" w:rsidRPr="009C637E">
        <w:t>Autorización</w:t>
      </w:r>
      <w:r w:rsidRPr="009C637E">
        <w:t>: [</w:t>
      </w:r>
      <w:proofErr w:type="spellStart"/>
      <w:r w:rsidRPr="009C637E">
        <w:t>AllowAnonymous</w:t>
      </w:r>
      <w:proofErr w:type="spellEnd"/>
      <w:r w:rsidRPr="009C637E">
        <w:t>]</w:t>
      </w:r>
      <w:r>
        <w:t>.</w:t>
      </w:r>
      <w:bookmarkEnd w:id="0"/>
    </w:p>
    <w:sectPr w:rsidR="009C637E" w:rsidRPr="00B34C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34DE9E58"/>
    <w:lvl w:ilvl="0">
      <w:numFmt w:val="bullet"/>
      <w:lvlText w:val="*"/>
      <w:lvlJc w:val="left"/>
    </w:lvl>
  </w:abstractNum>
  <w:abstractNum w:abstractNumId="1" w15:restartNumberingAfterBreak="0">
    <w:nsid w:val="02023C19"/>
    <w:multiLevelType w:val="singleLevel"/>
    <w:tmpl w:val="983EFD74"/>
    <w:lvl w:ilvl="0">
      <w:start w:val="2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2" w15:restartNumberingAfterBreak="0">
    <w:nsid w:val="0467126C"/>
    <w:multiLevelType w:val="multilevel"/>
    <w:tmpl w:val="2C0A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36150BF3"/>
    <w:multiLevelType w:val="singleLevel"/>
    <w:tmpl w:val="983EFD74"/>
    <w:lvl w:ilvl="0">
      <w:start w:val="2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num w:numId="1" w16cid:durableId="1872379795">
    <w:abstractNumId w:val="1"/>
  </w:num>
  <w:num w:numId="2" w16cid:durableId="279579121">
    <w:abstractNumId w:val="0"/>
    <w:lvlOverride w:ilvl="0">
      <w:lvl w:ilvl="0">
        <w:start w:val="1"/>
        <w:numFmt w:val="bullet"/>
        <w:lvlText w:val="·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3" w16cid:durableId="59717952">
    <w:abstractNumId w:val="1"/>
    <w:lvlOverride w:ilvl="0">
      <w:lvl w:ilvl="0">
        <w:start w:val="3"/>
        <w:numFmt w:val="decimal"/>
        <w:lvlText w:val="%1.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4" w16cid:durableId="1176845271">
    <w:abstractNumId w:val="3"/>
  </w:num>
  <w:num w:numId="5" w16cid:durableId="1698042387">
    <w:abstractNumId w:val="3"/>
    <w:lvlOverride w:ilvl="0">
      <w:lvl w:ilvl="0">
        <w:start w:val="3"/>
        <w:numFmt w:val="decimal"/>
        <w:lvlText w:val="%1.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6" w16cid:durableId="4555626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37F"/>
    <w:rsid w:val="00057532"/>
    <w:rsid w:val="0007066C"/>
    <w:rsid w:val="001A737F"/>
    <w:rsid w:val="003D1E33"/>
    <w:rsid w:val="00451912"/>
    <w:rsid w:val="004B0CCE"/>
    <w:rsid w:val="0060591F"/>
    <w:rsid w:val="00806A39"/>
    <w:rsid w:val="008D6915"/>
    <w:rsid w:val="00934313"/>
    <w:rsid w:val="009A54C0"/>
    <w:rsid w:val="009C637E"/>
    <w:rsid w:val="00B24FAD"/>
    <w:rsid w:val="00B34CC8"/>
    <w:rsid w:val="00B703EE"/>
    <w:rsid w:val="00B84123"/>
    <w:rsid w:val="00D71FED"/>
    <w:rsid w:val="00DA56FB"/>
    <w:rsid w:val="00EF6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3F36F"/>
  <w15:chartTrackingRefBased/>
  <w15:docId w15:val="{796E69A3-0246-40DC-9361-E5CC6C932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37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D1E33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2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3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7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344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Nicolas Di Domenico</cp:lastModifiedBy>
  <cp:revision>16</cp:revision>
  <dcterms:created xsi:type="dcterms:W3CDTF">2026-04-16T19:47:00Z</dcterms:created>
  <dcterms:modified xsi:type="dcterms:W3CDTF">2026-04-21T18:48:00Z</dcterms:modified>
</cp:coreProperties>
</file>