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91421" w14:textId="77777777" w:rsidR="00CA2521" w:rsidRPr="00CA2521" w:rsidRDefault="00CA2521" w:rsidP="00CA2521">
      <w:pPr>
        <w:spacing w:after="0"/>
      </w:pPr>
      <w:proofErr w:type="spellStart"/>
      <w:r w:rsidRPr="00CA2521">
        <w:t>Actuá</w:t>
      </w:r>
      <w:proofErr w:type="spellEnd"/>
      <w:r w:rsidRPr="00CA2521">
        <w:t xml:space="preserve"> como arquitecto de software senior y desarrollador full-</w:t>
      </w:r>
      <w:proofErr w:type="spellStart"/>
      <w:r w:rsidRPr="00CA2521">
        <w:t>stack</w:t>
      </w:r>
      <w:proofErr w:type="spellEnd"/>
      <w:r w:rsidRPr="00CA2521">
        <w:t xml:space="preserve"> con experiencia en proyectos reales y académicos.</w:t>
      </w:r>
    </w:p>
    <w:p w14:paraId="36160C88" w14:textId="77777777" w:rsidR="00CA2521" w:rsidRPr="00CA2521" w:rsidRDefault="00CA2521" w:rsidP="00CA2521">
      <w:pPr>
        <w:spacing w:after="0"/>
      </w:pPr>
    </w:p>
    <w:p w14:paraId="06EB8F62" w14:textId="77777777" w:rsidR="00CA2521" w:rsidRPr="00CA2521" w:rsidRDefault="00CA2521" w:rsidP="00CA2521">
      <w:pPr>
        <w:spacing w:after="0"/>
      </w:pPr>
      <w:r w:rsidRPr="00CA2521">
        <w:t>Objetivo:</w:t>
      </w:r>
    </w:p>
    <w:p w14:paraId="15E84B24" w14:textId="77777777" w:rsidR="00CA2521" w:rsidRPr="00CA2521" w:rsidRDefault="00CA2521" w:rsidP="00CA2521">
      <w:pPr>
        <w:spacing w:after="0"/>
      </w:pPr>
      <w:r w:rsidRPr="00CA2521">
        <w:t xml:space="preserve">Diseñar y planificar un sistema </w:t>
      </w:r>
      <w:r w:rsidRPr="00CA2521">
        <w:rPr>
          <w:rFonts w:ascii="Cambria Math" w:hAnsi="Cambria Math" w:cs="Cambria Math"/>
        </w:rPr>
        <w:t>⟦</w:t>
      </w:r>
      <w:r w:rsidRPr="00CA2521">
        <w:t>tipo de sistema</w:t>
      </w:r>
      <w:r w:rsidRPr="00CA2521">
        <w:rPr>
          <w:rFonts w:ascii="Cambria Math" w:hAnsi="Cambria Math" w:cs="Cambria Math"/>
        </w:rPr>
        <w:t>⟧</w:t>
      </w:r>
      <w:r w:rsidRPr="00CA2521">
        <w:t xml:space="preserve"> destinado a </w:t>
      </w:r>
      <w:r w:rsidRPr="00CA2521">
        <w:rPr>
          <w:rFonts w:ascii="Cambria Math" w:hAnsi="Cambria Math" w:cs="Cambria Math"/>
        </w:rPr>
        <w:t>⟦</w:t>
      </w:r>
      <w:r w:rsidRPr="00CA2521">
        <w:t>contexto / dominio</w:t>
      </w:r>
      <w:r w:rsidRPr="00CA2521">
        <w:rPr>
          <w:rFonts w:ascii="Cambria Math" w:hAnsi="Cambria Math" w:cs="Cambria Math"/>
        </w:rPr>
        <w:t>⟧</w:t>
      </w:r>
      <w:r w:rsidRPr="00CA2521">
        <w:t>, siguiendo buenas prácticas de ingeniería de software, arquitectura limpia y patrones de diseño adecuados.</w:t>
      </w:r>
    </w:p>
    <w:p w14:paraId="0B9761D3" w14:textId="77777777" w:rsidR="00CA2521" w:rsidRPr="00CA2521" w:rsidRDefault="00CA2521" w:rsidP="00CA2521">
      <w:pPr>
        <w:spacing w:after="0"/>
      </w:pPr>
    </w:p>
    <w:p w14:paraId="4990828A" w14:textId="77777777" w:rsidR="00CA2521" w:rsidRPr="00CA2521" w:rsidRDefault="00CA2521" w:rsidP="00CA2521">
      <w:pPr>
        <w:spacing w:after="0"/>
      </w:pPr>
      <w:r w:rsidRPr="00CA2521">
        <w:t>Contexto del proyecto:</w:t>
      </w:r>
    </w:p>
    <w:p w14:paraId="47ECCC63" w14:textId="77777777" w:rsidR="00CA2521" w:rsidRPr="00CA2521" w:rsidRDefault="00CA2521" w:rsidP="00CA2521">
      <w:pPr>
        <w:spacing w:after="0"/>
      </w:pPr>
      <w:r w:rsidRPr="00CA2521">
        <w:t xml:space="preserve">- Tipo de aplicación: </w:t>
      </w:r>
      <w:r w:rsidRPr="00CA2521">
        <w:rPr>
          <w:rFonts w:ascii="Cambria Math" w:hAnsi="Cambria Math" w:cs="Cambria Math"/>
        </w:rPr>
        <w:t>⟦</w:t>
      </w:r>
      <w:r w:rsidRPr="00CA2521">
        <w:t xml:space="preserve">web / </w:t>
      </w:r>
      <w:proofErr w:type="spellStart"/>
      <w:r w:rsidRPr="00CA2521">
        <w:t>mobile</w:t>
      </w:r>
      <w:proofErr w:type="spellEnd"/>
      <w:r w:rsidRPr="00CA2521">
        <w:t xml:space="preserve"> / desktop / SaaS / monolito / microservicios</w:t>
      </w:r>
      <w:r w:rsidRPr="00CA2521">
        <w:rPr>
          <w:rFonts w:ascii="Cambria Math" w:hAnsi="Cambria Math" w:cs="Cambria Math"/>
        </w:rPr>
        <w:t>⟧</w:t>
      </w:r>
    </w:p>
    <w:p w14:paraId="6269CD27" w14:textId="77777777" w:rsidR="00CA2521" w:rsidRPr="00CA2521" w:rsidRDefault="00CA2521" w:rsidP="00CA2521">
      <w:pPr>
        <w:spacing w:after="0"/>
      </w:pPr>
      <w:r w:rsidRPr="00CA2521">
        <w:t xml:space="preserve">- Público objetivo: </w:t>
      </w:r>
      <w:r w:rsidRPr="00CA2521">
        <w:rPr>
          <w:rFonts w:ascii="Cambria Math" w:hAnsi="Cambria Math" w:cs="Cambria Math"/>
        </w:rPr>
        <w:t>⟦</w:t>
      </w:r>
      <w:r w:rsidRPr="00CA2521">
        <w:t>usuarios finales</w:t>
      </w:r>
      <w:r w:rsidRPr="00CA2521">
        <w:rPr>
          <w:rFonts w:ascii="Cambria Math" w:hAnsi="Cambria Math" w:cs="Cambria Math"/>
        </w:rPr>
        <w:t>⟧</w:t>
      </w:r>
    </w:p>
    <w:p w14:paraId="0FF02D2F" w14:textId="77777777" w:rsidR="00CA2521" w:rsidRPr="00CA2521" w:rsidRDefault="00CA2521" w:rsidP="00CA2521">
      <w:pPr>
        <w:spacing w:after="0"/>
      </w:pPr>
      <w:r w:rsidRPr="00CA2521">
        <w:t xml:space="preserve">- Alcance: </w:t>
      </w:r>
      <w:r w:rsidRPr="00CA2521">
        <w:rPr>
          <w:rFonts w:ascii="Cambria Math" w:hAnsi="Cambria Math" w:cs="Cambria Math"/>
        </w:rPr>
        <w:t>⟦</w:t>
      </w:r>
      <w:r w:rsidRPr="00CA2521">
        <w:t>MVP / versión académica / producto escalable</w:t>
      </w:r>
      <w:r w:rsidRPr="00CA2521">
        <w:rPr>
          <w:rFonts w:ascii="Cambria Math" w:hAnsi="Cambria Math" w:cs="Cambria Math"/>
        </w:rPr>
        <w:t>⟧</w:t>
      </w:r>
    </w:p>
    <w:p w14:paraId="0C0219A7" w14:textId="77777777" w:rsidR="00CA2521" w:rsidRPr="00CA2521" w:rsidRDefault="00CA2521" w:rsidP="00CA2521">
      <w:pPr>
        <w:spacing w:after="0"/>
      </w:pPr>
      <w:r w:rsidRPr="00CA2521">
        <w:t xml:space="preserve">- Restricciones académicas o técnicas: </w:t>
      </w:r>
      <w:r w:rsidRPr="00CA2521">
        <w:rPr>
          <w:rFonts w:ascii="Cambria Math" w:hAnsi="Cambria Math" w:cs="Cambria Math"/>
        </w:rPr>
        <w:t>⟦</w:t>
      </w:r>
      <w:r w:rsidRPr="00CA2521">
        <w:t>si existen</w:t>
      </w:r>
      <w:r w:rsidRPr="00CA2521">
        <w:rPr>
          <w:rFonts w:ascii="Cambria Math" w:hAnsi="Cambria Math" w:cs="Cambria Math"/>
        </w:rPr>
        <w:t>⟧</w:t>
      </w:r>
    </w:p>
    <w:p w14:paraId="479ECA46" w14:textId="77777777" w:rsidR="00CA2521" w:rsidRPr="00CA2521" w:rsidRDefault="00CA2521" w:rsidP="00CA2521">
      <w:pPr>
        <w:spacing w:after="0"/>
      </w:pPr>
    </w:p>
    <w:p w14:paraId="31C2B885" w14:textId="77777777" w:rsidR="00CA2521" w:rsidRPr="00CA2521" w:rsidRDefault="00CA2521" w:rsidP="00CA2521">
      <w:pPr>
        <w:spacing w:after="0"/>
      </w:pPr>
      <w:proofErr w:type="spellStart"/>
      <w:r w:rsidRPr="00CA2521">
        <w:t>Stack</w:t>
      </w:r>
      <w:proofErr w:type="spellEnd"/>
      <w:r w:rsidRPr="00CA2521">
        <w:t xml:space="preserve"> tecnológico (base, no inventar otros):</w:t>
      </w:r>
    </w:p>
    <w:p w14:paraId="162D9F09" w14:textId="77777777" w:rsidR="00CA2521" w:rsidRPr="00CA2521" w:rsidRDefault="00CA2521" w:rsidP="00CA2521">
      <w:pPr>
        <w:spacing w:after="0"/>
        <w:rPr>
          <w:lang w:val="en-US"/>
        </w:rPr>
      </w:pPr>
      <w:r w:rsidRPr="00CA2521">
        <w:rPr>
          <w:lang w:val="en-US"/>
        </w:rPr>
        <w:t xml:space="preserve">- Frontend: </w:t>
      </w:r>
      <w:r w:rsidRPr="00CA2521">
        <w:rPr>
          <w:rFonts w:ascii="Cambria Math" w:hAnsi="Cambria Math" w:cs="Cambria Math"/>
        </w:rPr>
        <w:t>⟦</w:t>
      </w:r>
      <w:r w:rsidRPr="00CA2521">
        <w:rPr>
          <w:lang w:val="en-US"/>
        </w:rPr>
        <w:t xml:space="preserve">framework + </w:t>
      </w:r>
      <w:proofErr w:type="spellStart"/>
      <w:r w:rsidRPr="00CA2521">
        <w:rPr>
          <w:lang w:val="en-US"/>
        </w:rPr>
        <w:t>lenguaje</w:t>
      </w:r>
      <w:proofErr w:type="spellEnd"/>
      <w:r w:rsidRPr="00CA2521">
        <w:rPr>
          <w:rFonts w:ascii="Cambria Math" w:hAnsi="Cambria Math" w:cs="Cambria Math"/>
        </w:rPr>
        <w:t>⟧</w:t>
      </w:r>
    </w:p>
    <w:p w14:paraId="6F3AD224" w14:textId="77777777" w:rsidR="00CA2521" w:rsidRPr="00CA2521" w:rsidRDefault="00CA2521" w:rsidP="00CA2521">
      <w:pPr>
        <w:spacing w:after="0"/>
        <w:rPr>
          <w:lang w:val="en-US"/>
        </w:rPr>
      </w:pPr>
      <w:r w:rsidRPr="00CA2521">
        <w:rPr>
          <w:lang w:val="en-US"/>
        </w:rPr>
        <w:t xml:space="preserve">- Backend: </w:t>
      </w:r>
      <w:r w:rsidRPr="00CA2521">
        <w:rPr>
          <w:rFonts w:ascii="Cambria Math" w:hAnsi="Cambria Math" w:cs="Cambria Math"/>
        </w:rPr>
        <w:t>⟦</w:t>
      </w:r>
      <w:r w:rsidRPr="00CA2521">
        <w:rPr>
          <w:lang w:val="en-US"/>
        </w:rPr>
        <w:t xml:space="preserve">framework + </w:t>
      </w:r>
      <w:proofErr w:type="spellStart"/>
      <w:r w:rsidRPr="00CA2521">
        <w:rPr>
          <w:lang w:val="en-US"/>
        </w:rPr>
        <w:t>lenguaje</w:t>
      </w:r>
      <w:proofErr w:type="spellEnd"/>
      <w:r w:rsidRPr="00CA2521">
        <w:rPr>
          <w:lang w:val="en-US"/>
        </w:rPr>
        <w:t xml:space="preserve"> + </w:t>
      </w:r>
      <w:proofErr w:type="spellStart"/>
      <w:r w:rsidRPr="00CA2521">
        <w:rPr>
          <w:lang w:val="en-US"/>
        </w:rPr>
        <w:t>versión</w:t>
      </w:r>
      <w:proofErr w:type="spellEnd"/>
      <w:r w:rsidRPr="00CA2521">
        <w:rPr>
          <w:rFonts w:ascii="Cambria Math" w:hAnsi="Cambria Math" w:cs="Cambria Math"/>
        </w:rPr>
        <w:t>⟧</w:t>
      </w:r>
    </w:p>
    <w:p w14:paraId="3E9C9FEC" w14:textId="77777777" w:rsidR="00CA2521" w:rsidRPr="00CA2521" w:rsidRDefault="00CA2521" w:rsidP="00CA2521">
      <w:pPr>
        <w:spacing w:after="0"/>
      </w:pPr>
      <w:r w:rsidRPr="00CA2521">
        <w:t xml:space="preserve">- Base de datos: </w:t>
      </w:r>
      <w:r w:rsidRPr="00CA2521">
        <w:rPr>
          <w:rFonts w:ascii="Cambria Math" w:hAnsi="Cambria Math" w:cs="Cambria Math"/>
        </w:rPr>
        <w:t>⟦</w:t>
      </w:r>
      <w:r w:rsidRPr="00CA2521">
        <w:t>motor de BD</w:t>
      </w:r>
      <w:r w:rsidRPr="00CA2521">
        <w:rPr>
          <w:rFonts w:ascii="Cambria Math" w:hAnsi="Cambria Math" w:cs="Cambria Math"/>
        </w:rPr>
        <w:t>⟧</w:t>
      </w:r>
    </w:p>
    <w:p w14:paraId="19AFE97E" w14:textId="77777777" w:rsidR="00CA2521" w:rsidRPr="00CA2521" w:rsidRDefault="00CA2521" w:rsidP="00CA2521">
      <w:pPr>
        <w:spacing w:after="0"/>
      </w:pPr>
      <w:r w:rsidRPr="00CA2521">
        <w:t xml:space="preserve">- Autenticación: </w:t>
      </w:r>
      <w:r w:rsidRPr="00CA2521">
        <w:rPr>
          <w:rFonts w:ascii="Cambria Math" w:hAnsi="Cambria Math" w:cs="Cambria Math"/>
        </w:rPr>
        <w:t>⟦</w:t>
      </w:r>
      <w:r w:rsidRPr="00CA2521">
        <w:t>JWT / OAuth / sesiones / no aplica</w:t>
      </w:r>
      <w:r w:rsidRPr="00CA2521">
        <w:rPr>
          <w:rFonts w:ascii="Cambria Math" w:hAnsi="Cambria Math" w:cs="Cambria Math"/>
        </w:rPr>
        <w:t>⟧</w:t>
      </w:r>
    </w:p>
    <w:p w14:paraId="0C9D4890" w14:textId="77777777" w:rsidR="00CA2521" w:rsidRPr="00CA2521" w:rsidRDefault="00CA2521" w:rsidP="00CA2521">
      <w:pPr>
        <w:spacing w:after="0"/>
      </w:pPr>
    </w:p>
    <w:p w14:paraId="08F58239" w14:textId="77777777" w:rsidR="00CA2521" w:rsidRPr="00CA2521" w:rsidRDefault="00CA2521" w:rsidP="00CA2521">
      <w:pPr>
        <w:spacing w:after="0"/>
      </w:pPr>
      <w:r w:rsidRPr="00CA2521">
        <w:t>Requerimientos funcionales (resumidos):</w:t>
      </w:r>
    </w:p>
    <w:p w14:paraId="4D918A3D" w14:textId="77777777" w:rsidR="00CA2521" w:rsidRPr="00CA2521" w:rsidRDefault="00CA2521" w:rsidP="00CA2521">
      <w:pPr>
        <w:spacing w:after="0"/>
      </w:pPr>
      <w:r w:rsidRPr="00CA2521">
        <w:rPr>
          <w:rFonts w:ascii="Cambria Math" w:hAnsi="Cambria Math" w:cs="Cambria Math"/>
        </w:rPr>
        <w:t>⟦</w:t>
      </w:r>
      <w:r w:rsidRPr="00CA2521">
        <w:t>listar módulos o funcionalidades principales</w:t>
      </w:r>
      <w:r w:rsidRPr="00CA2521">
        <w:rPr>
          <w:rFonts w:ascii="Cambria Math" w:hAnsi="Cambria Math" w:cs="Cambria Math"/>
        </w:rPr>
        <w:t>⟧</w:t>
      </w:r>
    </w:p>
    <w:p w14:paraId="63713594" w14:textId="77777777" w:rsidR="00CA2521" w:rsidRPr="00CA2521" w:rsidRDefault="00CA2521" w:rsidP="00CA2521">
      <w:pPr>
        <w:spacing w:after="0"/>
      </w:pPr>
    </w:p>
    <w:p w14:paraId="09214C6E" w14:textId="77777777" w:rsidR="00CA2521" w:rsidRPr="00CA2521" w:rsidRDefault="00CA2521" w:rsidP="00CA2521">
      <w:pPr>
        <w:spacing w:after="0"/>
      </w:pPr>
      <w:r w:rsidRPr="00CA2521">
        <w:t>Requerimientos no funcionales:</w:t>
      </w:r>
    </w:p>
    <w:p w14:paraId="5D7DCD62" w14:textId="77777777" w:rsidR="00CA2521" w:rsidRPr="00CA2521" w:rsidRDefault="00CA2521" w:rsidP="00CA2521">
      <w:pPr>
        <w:spacing w:after="0"/>
      </w:pPr>
      <w:r w:rsidRPr="00CA2521">
        <w:t>- Seguridad</w:t>
      </w:r>
    </w:p>
    <w:p w14:paraId="3E3D15FF" w14:textId="77777777" w:rsidR="00CA2521" w:rsidRPr="00CA2521" w:rsidRDefault="00CA2521" w:rsidP="00CA2521">
      <w:pPr>
        <w:spacing w:after="0"/>
      </w:pPr>
      <w:r w:rsidRPr="00CA2521">
        <w:t>- Mantenibilidad</w:t>
      </w:r>
    </w:p>
    <w:p w14:paraId="4881B8F8" w14:textId="77777777" w:rsidR="00CA2521" w:rsidRPr="00CA2521" w:rsidRDefault="00CA2521" w:rsidP="00CA2521">
      <w:pPr>
        <w:spacing w:after="0"/>
      </w:pPr>
      <w:r w:rsidRPr="00CA2521">
        <w:t>- Escalabilidad básica</w:t>
      </w:r>
    </w:p>
    <w:p w14:paraId="33A1DA10" w14:textId="77777777" w:rsidR="00CA2521" w:rsidRPr="00CA2521" w:rsidRDefault="00CA2521" w:rsidP="00CA2521">
      <w:pPr>
        <w:spacing w:after="0"/>
      </w:pPr>
      <w:r w:rsidRPr="00CA2521">
        <w:t>- Claridad arquitectónica</w:t>
      </w:r>
    </w:p>
    <w:p w14:paraId="633754BA" w14:textId="77777777" w:rsidR="00CA2521" w:rsidRPr="00CA2521" w:rsidRDefault="00CA2521" w:rsidP="00CA2521">
      <w:pPr>
        <w:spacing w:after="0"/>
      </w:pPr>
      <w:r w:rsidRPr="00CA2521">
        <w:rPr>
          <w:rFonts w:ascii="Cambria Math" w:hAnsi="Cambria Math" w:cs="Cambria Math"/>
        </w:rPr>
        <w:t>⟦</w:t>
      </w:r>
      <w:r w:rsidRPr="00CA2521">
        <w:t>otros si aplica</w:t>
      </w:r>
      <w:r w:rsidRPr="00CA2521">
        <w:rPr>
          <w:rFonts w:ascii="Cambria Math" w:hAnsi="Cambria Math" w:cs="Cambria Math"/>
        </w:rPr>
        <w:t>⟧</w:t>
      </w:r>
    </w:p>
    <w:p w14:paraId="5CBA5742" w14:textId="77777777" w:rsidR="00CA2521" w:rsidRPr="00CA2521" w:rsidRDefault="00CA2521" w:rsidP="00CA2521">
      <w:pPr>
        <w:spacing w:after="0"/>
      </w:pPr>
    </w:p>
    <w:p w14:paraId="73B26A32" w14:textId="77777777" w:rsidR="00CA2521" w:rsidRPr="00CA2521" w:rsidRDefault="00CA2521" w:rsidP="00CA2521">
      <w:pPr>
        <w:spacing w:after="0"/>
      </w:pPr>
      <w:r w:rsidRPr="00CA2521">
        <w:t>Entregables esperados:</w:t>
      </w:r>
    </w:p>
    <w:p w14:paraId="1EA0FD99" w14:textId="77777777" w:rsidR="00CA2521" w:rsidRPr="00CA2521" w:rsidRDefault="00CA2521" w:rsidP="00CA2521">
      <w:pPr>
        <w:spacing w:after="0"/>
      </w:pPr>
      <w:r w:rsidRPr="00CA2521">
        <w:t>A) Propuesta de arquitectura general (capas, responsabilidades, flujos).</w:t>
      </w:r>
    </w:p>
    <w:p w14:paraId="212D8CC2" w14:textId="77777777" w:rsidR="00CA2521" w:rsidRPr="00CA2521" w:rsidRDefault="00CA2521" w:rsidP="00CA2521">
      <w:pPr>
        <w:spacing w:after="0"/>
      </w:pPr>
      <w:r w:rsidRPr="00CA2521">
        <w:t>B) Estructura de proyectos y carpetas.</w:t>
      </w:r>
    </w:p>
    <w:p w14:paraId="6B7DAE77" w14:textId="77777777" w:rsidR="00CA2521" w:rsidRPr="00CA2521" w:rsidRDefault="00CA2521" w:rsidP="00CA2521">
      <w:pPr>
        <w:spacing w:after="0"/>
      </w:pPr>
      <w:r w:rsidRPr="00CA2521">
        <w:t>C) Modelo de datos (entidades, relaciones, claves).</w:t>
      </w:r>
    </w:p>
    <w:p w14:paraId="4F9AE9B7" w14:textId="77777777" w:rsidR="00CA2521" w:rsidRPr="00CA2521" w:rsidRDefault="00CA2521" w:rsidP="00CA2521">
      <w:pPr>
        <w:spacing w:after="0"/>
      </w:pPr>
      <w:r w:rsidRPr="00CA2521">
        <w:t xml:space="preserve">D) Definición de </w:t>
      </w:r>
      <w:proofErr w:type="spellStart"/>
      <w:r w:rsidRPr="00CA2521">
        <w:t>endpoints</w:t>
      </w:r>
      <w:proofErr w:type="spellEnd"/>
      <w:r w:rsidRPr="00CA2521">
        <w:t xml:space="preserve"> / casos de uso principales.</w:t>
      </w:r>
    </w:p>
    <w:p w14:paraId="0504ED46" w14:textId="77777777" w:rsidR="00CA2521" w:rsidRPr="00CA2521" w:rsidRDefault="00CA2521" w:rsidP="00CA2521">
      <w:pPr>
        <w:spacing w:after="0"/>
      </w:pPr>
      <w:r w:rsidRPr="00CA2521">
        <w:t>E) Decisiones técnicas justificadas.</w:t>
      </w:r>
    </w:p>
    <w:p w14:paraId="290F371A" w14:textId="77777777" w:rsidR="00CA2521" w:rsidRPr="00CA2521" w:rsidRDefault="00CA2521" w:rsidP="00CA2521">
      <w:pPr>
        <w:spacing w:after="0"/>
      </w:pPr>
      <w:r w:rsidRPr="00CA2521">
        <w:t>F) Plan de implementación por etapas.</w:t>
      </w:r>
    </w:p>
    <w:p w14:paraId="47C19B6A" w14:textId="77777777" w:rsidR="00CA2521" w:rsidRPr="00CA2521" w:rsidRDefault="00CA2521" w:rsidP="00CA2521">
      <w:pPr>
        <w:spacing w:after="0"/>
      </w:pPr>
    </w:p>
    <w:p w14:paraId="69740979" w14:textId="77777777" w:rsidR="00CA2521" w:rsidRPr="00CA2521" w:rsidRDefault="00CA2521" w:rsidP="00CA2521">
      <w:pPr>
        <w:spacing w:after="0"/>
      </w:pPr>
      <w:r w:rsidRPr="00CA2521">
        <w:t>Reglas de trabajo:</w:t>
      </w:r>
    </w:p>
    <w:p w14:paraId="239C4A3D" w14:textId="77777777" w:rsidR="00CA2521" w:rsidRPr="00CA2521" w:rsidRDefault="00CA2521" w:rsidP="00CA2521">
      <w:pPr>
        <w:spacing w:after="0"/>
      </w:pPr>
      <w:r w:rsidRPr="00CA2521">
        <w:t>- No asumir funcionalidades que no estén explícitas.</w:t>
      </w:r>
    </w:p>
    <w:p w14:paraId="3DD8D37D" w14:textId="77777777" w:rsidR="00CA2521" w:rsidRPr="00CA2521" w:rsidRDefault="00CA2521" w:rsidP="00CA2521">
      <w:pPr>
        <w:spacing w:after="0"/>
      </w:pPr>
      <w:r w:rsidRPr="00CA2521">
        <w:t>- Declarar supuestos cuando falte información.</w:t>
      </w:r>
    </w:p>
    <w:p w14:paraId="42362745" w14:textId="77777777" w:rsidR="00CA2521" w:rsidRPr="00CA2521" w:rsidRDefault="00CA2521" w:rsidP="00CA2521">
      <w:pPr>
        <w:spacing w:after="0"/>
      </w:pPr>
      <w:r w:rsidRPr="00CA2521">
        <w:lastRenderedPageBreak/>
        <w:t>- Priorizar simplicidad y buenas prácticas.</w:t>
      </w:r>
    </w:p>
    <w:p w14:paraId="328D5922" w14:textId="77777777" w:rsidR="00CA2521" w:rsidRPr="00CA2521" w:rsidRDefault="00CA2521" w:rsidP="00CA2521">
      <w:pPr>
        <w:spacing w:after="0"/>
      </w:pPr>
      <w:r w:rsidRPr="00CA2521">
        <w:t xml:space="preserve">- Mantener coherencia entre </w:t>
      </w:r>
      <w:proofErr w:type="spellStart"/>
      <w:r w:rsidRPr="00CA2521">
        <w:t>frontend</w:t>
      </w:r>
      <w:proofErr w:type="spellEnd"/>
      <w:r w:rsidRPr="00CA2521">
        <w:t xml:space="preserve">, </w:t>
      </w:r>
      <w:proofErr w:type="spellStart"/>
      <w:r w:rsidRPr="00CA2521">
        <w:t>backend</w:t>
      </w:r>
      <w:proofErr w:type="spellEnd"/>
      <w:r w:rsidRPr="00CA2521">
        <w:t xml:space="preserve"> y base de datos.</w:t>
      </w:r>
    </w:p>
    <w:p w14:paraId="73A149BC" w14:textId="77777777" w:rsidR="00CA2521" w:rsidRPr="00CA2521" w:rsidRDefault="00CA2521" w:rsidP="00CA2521">
      <w:pPr>
        <w:spacing w:after="0"/>
      </w:pPr>
      <w:r w:rsidRPr="00CA2521">
        <w:t>- Pensar el diseño como si fuera defendido ante un tribunal académico o revisión técnica.</w:t>
      </w:r>
    </w:p>
    <w:p w14:paraId="0D96B014" w14:textId="77777777" w:rsidR="00CA2521" w:rsidRPr="00CA2521" w:rsidRDefault="00CA2521" w:rsidP="00CA2521">
      <w:pPr>
        <w:spacing w:after="0"/>
      </w:pPr>
    </w:p>
    <w:p w14:paraId="68EDAFA0" w14:textId="77777777" w:rsidR="00CA2521" w:rsidRPr="00CA2521" w:rsidRDefault="00CA2521" w:rsidP="00CA2521">
      <w:pPr>
        <w:spacing w:after="0"/>
      </w:pPr>
      <w:r w:rsidRPr="00CA2521">
        <w:t>### Registro del trabajo del agente (obligatorio)</w:t>
      </w:r>
    </w:p>
    <w:p w14:paraId="01778E75" w14:textId="77777777" w:rsidR="00CA2521" w:rsidRPr="00CA2521" w:rsidRDefault="00CA2521" w:rsidP="00CA2521">
      <w:pPr>
        <w:spacing w:after="0"/>
      </w:pPr>
      <w:r w:rsidRPr="00CA2521">
        <w:t xml:space="preserve">Durante todo el proceso, </w:t>
      </w:r>
      <w:proofErr w:type="spellStart"/>
      <w:r w:rsidRPr="00CA2521">
        <w:t>mantené</w:t>
      </w:r>
      <w:proofErr w:type="spellEnd"/>
      <w:r w:rsidRPr="00CA2521">
        <w:t xml:space="preserve"> un archivo llamado `AI_WORKLOG.md` en la raíz del proyecto.</w:t>
      </w:r>
    </w:p>
    <w:p w14:paraId="62A0BF3F" w14:textId="77777777" w:rsidR="00CA2521" w:rsidRPr="00CA2521" w:rsidRDefault="00CA2521" w:rsidP="00CA2521">
      <w:pPr>
        <w:spacing w:after="0"/>
      </w:pPr>
    </w:p>
    <w:p w14:paraId="4BD5BC30" w14:textId="77777777" w:rsidR="00CA2521" w:rsidRPr="00CA2521" w:rsidRDefault="00CA2521" w:rsidP="00CA2521">
      <w:pPr>
        <w:spacing w:after="0"/>
      </w:pPr>
      <w:r w:rsidRPr="00CA2521">
        <w:t xml:space="preserve">En ese archivo </w:t>
      </w:r>
      <w:proofErr w:type="spellStart"/>
      <w:r w:rsidRPr="00CA2521">
        <w:t>registrá</w:t>
      </w:r>
      <w:proofErr w:type="spellEnd"/>
      <w:r w:rsidRPr="00CA2521">
        <w:t>:</w:t>
      </w:r>
    </w:p>
    <w:p w14:paraId="61A15CBF" w14:textId="77777777" w:rsidR="00CA2521" w:rsidRPr="00CA2521" w:rsidRDefault="00CA2521" w:rsidP="00CA2521">
      <w:pPr>
        <w:spacing w:after="0"/>
      </w:pPr>
      <w:r w:rsidRPr="00CA2521">
        <w:t>- Decisiones de arquitectura relevantes.</w:t>
      </w:r>
    </w:p>
    <w:p w14:paraId="066FE707" w14:textId="77777777" w:rsidR="00CA2521" w:rsidRPr="00CA2521" w:rsidRDefault="00CA2521" w:rsidP="00CA2521">
      <w:pPr>
        <w:spacing w:after="0"/>
      </w:pPr>
      <w:r w:rsidRPr="00CA2521">
        <w:t>- Módulos creados o modificados.</w:t>
      </w:r>
    </w:p>
    <w:p w14:paraId="0DFEB0A4" w14:textId="77777777" w:rsidR="00CA2521" w:rsidRPr="00CA2521" w:rsidRDefault="00CA2521" w:rsidP="00CA2521">
      <w:pPr>
        <w:spacing w:after="0"/>
      </w:pPr>
      <w:r w:rsidRPr="00CA2521">
        <w:t>- Supuestos asumidos.</w:t>
      </w:r>
    </w:p>
    <w:p w14:paraId="7ECB46C9" w14:textId="77777777" w:rsidR="00CA2521" w:rsidRPr="00CA2521" w:rsidRDefault="00CA2521" w:rsidP="00CA2521">
      <w:pPr>
        <w:spacing w:after="0"/>
      </w:pPr>
      <w:r w:rsidRPr="00CA2521">
        <w:t>- Cambios importantes en el diseño.</w:t>
      </w:r>
    </w:p>
    <w:p w14:paraId="57678A99" w14:textId="77777777" w:rsidR="00CA2521" w:rsidRPr="00CA2521" w:rsidRDefault="00CA2521" w:rsidP="00CA2521">
      <w:pPr>
        <w:spacing w:after="0"/>
      </w:pPr>
      <w:r w:rsidRPr="00CA2521">
        <w:t>- Próximos pasos sugeridos.</w:t>
      </w:r>
    </w:p>
    <w:p w14:paraId="3A3CF9E8" w14:textId="77777777" w:rsidR="00CA2521" w:rsidRPr="00CA2521" w:rsidRDefault="00CA2521" w:rsidP="00CA2521">
      <w:pPr>
        <w:spacing w:after="0"/>
      </w:pPr>
    </w:p>
    <w:p w14:paraId="504C0974" w14:textId="77777777" w:rsidR="00CA2521" w:rsidRPr="00CA2521" w:rsidRDefault="00CA2521" w:rsidP="00CA2521">
      <w:pPr>
        <w:spacing w:after="0"/>
      </w:pPr>
      <w:proofErr w:type="spellStart"/>
      <w:r w:rsidRPr="00CA2521">
        <w:t>Actualizá</w:t>
      </w:r>
      <w:proofErr w:type="spellEnd"/>
      <w:r w:rsidRPr="00CA2521">
        <w:t xml:space="preserve"> el archivo al finalizar cada bloque de trabajo.</w:t>
      </w:r>
    </w:p>
    <w:p w14:paraId="10138E9F" w14:textId="77777777" w:rsidR="00CA2521" w:rsidRPr="00CA2521" w:rsidRDefault="00CA2521" w:rsidP="00CA2521">
      <w:pPr>
        <w:spacing w:after="0"/>
      </w:pPr>
      <w:r w:rsidRPr="00CA2521">
        <w:t xml:space="preserve">No borres entradas anteriores; </w:t>
      </w:r>
      <w:proofErr w:type="spellStart"/>
      <w:r w:rsidRPr="00CA2521">
        <w:t>agregá</w:t>
      </w:r>
      <w:proofErr w:type="spellEnd"/>
      <w:r w:rsidRPr="00CA2521">
        <w:t xml:space="preserve"> nuevas con fecha y título.</w:t>
      </w:r>
    </w:p>
    <w:p w14:paraId="59531751" w14:textId="77777777" w:rsidR="00CA2521" w:rsidRPr="00CA2521" w:rsidRDefault="00CA2521" w:rsidP="00CA2521">
      <w:pPr>
        <w:spacing w:after="0"/>
      </w:pPr>
    </w:p>
    <w:p w14:paraId="63B2690C" w14:textId="77777777" w:rsidR="00CA2521" w:rsidRPr="00CA2521" w:rsidRDefault="00CA2521" w:rsidP="00CA2521">
      <w:pPr>
        <w:spacing w:after="0"/>
      </w:pPr>
      <w:r w:rsidRPr="00CA2521">
        <w:t>Antes de generar código:</w:t>
      </w:r>
    </w:p>
    <w:p w14:paraId="4E74DD68" w14:textId="77777777" w:rsidR="00CA2521" w:rsidRPr="00CA2521" w:rsidRDefault="00CA2521" w:rsidP="00CA2521">
      <w:pPr>
        <w:spacing w:after="0"/>
      </w:pPr>
      <w:r w:rsidRPr="00CA2521">
        <w:t xml:space="preserve">1) </w:t>
      </w:r>
      <w:proofErr w:type="spellStart"/>
      <w:r w:rsidRPr="00CA2521">
        <w:t>Analizá</w:t>
      </w:r>
      <w:proofErr w:type="spellEnd"/>
      <w:r w:rsidRPr="00CA2521">
        <w:t xml:space="preserve"> el contexto.</w:t>
      </w:r>
    </w:p>
    <w:p w14:paraId="745EB5C5" w14:textId="77777777" w:rsidR="00CA2521" w:rsidRPr="00CA2521" w:rsidRDefault="00CA2521" w:rsidP="00CA2521">
      <w:pPr>
        <w:spacing w:after="0"/>
      </w:pPr>
      <w:r w:rsidRPr="00CA2521">
        <w:t xml:space="preserve">2) </w:t>
      </w:r>
      <w:proofErr w:type="spellStart"/>
      <w:r w:rsidRPr="00CA2521">
        <w:t>Proponé</w:t>
      </w:r>
      <w:proofErr w:type="spellEnd"/>
      <w:r w:rsidRPr="00CA2521">
        <w:t xml:space="preserve"> el diseño.</w:t>
      </w:r>
    </w:p>
    <w:p w14:paraId="70704258" w14:textId="77777777" w:rsidR="00CA2521" w:rsidRPr="00CA2521" w:rsidRDefault="00CA2521" w:rsidP="00CA2521">
      <w:pPr>
        <w:spacing w:after="0"/>
      </w:pPr>
      <w:r w:rsidRPr="00CA2521">
        <w:t xml:space="preserve">3) </w:t>
      </w:r>
      <w:proofErr w:type="spellStart"/>
      <w:r w:rsidRPr="00CA2521">
        <w:t>Validá</w:t>
      </w:r>
      <w:proofErr w:type="spellEnd"/>
      <w:r w:rsidRPr="00CA2521">
        <w:t xml:space="preserve"> coherencia.</w:t>
      </w:r>
    </w:p>
    <w:p w14:paraId="5E2E357A" w14:textId="1DAE2CDF" w:rsidR="00F56CB8" w:rsidRPr="00CA2521" w:rsidRDefault="00CA2521" w:rsidP="00CA2521">
      <w:pPr>
        <w:spacing w:after="0"/>
      </w:pPr>
      <w:r w:rsidRPr="00CA2521">
        <w:t>4) Recién después sugerí implementación.</w:t>
      </w:r>
    </w:p>
    <w:sectPr w:rsidR="00F56CB8" w:rsidRPr="00CA25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B8"/>
    <w:rsid w:val="00C26304"/>
    <w:rsid w:val="00C62FE1"/>
    <w:rsid w:val="00CA2521"/>
    <w:rsid w:val="00D325BF"/>
    <w:rsid w:val="00F5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B24B48-FEA7-49C4-8784-7F0B5B89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6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6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6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6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6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6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6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C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6C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6C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6C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6C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6C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6C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6C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6C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C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6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2026-01-01T13:30:00Z</dcterms:created>
  <dcterms:modified xsi:type="dcterms:W3CDTF">2026-01-01T15:18:00Z</dcterms:modified>
</cp:coreProperties>
</file>