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E2D6" w14:textId="77777777" w:rsidR="00FE324A" w:rsidRPr="00F16473" w:rsidRDefault="00FE324A" w:rsidP="00D01A2A">
      <w:pPr>
        <w:spacing w:line="240" w:lineRule="auto"/>
        <w:ind w:left="0"/>
        <w:jc w:val="center"/>
        <w:rPr>
          <w:sz w:val="24"/>
          <w:szCs w:val="24"/>
        </w:rPr>
      </w:pPr>
    </w:p>
    <w:p w14:paraId="241906B5" w14:textId="77777777" w:rsidR="004E6A55" w:rsidRPr="007A06D7" w:rsidRDefault="00FE324A" w:rsidP="00D01A2A">
      <w:pPr>
        <w:spacing w:line="240" w:lineRule="auto"/>
        <w:ind w:left="0"/>
        <w:jc w:val="center"/>
        <w:rPr>
          <w:rFonts w:ascii="Arial" w:eastAsia="MS Mincho" w:hAnsi="Arial" w:cs="Arial"/>
          <w:b/>
          <w:bCs/>
          <w:sz w:val="18"/>
          <w:szCs w:val="18"/>
        </w:rPr>
      </w:pPr>
      <w:r w:rsidRPr="007A06D7">
        <w:rPr>
          <w:rFonts w:ascii="Arial" w:eastAsia="MS Mincho" w:hAnsi="Arial" w:cs="Arial"/>
          <w:b/>
          <w:bCs/>
          <w:sz w:val="18"/>
          <w:szCs w:val="18"/>
        </w:rPr>
        <w:t>NON-DISCLOSURE AGREEMENT</w:t>
      </w:r>
    </w:p>
    <w:p w14:paraId="6F2314DC" w14:textId="77777777" w:rsidR="00FE324A" w:rsidRPr="007A06D7" w:rsidRDefault="00546EBE" w:rsidP="00D01A2A">
      <w:pPr>
        <w:spacing w:line="240" w:lineRule="auto"/>
        <w:ind w:left="0"/>
        <w:jc w:val="center"/>
        <w:rPr>
          <w:rFonts w:ascii="Arial" w:eastAsia="MS Mincho" w:hAnsi="Arial" w:cs="Arial"/>
          <w:b/>
          <w:bCs/>
          <w:sz w:val="18"/>
          <w:szCs w:val="18"/>
        </w:rPr>
      </w:pPr>
      <w:r>
        <w:rPr>
          <w:rFonts w:ascii="Arial" w:eastAsia="MS Mincho" w:hAnsi="Arial" w:cs="Arial"/>
          <w:b/>
          <w:bCs/>
          <w:sz w:val="18"/>
          <w:szCs w:val="18"/>
        </w:rPr>
        <w:t>FOR STUDENTS AND PERSONNEL</w:t>
      </w:r>
    </w:p>
    <w:p w14:paraId="2FE42439" w14:textId="77777777" w:rsidR="00D01A2A" w:rsidRPr="007A06D7" w:rsidRDefault="00D01A2A" w:rsidP="00D01A2A">
      <w:pPr>
        <w:spacing w:line="240" w:lineRule="auto"/>
        <w:ind w:left="0"/>
        <w:jc w:val="center"/>
        <w:rPr>
          <w:rFonts w:ascii="Arial" w:eastAsia="MS Mincho" w:hAnsi="Arial" w:cs="Arial"/>
          <w:b/>
          <w:bCs/>
          <w:sz w:val="18"/>
          <w:szCs w:val="18"/>
        </w:rPr>
      </w:pPr>
    </w:p>
    <w:p w14:paraId="5E4E728D" w14:textId="77777777" w:rsidR="00FE324A" w:rsidRPr="007A06D7" w:rsidRDefault="00D01A2A" w:rsidP="00D01A2A">
      <w:pPr>
        <w:spacing w:before="0" w:line="240" w:lineRule="auto"/>
        <w:ind w:left="0"/>
        <w:jc w:val="center"/>
        <w:rPr>
          <w:rFonts w:ascii="Arial" w:eastAsia="MS Mincho" w:hAnsi="Arial" w:cs="Arial"/>
          <w:sz w:val="18"/>
          <w:szCs w:val="18"/>
        </w:rPr>
      </w:pPr>
      <w:r w:rsidRPr="007A06D7">
        <w:rPr>
          <w:rFonts w:ascii="Arial" w:eastAsia="MS Mincho" w:hAnsi="Arial" w:cs="Arial"/>
          <w:sz w:val="18"/>
          <w:szCs w:val="18"/>
        </w:rPr>
        <w:t>pertaining to the agreement between</w:t>
      </w:r>
    </w:p>
    <w:p w14:paraId="028D6EE2" w14:textId="77777777" w:rsidR="00FE324A" w:rsidRPr="007A06D7" w:rsidRDefault="00FE324A" w:rsidP="00D01A2A">
      <w:pPr>
        <w:spacing w:line="240" w:lineRule="auto"/>
        <w:ind w:left="0"/>
        <w:jc w:val="center"/>
        <w:rPr>
          <w:rFonts w:ascii="Arial" w:eastAsia="MS Mincho" w:hAnsi="Arial" w:cs="Arial"/>
          <w:b/>
          <w:sz w:val="18"/>
          <w:szCs w:val="18"/>
        </w:rPr>
      </w:pPr>
      <w:r w:rsidRPr="007A06D7">
        <w:rPr>
          <w:rFonts w:ascii="Arial" w:hAnsi="Arial" w:cs="Arial"/>
          <w:b/>
          <w:sz w:val="18"/>
          <w:szCs w:val="18"/>
        </w:rPr>
        <w:t>STELLENBOSCH UNIVERSITY</w:t>
      </w:r>
    </w:p>
    <w:p w14:paraId="06E3778C" w14:textId="77777777" w:rsidR="00FE324A" w:rsidRPr="007A06D7" w:rsidRDefault="00FE324A" w:rsidP="00D01A2A">
      <w:pPr>
        <w:spacing w:after="80" w:line="240" w:lineRule="auto"/>
        <w:ind w:left="0"/>
        <w:jc w:val="center"/>
        <w:rPr>
          <w:rFonts w:ascii="Arial" w:eastAsia="MS Mincho" w:hAnsi="Arial" w:cs="Arial"/>
          <w:sz w:val="18"/>
          <w:szCs w:val="18"/>
        </w:rPr>
      </w:pPr>
      <w:r w:rsidRPr="007A06D7">
        <w:rPr>
          <w:rFonts w:ascii="Arial" w:eastAsia="MS Mincho" w:hAnsi="Arial" w:cs="Arial"/>
          <w:sz w:val="18"/>
          <w:szCs w:val="18"/>
        </w:rPr>
        <w:t>(hereinafter “</w:t>
      </w:r>
      <w:r w:rsidRPr="007A06D7">
        <w:rPr>
          <w:rFonts w:ascii="Arial" w:eastAsia="MS Mincho" w:hAnsi="Arial" w:cs="Arial"/>
          <w:b/>
          <w:sz w:val="18"/>
          <w:szCs w:val="18"/>
        </w:rPr>
        <w:t>the University</w:t>
      </w:r>
      <w:r w:rsidRPr="007A06D7">
        <w:rPr>
          <w:rFonts w:ascii="Arial" w:eastAsia="MS Mincho" w:hAnsi="Arial" w:cs="Arial"/>
          <w:sz w:val="18"/>
          <w:szCs w:val="18"/>
        </w:rPr>
        <w:t>”)</w:t>
      </w:r>
    </w:p>
    <w:p w14:paraId="5F6DE61D" w14:textId="77777777" w:rsidR="00FE324A" w:rsidRPr="007A06D7" w:rsidRDefault="00FE324A" w:rsidP="00D01A2A">
      <w:pPr>
        <w:pStyle w:val="ScheduleHeadings"/>
        <w:suppressAutoHyphens w:val="0"/>
        <w:spacing w:before="0" w:after="0"/>
        <w:rPr>
          <w:rFonts w:ascii="Arial" w:eastAsia="MS Mincho" w:hAnsi="Arial" w:cs="Arial"/>
          <w:sz w:val="18"/>
          <w:szCs w:val="18"/>
        </w:rPr>
      </w:pPr>
    </w:p>
    <w:p w14:paraId="1621D679" w14:textId="77777777" w:rsidR="00FE324A" w:rsidRPr="007A06D7" w:rsidRDefault="00FE324A" w:rsidP="00D01A2A">
      <w:pPr>
        <w:spacing w:before="0" w:after="80" w:line="240" w:lineRule="auto"/>
        <w:ind w:left="0"/>
        <w:jc w:val="center"/>
        <w:rPr>
          <w:rFonts w:ascii="Arial" w:eastAsia="MS Mincho" w:hAnsi="Arial" w:cs="Arial"/>
          <w:sz w:val="18"/>
          <w:szCs w:val="18"/>
        </w:rPr>
      </w:pPr>
      <w:r w:rsidRPr="007A06D7">
        <w:rPr>
          <w:rFonts w:ascii="Arial" w:eastAsia="MS Mincho" w:hAnsi="Arial" w:cs="Arial"/>
          <w:sz w:val="18"/>
          <w:szCs w:val="18"/>
        </w:rPr>
        <w:t>and</w:t>
      </w:r>
    </w:p>
    <w:p w14:paraId="2B2D9263" w14:textId="4F840AB5" w:rsidR="00FE324A" w:rsidRPr="007A06D7" w:rsidRDefault="006D63AC" w:rsidP="00D01A2A">
      <w:pPr>
        <w:spacing w:line="240" w:lineRule="auto"/>
        <w:ind w:left="0"/>
        <w:jc w:val="center"/>
        <w:rPr>
          <w:rFonts w:ascii="Arial" w:eastAsia="MS Mincho" w:hAnsi="Arial" w:cs="Arial"/>
          <w:b/>
          <w:sz w:val="18"/>
          <w:szCs w:val="18"/>
        </w:rPr>
      </w:pPr>
      <w:r>
        <w:rPr>
          <w:rFonts w:ascii="Arial" w:eastAsia="MS Mincho" w:hAnsi="Arial" w:cs="Arial"/>
          <w:b/>
          <w:sz w:val="18"/>
          <w:szCs w:val="18"/>
        </w:rPr>
        <w:t>Nico Epler - 23910712</w:t>
      </w:r>
    </w:p>
    <w:p w14:paraId="056D7790" w14:textId="7537A389" w:rsidR="00D01A2A" w:rsidRPr="0023737B" w:rsidRDefault="00D01A2A" w:rsidP="0023737B">
      <w:pPr>
        <w:spacing w:line="240" w:lineRule="auto"/>
        <w:ind w:left="0"/>
        <w:jc w:val="center"/>
        <w:rPr>
          <w:rFonts w:ascii="Arial" w:eastAsia="MS Mincho" w:hAnsi="Arial" w:cs="Arial"/>
          <w:sz w:val="18"/>
          <w:szCs w:val="18"/>
        </w:rPr>
      </w:pPr>
      <w:r w:rsidRPr="007A06D7">
        <w:rPr>
          <w:rFonts w:ascii="Arial" w:eastAsia="MS Mincho" w:hAnsi="Arial" w:cs="Arial"/>
          <w:sz w:val="18"/>
          <w:szCs w:val="18"/>
        </w:rPr>
        <w:t>(hereinafter “</w:t>
      </w:r>
      <w:r w:rsidRPr="007A06D7">
        <w:rPr>
          <w:rFonts w:ascii="Arial" w:eastAsia="MS Mincho" w:hAnsi="Arial" w:cs="Arial"/>
          <w:b/>
          <w:sz w:val="18"/>
          <w:szCs w:val="18"/>
        </w:rPr>
        <w:t>the Party</w:t>
      </w:r>
      <w:r w:rsidRPr="007A06D7">
        <w:rPr>
          <w:rFonts w:ascii="Arial" w:eastAsia="MS Mincho" w:hAnsi="Arial" w:cs="Arial"/>
          <w:sz w:val="18"/>
          <w:szCs w:val="18"/>
        </w:rPr>
        <w:t>”)</w:t>
      </w:r>
    </w:p>
    <w:p w14:paraId="539071EE" w14:textId="2CA2F5DC" w:rsidR="00D01A2A" w:rsidRPr="00A74171" w:rsidRDefault="00D01A2A" w:rsidP="00A74171">
      <w:pPr>
        <w:pStyle w:val="ListParagraph"/>
        <w:spacing w:line="240" w:lineRule="auto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>It is recorded that t</w:t>
      </w:r>
      <w:r w:rsidR="00252854" w:rsidRPr="007A06D7">
        <w:rPr>
          <w:rFonts w:ascii="Arial" w:hAnsi="Arial" w:cs="Arial"/>
          <w:sz w:val="18"/>
          <w:szCs w:val="18"/>
        </w:rPr>
        <w:t>he</w:t>
      </w:r>
      <w:r w:rsidRPr="007A06D7">
        <w:rPr>
          <w:rFonts w:ascii="Arial" w:hAnsi="Arial" w:cs="Arial"/>
          <w:sz w:val="18"/>
          <w:szCs w:val="18"/>
        </w:rPr>
        <w:t xml:space="preserve"> University</w:t>
      </w:r>
      <w:r w:rsidR="00D06843">
        <w:rPr>
          <w:rFonts w:ascii="Arial" w:hAnsi="Arial" w:cs="Arial"/>
          <w:sz w:val="18"/>
          <w:szCs w:val="18"/>
        </w:rPr>
        <w:t xml:space="preserve"> </w:t>
      </w:r>
      <w:r w:rsidR="00176417">
        <w:rPr>
          <w:rFonts w:ascii="Arial" w:hAnsi="Arial" w:cs="Arial"/>
          <w:sz w:val="18"/>
          <w:szCs w:val="18"/>
        </w:rPr>
        <w:t>and</w:t>
      </w:r>
      <w:r w:rsidR="004F6750">
        <w:rPr>
          <w:rFonts w:ascii="Arial" w:hAnsi="Arial" w:cs="Arial"/>
          <w:sz w:val="18"/>
          <w:szCs w:val="18"/>
        </w:rPr>
        <w:t xml:space="preserve"> </w:t>
      </w:r>
      <w:r w:rsidR="00CA416B" w:rsidRPr="00CA416B">
        <w:rPr>
          <w:rFonts w:ascii="Arial" w:hAnsi="Arial" w:cs="Arial"/>
          <w:b/>
          <w:bCs/>
          <w:sz w:val="18"/>
          <w:szCs w:val="18"/>
        </w:rPr>
        <w:t xml:space="preserve">ENAEX AFRICA PROPRIETARY LIMITED </w:t>
      </w:r>
      <w:r w:rsidR="004F6750" w:rsidRPr="004F6750">
        <w:rPr>
          <w:rFonts w:ascii="Arial" w:hAnsi="Arial" w:cs="Arial"/>
          <w:sz w:val="18"/>
          <w:szCs w:val="18"/>
        </w:rPr>
        <w:t>(</w:t>
      </w:r>
      <w:r w:rsidR="004F6750">
        <w:rPr>
          <w:rFonts w:ascii="Arial" w:hAnsi="Arial" w:cs="Arial"/>
          <w:sz w:val="18"/>
          <w:szCs w:val="18"/>
        </w:rPr>
        <w:t>“</w:t>
      </w:r>
      <w:proofErr w:type="spellStart"/>
      <w:r w:rsidR="00CA416B">
        <w:rPr>
          <w:rFonts w:ascii="Arial" w:hAnsi="Arial" w:cs="Arial"/>
          <w:sz w:val="18"/>
          <w:szCs w:val="18"/>
        </w:rPr>
        <w:t>Enaex</w:t>
      </w:r>
      <w:proofErr w:type="spellEnd"/>
      <w:r w:rsidR="004F6750">
        <w:rPr>
          <w:rFonts w:ascii="Arial" w:hAnsi="Arial" w:cs="Arial"/>
          <w:sz w:val="18"/>
          <w:szCs w:val="18"/>
        </w:rPr>
        <w:t>”)</w:t>
      </w:r>
      <w:r w:rsidR="009417AE" w:rsidRPr="004B106D">
        <w:rPr>
          <w:rFonts w:ascii="Arial" w:hAnsi="Arial" w:cs="Arial"/>
          <w:sz w:val="18"/>
          <w:szCs w:val="18"/>
        </w:rPr>
        <w:t xml:space="preserve"> wish to enter into discussions</w:t>
      </w:r>
      <w:r w:rsidR="005E1FB7">
        <w:rPr>
          <w:rFonts w:ascii="Arial" w:hAnsi="Arial" w:cs="Arial"/>
          <w:sz w:val="18"/>
          <w:szCs w:val="18"/>
        </w:rPr>
        <w:t>/an agreement</w:t>
      </w:r>
      <w:r w:rsidR="00A74171">
        <w:rPr>
          <w:rFonts w:ascii="Arial" w:hAnsi="Arial" w:cs="Arial"/>
          <w:sz w:val="18"/>
          <w:szCs w:val="18"/>
        </w:rPr>
        <w:t xml:space="preserve"> </w:t>
      </w:r>
      <w:r w:rsidR="00492E8E">
        <w:rPr>
          <w:rFonts w:ascii="Arial" w:hAnsi="Arial" w:cs="Arial"/>
          <w:sz w:val="18"/>
          <w:szCs w:val="18"/>
        </w:rPr>
        <w:t>for</w:t>
      </w:r>
      <w:r w:rsidR="00AA23C7">
        <w:rPr>
          <w:rFonts w:ascii="Arial" w:hAnsi="Arial" w:cs="Arial"/>
          <w:sz w:val="18"/>
          <w:szCs w:val="18"/>
        </w:rPr>
        <w:t xml:space="preserve"> “</w:t>
      </w:r>
      <w:proofErr w:type="spellStart"/>
      <w:r w:rsidR="00513D4B" w:rsidRPr="00513D4B">
        <w:rPr>
          <w:rFonts w:ascii="Arial" w:hAnsi="Arial" w:cs="Arial"/>
          <w:i/>
          <w:iCs/>
          <w:sz w:val="18"/>
          <w:szCs w:val="18"/>
        </w:rPr>
        <w:t>Enaex</w:t>
      </w:r>
      <w:proofErr w:type="spellEnd"/>
      <w:r w:rsidR="00513D4B" w:rsidRPr="00513D4B">
        <w:rPr>
          <w:rFonts w:ascii="Arial" w:hAnsi="Arial" w:cs="Arial"/>
          <w:i/>
          <w:iCs/>
          <w:sz w:val="18"/>
          <w:szCs w:val="18"/>
        </w:rPr>
        <w:t xml:space="preserve"> Africa has identified Stellenbosch University as an entity that </w:t>
      </w:r>
      <w:proofErr w:type="spellStart"/>
      <w:r w:rsidR="00513D4B" w:rsidRPr="00513D4B">
        <w:rPr>
          <w:rFonts w:ascii="Arial" w:hAnsi="Arial" w:cs="Arial"/>
          <w:i/>
          <w:iCs/>
          <w:sz w:val="18"/>
          <w:szCs w:val="18"/>
        </w:rPr>
        <w:t>Enaex</w:t>
      </w:r>
      <w:proofErr w:type="spellEnd"/>
      <w:r w:rsidR="00513D4B" w:rsidRPr="00513D4B">
        <w:rPr>
          <w:rFonts w:ascii="Arial" w:hAnsi="Arial" w:cs="Arial"/>
          <w:i/>
          <w:iCs/>
          <w:sz w:val="18"/>
          <w:szCs w:val="18"/>
        </w:rPr>
        <w:t xml:space="preserve"> Africa may wish to engage from time to time to, inter alia, provide consulting services to or collaborate with </w:t>
      </w:r>
      <w:proofErr w:type="spellStart"/>
      <w:r w:rsidR="00513D4B" w:rsidRPr="00513D4B">
        <w:rPr>
          <w:rFonts w:ascii="Arial" w:hAnsi="Arial" w:cs="Arial"/>
          <w:i/>
          <w:iCs/>
          <w:sz w:val="18"/>
          <w:szCs w:val="18"/>
        </w:rPr>
        <w:t>Enaex</w:t>
      </w:r>
      <w:proofErr w:type="spellEnd"/>
      <w:r w:rsidR="00513D4B" w:rsidRPr="00513D4B">
        <w:rPr>
          <w:rFonts w:ascii="Arial" w:hAnsi="Arial" w:cs="Arial"/>
          <w:i/>
          <w:iCs/>
          <w:sz w:val="18"/>
          <w:szCs w:val="18"/>
        </w:rPr>
        <w:t xml:space="preserve"> Africa on various matters</w:t>
      </w:r>
      <w:r w:rsidR="009E2EC5" w:rsidRPr="009E2EC5">
        <w:rPr>
          <w:rFonts w:ascii="Arial" w:hAnsi="Arial" w:cs="Arial"/>
          <w:i/>
          <w:iCs/>
          <w:sz w:val="18"/>
          <w:szCs w:val="18"/>
        </w:rPr>
        <w:t>.</w:t>
      </w:r>
      <w:r w:rsidR="00A74171" w:rsidRPr="00A74171">
        <w:rPr>
          <w:rFonts w:ascii="Arial" w:hAnsi="Arial" w:cs="Arial"/>
          <w:i/>
          <w:iCs/>
          <w:sz w:val="18"/>
          <w:szCs w:val="18"/>
        </w:rPr>
        <w:t>”</w:t>
      </w:r>
      <w:r w:rsidR="005D55E9">
        <w:rPr>
          <w:rFonts w:ascii="Arial" w:hAnsi="Arial" w:cs="Arial"/>
          <w:sz w:val="18"/>
          <w:szCs w:val="18"/>
        </w:rPr>
        <w:t xml:space="preserve"> </w:t>
      </w:r>
      <w:r w:rsidR="00252854" w:rsidRPr="00A74171">
        <w:rPr>
          <w:rFonts w:ascii="Arial" w:hAnsi="Arial" w:cs="Arial"/>
          <w:sz w:val="18"/>
          <w:szCs w:val="18"/>
        </w:rPr>
        <w:t xml:space="preserve">hereinafter </w:t>
      </w:r>
      <w:r w:rsidR="004B106D" w:rsidRPr="00A74171">
        <w:rPr>
          <w:rFonts w:ascii="Arial" w:hAnsi="Arial" w:cs="Arial"/>
          <w:sz w:val="18"/>
          <w:szCs w:val="18"/>
        </w:rPr>
        <w:t>(</w:t>
      </w:r>
      <w:r w:rsidR="00252854" w:rsidRPr="00A74171">
        <w:rPr>
          <w:rFonts w:ascii="Arial" w:hAnsi="Arial" w:cs="Arial"/>
          <w:sz w:val="18"/>
          <w:szCs w:val="18"/>
        </w:rPr>
        <w:t>“</w:t>
      </w:r>
      <w:r w:rsidR="00252854" w:rsidRPr="00A74171">
        <w:rPr>
          <w:rFonts w:ascii="Arial" w:hAnsi="Arial" w:cs="Arial"/>
          <w:b/>
          <w:sz w:val="18"/>
          <w:szCs w:val="18"/>
        </w:rPr>
        <w:t>the Purpose</w:t>
      </w:r>
      <w:r w:rsidR="00252854" w:rsidRPr="00A74171">
        <w:rPr>
          <w:rFonts w:ascii="Arial" w:hAnsi="Arial" w:cs="Arial"/>
          <w:sz w:val="18"/>
          <w:szCs w:val="18"/>
        </w:rPr>
        <w:t>”)</w:t>
      </w:r>
      <w:r w:rsidR="000A6593" w:rsidRPr="00A74171">
        <w:rPr>
          <w:rFonts w:ascii="Arial" w:hAnsi="Arial" w:cs="Arial"/>
          <w:sz w:val="18"/>
          <w:szCs w:val="18"/>
        </w:rPr>
        <w:t xml:space="preserve"> </w:t>
      </w:r>
      <w:r w:rsidR="005E1FB7" w:rsidRPr="00A74171">
        <w:rPr>
          <w:rFonts w:ascii="Arial" w:hAnsi="Arial" w:cs="Arial"/>
          <w:sz w:val="18"/>
          <w:szCs w:val="18"/>
        </w:rPr>
        <w:t>and have agreed to</w:t>
      </w:r>
      <w:r w:rsidR="009417AE" w:rsidRPr="00A74171">
        <w:rPr>
          <w:rFonts w:ascii="Arial" w:hAnsi="Arial" w:cs="Arial"/>
          <w:sz w:val="18"/>
          <w:szCs w:val="18"/>
        </w:rPr>
        <w:t xml:space="preserve"> a Non-Disclosure Agreement </w:t>
      </w:r>
      <w:r w:rsidR="00F055DF" w:rsidRPr="00A74171">
        <w:rPr>
          <w:rFonts w:ascii="Arial" w:hAnsi="Arial" w:cs="Arial"/>
          <w:sz w:val="18"/>
          <w:szCs w:val="18"/>
        </w:rPr>
        <w:t xml:space="preserve">(“the NDA”) </w:t>
      </w:r>
      <w:r w:rsidR="005E1FB7" w:rsidRPr="00A74171">
        <w:rPr>
          <w:rFonts w:ascii="Arial" w:hAnsi="Arial" w:cs="Arial"/>
          <w:sz w:val="18"/>
          <w:szCs w:val="18"/>
        </w:rPr>
        <w:t xml:space="preserve">or confidentiality clauses </w:t>
      </w:r>
      <w:r w:rsidR="000A6593" w:rsidRPr="00A74171">
        <w:rPr>
          <w:rFonts w:ascii="Arial" w:hAnsi="Arial" w:cs="Arial"/>
          <w:sz w:val="18"/>
          <w:szCs w:val="18"/>
        </w:rPr>
        <w:t xml:space="preserve">under contract number </w:t>
      </w:r>
      <w:r w:rsidR="00A74171" w:rsidRPr="00A94429">
        <w:rPr>
          <w:rFonts w:ascii="Arial" w:hAnsi="Arial" w:cs="Arial"/>
          <w:b/>
          <w:bCs/>
          <w:sz w:val="18"/>
          <w:szCs w:val="18"/>
        </w:rPr>
        <w:t>S</w:t>
      </w:r>
      <w:r w:rsidR="00A94429" w:rsidRPr="00A94429">
        <w:rPr>
          <w:rFonts w:ascii="Arial" w:hAnsi="Arial" w:cs="Arial"/>
          <w:b/>
          <w:bCs/>
          <w:sz w:val="18"/>
          <w:szCs w:val="18"/>
        </w:rPr>
        <w:t>008856</w:t>
      </w:r>
      <w:r w:rsidR="00A74171" w:rsidRPr="00A74171">
        <w:rPr>
          <w:rFonts w:ascii="Arial" w:hAnsi="Arial" w:cs="Arial"/>
          <w:sz w:val="18"/>
          <w:szCs w:val="18"/>
        </w:rPr>
        <w:t xml:space="preserve">. </w:t>
      </w:r>
    </w:p>
    <w:p w14:paraId="676F8E27" w14:textId="77777777" w:rsidR="00D01A2A" w:rsidRPr="007A06D7" w:rsidRDefault="00D01A2A" w:rsidP="007A06D7">
      <w:pPr>
        <w:pStyle w:val="ListParagraph"/>
        <w:spacing w:line="240" w:lineRule="auto"/>
        <w:ind w:left="567"/>
        <w:jc w:val="left"/>
        <w:rPr>
          <w:rFonts w:ascii="Arial" w:hAnsi="Arial" w:cs="Arial"/>
          <w:sz w:val="18"/>
          <w:szCs w:val="18"/>
        </w:rPr>
      </w:pPr>
    </w:p>
    <w:p w14:paraId="3DAD4E14" w14:textId="77777777" w:rsidR="00D01A2A" w:rsidRPr="007A06D7" w:rsidRDefault="00D01A2A" w:rsidP="00D01A2A">
      <w:pPr>
        <w:pStyle w:val="ListParagraph"/>
        <w:spacing w:line="240" w:lineRule="auto"/>
        <w:ind w:left="927"/>
        <w:rPr>
          <w:rFonts w:ascii="Arial" w:hAnsi="Arial" w:cs="Arial"/>
          <w:sz w:val="18"/>
          <w:szCs w:val="18"/>
        </w:rPr>
      </w:pPr>
    </w:p>
    <w:p w14:paraId="3C991BEC" w14:textId="259BA4D8" w:rsidR="00252854" w:rsidRPr="007A06D7" w:rsidRDefault="009417AE" w:rsidP="007A06D7">
      <w:pPr>
        <w:pStyle w:val="ListParagraph"/>
        <w:numPr>
          <w:ilvl w:val="0"/>
          <w:numId w:val="2"/>
        </w:numPr>
        <w:spacing w:line="240" w:lineRule="auto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D01A2A" w:rsidRPr="007A06D7">
        <w:rPr>
          <w:rFonts w:ascii="Arial" w:hAnsi="Arial" w:cs="Arial"/>
          <w:sz w:val="18"/>
          <w:szCs w:val="18"/>
        </w:rPr>
        <w:t xml:space="preserve">n connection with the </w:t>
      </w:r>
      <w:r w:rsidR="0023737B" w:rsidRPr="007A06D7">
        <w:rPr>
          <w:rFonts w:ascii="Arial" w:hAnsi="Arial" w:cs="Arial"/>
          <w:sz w:val="18"/>
          <w:szCs w:val="18"/>
        </w:rPr>
        <w:t>Purpose,</w:t>
      </w:r>
      <w:r w:rsidR="00D01A2A" w:rsidRPr="007A06D7">
        <w:rPr>
          <w:rFonts w:ascii="Arial" w:hAnsi="Arial" w:cs="Arial"/>
          <w:sz w:val="18"/>
          <w:szCs w:val="18"/>
        </w:rPr>
        <w:t xml:space="preserve"> it will be necessary for certain</w:t>
      </w:r>
      <w:r>
        <w:rPr>
          <w:rFonts w:ascii="Arial" w:hAnsi="Arial" w:cs="Arial"/>
          <w:sz w:val="18"/>
          <w:szCs w:val="18"/>
        </w:rPr>
        <w:t xml:space="preserve"> of </w:t>
      </w:r>
      <w:proofErr w:type="spellStart"/>
      <w:r w:rsidR="00CA416B">
        <w:rPr>
          <w:rFonts w:ascii="Arial" w:hAnsi="Arial" w:cs="Arial"/>
          <w:sz w:val="18"/>
          <w:szCs w:val="18"/>
        </w:rPr>
        <w:t>Enaex’s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D01A2A" w:rsidRPr="007A06D7">
        <w:rPr>
          <w:rFonts w:ascii="Arial" w:hAnsi="Arial" w:cs="Arial"/>
          <w:sz w:val="18"/>
          <w:szCs w:val="18"/>
        </w:rPr>
        <w:t xml:space="preserve">Confidential Information to be </w:t>
      </w:r>
      <w:r>
        <w:rPr>
          <w:rFonts w:ascii="Arial" w:hAnsi="Arial" w:cs="Arial"/>
          <w:sz w:val="18"/>
          <w:szCs w:val="18"/>
        </w:rPr>
        <w:t>provided by</w:t>
      </w:r>
      <w:r w:rsidR="00536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416B">
        <w:rPr>
          <w:rFonts w:ascii="Arial" w:hAnsi="Arial" w:cs="Arial"/>
          <w:sz w:val="18"/>
          <w:szCs w:val="18"/>
        </w:rPr>
        <w:t>Enaex</w:t>
      </w:r>
      <w:proofErr w:type="spellEnd"/>
      <w:r w:rsidR="00CA416B">
        <w:rPr>
          <w:rFonts w:ascii="Arial" w:hAnsi="Arial" w:cs="Arial"/>
          <w:sz w:val="18"/>
          <w:szCs w:val="18"/>
        </w:rPr>
        <w:t xml:space="preserve"> </w:t>
      </w:r>
      <w:r w:rsidR="0053632C">
        <w:rPr>
          <w:rFonts w:ascii="Arial" w:hAnsi="Arial" w:cs="Arial"/>
          <w:sz w:val="18"/>
          <w:szCs w:val="18"/>
        </w:rPr>
        <w:t>and/</w:t>
      </w:r>
      <w:r>
        <w:rPr>
          <w:rFonts w:ascii="Arial" w:hAnsi="Arial" w:cs="Arial"/>
          <w:sz w:val="18"/>
          <w:szCs w:val="18"/>
        </w:rPr>
        <w:t xml:space="preserve"> or </w:t>
      </w:r>
      <w:r w:rsidR="00D01A2A" w:rsidRPr="007A06D7">
        <w:rPr>
          <w:rFonts w:ascii="Arial" w:hAnsi="Arial" w:cs="Arial"/>
          <w:sz w:val="18"/>
          <w:szCs w:val="18"/>
        </w:rPr>
        <w:t xml:space="preserve">the University </w:t>
      </w:r>
      <w:r w:rsidR="0053632C">
        <w:rPr>
          <w:rFonts w:ascii="Arial" w:hAnsi="Arial" w:cs="Arial"/>
          <w:sz w:val="18"/>
          <w:szCs w:val="18"/>
        </w:rPr>
        <w:t>to</w:t>
      </w:r>
      <w:r w:rsidR="00D01A2A" w:rsidRPr="007A06D7">
        <w:rPr>
          <w:rFonts w:ascii="Arial" w:hAnsi="Arial" w:cs="Arial"/>
          <w:sz w:val="18"/>
          <w:szCs w:val="18"/>
        </w:rPr>
        <w:t xml:space="preserve"> the Party. </w:t>
      </w:r>
      <w:r w:rsidR="00F16473" w:rsidRPr="007A06D7">
        <w:rPr>
          <w:rFonts w:ascii="Arial" w:hAnsi="Arial" w:cs="Arial"/>
          <w:sz w:val="18"/>
          <w:szCs w:val="18"/>
        </w:rPr>
        <w:t>This Confidential I</w:t>
      </w:r>
      <w:r w:rsidR="00FE324A" w:rsidRPr="007A06D7">
        <w:rPr>
          <w:rFonts w:ascii="Arial" w:hAnsi="Arial" w:cs="Arial"/>
          <w:sz w:val="18"/>
          <w:szCs w:val="18"/>
        </w:rPr>
        <w:t xml:space="preserve">nformation means </w:t>
      </w:r>
      <w:r w:rsidR="00252854" w:rsidRPr="007A06D7">
        <w:rPr>
          <w:rFonts w:ascii="Arial" w:hAnsi="Arial" w:cs="Arial"/>
          <w:sz w:val="18"/>
          <w:szCs w:val="18"/>
        </w:rPr>
        <w:t xml:space="preserve">any information disclosed </w:t>
      </w:r>
      <w:r w:rsidR="0053632C">
        <w:rPr>
          <w:rFonts w:ascii="Arial" w:hAnsi="Arial" w:cs="Arial"/>
          <w:sz w:val="18"/>
          <w:szCs w:val="18"/>
        </w:rPr>
        <w:t>to</w:t>
      </w:r>
      <w:r w:rsidR="00252854" w:rsidRPr="007A06D7">
        <w:rPr>
          <w:rFonts w:ascii="Arial" w:hAnsi="Arial" w:cs="Arial"/>
          <w:sz w:val="18"/>
          <w:szCs w:val="18"/>
        </w:rPr>
        <w:t xml:space="preserve"> the</w:t>
      </w:r>
      <w:r w:rsidR="00FE324A" w:rsidRPr="007A06D7">
        <w:rPr>
          <w:rFonts w:ascii="Arial" w:hAnsi="Arial" w:cs="Arial"/>
          <w:sz w:val="18"/>
          <w:szCs w:val="18"/>
        </w:rPr>
        <w:t xml:space="preserve"> Party which has been</w:t>
      </w:r>
      <w:r w:rsidR="00F055DF">
        <w:rPr>
          <w:rFonts w:ascii="Arial" w:hAnsi="Arial" w:cs="Arial"/>
          <w:sz w:val="18"/>
          <w:szCs w:val="18"/>
        </w:rPr>
        <w:t xml:space="preserve"> defined as confidential in terms of the NDA</w:t>
      </w:r>
      <w:r w:rsidR="00FE324A" w:rsidRPr="007A06D7">
        <w:rPr>
          <w:rFonts w:ascii="Arial" w:hAnsi="Arial" w:cs="Arial"/>
          <w:sz w:val="18"/>
          <w:szCs w:val="18"/>
        </w:rPr>
        <w:t>;</w:t>
      </w:r>
    </w:p>
    <w:p w14:paraId="58D11196" w14:textId="77777777" w:rsidR="00D01A2A" w:rsidRPr="007A06D7" w:rsidRDefault="00D01A2A" w:rsidP="00D01A2A">
      <w:pPr>
        <w:pStyle w:val="ListParagraph"/>
        <w:spacing w:line="240" w:lineRule="auto"/>
        <w:ind w:left="927"/>
        <w:rPr>
          <w:rFonts w:ascii="Arial" w:hAnsi="Arial" w:cs="Arial"/>
          <w:sz w:val="18"/>
          <w:szCs w:val="18"/>
        </w:rPr>
      </w:pPr>
    </w:p>
    <w:p w14:paraId="679C9410" w14:textId="77777777" w:rsidR="00252854" w:rsidRPr="007A06D7" w:rsidRDefault="00F055DF" w:rsidP="007A06D7">
      <w:pPr>
        <w:pStyle w:val="ListParagraph"/>
        <w:numPr>
          <w:ilvl w:val="0"/>
          <w:numId w:val="2"/>
        </w:numPr>
        <w:spacing w:line="240" w:lineRule="auto"/>
        <w:ind w:left="567" w:right="2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Party</w:t>
      </w:r>
      <w:r w:rsidR="00D01A2A" w:rsidRPr="007A06D7">
        <w:rPr>
          <w:rFonts w:ascii="Arial" w:hAnsi="Arial" w:cs="Arial"/>
          <w:sz w:val="18"/>
          <w:szCs w:val="18"/>
        </w:rPr>
        <w:t xml:space="preserve"> </w:t>
      </w:r>
      <w:r w:rsidR="007C3085" w:rsidRPr="007A06D7">
        <w:rPr>
          <w:rFonts w:ascii="Arial" w:hAnsi="Arial" w:cs="Arial"/>
          <w:sz w:val="18"/>
          <w:szCs w:val="18"/>
        </w:rPr>
        <w:t>specific</w:t>
      </w:r>
      <w:r w:rsidR="00F16473" w:rsidRPr="007A06D7">
        <w:rPr>
          <w:rFonts w:ascii="Arial" w:hAnsi="Arial" w:cs="Arial"/>
          <w:sz w:val="18"/>
          <w:szCs w:val="18"/>
        </w:rPr>
        <w:t>ally agree</w:t>
      </w:r>
      <w:r>
        <w:rPr>
          <w:rFonts w:ascii="Arial" w:hAnsi="Arial" w:cs="Arial"/>
          <w:sz w:val="18"/>
          <w:szCs w:val="18"/>
        </w:rPr>
        <w:t>s</w:t>
      </w:r>
      <w:r w:rsidR="00F16473" w:rsidRPr="007A06D7">
        <w:rPr>
          <w:rFonts w:ascii="Arial" w:hAnsi="Arial" w:cs="Arial"/>
          <w:sz w:val="18"/>
          <w:szCs w:val="18"/>
        </w:rPr>
        <w:t xml:space="preserve"> not to disclose any Confidential I</w:t>
      </w:r>
      <w:r w:rsidR="007C3085" w:rsidRPr="007A06D7">
        <w:rPr>
          <w:rFonts w:ascii="Arial" w:hAnsi="Arial" w:cs="Arial"/>
          <w:sz w:val="18"/>
          <w:szCs w:val="18"/>
        </w:rPr>
        <w:t>nformation</w:t>
      </w:r>
      <w:r w:rsidR="00F16473" w:rsidRPr="007A06D7">
        <w:rPr>
          <w:rFonts w:ascii="Arial" w:hAnsi="Arial" w:cs="Arial"/>
          <w:sz w:val="18"/>
          <w:szCs w:val="18"/>
        </w:rPr>
        <w:t xml:space="preserve"> to a third party</w:t>
      </w:r>
      <w:r w:rsidR="007C3085" w:rsidRPr="007A06D7">
        <w:rPr>
          <w:rFonts w:ascii="Arial" w:hAnsi="Arial" w:cs="Arial"/>
          <w:sz w:val="18"/>
          <w:szCs w:val="18"/>
        </w:rPr>
        <w:t xml:space="preserve"> and to protect it through the exercise of reasonable care. </w:t>
      </w:r>
      <w:r>
        <w:rPr>
          <w:rFonts w:ascii="Arial" w:hAnsi="Arial" w:cs="Arial"/>
          <w:sz w:val="18"/>
          <w:szCs w:val="18"/>
        </w:rPr>
        <w:t xml:space="preserve">The Party </w:t>
      </w:r>
      <w:r w:rsidR="007C3085" w:rsidRPr="007A06D7">
        <w:rPr>
          <w:rFonts w:ascii="Arial" w:hAnsi="Arial" w:cs="Arial"/>
          <w:sz w:val="18"/>
          <w:szCs w:val="18"/>
        </w:rPr>
        <w:t>agree</w:t>
      </w:r>
      <w:r>
        <w:rPr>
          <w:rFonts w:ascii="Arial" w:hAnsi="Arial" w:cs="Arial"/>
          <w:sz w:val="18"/>
          <w:szCs w:val="18"/>
        </w:rPr>
        <w:t>s</w:t>
      </w:r>
      <w:r w:rsidR="007C3085" w:rsidRPr="007A06D7">
        <w:rPr>
          <w:rFonts w:ascii="Arial" w:hAnsi="Arial" w:cs="Arial"/>
          <w:sz w:val="18"/>
          <w:szCs w:val="18"/>
        </w:rPr>
        <w:t xml:space="preserve"> to keep the Confidential Information in a secure environment, and not copy or use the Confidential Information except as it is reasonably necessary in connection with the Purpose.</w:t>
      </w:r>
      <w:r w:rsidR="00D01A2A" w:rsidRPr="007A06D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</w:t>
      </w:r>
      <w:r w:rsidR="00D01A2A" w:rsidRPr="007A06D7">
        <w:rPr>
          <w:rFonts w:ascii="Arial" w:hAnsi="Arial" w:cs="Arial"/>
          <w:sz w:val="18"/>
          <w:szCs w:val="18"/>
        </w:rPr>
        <w:t xml:space="preserve">ccess to this Confidential Information is for the sole purpose of the Purpose and </w:t>
      </w:r>
      <w:r>
        <w:rPr>
          <w:rFonts w:ascii="Arial" w:hAnsi="Arial" w:cs="Arial"/>
          <w:sz w:val="18"/>
          <w:szCs w:val="18"/>
        </w:rPr>
        <w:t xml:space="preserve">the Party </w:t>
      </w:r>
      <w:r w:rsidR="00D01A2A" w:rsidRPr="007A06D7">
        <w:rPr>
          <w:rFonts w:ascii="Arial" w:hAnsi="Arial" w:cs="Arial"/>
          <w:sz w:val="18"/>
          <w:szCs w:val="18"/>
        </w:rPr>
        <w:t>agree</w:t>
      </w:r>
      <w:r>
        <w:rPr>
          <w:rFonts w:ascii="Arial" w:hAnsi="Arial" w:cs="Arial"/>
          <w:sz w:val="18"/>
          <w:szCs w:val="18"/>
        </w:rPr>
        <w:t>s</w:t>
      </w:r>
      <w:r w:rsidR="00D01A2A" w:rsidRPr="007A06D7">
        <w:rPr>
          <w:rFonts w:ascii="Arial" w:hAnsi="Arial" w:cs="Arial"/>
          <w:sz w:val="18"/>
          <w:szCs w:val="18"/>
        </w:rPr>
        <w:t xml:space="preserve"> that breach of confidentiality by </w:t>
      </w:r>
      <w:r w:rsidR="00194F9B" w:rsidRPr="007A06D7">
        <w:rPr>
          <w:rFonts w:ascii="Arial" w:hAnsi="Arial" w:cs="Arial"/>
          <w:sz w:val="18"/>
          <w:szCs w:val="18"/>
        </w:rPr>
        <w:t>me</w:t>
      </w:r>
      <w:r w:rsidR="00D01A2A" w:rsidRPr="007A06D7">
        <w:rPr>
          <w:rFonts w:ascii="Arial" w:hAnsi="Arial" w:cs="Arial"/>
          <w:sz w:val="18"/>
          <w:szCs w:val="18"/>
        </w:rPr>
        <w:t xml:space="preserve"> may result in sanctions, civil or criminal prosecutions against the University or </w:t>
      </w:r>
      <w:r>
        <w:rPr>
          <w:rFonts w:ascii="Arial" w:hAnsi="Arial" w:cs="Arial"/>
          <w:sz w:val="18"/>
          <w:szCs w:val="18"/>
        </w:rPr>
        <w:t>the Party</w:t>
      </w:r>
      <w:r w:rsidR="00D01A2A" w:rsidRPr="007A06D7">
        <w:rPr>
          <w:rFonts w:ascii="Arial" w:hAnsi="Arial" w:cs="Arial"/>
          <w:sz w:val="18"/>
          <w:szCs w:val="18"/>
        </w:rPr>
        <w:t xml:space="preserve"> and/or University disciplinary action against </w:t>
      </w:r>
      <w:r>
        <w:rPr>
          <w:rFonts w:ascii="Arial" w:hAnsi="Arial" w:cs="Arial"/>
          <w:sz w:val="18"/>
          <w:szCs w:val="18"/>
        </w:rPr>
        <w:t>the Party</w:t>
      </w:r>
      <w:r w:rsidR="00D01A2A" w:rsidRPr="007A06D7">
        <w:rPr>
          <w:rFonts w:ascii="Arial" w:hAnsi="Arial" w:cs="Arial"/>
          <w:sz w:val="18"/>
          <w:szCs w:val="18"/>
        </w:rPr>
        <w:t>.</w:t>
      </w:r>
    </w:p>
    <w:p w14:paraId="7CE90B37" w14:textId="77777777" w:rsidR="007C3085" w:rsidRPr="007A06D7" w:rsidRDefault="007C3085" w:rsidP="00D01A2A">
      <w:pPr>
        <w:spacing w:line="240" w:lineRule="auto"/>
        <w:rPr>
          <w:rFonts w:ascii="Arial" w:hAnsi="Arial" w:cs="Arial"/>
          <w:sz w:val="18"/>
          <w:szCs w:val="18"/>
        </w:rPr>
      </w:pPr>
    </w:p>
    <w:p w14:paraId="13604248" w14:textId="77777777" w:rsidR="007C3085" w:rsidRPr="007A06D7" w:rsidRDefault="007C3085" w:rsidP="007A06D7">
      <w:pPr>
        <w:pStyle w:val="Heading2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 xml:space="preserve">The </w:t>
      </w:r>
      <w:proofErr w:type="spellStart"/>
      <w:r w:rsidRPr="007A06D7">
        <w:rPr>
          <w:rFonts w:ascii="Arial" w:hAnsi="Arial" w:cs="Arial"/>
          <w:sz w:val="18"/>
          <w:szCs w:val="18"/>
        </w:rPr>
        <w:t>aforegoing</w:t>
      </w:r>
      <w:proofErr w:type="spellEnd"/>
      <w:r w:rsidRPr="007A06D7">
        <w:rPr>
          <w:rFonts w:ascii="Arial" w:hAnsi="Arial" w:cs="Arial"/>
          <w:sz w:val="18"/>
          <w:szCs w:val="18"/>
        </w:rPr>
        <w:t xml:space="preserve"> obligations shall not apply to any information which -</w:t>
      </w:r>
    </w:p>
    <w:p w14:paraId="6EDB7D06" w14:textId="77777777" w:rsidR="007C3085" w:rsidRPr="007A06D7" w:rsidRDefault="007C3085" w:rsidP="007A06D7">
      <w:pPr>
        <w:pStyle w:val="Heading3"/>
        <w:keepNext w:val="0"/>
        <w:numPr>
          <w:ilvl w:val="0"/>
          <w:numId w:val="0"/>
        </w:numPr>
        <w:ind w:left="567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>3.1 can be demonstrated to have been lawfully in the public domain at the time of disclosure or subsequently and lawfully becomes part of the public domain by publication or otherwise;</w:t>
      </w:r>
    </w:p>
    <w:p w14:paraId="75584A36" w14:textId="77777777" w:rsidR="007C3085" w:rsidRPr="007A06D7" w:rsidRDefault="007C3085" w:rsidP="007A06D7">
      <w:pPr>
        <w:pStyle w:val="Heading3"/>
        <w:keepNext w:val="0"/>
        <w:numPr>
          <w:ilvl w:val="0"/>
          <w:numId w:val="0"/>
        </w:numPr>
        <w:ind w:left="567" w:firstLine="11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>3.2 can be demonstrated through documentary proof to have been lawfully in the</w:t>
      </w:r>
      <w:r w:rsidR="00F055DF">
        <w:rPr>
          <w:rFonts w:ascii="Arial" w:hAnsi="Arial" w:cs="Arial"/>
          <w:sz w:val="18"/>
          <w:szCs w:val="18"/>
        </w:rPr>
        <w:t xml:space="preserve"> Party</w:t>
      </w:r>
      <w:r w:rsidRPr="007A06D7">
        <w:rPr>
          <w:rFonts w:ascii="Arial" w:hAnsi="Arial" w:cs="Arial"/>
          <w:sz w:val="18"/>
          <w:szCs w:val="18"/>
        </w:rPr>
        <w:t>’s possession prior to disclosure;</w:t>
      </w:r>
    </w:p>
    <w:p w14:paraId="5723DD58" w14:textId="276DA074" w:rsidR="007C3085" w:rsidRPr="007A06D7" w:rsidRDefault="007C3085" w:rsidP="007A06D7">
      <w:pPr>
        <w:pStyle w:val="Heading3"/>
        <w:keepNext w:val="0"/>
        <w:numPr>
          <w:ilvl w:val="0"/>
          <w:numId w:val="0"/>
        </w:numPr>
        <w:ind w:left="567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 xml:space="preserve">3.3 subsequently becomes available to the </w:t>
      </w:r>
      <w:r w:rsidR="00F055DF">
        <w:rPr>
          <w:rFonts w:ascii="Arial" w:hAnsi="Arial" w:cs="Arial"/>
          <w:sz w:val="18"/>
          <w:szCs w:val="18"/>
        </w:rPr>
        <w:t>Party</w:t>
      </w:r>
      <w:r w:rsidRPr="007A06D7">
        <w:rPr>
          <w:rFonts w:ascii="Arial" w:hAnsi="Arial" w:cs="Arial"/>
          <w:sz w:val="18"/>
          <w:szCs w:val="18"/>
        </w:rPr>
        <w:t xml:space="preserve"> from a source other than </w:t>
      </w:r>
      <w:proofErr w:type="spellStart"/>
      <w:r w:rsidR="00CA416B">
        <w:rPr>
          <w:rFonts w:ascii="Arial" w:hAnsi="Arial" w:cs="Arial"/>
          <w:sz w:val="18"/>
          <w:szCs w:val="18"/>
        </w:rPr>
        <w:t>Enaex</w:t>
      </w:r>
      <w:proofErr w:type="spellEnd"/>
      <w:r w:rsidRPr="007A06D7">
        <w:rPr>
          <w:rFonts w:ascii="Arial" w:hAnsi="Arial" w:cs="Arial"/>
          <w:sz w:val="18"/>
          <w:szCs w:val="18"/>
        </w:rPr>
        <w:t>, which source is lawfully entitled without any restriction on disclosure to disclose such information; or</w:t>
      </w:r>
    </w:p>
    <w:p w14:paraId="1DAF6E2E" w14:textId="51008795" w:rsidR="00F16473" w:rsidRDefault="007C3085" w:rsidP="00414553">
      <w:pPr>
        <w:pStyle w:val="Heading3"/>
        <w:keepNext w:val="0"/>
        <w:numPr>
          <w:ilvl w:val="0"/>
          <w:numId w:val="0"/>
        </w:numPr>
        <w:ind w:left="567"/>
        <w:rPr>
          <w:rFonts w:ascii="Arial" w:hAnsi="Arial" w:cs="Arial"/>
          <w:sz w:val="18"/>
          <w:szCs w:val="18"/>
        </w:rPr>
      </w:pPr>
      <w:r w:rsidRPr="007A06D7">
        <w:rPr>
          <w:rFonts w:ascii="Arial" w:hAnsi="Arial" w:cs="Arial"/>
          <w:sz w:val="18"/>
          <w:szCs w:val="18"/>
        </w:rPr>
        <w:t xml:space="preserve">3.4 is disclosed pursuant to a requirement or request by operation of law or by any court of competent jurisdiction, provided that the </w:t>
      </w:r>
      <w:r w:rsidR="00F055DF">
        <w:rPr>
          <w:rFonts w:ascii="Arial" w:hAnsi="Arial" w:cs="Arial"/>
          <w:sz w:val="18"/>
          <w:szCs w:val="18"/>
        </w:rPr>
        <w:t>Party</w:t>
      </w:r>
      <w:r w:rsidRPr="007A06D7">
        <w:rPr>
          <w:rFonts w:ascii="Arial" w:hAnsi="Arial" w:cs="Arial"/>
          <w:sz w:val="18"/>
          <w:szCs w:val="18"/>
        </w:rPr>
        <w:t xml:space="preserve"> gives as much notice of such impending disclosure as is reasonably possible and provide </w:t>
      </w:r>
      <w:proofErr w:type="spellStart"/>
      <w:r w:rsidR="00CA416B">
        <w:rPr>
          <w:rFonts w:ascii="Arial" w:hAnsi="Arial" w:cs="Arial"/>
          <w:sz w:val="18"/>
          <w:szCs w:val="18"/>
        </w:rPr>
        <w:t>Enaex</w:t>
      </w:r>
      <w:proofErr w:type="spellEnd"/>
      <w:r w:rsidRPr="007A06D7">
        <w:rPr>
          <w:rFonts w:ascii="Arial" w:hAnsi="Arial" w:cs="Arial"/>
          <w:sz w:val="18"/>
          <w:szCs w:val="18"/>
        </w:rPr>
        <w:t xml:space="preserve"> with all reasonable assistance in preventing and/or limiting such disclosure.  </w:t>
      </w:r>
    </w:p>
    <w:p w14:paraId="3522F373" w14:textId="77777777" w:rsidR="00414553" w:rsidRPr="00414553" w:rsidRDefault="00414553" w:rsidP="00414553"/>
    <w:p w14:paraId="6E22898A" w14:textId="193864EE" w:rsidR="00252854" w:rsidRPr="007A06D7" w:rsidRDefault="00252854" w:rsidP="007A06D7">
      <w:pPr>
        <w:pStyle w:val="ListParagraph"/>
        <w:numPr>
          <w:ilvl w:val="0"/>
          <w:numId w:val="2"/>
        </w:numPr>
        <w:spacing w:line="240" w:lineRule="auto"/>
        <w:ind w:left="567"/>
        <w:rPr>
          <w:rFonts w:ascii="Arial" w:hAnsi="Arial" w:cs="Arial"/>
          <w:sz w:val="18"/>
          <w:szCs w:val="18"/>
        </w:rPr>
      </w:pPr>
      <w:bookmarkStart w:id="0" w:name="_Ref130976512"/>
      <w:r w:rsidRPr="007A06D7">
        <w:rPr>
          <w:rFonts w:ascii="Arial" w:hAnsi="Arial" w:cs="Arial"/>
          <w:sz w:val="18"/>
          <w:szCs w:val="18"/>
          <w:lang w:val="en-GB"/>
        </w:rPr>
        <w:t xml:space="preserve">Notwithstanding the completion </w:t>
      </w:r>
      <w:r w:rsidR="00F16473" w:rsidRPr="007A06D7">
        <w:rPr>
          <w:rFonts w:ascii="Arial" w:hAnsi="Arial" w:cs="Arial"/>
          <w:sz w:val="18"/>
          <w:szCs w:val="18"/>
          <w:lang w:val="en-GB"/>
        </w:rPr>
        <w:t>or non-completion of the Purpose</w:t>
      </w:r>
      <w:r w:rsidR="00194F9B" w:rsidRPr="007A06D7">
        <w:rPr>
          <w:rFonts w:ascii="Arial" w:hAnsi="Arial" w:cs="Arial"/>
          <w:sz w:val="18"/>
          <w:szCs w:val="18"/>
          <w:lang w:val="en-GB"/>
        </w:rPr>
        <w:t>, or the termination of University’s</w:t>
      </w:r>
      <w:r w:rsidRPr="007A06D7">
        <w:rPr>
          <w:rFonts w:ascii="Arial" w:hAnsi="Arial" w:cs="Arial"/>
          <w:sz w:val="18"/>
          <w:szCs w:val="18"/>
          <w:lang w:val="en-GB"/>
        </w:rPr>
        <w:t xml:space="preserve"> involvement with it, t</w:t>
      </w:r>
      <w:r w:rsidRPr="007A06D7">
        <w:rPr>
          <w:rFonts w:ascii="Arial" w:eastAsia="MS Mincho" w:hAnsi="Arial" w:cs="Arial"/>
          <w:sz w:val="18"/>
          <w:szCs w:val="18"/>
        </w:rPr>
        <w:t xml:space="preserve">his Agreement shall commence on the Signature Date and shall remain </w:t>
      </w:r>
      <w:r w:rsidR="00614370">
        <w:rPr>
          <w:rFonts w:ascii="Arial" w:eastAsia="MS Mincho" w:hAnsi="Arial" w:cs="Arial"/>
          <w:sz w:val="18"/>
          <w:szCs w:val="18"/>
        </w:rPr>
        <w:t xml:space="preserve">in force and effect for a period of </w:t>
      </w:r>
      <w:r w:rsidR="00CA416B">
        <w:rPr>
          <w:rFonts w:ascii="Arial" w:eastAsia="MS Mincho" w:hAnsi="Arial" w:cs="Arial"/>
          <w:sz w:val="18"/>
          <w:szCs w:val="18"/>
        </w:rPr>
        <w:t xml:space="preserve">3 </w:t>
      </w:r>
      <w:r w:rsidR="00985485">
        <w:rPr>
          <w:rFonts w:ascii="Arial" w:eastAsia="MS Mincho" w:hAnsi="Arial" w:cs="Arial"/>
          <w:sz w:val="18"/>
          <w:szCs w:val="18"/>
        </w:rPr>
        <w:t>(</w:t>
      </w:r>
      <w:r w:rsidR="00CA416B">
        <w:rPr>
          <w:rFonts w:ascii="Arial" w:eastAsia="MS Mincho" w:hAnsi="Arial" w:cs="Arial"/>
          <w:sz w:val="18"/>
          <w:szCs w:val="18"/>
        </w:rPr>
        <w:t>three</w:t>
      </w:r>
      <w:r w:rsidR="00985485">
        <w:rPr>
          <w:rFonts w:ascii="Arial" w:eastAsia="MS Mincho" w:hAnsi="Arial" w:cs="Arial"/>
          <w:sz w:val="18"/>
          <w:szCs w:val="18"/>
        </w:rPr>
        <w:t>)</w:t>
      </w:r>
      <w:r w:rsidR="0023737B">
        <w:rPr>
          <w:rFonts w:ascii="Arial" w:eastAsia="MS Mincho" w:hAnsi="Arial" w:cs="Arial"/>
          <w:sz w:val="18"/>
          <w:szCs w:val="18"/>
        </w:rPr>
        <w:t xml:space="preserve"> years</w:t>
      </w:r>
      <w:r w:rsidRPr="007A06D7">
        <w:rPr>
          <w:rFonts w:ascii="Arial" w:eastAsia="MS Mincho" w:hAnsi="Arial" w:cs="Arial"/>
          <w:sz w:val="18"/>
          <w:szCs w:val="18"/>
        </w:rPr>
        <w:t xml:space="preserve">, unless </w:t>
      </w:r>
      <w:r w:rsidR="00924A85">
        <w:rPr>
          <w:rFonts w:ascii="Arial" w:eastAsia="MS Mincho" w:hAnsi="Arial" w:cs="Arial"/>
          <w:sz w:val="18"/>
          <w:szCs w:val="18"/>
        </w:rPr>
        <w:t xml:space="preserve">amended or </w:t>
      </w:r>
      <w:r w:rsidRPr="007A06D7">
        <w:rPr>
          <w:rFonts w:ascii="Arial" w:eastAsia="MS Mincho" w:hAnsi="Arial" w:cs="Arial"/>
          <w:sz w:val="18"/>
          <w:szCs w:val="18"/>
        </w:rPr>
        <w:t>replaced by another agreeme</w:t>
      </w:r>
      <w:r w:rsidR="00194F9B" w:rsidRPr="007A06D7">
        <w:rPr>
          <w:rFonts w:ascii="Arial" w:eastAsia="MS Mincho" w:hAnsi="Arial" w:cs="Arial"/>
          <w:sz w:val="18"/>
          <w:szCs w:val="18"/>
        </w:rPr>
        <w:t>nt concluded between the University and the Party</w:t>
      </w:r>
      <w:r w:rsidRPr="007A06D7">
        <w:rPr>
          <w:rFonts w:ascii="Arial" w:eastAsia="MS Mincho" w:hAnsi="Arial" w:cs="Arial"/>
          <w:sz w:val="18"/>
          <w:szCs w:val="18"/>
        </w:rPr>
        <w:t xml:space="preserve"> superseding this Agreement.</w:t>
      </w:r>
      <w:bookmarkEnd w:id="0"/>
    </w:p>
    <w:p w14:paraId="3E036121" w14:textId="77777777" w:rsidR="00F16473" w:rsidRPr="007A06D7" w:rsidRDefault="00F16473" w:rsidP="00D01A2A">
      <w:pPr>
        <w:spacing w:line="240" w:lineRule="auto"/>
        <w:rPr>
          <w:rFonts w:ascii="Arial" w:hAnsi="Arial" w:cs="Arial"/>
          <w:sz w:val="18"/>
          <w:szCs w:val="18"/>
        </w:rPr>
      </w:pPr>
    </w:p>
    <w:p w14:paraId="22B1FB58" w14:textId="77777777" w:rsidR="00F16473" w:rsidRPr="007A06D7" w:rsidRDefault="00F16473" w:rsidP="000A6593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7A06D7">
        <w:rPr>
          <w:rFonts w:ascii="Arial" w:hAnsi="Arial" w:cs="Arial"/>
          <w:b/>
          <w:sz w:val="18"/>
          <w:szCs w:val="18"/>
        </w:rPr>
        <w:t>STELLENBOSCH UNIVE</w:t>
      </w:r>
      <w:r w:rsidR="00196C14">
        <w:rPr>
          <w:rFonts w:ascii="Arial" w:hAnsi="Arial" w:cs="Arial"/>
          <w:b/>
          <w:sz w:val="18"/>
          <w:szCs w:val="18"/>
        </w:rPr>
        <w:t>RSITY</w:t>
      </w:r>
      <w:r w:rsidR="00196C14">
        <w:rPr>
          <w:rFonts w:ascii="Arial" w:hAnsi="Arial" w:cs="Arial"/>
          <w:b/>
          <w:sz w:val="18"/>
          <w:szCs w:val="18"/>
        </w:rPr>
        <w:tab/>
      </w:r>
      <w:r w:rsidR="00196C14">
        <w:rPr>
          <w:rFonts w:ascii="Arial" w:hAnsi="Arial" w:cs="Arial"/>
          <w:b/>
          <w:sz w:val="18"/>
          <w:szCs w:val="18"/>
        </w:rPr>
        <w:tab/>
      </w:r>
      <w:r w:rsidR="00196C14">
        <w:rPr>
          <w:rFonts w:ascii="Arial" w:hAnsi="Arial" w:cs="Arial"/>
          <w:b/>
          <w:sz w:val="18"/>
          <w:szCs w:val="18"/>
        </w:rPr>
        <w:tab/>
        <w:t>THE PARTY (</w:t>
      </w:r>
      <w:r w:rsidR="00546EBE">
        <w:rPr>
          <w:rFonts w:ascii="Arial" w:hAnsi="Arial" w:cs="Arial"/>
          <w:b/>
          <w:sz w:val="18"/>
          <w:szCs w:val="18"/>
        </w:rPr>
        <w:t>STUDENT/PERSONNEL</w:t>
      </w:r>
      <w:r w:rsidRPr="007A06D7">
        <w:rPr>
          <w:rFonts w:ascii="Arial" w:hAnsi="Arial" w:cs="Arial"/>
          <w:b/>
          <w:sz w:val="18"/>
          <w:szCs w:val="18"/>
        </w:rPr>
        <w:t xml:space="preserve"> MEMBER</w:t>
      </w:r>
      <w:r w:rsidR="00196C14">
        <w:rPr>
          <w:rFonts w:ascii="Arial" w:hAnsi="Arial" w:cs="Arial"/>
          <w:b/>
          <w:sz w:val="18"/>
          <w:szCs w:val="18"/>
        </w:rPr>
        <w:t>)</w:t>
      </w:r>
    </w:p>
    <w:p w14:paraId="210415F8" w14:textId="77777777" w:rsidR="00F16473" w:rsidRPr="007A06D7" w:rsidRDefault="00F16473" w:rsidP="000A6593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34CB8B02" w14:textId="77777777" w:rsidR="00F16473" w:rsidRPr="007A06D7" w:rsidRDefault="00380556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Signature</w:t>
      </w:r>
      <w:r w:rsidR="00F16473" w:rsidRPr="007A06D7">
        <w:rPr>
          <w:rFonts w:ascii="Arial" w:hAnsi="Arial" w:cs="Arial"/>
          <w:sz w:val="18"/>
          <w:szCs w:val="18"/>
        </w:rPr>
        <w:t xml:space="preserve">:  </w:t>
      </w:r>
      <w:r w:rsidR="00F16473" w:rsidRPr="007A06D7">
        <w:rPr>
          <w:rFonts w:ascii="Arial" w:hAnsi="Arial" w:cs="Arial"/>
          <w:sz w:val="18"/>
          <w:szCs w:val="18"/>
          <w:u w:val="single"/>
        </w:rPr>
        <w:tab/>
      </w:r>
      <w:r w:rsidR="00F16473" w:rsidRPr="007A06D7">
        <w:rPr>
          <w:rFonts w:ascii="Arial" w:hAnsi="Arial" w:cs="Arial"/>
          <w:sz w:val="18"/>
          <w:szCs w:val="18"/>
          <w:u w:val="single"/>
        </w:rPr>
        <w:tab/>
      </w:r>
      <w:r w:rsidR="00F16473" w:rsidRPr="007A06D7">
        <w:rPr>
          <w:rFonts w:ascii="Arial" w:hAnsi="Arial" w:cs="Arial"/>
          <w:sz w:val="18"/>
          <w:szCs w:val="18"/>
          <w:u w:val="single"/>
        </w:rPr>
        <w:tab/>
      </w:r>
      <w:r w:rsidR="00F16473" w:rsidRPr="007A06D7"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</w:rPr>
        <w:tab/>
        <w:t>Signature</w:t>
      </w:r>
      <w:r w:rsidR="00F16473" w:rsidRPr="007A06D7">
        <w:rPr>
          <w:rFonts w:ascii="Arial" w:hAnsi="Arial" w:cs="Arial"/>
          <w:sz w:val="18"/>
          <w:szCs w:val="18"/>
        </w:rPr>
        <w:t xml:space="preserve">:  </w:t>
      </w:r>
      <w:r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  <w:u w:val="single"/>
        </w:rPr>
        <w:tab/>
        <w:t>_____</w:t>
      </w:r>
    </w:p>
    <w:p w14:paraId="7FA0A33D" w14:textId="77777777" w:rsidR="00F16473" w:rsidRPr="007A06D7" w:rsidRDefault="00F16473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</w:p>
    <w:p w14:paraId="50A3615B" w14:textId="7A2E19CC" w:rsidR="00F16473" w:rsidRPr="007A06D7" w:rsidRDefault="00F16473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7A06D7">
        <w:rPr>
          <w:rFonts w:ascii="Arial" w:hAnsi="Arial" w:cs="Arial"/>
          <w:sz w:val="18"/>
          <w:szCs w:val="18"/>
        </w:rPr>
        <w:t xml:space="preserve">Print Name:  </w:t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</w:rPr>
        <w:tab/>
      </w:r>
      <w:r w:rsidRPr="00D77DA2">
        <w:rPr>
          <w:rFonts w:ascii="Arial" w:hAnsi="Arial" w:cs="Arial"/>
          <w:sz w:val="18"/>
          <w:szCs w:val="18"/>
        </w:rPr>
        <w:t xml:space="preserve">Print Name:  </w:t>
      </w:r>
      <w:r w:rsidR="00E005AA">
        <w:rPr>
          <w:rFonts w:ascii="Arial" w:hAnsi="Arial" w:cs="Arial"/>
          <w:sz w:val="18"/>
          <w:szCs w:val="18"/>
          <w:u w:val="single"/>
        </w:rPr>
        <w:t>_______________________________</w:t>
      </w:r>
      <w:r w:rsidR="00985485">
        <w:rPr>
          <w:rFonts w:ascii="Arial" w:hAnsi="Arial" w:cs="Arial"/>
          <w:sz w:val="18"/>
          <w:szCs w:val="18"/>
          <w:u w:val="single"/>
        </w:rPr>
        <w:t xml:space="preserve"> </w:t>
      </w:r>
    </w:p>
    <w:p w14:paraId="26DAC630" w14:textId="77777777" w:rsidR="00F16473" w:rsidRPr="007A06D7" w:rsidRDefault="00F16473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</w:p>
    <w:p w14:paraId="31F1E905" w14:textId="008868CA" w:rsidR="00FE324A" w:rsidRDefault="00F16473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7A06D7">
        <w:rPr>
          <w:rFonts w:ascii="Arial" w:hAnsi="Arial" w:cs="Arial"/>
          <w:sz w:val="18"/>
          <w:szCs w:val="18"/>
        </w:rPr>
        <w:t xml:space="preserve">Print Title:  </w:t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  <w:u w:val="single"/>
        </w:rPr>
        <w:tab/>
      </w:r>
      <w:r w:rsidRPr="007A06D7">
        <w:rPr>
          <w:rFonts w:ascii="Arial" w:hAnsi="Arial" w:cs="Arial"/>
          <w:sz w:val="18"/>
          <w:szCs w:val="18"/>
        </w:rPr>
        <w:tab/>
      </w:r>
      <w:r w:rsidRPr="00D77DA2">
        <w:rPr>
          <w:rFonts w:ascii="Arial" w:hAnsi="Arial" w:cs="Arial"/>
          <w:sz w:val="18"/>
          <w:szCs w:val="18"/>
        </w:rPr>
        <w:t xml:space="preserve">Print Title:  </w:t>
      </w:r>
      <w:r w:rsidR="00E005AA">
        <w:rPr>
          <w:rFonts w:ascii="Arial" w:hAnsi="Arial" w:cs="Arial"/>
          <w:sz w:val="18"/>
          <w:szCs w:val="18"/>
          <w:u w:val="single"/>
        </w:rPr>
        <w:t>________________________________</w:t>
      </w:r>
    </w:p>
    <w:p w14:paraId="28852688" w14:textId="77777777" w:rsidR="007834BB" w:rsidRDefault="007834BB" w:rsidP="000A659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  <w:u w:val="single"/>
        </w:rPr>
      </w:pPr>
    </w:p>
    <w:p w14:paraId="587B95FC" w14:textId="7289BF92" w:rsidR="007834BB" w:rsidRPr="000A6593" w:rsidRDefault="007834BB" w:rsidP="0023737B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</w:t>
      </w:r>
      <w:r w:rsidRPr="007834BB">
        <w:rPr>
          <w:rFonts w:ascii="Arial" w:hAnsi="Arial" w:cs="Arial"/>
          <w:sz w:val="18"/>
          <w:szCs w:val="18"/>
        </w:rPr>
        <w:t xml:space="preserve">:  </w:t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Date</w:t>
      </w:r>
      <w:r w:rsidRPr="007834BB">
        <w:rPr>
          <w:rFonts w:ascii="Arial" w:hAnsi="Arial" w:cs="Arial"/>
          <w:sz w:val="18"/>
          <w:szCs w:val="18"/>
        </w:rPr>
        <w:t xml:space="preserve">:  </w:t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  <w:u w:val="single"/>
        </w:rPr>
        <w:tab/>
      </w:r>
      <w:r w:rsidRPr="007834BB">
        <w:rPr>
          <w:rFonts w:ascii="Arial" w:hAnsi="Arial" w:cs="Arial"/>
          <w:sz w:val="18"/>
          <w:szCs w:val="18"/>
          <w:u w:val="single"/>
        </w:rPr>
        <w:tab/>
        <w:t>____________</w:t>
      </w:r>
      <w:r>
        <w:rPr>
          <w:rFonts w:ascii="Arial" w:hAnsi="Arial" w:cs="Arial"/>
          <w:sz w:val="18"/>
          <w:szCs w:val="18"/>
          <w:u w:val="single"/>
        </w:rPr>
        <w:t>_______</w:t>
      </w:r>
    </w:p>
    <w:sectPr w:rsidR="007834BB" w:rsidRPr="000A6593" w:rsidSect="00C2442F">
      <w:headerReference w:type="default" r:id="rId7"/>
      <w:pgSz w:w="11907" w:h="16839" w:code="9"/>
      <w:pgMar w:top="1134" w:right="992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CBF0" w14:textId="77777777" w:rsidR="00C2442F" w:rsidRDefault="00C2442F" w:rsidP="007A06D7">
      <w:pPr>
        <w:spacing w:before="0" w:line="240" w:lineRule="auto"/>
      </w:pPr>
      <w:r>
        <w:separator/>
      </w:r>
    </w:p>
  </w:endnote>
  <w:endnote w:type="continuationSeparator" w:id="0">
    <w:p w14:paraId="61BAA760" w14:textId="77777777" w:rsidR="00C2442F" w:rsidRDefault="00C2442F" w:rsidP="007A06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A8D3" w14:textId="77777777" w:rsidR="00C2442F" w:rsidRDefault="00C2442F" w:rsidP="007A06D7">
      <w:pPr>
        <w:spacing w:before="0" w:line="240" w:lineRule="auto"/>
      </w:pPr>
      <w:r>
        <w:separator/>
      </w:r>
    </w:p>
  </w:footnote>
  <w:footnote w:type="continuationSeparator" w:id="0">
    <w:p w14:paraId="26A0698C" w14:textId="77777777" w:rsidR="00C2442F" w:rsidRDefault="00C2442F" w:rsidP="007A06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1FC1" w14:textId="77777777" w:rsidR="007A06D7" w:rsidRDefault="007A06D7" w:rsidP="007A06D7">
    <w:pPr>
      <w:pStyle w:val="Header"/>
      <w:jc w:val="center"/>
    </w:pPr>
    <w:r w:rsidRPr="007A06D7">
      <w:rPr>
        <w:noProof/>
        <w:lang w:eastAsia="en-ZA"/>
      </w:rPr>
      <w:drawing>
        <wp:inline distT="0" distB="0" distL="0" distR="0" wp14:anchorId="708741CA" wp14:editId="0FF3CFA2">
          <wp:extent cx="3645176" cy="561518"/>
          <wp:effectExtent l="19050" t="0" r="0" b="0"/>
          <wp:docPr id="2" name="Picture 1" descr="logohorizleft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orizleft30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2395"/>
    <w:multiLevelType w:val="hybridMultilevel"/>
    <w:tmpl w:val="1D48B5EC"/>
    <w:lvl w:ilvl="0" w:tplc="A9023106">
      <w:start w:val="1"/>
      <w:numFmt w:val="decimal"/>
      <w:pStyle w:val="Heading2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D56249"/>
    <w:multiLevelType w:val="multilevel"/>
    <w:tmpl w:val="E94463D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1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710"/>
        </w:tabs>
        <w:ind w:left="710" w:hanging="28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1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7"/>
        </w:tabs>
        <w:ind w:left="567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67"/>
        </w:tabs>
        <w:ind w:left="567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</w:lvl>
  </w:abstractNum>
  <w:num w:numId="1" w16cid:durableId="1060980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09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4A"/>
    <w:rsid w:val="000A6593"/>
    <w:rsid w:val="000D63B9"/>
    <w:rsid w:val="00111FCF"/>
    <w:rsid w:val="00176417"/>
    <w:rsid w:val="00194F9B"/>
    <w:rsid w:val="00196C14"/>
    <w:rsid w:val="001D7BF5"/>
    <w:rsid w:val="0021178C"/>
    <w:rsid w:val="00223598"/>
    <w:rsid w:val="0023737B"/>
    <w:rsid w:val="00252854"/>
    <w:rsid w:val="00380556"/>
    <w:rsid w:val="003B3B8E"/>
    <w:rsid w:val="00414553"/>
    <w:rsid w:val="00492E8E"/>
    <w:rsid w:val="004B106D"/>
    <w:rsid w:val="004E6A55"/>
    <w:rsid w:val="004F6750"/>
    <w:rsid w:val="00513D4B"/>
    <w:rsid w:val="0053632C"/>
    <w:rsid w:val="00546EBE"/>
    <w:rsid w:val="005617D0"/>
    <w:rsid w:val="0057323D"/>
    <w:rsid w:val="005D55E9"/>
    <w:rsid w:val="005E1FB7"/>
    <w:rsid w:val="005E38BD"/>
    <w:rsid w:val="00610FF6"/>
    <w:rsid w:val="00614370"/>
    <w:rsid w:val="006C6851"/>
    <w:rsid w:val="006D63AC"/>
    <w:rsid w:val="00776540"/>
    <w:rsid w:val="007834BB"/>
    <w:rsid w:val="007A06D7"/>
    <w:rsid w:val="007C3085"/>
    <w:rsid w:val="007D7CAF"/>
    <w:rsid w:val="00817013"/>
    <w:rsid w:val="00857FDC"/>
    <w:rsid w:val="008F0BAF"/>
    <w:rsid w:val="009029E1"/>
    <w:rsid w:val="00924A85"/>
    <w:rsid w:val="009417AE"/>
    <w:rsid w:val="00985485"/>
    <w:rsid w:val="00996C08"/>
    <w:rsid w:val="009E2EC5"/>
    <w:rsid w:val="00A37A3C"/>
    <w:rsid w:val="00A74171"/>
    <w:rsid w:val="00A94429"/>
    <w:rsid w:val="00AA23C7"/>
    <w:rsid w:val="00AB5E3B"/>
    <w:rsid w:val="00AF0EAF"/>
    <w:rsid w:val="00B070C7"/>
    <w:rsid w:val="00C20540"/>
    <w:rsid w:val="00C2442F"/>
    <w:rsid w:val="00C96608"/>
    <w:rsid w:val="00CA416B"/>
    <w:rsid w:val="00D01A2A"/>
    <w:rsid w:val="00D06843"/>
    <w:rsid w:val="00D200BB"/>
    <w:rsid w:val="00D233C6"/>
    <w:rsid w:val="00D77DA2"/>
    <w:rsid w:val="00DB7121"/>
    <w:rsid w:val="00E005AA"/>
    <w:rsid w:val="00E64173"/>
    <w:rsid w:val="00E85AF9"/>
    <w:rsid w:val="00EA1D9E"/>
    <w:rsid w:val="00EF4FA1"/>
    <w:rsid w:val="00F055DF"/>
    <w:rsid w:val="00F16473"/>
    <w:rsid w:val="00F16D0D"/>
    <w:rsid w:val="00FB665B"/>
    <w:rsid w:val="00FD2B63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4C0C"/>
  <w15:docId w15:val="{FA8FF219-4A0F-4B31-9950-8C3A1CA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24A"/>
    <w:pPr>
      <w:spacing w:before="120" w:after="0" w:line="288" w:lineRule="auto"/>
      <w:ind w:left="567"/>
      <w:jc w:val="both"/>
    </w:pPr>
    <w:rPr>
      <w:rFonts w:ascii="Times New Roman" w:eastAsia="Times New Roman" w:hAnsi="Times New Roman" w:cs="Times New Roman"/>
      <w:sz w:val="16"/>
      <w:szCs w:val="16"/>
      <w:lang w:val="en-ZA"/>
    </w:rPr>
  </w:style>
  <w:style w:type="paragraph" w:styleId="Heading1">
    <w:name w:val="heading 1"/>
    <w:aliases w:val="Heading,2,Heading 1 - Columns,Level,1,Agt Head 1,MisHead1,Normalhead1,LetHead1,l1,H1,h1,L1,rp_Heading 1,Bold 18,II+,I,h1 chapter heading,A MAJOR/BOLD,stydde,Datasheet title,Section Heading,Attribute Heading 1,Main Section,No numbers,69%,Para1"/>
    <w:basedOn w:val="Normal"/>
    <w:next w:val="Normal"/>
    <w:link w:val="Heading1Char"/>
    <w:autoRedefine/>
    <w:qFormat/>
    <w:rsid w:val="007C3085"/>
    <w:pPr>
      <w:keepNext/>
      <w:widowControl w:val="0"/>
      <w:numPr>
        <w:numId w:val="1"/>
      </w:numPr>
      <w:spacing w:before="40" w:after="40" w:line="240" w:lineRule="auto"/>
      <w:outlineLvl w:val="0"/>
    </w:pPr>
    <w:rPr>
      <w:caps/>
      <w:kern w:val="28"/>
    </w:rPr>
  </w:style>
  <w:style w:type="paragraph" w:styleId="Heading2">
    <w:name w:val="heading 2"/>
    <w:aliases w:val="Agt Head 2,Normalhead2,MisHead2,LetHead2 Char,LetHead2,h2,Heading 21,1.1.1 heading,l2,list + change bar,a,H2,L2,Bold 14,V_Head2,rp_Heading 2,A,1.1,Header 2,Reset numbering,Major,Ma,Para Nos Char,Para Nos,list 2,list 2,Head 2,dh"/>
    <w:basedOn w:val="Normal"/>
    <w:next w:val="Normal"/>
    <w:link w:val="Heading2Char"/>
    <w:autoRedefine/>
    <w:unhideWhenUsed/>
    <w:qFormat/>
    <w:rsid w:val="007A06D7"/>
    <w:pPr>
      <w:widowControl w:val="0"/>
      <w:numPr>
        <w:numId w:val="2"/>
      </w:numPr>
      <w:spacing w:before="40" w:after="80" w:line="240" w:lineRule="auto"/>
      <w:ind w:left="567"/>
      <w:outlineLvl w:val="1"/>
    </w:pPr>
    <w:rPr>
      <w:rFonts w:eastAsia="MS Mincho"/>
      <w:bCs/>
      <w:iCs/>
    </w:rPr>
  </w:style>
  <w:style w:type="paragraph" w:styleId="Heading3">
    <w:name w:val="heading 3"/>
    <w:aliases w:val="Section,Agt Head 3,MisHead3,Normalhead3,LetHead3 Char,LetHead3,l3,h3,heading 3,h31,h32,H3,Bold 12,subhead,1.,Level 1 - 1,rp_Heading 3,L3,Table Attribute Heading,Mi,Minor,Headline,Section SubHeading Char,Section SubHeading,H31,h:3,(Alt+3),l31,3"/>
    <w:basedOn w:val="Normal"/>
    <w:next w:val="Normal"/>
    <w:link w:val="Heading3Char"/>
    <w:autoRedefine/>
    <w:unhideWhenUsed/>
    <w:qFormat/>
    <w:rsid w:val="007C3085"/>
    <w:pPr>
      <w:keepNext/>
      <w:numPr>
        <w:ilvl w:val="2"/>
        <w:numId w:val="1"/>
      </w:numPr>
      <w:spacing w:before="40" w:after="40" w:line="240" w:lineRule="auto"/>
      <w:outlineLvl w:val="2"/>
    </w:pPr>
  </w:style>
  <w:style w:type="paragraph" w:styleId="Heading4">
    <w:name w:val="heading 4"/>
    <w:aliases w:val="Agt Head 4,MisHead4,Normalhead4,LetHead4,l4,h4,H4,rp_Heading 4,Level 2 - a,Sub-Minor,Header 1,4,h41,h42,Para4,h4 sub sub heading,(Alt+4),H41,(Alt+4)1,H42,(Alt+4)2,H43,(Alt+4)3,H44,(Alt+4)4,H45,(Alt+4)5,H411,(Alt+4)11,H421,(Alt+4)21,H431,H46,14"/>
    <w:basedOn w:val="Normal"/>
    <w:next w:val="Normal"/>
    <w:link w:val="Heading4Char"/>
    <w:autoRedefine/>
    <w:semiHidden/>
    <w:unhideWhenUsed/>
    <w:qFormat/>
    <w:rsid w:val="007C3085"/>
    <w:pPr>
      <w:widowControl w:val="0"/>
      <w:numPr>
        <w:ilvl w:val="3"/>
        <w:numId w:val="1"/>
      </w:numPr>
      <w:spacing w:before="40" w:after="40" w:line="240" w:lineRule="auto"/>
      <w:outlineLvl w:val="3"/>
    </w:pPr>
    <w:rPr>
      <w:color w:val="000000"/>
    </w:rPr>
  </w:style>
  <w:style w:type="paragraph" w:styleId="Heading5">
    <w:name w:val="heading 5"/>
    <w:aliases w:val="AgtHead5,H5,h5,Level 3 - i,rp_Heading 5,Para5,h51,h52,L5,Document Title 2,Dot GS,Heading 5 StGeorge,Third Level Heading"/>
    <w:basedOn w:val="Normal"/>
    <w:next w:val="Normal"/>
    <w:link w:val="Heading5Char"/>
    <w:semiHidden/>
    <w:unhideWhenUsed/>
    <w:qFormat/>
    <w:rsid w:val="007C3085"/>
    <w:pPr>
      <w:keepNext/>
      <w:numPr>
        <w:ilvl w:val="4"/>
        <w:numId w:val="1"/>
      </w:numPr>
      <w:spacing w:before="40" w:after="40" w:line="240" w:lineRule="auto"/>
      <w:outlineLvl w:val="4"/>
    </w:pPr>
  </w:style>
  <w:style w:type="paragraph" w:styleId="Heading6">
    <w:name w:val="heading 6"/>
    <w:aliases w:val="AgtHead6,Legal Level 1.,rp_Heading 6,L1 PIP,Name of Org,dash GS,a.,H6,Appendix"/>
    <w:basedOn w:val="Normal"/>
    <w:next w:val="Normal"/>
    <w:link w:val="Heading6Char"/>
    <w:semiHidden/>
    <w:unhideWhenUsed/>
    <w:qFormat/>
    <w:rsid w:val="007C3085"/>
    <w:pPr>
      <w:keepNext/>
      <w:numPr>
        <w:ilvl w:val="5"/>
        <w:numId w:val="1"/>
      </w:numPr>
      <w:outlineLvl w:val="5"/>
    </w:pPr>
    <w:rPr>
      <w:rFonts w:ascii="Tahoma" w:hAnsi="Tahoma"/>
      <w:color w:val="FFFFFF"/>
    </w:rPr>
  </w:style>
  <w:style w:type="paragraph" w:styleId="Heading7">
    <w:name w:val="heading 7"/>
    <w:aliases w:val="rp_Heading 7,Legal Level 1.1.,L2 PIP,square GS,level1noheading,i.,H7"/>
    <w:basedOn w:val="Normal"/>
    <w:next w:val="Normal"/>
    <w:link w:val="Heading7Char"/>
    <w:semiHidden/>
    <w:unhideWhenUsed/>
    <w:qFormat/>
    <w:rsid w:val="007C3085"/>
    <w:pPr>
      <w:keepNext/>
      <w:numPr>
        <w:ilvl w:val="6"/>
        <w:numId w:val="1"/>
      </w:numPr>
      <w:spacing w:line="240" w:lineRule="auto"/>
      <w:outlineLvl w:val="6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24A"/>
    <w:pPr>
      <w:spacing w:before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4A"/>
    <w:rPr>
      <w:rFonts w:ascii="Tahoma" w:eastAsia="Times New Roman" w:hAnsi="Tahoma" w:cs="Tahoma"/>
      <w:sz w:val="16"/>
      <w:szCs w:val="16"/>
      <w:lang w:val="en-ZA"/>
    </w:rPr>
  </w:style>
  <w:style w:type="paragraph" w:styleId="Footer">
    <w:name w:val="footer"/>
    <w:basedOn w:val="Normal"/>
    <w:link w:val="FooterChar"/>
    <w:unhideWhenUsed/>
    <w:rsid w:val="00FE324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E324A"/>
    <w:rPr>
      <w:rFonts w:ascii="Times New Roman" w:eastAsia="Times New Roman" w:hAnsi="Times New Roman" w:cs="Times New Roman"/>
      <w:sz w:val="16"/>
      <w:szCs w:val="16"/>
      <w:lang w:val="en-ZA"/>
    </w:rPr>
  </w:style>
  <w:style w:type="paragraph" w:customStyle="1" w:styleId="ScheduleHeadings">
    <w:name w:val="Schedule Headings"/>
    <w:basedOn w:val="Normal"/>
    <w:next w:val="Normal"/>
    <w:rsid w:val="00FE324A"/>
    <w:pPr>
      <w:suppressAutoHyphens/>
      <w:spacing w:before="60" w:after="60" w:line="240" w:lineRule="auto"/>
      <w:ind w:left="0"/>
      <w:jc w:val="center"/>
    </w:pPr>
    <w:rPr>
      <w:rFonts w:ascii="Arial Bold" w:hAnsi="Arial Bold"/>
      <w:b/>
      <w:caps/>
      <w:szCs w:val="24"/>
    </w:rPr>
  </w:style>
  <w:style w:type="character" w:customStyle="1" w:styleId="Heading1Char">
    <w:name w:val="Heading 1 Char"/>
    <w:aliases w:val="Heading Char,2 Char,Heading 1 - Columns Char,Level Char,1 Char,Agt Head 1 Char,MisHead1 Char,Normalhead1 Char,LetHead1 Char,l1 Char,H1 Char,h1 Char,L1 Char,rp_Heading 1 Char,Bold 18 Char,II+ Char,I Char,h1 chapter heading Char,stydde Char"/>
    <w:basedOn w:val="DefaultParagraphFont"/>
    <w:link w:val="Heading1"/>
    <w:rsid w:val="007C3085"/>
    <w:rPr>
      <w:rFonts w:ascii="Times New Roman" w:eastAsia="Times New Roman" w:hAnsi="Times New Roman" w:cs="Times New Roman"/>
      <w:caps/>
      <w:kern w:val="28"/>
      <w:sz w:val="16"/>
      <w:szCs w:val="16"/>
      <w:lang w:val="en-ZA"/>
    </w:rPr>
  </w:style>
  <w:style w:type="character" w:customStyle="1" w:styleId="Heading2Char">
    <w:name w:val="Heading 2 Char"/>
    <w:aliases w:val="Agt Head 2 Char,Normalhead2 Char,MisHead2 Char,LetHead2 Char Char,LetHead2 Char1,h2 Char,Heading 21 Char,1.1.1 heading Char,l2 Char,list + change bar Char,a Char,H2 Char,L2 Char,Bold 14 Char,V_Head2 Char,rp_Heading 2 Char,A Char,1.1 Char"/>
    <w:basedOn w:val="DefaultParagraphFont"/>
    <w:link w:val="Heading2"/>
    <w:rsid w:val="007A06D7"/>
    <w:rPr>
      <w:rFonts w:ascii="Times New Roman" w:eastAsia="MS Mincho" w:hAnsi="Times New Roman" w:cs="Times New Roman"/>
      <w:bCs/>
      <w:iCs/>
      <w:sz w:val="16"/>
      <w:szCs w:val="16"/>
      <w:lang w:val="en-ZA"/>
    </w:rPr>
  </w:style>
  <w:style w:type="character" w:customStyle="1" w:styleId="Heading3Char">
    <w:name w:val="Heading 3 Char"/>
    <w:aliases w:val="Section Char,Agt Head 3 Char,MisHead3 Char,Normalhead3 Char,LetHead3 Char Char,LetHead3 Char1,l3 Char,h3 Char,heading 3 Char,h31 Char,h32 Char,H3 Char,Bold 12 Char,subhead Char,1. Char,Level 1 - 1 Char,rp_Heading 3 Char,L3 Char,Mi Char"/>
    <w:basedOn w:val="DefaultParagraphFont"/>
    <w:link w:val="Heading3"/>
    <w:rsid w:val="007C3085"/>
    <w:rPr>
      <w:rFonts w:ascii="Times New Roman" w:eastAsia="Times New Roman" w:hAnsi="Times New Roman" w:cs="Times New Roman"/>
      <w:sz w:val="16"/>
      <w:szCs w:val="16"/>
      <w:lang w:val="en-ZA"/>
    </w:rPr>
  </w:style>
  <w:style w:type="character" w:customStyle="1" w:styleId="Heading4Char">
    <w:name w:val="Heading 4 Char"/>
    <w:aliases w:val="Agt Head 4 Char,MisHead4 Char,Normalhead4 Char,LetHead4 Char,l4 Char,h4 Char,H4 Char,rp_Heading 4 Char,Level 2 - a Char,Sub-Minor Char,Header 1 Char,4 Char,h41 Char,h42 Char,Para4 Char,h4 sub sub heading Char,(Alt+4) Char,H41 Char,14 Char"/>
    <w:basedOn w:val="DefaultParagraphFont"/>
    <w:link w:val="Heading4"/>
    <w:semiHidden/>
    <w:rsid w:val="007C3085"/>
    <w:rPr>
      <w:rFonts w:ascii="Times New Roman" w:eastAsia="Times New Roman" w:hAnsi="Times New Roman" w:cs="Times New Roman"/>
      <w:color w:val="000000"/>
      <w:sz w:val="16"/>
      <w:szCs w:val="16"/>
      <w:lang w:val="en-ZA"/>
    </w:rPr>
  </w:style>
  <w:style w:type="character" w:customStyle="1" w:styleId="Heading5Char">
    <w:name w:val="Heading 5 Char"/>
    <w:aliases w:val="AgtHead5 Char,H5 Char,h5 Char,Level 3 - i Char,rp_Heading 5 Char,Para5 Char,h51 Char,h52 Char,L5 Char,Document Title 2 Char,Dot GS Char,Heading 5 StGeorge Char,Third Level Heading Char"/>
    <w:basedOn w:val="DefaultParagraphFont"/>
    <w:link w:val="Heading5"/>
    <w:semiHidden/>
    <w:rsid w:val="007C3085"/>
    <w:rPr>
      <w:rFonts w:ascii="Times New Roman" w:eastAsia="Times New Roman" w:hAnsi="Times New Roman" w:cs="Times New Roman"/>
      <w:sz w:val="16"/>
      <w:szCs w:val="16"/>
      <w:lang w:val="en-ZA"/>
    </w:rPr>
  </w:style>
  <w:style w:type="character" w:customStyle="1" w:styleId="Heading6Char">
    <w:name w:val="Heading 6 Char"/>
    <w:aliases w:val="AgtHead6 Char,Legal Level 1. Char,rp_Heading 6 Char,L1 PIP Char,Name of Org Char,dash GS Char,a. Char,H6 Char,Appendix Char"/>
    <w:basedOn w:val="DefaultParagraphFont"/>
    <w:link w:val="Heading6"/>
    <w:semiHidden/>
    <w:rsid w:val="007C3085"/>
    <w:rPr>
      <w:rFonts w:ascii="Tahoma" w:eastAsia="Times New Roman" w:hAnsi="Tahoma" w:cs="Times New Roman"/>
      <w:color w:val="FFFFFF"/>
      <w:sz w:val="16"/>
      <w:szCs w:val="16"/>
      <w:lang w:val="en-ZA"/>
    </w:rPr>
  </w:style>
  <w:style w:type="character" w:customStyle="1" w:styleId="Heading7Char">
    <w:name w:val="Heading 7 Char"/>
    <w:aliases w:val="rp_Heading 7 Char,Legal Level 1.1. Char,L2 PIP Char,square GS Char,level1noheading Char,i. Char,H7 Char"/>
    <w:basedOn w:val="DefaultParagraphFont"/>
    <w:link w:val="Heading7"/>
    <w:semiHidden/>
    <w:rsid w:val="007C3085"/>
    <w:rPr>
      <w:rFonts w:ascii="Times New Roman" w:eastAsia="Times New Roman" w:hAnsi="Times New Roman" w:cs="Times New Roman"/>
      <w:b/>
      <w:sz w:val="16"/>
      <w:szCs w:val="16"/>
      <w:u w:val="single"/>
      <w:lang w:val="en-ZA"/>
    </w:rPr>
  </w:style>
  <w:style w:type="paragraph" w:styleId="ListParagraph">
    <w:name w:val="List Paragraph"/>
    <w:basedOn w:val="Normal"/>
    <w:uiPriority w:val="34"/>
    <w:qFormat/>
    <w:rsid w:val="007C3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06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6D7"/>
    <w:rPr>
      <w:rFonts w:ascii="Times New Roman" w:eastAsia="Times New Roman" w:hAnsi="Times New Roman" w:cs="Times New Roman"/>
      <w:sz w:val="16"/>
      <w:szCs w:val="16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C20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0540"/>
    <w:rPr>
      <w:rFonts w:ascii="Times New Roman" w:eastAsia="Times New Roman" w:hAnsi="Times New Roman" w:cs="Times New Roman"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540"/>
    <w:rPr>
      <w:rFonts w:ascii="Times New Roman" w:eastAsia="Times New Roman" w:hAnsi="Times New Roman" w:cs="Times New Roman"/>
      <w:b/>
      <w:bCs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anyangeni@sun.ac.za</dc:creator>
  <cp:lastModifiedBy>Nico Epler</cp:lastModifiedBy>
  <cp:revision>10</cp:revision>
  <cp:lastPrinted>2024-01-29T12:10:00Z</cp:lastPrinted>
  <dcterms:created xsi:type="dcterms:W3CDTF">2023-09-12T13:53:00Z</dcterms:created>
  <dcterms:modified xsi:type="dcterms:W3CDTF">2024-01-29T12:12:00Z</dcterms:modified>
</cp:coreProperties>
</file>