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8E7" w14:textId="7048329C" w:rsidR="442A5F40" w:rsidRDefault="442A5F40" w:rsidP="1B5159D6">
      <w:pPr>
        <w:pStyle w:val="papertitle"/>
        <w:spacing w:beforeAutospacing="1" w:afterAutospacing="1"/>
        <w:rPr>
          <w:rFonts w:eastAsia="Times New Roman"/>
          <w:noProof w:val="0"/>
          <w:color w:val="000000" w:themeColor="text1"/>
          <w:lang w:val="en-US"/>
        </w:rPr>
      </w:pPr>
      <w:r w:rsidRPr="1B5159D6">
        <w:rPr>
          <w:rFonts w:eastAsia="Times New Roman"/>
          <w:noProof w:val="0"/>
          <w:color w:val="000000" w:themeColor="text1"/>
          <w:lang w:val="en-US"/>
        </w:rPr>
        <w:t>Payroll Management System Database Design</w:t>
      </w:r>
    </w:p>
    <w:p w14:paraId="65CC94DB" w14:textId="6BD85EBF" w:rsidR="494117C6" w:rsidRDefault="494117C6" w:rsidP="00A91814">
      <w:pPr>
        <w:pStyle w:val="Author"/>
        <w:spacing w:before="0"/>
        <w:rPr>
          <w:rFonts w:ascii="Aptos" w:eastAsia="Aptos" w:hAnsi="Aptos" w:cs="Aptos"/>
          <w:noProof w:val="0"/>
          <w:sz w:val="24"/>
          <w:szCs w:val="24"/>
          <w:lang w:val="en-US"/>
        </w:rPr>
      </w:pPr>
      <w:r w:rsidRPr="1B5159D6">
        <w:rPr>
          <w:rFonts w:ascii="Times New Roman" w:eastAsia="Times New Roman" w:hAnsi="Times New Roman" w:cs="Times New Roman"/>
          <w:noProof w:val="0"/>
          <w:color w:val="000000" w:themeColor="text1"/>
          <w:sz w:val="18"/>
          <w:szCs w:val="18"/>
          <w:lang w:val="en-US"/>
        </w:rPr>
        <w:t>Nicolás Guevara Herrán</w:t>
      </w:r>
    </w:p>
    <w:p w14:paraId="73C4A18A" w14:textId="77777777" w:rsidR="00A91814" w:rsidRDefault="0150F066" w:rsidP="00A91814">
      <w:pPr>
        <w:pStyle w:val="Author"/>
        <w:spacing w:before="0"/>
        <w:rPr>
          <w:rFonts w:ascii="Times New Roman" w:eastAsia="Times New Roman" w:hAnsi="Times New Roman" w:cs="Times New Roman"/>
          <w:noProof w:val="0"/>
          <w:color w:val="000000" w:themeColor="text1"/>
          <w:sz w:val="18"/>
          <w:szCs w:val="18"/>
          <w:lang w:val="en-US"/>
        </w:rPr>
      </w:pPr>
      <w:r w:rsidRPr="1B5159D6">
        <w:rPr>
          <w:rFonts w:ascii="Times New Roman" w:eastAsia="Times New Roman" w:hAnsi="Times New Roman" w:cs="Times New Roman"/>
          <w:noProof w:val="0"/>
          <w:color w:val="000000" w:themeColor="text1"/>
          <w:sz w:val="18"/>
          <w:szCs w:val="18"/>
          <w:lang w:val="en-US"/>
        </w:rPr>
        <w:t>Systems Engineering School</w:t>
      </w:r>
      <w:r w:rsidRPr="000209BA">
        <w:rPr>
          <w:lang w:val="en-US"/>
        </w:rPr>
        <w:br/>
      </w:r>
      <w:r w:rsidR="38264EC2" w:rsidRPr="1B5159D6">
        <w:rPr>
          <w:rFonts w:ascii="Times New Roman" w:eastAsia="Times New Roman" w:hAnsi="Times New Roman" w:cs="Times New Roman"/>
          <w:i/>
          <w:iCs/>
          <w:noProof w:val="0"/>
          <w:color w:val="000000" w:themeColor="text1"/>
          <w:sz w:val="18"/>
          <w:szCs w:val="18"/>
          <w:lang w:val="en-US"/>
        </w:rPr>
        <w:t>Universidad Distrital Francisco José de Caldas</w:t>
      </w:r>
      <w:r w:rsidR="2A9AF726" w:rsidRPr="1B5159D6">
        <w:rPr>
          <w:rFonts w:ascii="Times New Roman" w:eastAsia="Times New Roman" w:hAnsi="Times New Roman" w:cs="Times New Roman"/>
          <w:i/>
          <w:iCs/>
          <w:noProof w:val="0"/>
          <w:color w:val="000000" w:themeColor="text1"/>
          <w:sz w:val="18"/>
          <w:szCs w:val="18"/>
          <w:lang w:val="en-US"/>
        </w:rPr>
        <w:t xml:space="preserve"> </w:t>
      </w:r>
      <w:r w:rsidRPr="000209BA">
        <w:rPr>
          <w:lang w:val="en-US"/>
        </w:rPr>
        <w:br/>
      </w:r>
      <w:r w:rsidR="63222BBE" w:rsidRPr="1B5159D6">
        <w:rPr>
          <w:rFonts w:ascii="Times New Roman" w:eastAsia="Times New Roman" w:hAnsi="Times New Roman" w:cs="Times New Roman"/>
          <w:noProof w:val="0"/>
          <w:color w:val="000000" w:themeColor="text1"/>
          <w:sz w:val="18"/>
          <w:szCs w:val="18"/>
          <w:lang w:val="en-US"/>
        </w:rPr>
        <w:t>Bogotá D.C</w:t>
      </w:r>
      <w:r w:rsidR="2A9AF726" w:rsidRPr="1B5159D6">
        <w:rPr>
          <w:rFonts w:ascii="Times New Roman" w:eastAsia="Times New Roman" w:hAnsi="Times New Roman" w:cs="Times New Roman"/>
          <w:noProof w:val="0"/>
          <w:color w:val="000000" w:themeColor="text1"/>
          <w:sz w:val="18"/>
          <w:szCs w:val="18"/>
          <w:lang w:val="en-US"/>
        </w:rPr>
        <w:t xml:space="preserve">, </w:t>
      </w:r>
      <w:r w:rsidR="44E92E3A" w:rsidRPr="1B5159D6">
        <w:rPr>
          <w:rFonts w:ascii="Times New Roman" w:eastAsia="Times New Roman" w:hAnsi="Times New Roman" w:cs="Times New Roman"/>
          <w:noProof w:val="0"/>
          <w:color w:val="000000" w:themeColor="text1"/>
          <w:sz w:val="18"/>
          <w:szCs w:val="18"/>
          <w:lang w:val="en-US"/>
        </w:rPr>
        <w:t>Colombia</w:t>
      </w:r>
    </w:p>
    <w:p w14:paraId="53D11124" w14:textId="0448B140" w:rsidR="0150F066" w:rsidRDefault="00794F30" w:rsidP="00A91814">
      <w:pPr>
        <w:pStyle w:val="Author"/>
        <w:spacing w:before="0"/>
        <w:rPr>
          <w:rFonts w:ascii="Aptos" w:eastAsia="Aptos" w:hAnsi="Aptos" w:cs="Aptos"/>
          <w:noProof w:val="0"/>
          <w:sz w:val="24"/>
          <w:szCs w:val="24"/>
          <w:lang w:val="en-US"/>
        </w:rPr>
      </w:pPr>
      <w:hyperlink r:id="rId5">
        <w:r w:rsidR="392E61FD" w:rsidRPr="1B5159D6">
          <w:rPr>
            <w:rStyle w:val="Hipervnculo"/>
            <w:rFonts w:ascii="Times New Roman" w:eastAsia="Times New Roman" w:hAnsi="Times New Roman" w:cs="Times New Roman"/>
            <w:noProof w:val="0"/>
            <w:sz w:val="18"/>
            <w:szCs w:val="18"/>
            <w:lang w:val="en-US"/>
          </w:rPr>
          <w:t>nguevarah@udistrital.edu.co</w:t>
        </w:r>
      </w:hyperlink>
    </w:p>
    <w:p w14:paraId="7AC8C544" w14:textId="77777777" w:rsidR="003C02B6" w:rsidRDefault="003C02B6" w:rsidP="56038AEB">
      <w:pPr>
        <w:rPr>
          <w:rFonts w:ascii="Times New Roman" w:eastAsia="Times New Roman" w:hAnsi="Times New Roman" w:cs="Times New Roman"/>
          <w:b/>
          <w:bCs/>
          <w:i/>
          <w:iCs/>
          <w:color w:val="000000" w:themeColor="text1"/>
          <w:sz w:val="18"/>
          <w:szCs w:val="18"/>
          <w:lang w:val="en-US"/>
        </w:rPr>
        <w:sectPr w:rsidR="003C02B6">
          <w:pgSz w:w="11906" w:h="16838"/>
          <w:pgMar w:top="1440" w:right="1440" w:bottom="1440" w:left="1440" w:header="720" w:footer="720" w:gutter="0"/>
          <w:cols w:space="720"/>
          <w:docGrid w:linePitch="360"/>
        </w:sectPr>
      </w:pPr>
    </w:p>
    <w:p w14:paraId="392F639B" w14:textId="4D82E748" w:rsidR="5431AACC" w:rsidRPr="0022164C" w:rsidRDefault="5431AACC" w:rsidP="1B5159D6">
      <w:pPr>
        <w:spacing w:before="20" w:after="0"/>
        <w:ind w:firstLine="240"/>
        <w:jc w:val="both"/>
        <w:rPr>
          <w:rFonts w:ascii="Times New Roman" w:eastAsia="Times New Roman" w:hAnsi="Times New Roman" w:cs="Times New Roman"/>
          <w:b/>
          <w:bCs/>
          <w:i/>
          <w:iCs/>
          <w:color w:val="000000" w:themeColor="text1"/>
          <w:lang w:val="en-US"/>
        </w:rPr>
      </w:pPr>
      <w:r w:rsidRPr="0022164C">
        <w:rPr>
          <w:rFonts w:ascii="Times New Roman" w:eastAsia="Times New Roman" w:hAnsi="Times New Roman" w:cs="Times New Roman"/>
          <w:b/>
          <w:bCs/>
          <w:i/>
          <w:iCs/>
          <w:color w:val="000000" w:themeColor="text1"/>
          <w:lang w:val="en-US"/>
        </w:rPr>
        <w:t>Abstract</w:t>
      </w:r>
      <w:r w:rsidR="68A3EB00" w:rsidRPr="0022164C">
        <w:rPr>
          <w:rFonts w:ascii="Times New Roman" w:eastAsia="Times New Roman" w:hAnsi="Times New Roman" w:cs="Times New Roman"/>
          <w:b/>
          <w:bCs/>
          <w:i/>
          <w:iCs/>
          <w:color w:val="000000" w:themeColor="text1"/>
          <w:lang w:val="en-US"/>
        </w:rPr>
        <w:t>—This document will give shape to the formulation and development of a project, which aims to solve a legal problem presented by the Trimeca company, industrial and mechanical works, where the main object is the administrative management of both consultations. as an edition of the payroll and everything that it brings with it.</w:t>
      </w:r>
      <w:r w:rsidR="3A8239FF" w:rsidRPr="0022164C">
        <w:rPr>
          <w:rFonts w:ascii="Times New Roman" w:eastAsia="Times New Roman" w:hAnsi="Times New Roman" w:cs="Times New Roman"/>
          <w:b/>
          <w:bCs/>
          <w:i/>
          <w:iCs/>
          <w:color w:val="000000" w:themeColor="text1"/>
          <w:lang w:val="en-US"/>
        </w:rPr>
        <w:t xml:space="preserve"> Its purpose is to propose and execute the theoretical and practical solution to the problem presented, through specific objectives such as the creation of relational models and everything that this entails, as well as the use of relational algebra to raise possible queries that may arise, whether for consultation or editing, and so on until reaching a concrete solution.</w:t>
      </w:r>
    </w:p>
    <w:p w14:paraId="2BBA8CFE" w14:textId="423201B6" w:rsidR="3A8239FF" w:rsidRPr="0022164C" w:rsidRDefault="3A8239FF" w:rsidP="1B5159D6">
      <w:pPr>
        <w:spacing w:before="20" w:after="0"/>
        <w:ind w:firstLine="240"/>
        <w:jc w:val="both"/>
        <w:rPr>
          <w:rFonts w:ascii="Times New Roman" w:eastAsia="Times New Roman" w:hAnsi="Times New Roman" w:cs="Times New Roman"/>
          <w:b/>
          <w:bCs/>
          <w:i/>
          <w:iCs/>
          <w:color w:val="000000" w:themeColor="text1"/>
          <w:lang w:val="en-US"/>
        </w:rPr>
      </w:pPr>
      <w:r w:rsidRPr="0022164C">
        <w:rPr>
          <w:rFonts w:ascii="Times New Roman" w:eastAsia="Times New Roman" w:hAnsi="Times New Roman" w:cs="Times New Roman"/>
          <w:b/>
          <w:bCs/>
          <w:i/>
          <w:iCs/>
          <w:color w:val="000000" w:themeColor="text1"/>
          <w:lang w:val="en-US"/>
        </w:rPr>
        <w:t>Keywords— Payroll Management System, Database Design, Compliance</w:t>
      </w:r>
    </w:p>
    <w:p w14:paraId="3154B244" w14:textId="00D4A485" w:rsidR="7E7FC679" w:rsidRPr="0022164C" w:rsidRDefault="7E7FC679"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4"/>
          <w:szCs w:val="24"/>
          <w:lang w:val="en-US"/>
        </w:rPr>
      </w:pPr>
      <w:r w:rsidRPr="0022164C">
        <w:rPr>
          <w:rFonts w:ascii="Times New Roman" w:eastAsia="Times New Roman" w:hAnsi="Times New Roman" w:cs="Times New Roman"/>
          <w:smallCaps/>
          <w:color w:val="000000" w:themeColor="text1"/>
          <w:sz w:val="24"/>
          <w:szCs w:val="24"/>
          <w:lang w:val="en-US"/>
        </w:rPr>
        <w:t>Project Description</w:t>
      </w:r>
    </w:p>
    <w:p w14:paraId="0E613B0C" w14:textId="465AB5C7" w:rsidR="429DD21A" w:rsidRPr="0022164C" w:rsidRDefault="429DD21A" w:rsidP="1B5159D6">
      <w:pPr>
        <w:spacing w:before="20" w:after="0"/>
        <w:jc w:val="both"/>
        <w:rPr>
          <w:lang w:val="en-US"/>
        </w:rPr>
      </w:pPr>
      <w:r w:rsidRPr="0022164C">
        <w:rPr>
          <w:rFonts w:ascii="Times New Roman" w:eastAsia="Times New Roman" w:hAnsi="Times New Roman" w:cs="Times New Roman"/>
          <w:color w:val="000000" w:themeColor="text1"/>
          <w:lang w:val="en-US"/>
        </w:rPr>
        <w:t>For this project, we are presented with a problem related to the mismanagement of information adjacent to the hiring, as well as what this brings with it for each individual such as the position, salary allocation, type of contract, contract time, as well Underlying the mishandling of this, the government has made a legal request towards the company Trimeca SA in the name of the company's lack of compensation to its employees for the hours required by Law 50, which states:</w:t>
      </w:r>
    </w:p>
    <w:p w14:paraId="1E7E6A50" w14:textId="5F007C25" w:rsidR="1B5159D6" w:rsidRPr="0022164C" w:rsidRDefault="1B5159D6" w:rsidP="1B5159D6">
      <w:pPr>
        <w:spacing w:after="0"/>
        <w:ind w:left="720"/>
        <w:jc w:val="both"/>
        <w:rPr>
          <w:rFonts w:ascii="Times New Roman" w:eastAsia="Times New Roman" w:hAnsi="Times New Roman" w:cs="Times New Roman"/>
          <w:color w:val="000000" w:themeColor="text1"/>
          <w:lang w:val="en-US"/>
        </w:rPr>
      </w:pPr>
    </w:p>
    <w:p w14:paraId="578961A3" w14:textId="4BDD4452" w:rsidR="429DD21A" w:rsidRPr="0022164C" w:rsidRDefault="429DD21A" w:rsidP="1B5159D6">
      <w:pPr>
        <w:spacing w:after="0"/>
        <w:ind w:left="720"/>
        <w:jc w:val="both"/>
        <w:rPr>
          <w:lang w:val="en-US"/>
        </w:rPr>
      </w:pPr>
      <w:r w:rsidRPr="0022164C">
        <w:rPr>
          <w:rFonts w:ascii="Times New Roman" w:eastAsia="Times New Roman" w:hAnsi="Times New Roman" w:cs="Times New Roman"/>
          <w:color w:val="000000" w:themeColor="text1"/>
          <w:lang w:val="en-US"/>
        </w:rPr>
        <w:t>"ARTICLE 21. Regulated by Decree 1127 of 1991. Add the following article to Chapter II of Title VI, Part One of the Substantive Labor Code:</w:t>
      </w:r>
    </w:p>
    <w:p w14:paraId="4B07D7D5" w14:textId="62CC866E" w:rsidR="429DD21A" w:rsidRPr="0022164C" w:rsidRDefault="429DD21A" w:rsidP="1B5159D6">
      <w:pPr>
        <w:ind w:left="708"/>
        <w:rPr>
          <w:lang w:val="en-US"/>
        </w:rPr>
      </w:pPr>
      <w:r w:rsidRPr="0022164C">
        <w:rPr>
          <w:rFonts w:ascii="Times New Roman" w:eastAsia="Times New Roman" w:hAnsi="Times New Roman" w:cs="Times New Roman"/>
          <w:color w:val="000000" w:themeColor="text1"/>
          <w:lang w:val="en-US"/>
        </w:rPr>
        <w:t>Exclusive dedication to certain activities. In companies with more than fifty (50) workers who work forty-eight (48) hours a week, they will have the right to have two (2) hours of said day, at the expense of the employer, be dedicated exclusively to recreational activities, cultural, sports or training.”</w:t>
      </w:r>
    </w:p>
    <w:p w14:paraId="08B04474" w14:textId="438DD421" w:rsidR="429DD21A" w:rsidRPr="0022164C" w:rsidRDefault="429DD21A" w:rsidP="1B5159D6">
      <w:pPr>
        <w:spacing w:after="0"/>
        <w:jc w:val="both"/>
        <w:rPr>
          <w:lang w:val="en-US"/>
        </w:rPr>
      </w:pPr>
      <w:r w:rsidRPr="0022164C">
        <w:rPr>
          <w:rFonts w:ascii="Times New Roman" w:eastAsia="Times New Roman" w:hAnsi="Times New Roman" w:cs="Times New Roman"/>
          <w:color w:val="000000" w:themeColor="text1"/>
          <w:lang w:val="en-US"/>
        </w:rPr>
        <w:t>being clear about article 21 of Law 50, the Trimeca company has raised the need for monetary compensation for the hours not given to employees through monetary payments corresponding to individual salary assignments, taking into account that in a month there are approximately 8 hours, which is equivalent to a working day, the accounts are made on this and in compensation the units will be days, that is, the total number of law 50 hours that must be divided into 8 multiplied by the equivalent daily salary allocation of each employee respectively, they will give us the corresponding monetary compensation.</w:t>
      </w:r>
    </w:p>
    <w:p w14:paraId="6628E71D" w14:textId="3137FF5D" w:rsidR="1B5159D6" w:rsidRPr="0022164C" w:rsidRDefault="429DD21A" w:rsidP="006A7F42">
      <w:pPr>
        <w:pStyle w:val="Keywords"/>
        <w:ind w:firstLine="0"/>
        <w:rPr>
          <w:rFonts w:ascii="Times New Roman" w:eastAsia="Times New Roman" w:hAnsi="Times New Roman" w:cs="Times New Roman"/>
          <w:b w:val="0"/>
          <w:bCs w:val="0"/>
          <w:i w:val="0"/>
          <w:iCs w:val="0"/>
          <w:color w:val="000000" w:themeColor="text1"/>
          <w:sz w:val="24"/>
          <w:szCs w:val="24"/>
          <w:lang w:val="en-US"/>
        </w:rPr>
      </w:pPr>
      <w:r w:rsidRPr="0022164C">
        <w:rPr>
          <w:rFonts w:ascii="Times New Roman" w:eastAsia="Times New Roman" w:hAnsi="Times New Roman" w:cs="Times New Roman"/>
          <w:b w:val="0"/>
          <w:bCs w:val="0"/>
          <w:i w:val="0"/>
          <w:iCs w:val="0"/>
          <w:color w:val="000000" w:themeColor="text1"/>
          <w:sz w:val="24"/>
          <w:szCs w:val="24"/>
          <w:lang w:val="en-US"/>
        </w:rPr>
        <w:t xml:space="preserve">To carry out this task and the entire general operation, data compendiums managed by the company in Excel will be used, making available the existing contracting data through our program that manages all the data from the entry and exit of a employee, </w:t>
      </w:r>
      <w:r w:rsidRPr="0022164C">
        <w:rPr>
          <w:rFonts w:ascii="Times New Roman" w:eastAsia="Times New Roman" w:hAnsi="Times New Roman" w:cs="Times New Roman"/>
          <w:b w:val="0"/>
          <w:bCs w:val="0"/>
          <w:i w:val="0"/>
          <w:iCs w:val="0"/>
          <w:color w:val="000000" w:themeColor="text1"/>
          <w:sz w:val="24"/>
          <w:szCs w:val="24"/>
          <w:lang w:val="en-US"/>
        </w:rPr>
        <w:lastRenderedPageBreak/>
        <w:t>the position, the salary assignment, giving medina formulation outputs so that he has the legal benefits, in addition to providing the monetary compensation for the 50 hours of law not given to the employee through the contracted time and the salary adjustment</w:t>
      </w:r>
    </w:p>
    <w:p w14:paraId="0B53B6B2" w14:textId="1DDDCDA4" w:rsidR="345CE6AE" w:rsidRDefault="345CE6AE"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User Stories</w:t>
      </w:r>
    </w:p>
    <w:p w14:paraId="6126C140" w14:textId="5AE276C5" w:rsidR="000209BA" w:rsidRPr="005C3621" w:rsidRDefault="005C3621" w:rsidP="005C3621">
      <w:pPr>
        <w:pStyle w:val="Prrafodelista"/>
        <w:numPr>
          <w:ilvl w:val="0"/>
          <w:numId w:val="3"/>
        </w:numPr>
        <w:rPr>
          <w:lang w:val="en-US"/>
        </w:rPr>
      </w:pPr>
      <w:r>
        <w:rPr>
          <w:rFonts w:ascii="Times New Roman" w:hAnsi="Times New Roman" w:cs="Times New Roman"/>
          <w:lang w:val="en-US"/>
        </w:rPr>
        <w:t>As an HR manager, I want to see a list of all employees with their position and department, so that I can better understand the organizational structure.</w:t>
      </w:r>
    </w:p>
    <w:p w14:paraId="3CF34C3E" w14:textId="351F4696" w:rsidR="005C3621" w:rsidRPr="005C3621" w:rsidRDefault="005C3621" w:rsidP="005C3621">
      <w:pPr>
        <w:pStyle w:val="Prrafodelista"/>
        <w:numPr>
          <w:ilvl w:val="0"/>
          <w:numId w:val="3"/>
        </w:numPr>
        <w:rPr>
          <w:lang w:val="en-US"/>
        </w:rPr>
      </w:pPr>
      <w:r>
        <w:rPr>
          <w:rFonts w:ascii="Times New Roman" w:hAnsi="Times New Roman" w:cs="Times New Roman"/>
          <w:lang w:val="en-US"/>
        </w:rPr>
        <w:t>As a payroll manager, I want to see all allowances for a specific employee, so that I can ensure they are being paid correctly.</w:t>
      </w:r>
    </w:p>
    <w:p w14:paraId="0BE3AB42" w14:textId="26F00554" w:rsidR="005C3621" w:rsidRPr="005C3621" w:rsidRDefault="005C3621" w:rsidP="005C3621">
      <w:pPr>
        <w:pStyle w:val="Prrafodelista"/>
        <w:numPr>
          <w:ilvl w:val="0"/>
          <w:numId w:val="3"/>
        </w:numPr>
        <w:rPr>
          <w:lang w:val="en-US"/>
        </w:rPr>
      </w:pPr>
      <w:r>
        <w:rPr>
          <w:rFonts w:ascii="Times New Roman" w:hAnsi="Times New Roman" w:cs="Times New Roman"/>
          <w:lang w:val="en-US"/>
        </w:rPr>
        <w:t>As a payroll manager, I want to see all deductions for a specific employee, so that I can ensure they are being applied correctly.</w:t>
      </w:r>
    </w:p>
    <w:p w14:paraId="61093E22" w14:textId="19650A48" w:rsidR="005C3621" w:rsidRPr="005C3621" w:rsidRDefault="005C3621" w:rsidP="005C3621">
      <w:pPr>
        <w:pStyle w:val="Prrafodelista"/>
        <w:numPr>
          <w:ilvl w:val="0"/>
          <w:numId w:val="3"/>
        </w:numPr>
        <w:rPr>
          <w:lang w:val="en-US"/>
        </w:rPr>
      </w:pPr>
      <w:r>
        <w:rPr>
          <w:rFonts w:ascii="Times New Roman" w:hAnsi="Times New Roman" w:cs="Times New Roman"/>
          <w:lang w:val="en-US"/>
        </w:rPr>
        <w:t>As a payroll administrator, I want to see all payrolls created within a date range, so that I can review the payment history.</w:t>
      </w:r>
    </w:p>
    <w:p w14:paraId="54481C2F" w14:textId="7BA75228" w:rsidR="005C3621" w:rsidRPr="005C3621" w:rsidRDefault="005C3621" w:rsidP="005C3621">
      <w:pPr>
        <w:pStyle w:val="Prrafodelista"/>
        <w:numPr>
          <w:ilvl w:val="0"/>
          <w:numId w:val="3"/>
        </w:numPr>
        <w:rPr>
          <w:lang w:val="en-US"/>
        </w:rPr>
      </w:pPr>
      <w:r>
        <w:rPr>
          <w:rFonts w:ascii="Times New Roman" w:hAnsi="Times New Roman" w:cs="Times New Roman"/>
          <w:lang w:val="en-US"/>
        </w:rPr>
        <w:t>As an HR manager, I want to see a summary of an employee’s payroll, including wages, allowances, and deductions, so that I can evaluate their total compensation.</w:t>
      </w:r>
    </w:p>
    <w:p w14:paraId="5D07D3AC" w14:textId="36D5F702" w:rsidR="005C3621" w:rsidRPr="005C3621" w:rsidRDefault="005C3621" w:rsidP="005C3621">
      <w:pPr>
        <w:pStyle w:val="Prrafodelista"/>
        <w:numPr>
          <w:ilvl w:val="0"/>
          <w:numId w:val="3"/>
        </w:numPr>
        <w:rPr>
          <w:lang w:val="en-US"/>
        </w:rPr>
      </w:pPr>
      <w:r>
        <w:rPr>
          <w:rFonts w:ascii="Times New Roman" w:hAnsi="Times New Roman" w:cs="Times New Roman"/>
          <w:lang w:val="en-US"/>
        </w:rPr>
        <w:t>As the HR director, I want to see a report of departments with the number of employees and their average salary, so that I can identify areas with high salary costs.</w:t>
      </w:r>
    </w:p>
    <w:p w14:paraId="4971E649" w14:textId="5B92F699" w:rsidR="005C3621" w:rsidRPr="00EA1C43" w:rsidRDefault="00EA1C43" w:rsidP="005C3621">
      <w:pPr>
        <w:pStyle w:val="Prrafodelista"/>
        <w:numPr>
          <w:ilvl w:val="0"/>
          <w:numId w:val="3"/>
        </w:numPr>
        <w:rPr>
          <w:lang w:val="en-US"/>
        </w:rPr>
      </w:pPr>
      <w:r>
        <w:rPr>
          <w:rFonts w:ascii="Times New Roman" w:hAnsi="Times New Roman" w:cs="Times New Roman"/>
          <w:lang w:val="en-US"/>
        </w:rPr>
        <w:t>As a supervisor, I want to see a list of employees with their overtime hours and the total amount paid for these hours within a specific date range, so that I can evaluate performance and additional costs.</w:t>
      </w:r>
    </w:p>
    <w:p w14:paraId="300B38D4" w14:textId="53EA29A8" w:rsidR="00EA1C43" w:rsidRPr="00EA1C43" w:rsidRDefault="00EA1C43" w:rsidP="005C3621">
      <w:pPr>
        <w:pStyle w:val="Prrafodelista"/>
        <w:numPr>
          <w:ilvl w:val="0"/>
          <w:numId w:val="3"/>
        </w:numPr>
        <w:rPr>
          <w:lang w:val="en-US"/>
        </w:rPr>
      </w:pPr>
      <w:r>
        <w:rPr>
          <w:rFonts w:ascii="Times New Roman" w:hAnsi="Times New Roman" w:cs="Times New Roman"/>
          <w:lang w:val="en-US"/>
        </w:rPr>
        <w:t>As a payroll analyst, I want to see a report of compensations and deductions by payroll type for all employees, so that I can perform financial analysis.</w:t>
      </w:r>
    </w:p>
    <w:p w14:paraId="594CEDE4" w14:textId="559D93AB" w:rsidR="00EA1C43" w:rsidRPr="00EA1C43" w:rsidRDefault="00EA1C43" w:rsidP="005C3621">
      <w:pPr>
        <w:pStyle w:val="Prrafodelista"/>
        <w:numPr>
          <w:ilvl w:val="0"/>
          <w:numId w:val="3"/>
        </w:numPr>
        <w:rPr>
          <w:rFonts w:ascii="Times New Roman" w:hAnsi="Times New Roman" w:cs="Times New Roman"/>
          <w:lang w:val="en-US"/>
        </w:rPr>
      </w:pPr>
      <w:r w:rsidRPr="00EA1C43">
        <w:rPr>
          <w:rFonts w:ascii="Times New Roman" w:hAnsi="Times New Roman" w:cs="Times New Roman"/>
          <w:lang w:val="en-US"/>
        </w:rPr>
        <w:t>As an employee, I want to see my payment history, including attendance, absences, wages, allowances, and deductions, so that I can review my payroll records.</w:t>
      </w:r>
    </w:p>
    <w:p w14:paraId="59A2CCF4" w14:textId="06B01793" w:rsidR="00EA1C43" w:rsidRDefault="00EA1C43" w:rsidP="005C3621">
      <w:pPr>
        <w:pStyle w:val="Prrafodelista"/>
        <w:numPr>
          <w:ilvl w:val="0"/>
          <w:numId w:val="3"/>
        </w:numPr>
        <w:rPr>
          <w:rFonts w:ascii="Times New Roman" w:hAnsi="Times New Roman" w:cs="Times New Roman"/>
          <w:lang w:val="en-US"/>
        </w:rPr>
      </w:pPr>
      <w:r w:rsidRPr="00EA1C43">
        <w:rPr>
          <w:rFonts w:ascii="Times New Roman" w:hAnsi="Times New Roman" w:cs="Times New Roman"/>
          <w:lang w:val="en-US"/>
        </w:rPr>
        <w:t>As a system administrator</w:t>
      </w:r>
      <w:r>
        <w:rPr>
          <w:rFonts w:ascii="Times New Roman" w:hAnsi="Times New Roman" w:cs="Times New Roman"/>
          <w:lang w:val="en-US"/>
        </w:rPr>
        <w:t>, I want to see a list of all users with their respective roles, so that I can manage permissions and access.</w:t>
      </w:r>
    </w:p>
    <w:p w14:paraId="2C85150E" w14:textId="2A030D40" w:rsidR="00EA1C43" w:rsidRDefault="00EA1C43"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 system administrator, I want to see the number of users per role, so that I can ensure the role distribution is appropriate.</w:t>
      </w:r>
    </w:p>
    <w:p w14:paraId="5220133C" w14:textId="135946CC" w:rsidR="00EA1C43" w:rsidRDefault="00EA1C43"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HR manager, I want to see the number of employees by each status, so that I can understand the distribution of statuses and manage the workforce efficiently.</w:t>
      </w:r>
    </w:p>
    <w:p w14:paraId="62FDB382" w14:textId="496ABCBB" w:rsidR="0039285E" w:rsidRPr="0039285E" w:rsidRDefault="0039285E" w:rsidP="0039285E">
      <w:pPr>
        <w:rPr>
          <w:rFonts w:ascii="Times New Roman" w:hAnsi="Times New Roman" w:cs="Times New Roman"/>
          <w:lang w:val="en-US"/>
        </w:rPr>
      </w:pPr>
      <w:r>
        <w:rPr>
          <w:rFonts w:ascii="Times New Roman" w:hAnsi="Times New Roman" w:cs="Times New Roman"/>
          <w:lang w:val="en-US"/>
        </w:rPr>
        <w:t>Updates</w:t>
      </w:r>
    </w:p>
    <w:p w14:paraId="3BD8F7E4" w14:textId="20F866E0" w:rsidR="0039285E" w:rsidRDefault="0039285E"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HR manager, I want to update an employee’s position, so that I can reflect their promotion in the database.</w:t>
      </w:r>
    </w:p>
    <w:p w14:paraId="748F679A" w14:textId="199BA364" w:rsidR="0039285E" w:rsidRDefault="0039285E"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 payroll manager, I want to update an employee’s salary, so that their new compensation is accurately recorded.</w:t>
      </w:r>
    </w:p>
    <w:p w14:paraId="02D801A2" w14:textId="349C627A" w:rsidR="0039285E" w:rsidRDefault="0039285E"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administrator, I want to change an employee’s status to ‘on leave’</w:t>
      </w:r>
      <w:r w:rsidR="00E11E56">
        <w:rPr>
          <w:rFonts w:ascii="Times New Roman" w:hAnsi="Times New Roman" w:cs="Times New Roman"/>
          <w:lang w:val="en-US"/>
        </w:rPr>
        <w:t>, so that their leave period is documented correctly.</w:t>
      </w:r>
    </w:p>
    <w:p w14:paraId="6E7AB184" w14:textId="381E0E60"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employee, I want to update my email address, so that I can receive important notifications and information.</w:t>
      </w:r>
    </w:p>
    <w:p w14:paraId="26E53101" w14:textId="09D717CD"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 xml:space="preserve">As an administrator, I want to update a user’s role from ‘user’ to </w:t>
      </w:r>
      <w:r>
        <w:rPr>
          <w:rFonts w:ascii="Times New Roman" w:hAnsi="Times New Roman" w:cs="Times New Roman"/>
          <w:lang w:val="en-US"/>
        </w:rPr>
        <w:lastRenderedPageBreak/>
        <w:t>‘admin’, so that they have the necessary permissions to manage the system.</w:t>
      </w:r>
    </w:p>
    <w:p w14:paraId="1BB8BA37" w14:textId="3900DFD5"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 payroll manager, I want to update the number of extra hours an employee has worked, so that their overtime pay is calculated correctly.</w:t>
      </w:r>
    </w:p>
    <w:p w14:paraId="7197B808" w14:textId="14FCA59E"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employee, I want to change my phone number in the system, so that my contact information is current.</w:t>
      </w:r>
    </w:p>
    <w:p w14:paraId="3B6A5D7D" w14:textId="022892B5"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HR manager, I want to correct a typo in the job title of a position, so that all records are accurate and professional.</w:t>
      </w:r>
    </w:p>
    <w:p w14:paraId="6990CE51" w14:textId="53798ED1" w:rsidR="00C4146D" w:rsidRDefault="00C4146D" w:rsidP="00C4146D">
      <w:pPr>
        <w:rPr>
          <w:rFonts w:ascii="Times New Roman" w:hAnsi="Times New Roman" w:cs="Times New Roman"/>
          <w:lang w:val="en-US"/>
        </w:rPr>
      </w:pPr>
      <w:r>
        <w:rPr>
          <w:rFonts w:ascii="Times New Roman" w:hAnsi="Times New Roman" w:cs="Times New Roman"/>
          <w:lang w:val="en-US"/>
        </w:rPr>
        <w:t>Delete</w:t>
      </w:r>
      <w:r w:rsidR="0022164C">
        <w:rPr>
          <w:rFonts w:ascii="Times New Roman" w:hAnsi="Times New Roman" w:cs="Times New Roman"/>
          <w:lang w:val="en-US"/>
        </w:rPr>
        <w:t>s</w:t>
      </w:r>
    </w:p>
    <w:p w14:paraId="65D21074" w14:textId="226EF3DE" w:rsidR="00C4146D" w:rsidRDefault="00C4146D" w:rsidP="00C4146D">
      <w:pPr>
        <w:pStyle w:val="Prrafodelista"/>
        <w:numPr>
          <w:ilvl w:val="0"/>
          <w:numId w:val="4"/>
        </w:numPr>
        <w:rPr>
          <w:rFonts w:ascii="Times New Roman" w:hAnsi="Times New Roman" w:cs="Times New Roman"/>
          <w:lang w:val="en-US"/>
        </w:rPr>
      </w:pPr>
      <w:r>
        <w:rPr>
          <w:rFonts w:ascii="Times New Roman" w:hAnsi="Times New Roman" w:cs="Times New Roman"/>
          <w:lang w:val="en-US"/>
        </w:rPr>
        <w:t xml:space="preserve">As an HR manager, I want to delete an employee who has left the company, so that the </w:t>
      </w:r>
      <w:r w:rsidR="0022164C">
        <w:rPr>
          <w:rFonts w:ascii="Times New Roman" w:hAnsi="Times New Roman" w:cs="Times New Roman"/>
          <w:lang w:val="en-US"/>
        </w:rPr>
        <w:t>records</w:t>
      </w:r>
      <w:r>
        <w:rPr>
          <w:rFonts w:ascii="Times New Roman" w:hAnsi="Times New Roman" w:cs="Times New Roman"/>
          <w:lang w:val="en-US"/>
        </w:rPr>
        <w:t xml:space="preserve"> are up-to-date.</w:t>
      </w:r>
    </w:p>
    <w:p w14:paraId="363263B5" w14:textId="5F9E18E5" w:rsidR="00C4146D" w:rsidRDefault="00C4146D" w:rsidP="00C4146D">
      <w:pPr>
        <w:pStyle w:val="Prrafodelista"/>
        <w:numPr>
          <w:ilvl w:val="0"/>
          <w:numId w:val="4"/>
        </w:numPr>
        <w:rPr>
          <w:rFonts w:ascii="Times New Roman" w:hAnsi="Times New Roman" w:cs="Times New Roman"/>
          <w:lang w:val="en-US"/>
        </w:rPr>
      </w:pPr>
      <w:r>
        <w:rPr>
          <w:rFonts w:ascii="Times New Roman" w:hAnsi="Times New Roman" w:cs="Times New Roman"/>
          <w:lang w:val="en-US"/>
        </w:rPr>
        <w:t>As a payroll manager, I want to delete an outdated allowance entry for an employee, so that the payroll calculations are accurate.</w:t>
      </w:r>
    </w:p>
    <w:p w14:paraId="4F2DECEC" w14:textId="2600F96B" w:rsidR="00C4146D" w:rsidRDefault="00C4146D" w:rsidP="00C4146D">
      <w:pPr>
        <w:pStyle w:val="Prrafodelista"/>
        <w:numPr>
          <w:ilvl w:val="0"/>
          <w:numId w:val="4"/>
        </w:numPr>
        <w:rPr>
          <w:rFonts w:ascii="Times New Roman" w:hAnsi="Times New Roman" w:cs="Times New Roman"/>
          <w:lang w:val="en-US"/>
        </w:rPr>
      </w:pPr>
      <w:r>
        <w:rPr>
          <w:rFonts w:ascii="Times New Roman" w:hAnsi="Times New Roman" w:cs="Times New Roman"/>
          <w:lang w:val="en-US"/>
        </w:rPr>
        <w:t>As an administrator, I want to delete a user account that is no longer active, so that the system remains secure.</w:t>
      </w:r>
    </w:p>
    <w:p w14:paraId="0E6D4535" w14:textId="5ACF4695" w:rsidR="00C4146D" w:rsidRDefault="00C4146D" w:rsidP="00C4146D">
      <w:pPr>
        <w:pStyle w:val="Prrafodelista"/>
        <w:numPr>
          <w:ilvl w:val="0"/>
          <w:numId w:val="4"/>
        </w:numPr>
        <w:rPr>
          <w:rFonts w:ascii="Times New Roman" w:hAnsi="Times New Roman" w:cs="Times New Roman"/>
          <w:lang w:val="en-US"/>
        </w:rPr>
      </w:pPr>
      <w:r>
        <w:rPr>
          <w:rFonts w:ascii="Times New Roman" w:hAnsi="Times New Roman" w:cs="Times New Roman"/>
          <w:lang w:val="en-US"/>
        </w:rPr>
        <w:t>As an HR manager, I want to remove a department that has been dissolved, so that the organizational structure reflects current operations.</w:t>
      </w:r>
    </w:p>
    <w:p w14:paraId="5CD39D17" w14:textId="12D7CF48" w:rsidR="00C4146D" w:rsidRDefault="00C4146D" w:rsidP="00C4146D">
      <w:pPr>
        <w:pStyle w:val="Prrafodelista"/>
        <w:numPr>
          <w:ilvl w:val="0"/>
          <w:numId w:val="4"/>
        </w:numPr>
        <w:rPr>
          <w:rFonts w:ascii="Times New Roman" w:hAnsi="Times New Roman" w:cs="Times New Roman"/>
          <w:lang w:val="en-US"/>
        </w:rPr>
      </w:pPr>
      <w:r>
        <w:rPr>
          <w:rFonts w:ascii="Times New Roman" w:hAnsi="Times New Roman" w:cs="Times New Roman"/>
          <w:lang w:val="en-US"/>
        </w:rPr>
        <w:t>As a payroll manager, I want to delete incorrect deduction entries for an employee, so that their payroll is corrected.</w:t>
      </w:r>
    </w:p>
    <w:p w14:paraId="7C37B6C6" w14:textId="107C993E" w:rsidR="00C4146D" w:rsidRDefault="00C4146D" w:rsidP="00C4146D">
      <w:pPr>
        <w:pStyle w:val="Prrafodelista"/>
        <w:numPr>
          <w:ilvl w:val="0"/>
          <w:numId w:val="4"/>
        </w:numPr>
        <w:rPr>
          <w:rFonts w:ascii="Times New Roman" w:hAnsi="Times New Roman" w:cs="Times New Roman"/>
          <w:lang w:val="en-US"/>
        </w:rPr>
      </w:pPr>
      <w:r>
        <w:rPr>
          <w:rFonts w:ascii="Times New Roman" w:hAnsi="Times New Roman" w:cs="Times New Roman"/>
          <w:lang w:val="en-US"/>
        </w:rPr>
        <w:t xml:space="preserve">As an HR manager, I want to delete </w:t>
      </w:r>
      <w:r w:rsidR="0022164C">
        <w:rPr>
          <w:rFonts w:ascii="Times New Roman" w:hAnsi="Times New Roman" w:cs="Times New Roman"/>
          <w:lang w:val="en-US"/>
        </w:rPr>
        <w:t>extra hours</w:t>
      </w:r>
      <w:r>
        <w:rPr>
          <w:rFonts w:ascii="Times New Roman" w:hAnsi="Times New Roman" w:cs="Times New Roman"/>
          <w:lang w:val="en-US"/>
        </w:rPr>
        <w:t xml:space="preserve"> record that was mistakenly added, so that the payroll is accurate.</w:t>
      </w:r>
    </w:p>
    <w:p w14:paraId="31D12117" w14:textId="581BE104" w:rsidR="0022164C" w:rsidRDefault="00C4146D" w:rsidP="00492141">
      <w:pPr>
        <w:pStyle w:val="Prrafodelista"/>
        <w:numPr>
          <w:ilvl w:val="0"/>
          <w:numId w:val="4"/>
        </w:numPr>
        <w:ind w:hanging="436"/>
        <w:rPr>
          <w:rFonts w:ascii="Times New Roman" w:hAnsi="Times New Roman" w:cs="Times New Roman"/>
          <w:lang w:val="en-US"/>
        </w:rPr>
      </w:pPr>
      <w:r>
        <w:rPr>
          <w:rFonts w:ascii="Times New Roman" w:hAnsi="Times New Roman" w:cs="Times New Roman"/>
          <w:lang w:val="en-US"/>
        </w:rPr>
        <w:t>As</w:t>
      </w:r>
      <w:r w:rsidR="0022164C">
        <w:rPr>
          <w:rFonts w:ascii="Times New Roman" w:hAnsi="Times New Roman" w:cs="Times New Roman"/>
          <w:lang w:val="en-US"/>
        </w:rPr>
        <w:t xml:space="preserve"> a payroll manager, I want to remove old payroll records that are past the retention period, so that the database remains efficient.</w:t>
      </w:r>
    </w:p>
    <w:p w14:paraId="68A436A8" w14:textId="01397601" w:rsidR="00C4146D" w:rsidRDefault="0022164C" w:rsidP="00492141">
      <w:pPr>
        <w:pStyle w:val="Prrafodelista"/>
        <w:numPr>
          <w:ilvl w:val="0"/>
          <w:numId w:val="4"/>
        </w:numPr>
        <w:ind w:hanging="436"/>
        <w:rPr>
          <w:rFonts w:ascii="Times New Roman" w:hAnsi="Times New Roman" w:cs="Times New Roman"/>
          <w:lang w:val="en-US"/>
        </w:rPr>
      </w:pPr>
      <w:r>
        <w:rPr>
          <w:rFonts w:ascii="Times New Roman" w:hAnsi="Times New Roman" w:cs="Times New Roman"/>
          <w:lang w:val="en-US"/>
        </w:rPr>
        <w:t xml:space="preserve">As a payroll manager, I want to delete payroll records for a specific date range that were entered incorrectly, so that the payroll data is accurate. </w:t>
      </w:r>
    </w:p>
    <w:p w14:paraId="35843927" w14:textId="6F0112C8" w:rsidR="00225671" w:rsidRDefault="00225671" w:rsidP="00225671">
      <w:pPr>
        <w:ind w:left="360"/>
        <w:rPr>
          <w:rFonts w:ascii="Times New Roman" w:hAnsi="Times New Roman" w:cs="Times New Roman"/>
          <w:lang w:val="en-US"/>
        </w:rPr>
      </w:pPr>
      <w:r>
        <w:rPr>
          <w:rFonts w:ascii="Times New Roman" w:hAnsi="Times New Roman" w:cs="Times New Roman"/>
          <w:lang w:val="en-US"/>
        </w:rPr>
        <w:t>Views</w:t>
      </w:r>
    </w:p>
    <w:p w14:paraId="173A64D1" w14:textId="1FE298A6" w:rsidR="00225671" w:rsidRPr="006C466E" w:rsidRDefault="00225671" w:rsidP="006C466E">
      <w:pPr>
        <w:pStyle w:val="Prrafodelista"/>
        <w:numPr>
          <w:ilvl w:val="0"/>
          <w:numId w:val="6"/>
        </w:numPr>
        <w:ind w:left="709" w:hanging="425"/>
        <w:rPr>
          <w:rFonts w:ascii="Times New Roman" w:hAnsi="Times New Roman" w:cs="Times New Roman"/>
          <w:lang w:val="en-US"/>
        </w:rPr>
      </w:pPr>
      <w:r w:rsidRPr="006C466E">
        <w:rPr>
          <w:rFonts w:ascii="Times New Roman" w:hAnsi="Times New Roman" w:cs="Times New Roman"/>
          <w:lang w:val="en-US"/>
        </w:rPr>
        <w:t>As a payroll manager, I want to have a consolidated view that shows the payroll summary for each employee, including their base salary, total allowances, total deductions, and net salary, so that I can quickly review payroll information</w:t>
      </w:r>
      <w:r w:rsidR="006C466E" w:rsidRPr="006C466E">
        <w:rPr>
          <w:rFonts w:ascii="Times New Roman" w:hAnsi="Times New Roman" w:cs="Times New Roman"/>
          <w:lang w:val="en-US"/>
        </w:rPr>
        <w:t>.</w:t>
      </w:r>
    </w:p>
    <w:p w14:paraId="65C29E6C" w14:textId="391ACFEE" w:rsidR="00F0105F" w:rsidRDefault="006C466E" w:rsidP="00492141">
      <w:pPr>
        <w:pStyle w:val="Prrafodelista"/>
        <w:numPr>
          <w:ilvl w:val="0"/>
          <w:numId w:val="6"/>
        </w:numPr>
        <w:ind w:left="709" w:hanging="425"/>
        <w:rPr>
          <w:rFonts w:ascii="Times New Roman" w:hAnsi="Times New Roman" w:cs="Times New Roman"/>
          <w:lang w:val="en-US"/>
        </w:rPr>
      </w:pPr>
      <w:r w:rsidRPr="006C466E">
        <w:rPr>
          <w:rFonts w:ascii="Times New Roman" w:hAnsi="Times New Roman" w:cs="Times New Roman"/>
          <w:lang w:val="en-US"/>
        </w:rPr>
        <w:t>As an HR manager, I want a view that shows the number of employees and the average salary for each department, so that I can assess the distribution and cost of human resources across departments.</w:t>
      </w:r>
    </w:p>
    <w:p w14:paraId="54A7A71D" w14:textId="68F95098" w:rsidR="00B95D7C" w:rsidRDefault="00B95D7C" w:rsidP="00492141">
      <w:pPr>
        <w:pStyle w:val="Prrafodelista"/>
        <w:numPr>
          <w:ilvl w:val="0"/>
          <w:numId w:val="6"/>
        </w:numPr>
        <w:ind w:left="709" w:hanging="425"/>
        <w:rPr>
          <w:rFonts w:ascii="Times New Roman" w:hAnsi="Times New Roman" w:cs="Times New Roman"/>
          <w:lang w:val="en-US"/>
        </w:rPr>
      </w:pPr>
      <w:r>
        <w:rPr>
          <w:rFonts w:ascii="Times New Roman" w:hAnsi="Times New Roman" w:cs="Times New Roman"/>
          <w:lang w:val="en-US"/>
        </w:rPr>
        <w:t>As a system administrator, I want a view that logs user activities, including login times, actions performed, and the roles of users, so that I can monitor system usage and detect any unusual activities.</w:t>
      </w:r>
    </w:p>
    <w:p w14:paraId="3F95B69A" w14:textId="6839E71D" w:rsidR="008B4B6D" w:rsidRDefault="008B4B6D" w:rsidP="00492141">
      <w:pPr>
        <w:pStyle w:val="Prrafodelista"/>
        <w:numPr>
          <w:ilvl w:val="0"/>
          <w:numId w:val="6"/>
        </w:numPr>
        <w:ind w:left="709" w:hanging="425"/>
        <w:rPr>
          <w:rFonts w:ascii="Times New Roman" w:hAnsi="Times New Roman" w:cs="Times New Roman"/>
          <w:lang w:val="en-US"/>
        </w:rPr>
      </w:pPr>
      <w:r>
        <w:rPr>
          <w:rFonts w:ascii="Times New Roman" w:hAnsi="Times New Roman" w:cs="Times New Roman"/>
          <w:lang w:val="en-US"/>
        </w:rPr>
        <w:t>As a finance manager, I want to have a view that shows the total salary budget for each department, including base salaries and allowances, so that I can manage departmental budgets effectively.</w:t>
      </w:r>
    </w:p>
    <w:p w14:paraId="1064283E" w14:textId="1F31C94A" w:rsidR="00492141" w:rsidRDefault="00492141" w:rsidP="00492141">
      <w:pPr>
        <w:pStyle w:val="Prrafodelista"/>
        <w:numPr>
          <w:ilvl w:val="0"/>
          <w:numId w:val="6"/>
        </w:numPr>
        <w:ind w:left="709" w:hanging="425"/>
        <w:rPr>
          <w:rFonts w:ascii="Times New Roman" w:hAnsi="Times New Roman" w:cs="Times New Roman"/>
          <w:lang w:val="en-US"/>
        </w:rPr>
      </w:pPr>
      <w:r>
        <w:rPr>
          <w:rFonts w:ascii="Times New Roman" w:hAnsi="Times New Roman" w:cs="Times New Roman"/>
          <w:lang w:val="en-US"/>
        </w:rPr>
        <w:t xml:space="preserve">As a payroll manager, I want to have a view that shows the attendance summary for each employee, including the number of days present and absent, so that I </w:t>
      </w:r>
      <w:r>
        <w:rPr>
          <w:rFonts w:ascii="Times New Roman" w:hAnsi="Times New Roman" w:cs="Times New Roman"/>
          <w:lang w:val="en-US"/>
        </w:rPr>
        <w:lastRenderedPageBreak/>
        <w:t>can analyze attendance patterns and make necessary adjustments.</w:t>
      </w:r>
    </w:p>
    <w:p w14:paraId="5403D354" w14:textId="5C0B6C26" w:rsidR="0054375E" w:rsidRDefault="0054375E" w:rsidP="0054375E">
      <w:pPr>
        <w:ind w:left="284"/>
        <w:rPr>
          <w:rFonts w:ascii="Times New Roman" w:hAnsi="Times New Roman" w:cs="Times New Roman"/>
          <w:lang w:val="en-US"/>
        </w:rPr>
      </w:pPr>
      <w:r>
        <w:rPr>
          <w:rFonts w:ascii="Times New Roman" w:hAnsi="Times New Roman" w:cs="Times New Roman"/>
          <w:lang w:val="en-US"/>
        </w:rPr>
        <w:t>Triggers</w:t>
      </w:r>
    </w:p>
    <w:p w14:paraId="3D40D8BA" w14:textId="39E7B609" w:rsidR="0054375E" w:rsidRDefault="0054375E" w:rsidP="0054375E">
      <w:pPr>
        <w:pStyle w:val="Prrafodelista"/>
        <w:numPr>
          <w:ilvl w:val="0"/>
          <w:numId w:val="7"/>
        </w:numPr>
        <w:rPr>
          <w:rFonts w:ascii="Times New Roman" w:hAnsi="Times New Roman" w:cs="Times New Roman"/>
          <w:lang w:val="en-US"/>
        </w:rPr>
      </w:pPr>
      <w:r>
        <w:rPr>
          <w:rFonts w:ascii="Times New Roman" w:hAnsi="Times New Roman" w:cs="Times New Roman"/>
          <w:lang w:val="en-US"/>
        </w:rPr>
        <w:t>As a payroll manager, I want the status of payroll records to automatically change from “new” to “computed” after a certain period, so that the payroll processing state is accurately reflected.</w:t>
      </w:r>
    </w:p>
    <w:p w14:paraId="093F5096" w14:textId="681867E8" w:rsidR="00B73833" w:rsidRDefault="00B73833" w:rsidP="0054375E">
      <w:pPr>
        <w:pStyle w:val="Prrafodelista"/>
        <w:numPr>
          <w:ilvl w:val="0"/>
          <w:numId w:val="7"/>
        </w:numPr>
        <w:rPr>
          <w:rFonts w:ascii="Times New Roman" w:hAnsi="Times New Roman" w:cs="Times New Roman"/>
          <w:lang w:val="en-US"/>
        </w:rPr>
      </w:pPr>
      <w:r>
        <w:rPr>
          <w:rFonts w:ascii="Times New Roman" w:hAnsi="Times New Roman" w:cs="Times New Roman"/>
          <w:lang w:val="en-US"/>
        </w:rPr>
        <w:t>As a system administrator, I want to log all changes (insert, update, delete) made to the ‘employee’ table, so that I can monitor and audit modifications to employee records.</w:t>
      </w:r>
    </w:p>
    <w:p w14:paraId="0B5715F0" w14:textId="53A72CC9" w:rsidR="00930B84" w:rsidRDefault="00930B84" w:rsidP="0054375E">
      <w:pPr>
        <w:pStyle w:val="Prrafodelista"/>
        <w:numPr>
          <w:ilvl w:val="0"/>
          <w:numId w:val="7"/>
        </w:numPr>
        <w:rPr>
          <w:rFonts w:ascii="Times New Roman" w:hAnsi="Times New Roman" w:cs="Times New Roman"/>
          <w:lang w:val="en-US"/>
        </w:rPr>
      </w:pPr>
      <w:r>
        <w:rPr>
          <w:rFonts w:ascii="Times New Roman" w:hAnsi="Times New Roman" w:cs="Times New Roman"/>
          <w:lang w:val="en-US"/>
        </w:rPr>
        <w:t>As a payroll manager, I want to prevent any updates or inserts that would set an employee’s salary to a negative value, so that the data integrity is maintained.</w:t>
      </w:r>
    </w:p>
    <w:p w14:paraId="4F6DFB3A" w14:textId="710E1019" w:rsidR="00930B84" w:rsidRPr="0054375E" w:rsidRDefault="00491385" w:rsidP="0054375E">
      <w:pPr>
        <w:pStyle w:val="Prrafodelista"/>
        <w:numPr>
          <w:ilvl w:val="0"/>
          <w:numId w:val="7"/>
        </w:numPr>
        <w:rPr>
          <w:rFonts w:ascii="Times New Roman" w:hAnsi="Times New Roman" w:cs="Times New Roman"/>
          <w:lang w:val="en-US"/>
        </w:rPr>
      </w:pPr>
      <w:r>
        <w:rPr>
          <w:rFonts w:ascii="Times New Roman" w:hAnsi="Times New Roman" w:cs="Times New Roman"/>
          <w:lang w:val="en-US"/>
        </w:rPr>
        <w:t>As an HR manager, I want all related records in ‘employee_allowances’, ‘employee_deductions’, and ‘employee_extra_hours’ to be automatically deleted when an employee record is deleted, so that there are no orphan records left in the database.</w:t>
      </w:r>
    </w:p>
    <w:p w14:paraId="5D7D270B" w14:textId="74740C90" w:rsidR="345CE6AE" w:rsidRDefault="345CE6AE"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Conceptual Model</w:t>
      </w:r>
    </w:p>
    <w:p w14:paraId="5BF5DE0B" w14:textId="423F6B96"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0. Components</w:t>
      </w:r>
    </w:p>
    <w:p w14:paraId="375F524B" w14:textId="26F31444"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User, Role, Employee, Status, Allowance, Payroll, Deductions, Position, Department.</w:t>
      </w:r>
    </w:p>
    <w:p w14:paraId="0F511E62" w14:textId="2C98E445"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1. Entities</w:t>
      </w:r>
    </w:p>
    <w:p w14:paraId="6EE06E98" w14:textId="7312F5F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 xml:space="preserve">Employee, Payroll, Department, Position, Allowances, Deductions, Employee Allowances, </w:t>
      </w:r>
      <w:r w:rsidRPr="1B5159D6">
        <w:rPr>
          <w:b w:val="0"/>
          <w:bCs w:val="0"/>
          <w:color w:val="000000" w:themeColor="text1"/>
          <w:sz w:val="20"/>
          <w:szCs w:val="20"/>
          <w:lang w:val="en-US"/>
        </w:rPr>
        <w:t>Employee Deductions, User, Role, Pay Slip, Status, Payroll Type</w:t>
      </w:r>
      <w:r w:rsidR="50158A2D" w:rsidRPr="1B5159D6">
        <w:rPr>
          <w:b w:val="0"/>
          <w:bCs w:val="0"/>
          <w:color w:val="000000" w:themeColor="text1"/>
          <w:sz w:val="20"/>
          <w:szCs w:val="20"/>
          <w:lang w:val="en-US"/>
        </w:rPr>
        <w:t>, Employee_Extra_Hours</w:t>
      </w:r>
    </w:p>
    <w:p w14:paraId="2A947DE1" w14:textId="4DFFCA8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2. Attributes</w:t>
      </w:r>
    </w:p>
    <w:p w14:paraId="624054FE" w14:textId="70F716A0"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 Employee: UUID, employee_code, name, department_FK, position_FK, salary, email, status_FK.</w:t>
      </w:r>
    </w:p>
    <w:p w14:paraId="1F7DFF5D" w14:textId="5920BB17"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E2. Payroll: ID, reference_number, date_from, date_to, payroll_type_FK, status, date_created.</w:t>
      </w:r>
    </w:p>
    <w:p w14:paraId="53244A45" w14:textId="5D630FE7"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E3. Department: ID, name, description.</w:t>
      </w:r>
    </w:p>
    <w:p w14:paraId="5FD9E7CB" w14:textId="47AB7B20"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E4. Position: ID, department_FK, name, description.</w:t>
      </w:r>
    </w:p>
    <w:p w14:paraId="6E0C021B" w14:textId="613D6A97"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E5. Allowance: ID, deduction_name, description.</w:t>
      </w:r>
    </w:p>
    <w:p w14:paraId="0871102C" w14:textId="713867E9"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E6. Deduction: ID, deduction_name, description.</w:t>
      </w:r>
    </w:p>
    <w:p w14:paraId="46FF071C" w14:textId="22428D58"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E7. Employee_Allowances: ID, employee_FK, Allowance_FK, Payroll_Type_FK, amount, effective_date, date_created.</w:t>
      </w:r>
    </w:p>
    <w:p w14:paraId="6F622CFB" w14:textId="44D8302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E8. Employee_Deduction: ID, employee_FK, deduction_FK, payroll_type_FK, amount, effective_date, date_created.</w:t>
      </w:r>
    </w:p>
    <w:p w14:paraId="48A909FB" w14:textId="1E6D8E2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E9. User: ID, name, username, password, role_FK</w:t>
      </w:r>
    </w:p>
    <w:p w14:paraId="68A08F9F" w14:textId="23D2F18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E10. Role: ID, name, permissions.</w:t>
      </w:r>
    </w:p>
    <w:p w14:paraId="03838E49" w14:textId="2946A9C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E11. PaySlip: ID, payroll_FK, employee_FK, present, absent, salary, allowance_amount, deduction, deduction_amount, net, date_created.</w:t>
      </w:r>
    </w:p>
    <w:p w14:paraId="6361BD7A" w14:textId="78D552CC"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E12. Status: ID, name, comments.</w:t>
      </w:r>
    </w:p>
    <w:p w14:paraId="3028272F" w14:textId="559EECFC"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E13. Payroll_type: ID, name.</w:t>
      </w:r>
    </w:p>
    <w:p w14:paraId="5424F7A4" w14:textId="7D9AAC91" w:rsidR="3C16F9BC" w:rsidRDefault="3C16F9BC"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E14. Employee_Extra_Hours: ID, Employee_FK, hours, Payroll_Type_FK, amount, Effective_Date, Date_Created</w:t>
      </w:r>
    </w:p>
    <w:p w14:paraId="42927D40" w14:textId="2C86273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3. Relations</w:t>
      </w:r>
    </w:p>
    <w:p w14:paraId="48A48629" w14:textId="7C5CD1A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Pr>
          <w:noProof/>
        </w:rPr>
        <w:lastRenderedPageBreak/>
        <w:drawing>
          <wp:inline distT="0" distB="0" distL="0" distR="0" wp14:anchorId="44A445A9" wp14:editId="7C893AF1">
            <wp:extent cx="5724525" cy="1800840"/>
            <wp:effectExtent l="0" t="0" r="0" b="0"/>
            <wp:docPr id="1662737918" name="Imagen 166273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5" cy="1800840"/>
                    </a:xfrm>
                    <a:prstGeom prst="rect">
                      <a:avLst/>
                    </a:prstGeom>
                  </pic:spPr>
                </pic:pic>
              </a:graphicData>
            </a:graphic>
          </wp:inline>
        </w:drawing>
      </w:r>
      <w:r w:rsidRPr="1B5159D6">
        <w:rPr>
          <w:b w:val="0"/>
          <w:bCs w:val="0"/>
          <w:color w:val="000000" w:themeColor="text1"/>
          <w:sz w:val="20"/>
          <w:szCs w:val="20"/>
          <w:lang w:val="en-US"/>
        </w:rPr>
        <w:t>Step 4. Relationships Types</w:t>
      </w:r>
    </w:p>
    <w:p w14:paraId="1AC5BF36" w14:textId="4ED0F061"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 xml:space="preserve">E1      </w:t>
      </w:r>
      <w:r w:rsidR="789A8989" w:rsidRPr="1B5159D6">
        <w:rPr>
          <w:b w:val="0"/>
          <w:bCs w:val="0"/>
          <w:color w:val="000000" w:themeColor="text1"/>
          <w:sz w:val="20"/>
          <w:szCs w:val="20"/>
          <w:lang w:val="en-US"/>
        </w:rPr>
        <w:t>n</w:t>
      </w:r>
      <w:r w:rsidRPr="1B5159D6">
        <w:rPr>
          <w:b w:val="0"/>
          <w:bCs w:val="0"/>
          <w:color w:val="000000" w:themeColor="text1"/>
          <w:sz w:val="20"/>
          <w:szCs w:val="20"/>
          <w:lang w:val="en-US"/>
        </w:rPr>
        <w:t>x-x</w:t>
      </w:r>
      <w:r w:rsidR="08DF4485" w:rsidRPr="1B5159D6">
        <w:rPr>
          <w:b w:val="0"/>
          <w:bCs w:val="0"/>
          <w:color w:val="000000" w:themeColor="text1"/>
          <w:sz w:val="20"/>
          <w:szCs w:val="20"/>
          <w:lang w:val="en-US"/>
        </w:rPr>
        <w:t>1</w:t>
      </w:r>
      <w:r w:rsidRPr="000209BA">
        <w:rPr>
          <w:lang w:val="en-US"/>
        </w:rPr>
        <w:tab/>
      </w:r>
      <w:r w:rsidRPr="1B5159D6">
        <w:rPr>
          <w:b w:val="0"/>
          <w:bCs w:val="0"/>
          <w:color w:val="000000" w:themeColor="text1"/>
          <w:sz w:val="20"/>
          <w:szCs w:val="20"/>
          <w:lang w:val="en-US"/>
        </w:rPr>
        <w:t>E3</w:t>
      </w:r>
      <w:r w:rsidRPr="000209BA">
        <w:rPr>
          <w:lang w:val="en-US"/>
        </w:rPr>
        <w:tab/>
      </w:r>
      <w:r w:rsidRPr="1B5159D6">
        <w:rPr>
          <w:b w:val="0"/>
          <w:bCs w:val="0"/>
          <w:color w:val="000000" w:themeColor="text1"/>
          <w:sz w:val="20"/>
          <w:szCs w:val="20"/>
          <w:lang w:val="en-US"/>
        </w:rPr>
        <w:t>E</w:t>
      </w:r>
      <w:r w:rsidR="2256A9D8" w:rsidRPr="1B5159D6">
        <w:rPr>
          <w:b w:val="0"/>
          <w:bCs w:val="0"/>
          <w:color w:val="000000" w:themeColor="text1"/>
          <w:sz w:val="20"/>
          <w:szCs w:val="20"/>
          <w:lang w:val="en-US"/>
        </w:rPr>
        <w:t>2</w:t>
      </w:r>
      <w:r w:rsidRPr="1B5159D6">
        <w:rPr>
          <w:b w:val="0"/>
          <w:bCs w:val="0"/>
          <w:color w:val="000000" w:themeColor="text1"/>
          <w:sz w:val="20"/>
          <w:szCs w:val="20"/>
          <w:lang w:val="en-US"/>
        </w:rPr>
        <w:t xml:space="preserve">      </w:t>
      </w:r>
      <w:r w:rsidR="102B4AF0" w:rsidRPr="1B5159D6">
        <w:rPr>
          <w:b w:val="0"/>
          <w:bCs w:val="0"/>
          <w:color w:val="000000" w:themeColor="text1"/>
          <w:sz w:val="20"/>
          <w:szCs w:val="20"/>
          <w:lang w:val="en-US"/>
        </w:rPr>
        <w:t>nx-x1</w:t>
      </w:r>
      <w:r w:rsidRPr="000209BA">
        <w:rPr>
          <w:lang w:val="en-US"/>
        </w:rPr>
        <w:tab/>
      </w:r>
      <w:r w:rsidRPr="1B5159D6">
        <w:rPr>
          <w:b w:val="0"/>
          <w:bCs w:val="0"/>
          <w:color w:val="000000" w:themeColor="text1"/>
          <w:sz w:val="20"/>
          <w:szCs w:val="20"/>
          <w:lang w:val="en-US"/>
        </w:rPr>
        <w:t>E1</w:t>
      </w:r>
      <w:r w:rsidR="259B5CE0" w:rsidRPr="1B5159D6">
        <w:rPr>
          <w:b w:val="0"/>
          <w:bCs w:val="0"/>
          <w:color w:val="000000" w:themeColor="text1"/>
          <w:sz w:val="20"/>
          <w:szCs w:val="20"/>
          <w:lang w:val="en-US"/>
        </w:rPr>
        <w:t>3</w:t>
      </w:r>
    </w:p>
    <w:p w14:paraId="10F624BF" w14:textId="164F705B"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4D69960B" w:rsidRPr="000209BA">
        <w:rPr>
          <w:b w:val="0"/>
          <w:bCs w:val="0"/>
          <w:color w:val="000000" w:themeColor="text1"/>
          <w:sz w:val="20"/>
          <w:szCs w:val="20"/>
        </w:rPr>
        <w:t>nx-x1</w:t>
      </w:r>
      <w:r>
        <w:tab/>
      </w:r>
      <w:r w:rsidRPr="000209BA">
        <w:rPr>
          <w:b w:val="0"/>
          <w:bCs w:val="0"/>
          <w:color w:val="000000" w:themeColor="text1"/>
          <w:sz w:val="20"/>
          <w:szCs w:val="20"/>
        </w:rPr>
        <w:t>E4</w:t>
      </w:r>
      <w:r>
        <w:tab/>
      </w:r>
      <w:r w:rsidRPr="000209BA">
        <w:rPr>
          <w:b w:val="0"/>
          <w:bCs w:val="0"/>
          <w:color w:val="000000" w:themeColor="text1"/>
          <w:sz w:val="20"/>
          <w:szCs w:val="20"/>
        </w:rPr>
        <w:t>E</w:t>
      </w:r>
      <w:r w:rsidR="315CC533" w:rsidRPr="000209BA">
        <w:rPr>
          <w:b w:val="0"/>
          <w:bCs w:val="0"/>
          <w:color w:val="000000" w:themeColor="text1"/>
          <w:sz w:val="20"/>
          <w:szCs w:val="20"/>
        </w:rPr>
        <w:t>3</w:t>
      </w:r>
      <w:r w:rsidRPr="000209BA">
        <w:rPr>
          <w:b w:val="0"/>
          <w:bCs w:val="0"/>
          <w:color w:val="000000" w:themeColor="text1"/>
          <w:sz w:val="20"/>
          <w:szCs w:val="20"/>
        </w:rPr>
        <w:t xml:space="preserve">      </w:t>
      </w:r>
      <w:r w:rsidR="6F7DBD88" w:rsidRPr="000209BA">
        <w:rPr>
          <w:b w:val="0"/>
          <w:bCs w:val="0"/>
          <w:color w:val="000000" w:themeColor="text1"/>
          <w:sz w:val="20"/>
          <w:szCs w:val="20"/>
        </w:rPr>
        <w:t>1x-xn</w:t>
      </w:r>
      <w:r>
        <w:tab/>
      </w:r>
      <w:r w:rsidRPr="000209BA">
        <w:rPr>
          <w:b w:val="0"/>
          <w:bCs w:val="0"/>
          <w:color w:val="000000" w:themeColor="text1"/>
          <w:sz w:val="20"/>
          <w:szCs w:val="20"/>
        </w:rPr>
        <w:t>E</w:t>
      </w:r>
      <w:r w:rsidR="07F8E375" w:rsidRPr="000209BA">
        <w:rPr>
          <w:b w:val="0"/>
          <w:bCs w:val="0"/>
          <w:color w:val="000000" w:themeColor="text1"/>
          <w:sz w:val="20"/>
          <w:szCs w:val="20"/>
        </w:rPr>
        <w:t>4</w:t>
      </w:r>
    </w:p>
    <w:p w14:paraId="7FBB6FCE" w14:textId="2E970B9C"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18B54CA5" w:rsidRPr="000209BA">
        <w:rPr>
          <w:b w:val="0"/>
          <w:bCs w:val="0"/>
          <w:color w:val="000000" w:themeColor="text1"/>
          <w:sz w:val="20"/>
          <w:szCs w:val="20"/>
        </w:rPr>
        <w:t>1</w:t>
      </w:r>
      <w:r w:rsidRPr="000209BA">
        <w:rPr>
          <w:b w:val="0"/>
          <w:bCs w:val="0"/>
          <w:color w:val="000000" w:themeColor="text1"/>
          <w:sz w:val="20"/>
          <w:szCs w:val="20"/>
        </w:rPr>
        <w:t>x</w:t>
      </w:r>
      <w:r w:rsidR="13533ED8" w:rsidRPr="000209BA">
        <w:rPr>
          <w:b w:val="0"/>
          <w:bCs w:val="0"/>
          <w:color w:val="000000" w:themeColor="text1"/>
          <w:sz w:val="20"/>
          <w:szCs w:val="20"/>
        </w:rPr>
        <w:t>-</w:t>
      </w:r>
      <w:r w:rsidRPr="000209BA">
        <w:rPr>
          <w:b w:val="0"/>
          <w:bCs w:val="0"/>
          <w:color w:val="000000" w:themeColor="text1"/>
          <w:sz w:val="20"/>
          <w:szCs w:val="20"/>
        </w:rPr>
        <w:t>x</w:t>
      </w:r>
      <w:r w:rsidR="16A0B196" w:rsidRPr="000209BA">
        <w:rPr>
          <w:b w:val="0"/>
          <w:bCs w:val="0"/>
          <w:color w:val="000000" w:themeColor="text1"/>
          <w:sz w:val="20"/>
          <w:szCs w:val="20"/>
        </w:rPr>
        <w:t>n</w:t>
      </w:r>
      <w:r>
        <w:tab/>
      </w:r>
      <w:r w:rsidRPr="000209BA">
        <w:rPr>
          <w:b w:val="0"/>
          <w:bCs w:val="0"/>
          <w:color w:val="000000" w:themeColor="text1"/>
          <w:sz w:val="20"/>
          <w:szCs w:val="20"/>
        </w:rPr>
        <w:t>E7</w:t>
      </w:r>
      <w:r>
        <w:tab/>
      </w:r>
      <w:r w:rsidRPr="000209BA">
        <w:rPr>
          <w:b w:val="0"/>
          <w:bCs w:val="0"/>
          <w:color w:val="000000" w:themeColor="text1"/>
          <w:sz w:val="20"/>
          <w:szCs w:val="20"/>
        </w:rPr>
        <w:t>E</w:t>
      </w:r>
      <w:r w:rsidR="256C0A6F" w:rsidRPr="000209BA">
        <w:rPr>
          <w:b w:val="0"/>
          <w:bCs w:val="0"/>
          <w:color w:val="000000" w:themeColor="text1"/>
          <w:sz w:val="20"/>
          <w:szCs w:val="20"/>
        </w:rPr>
        <w:t>5</w:t>
      </w:r>
      <w:r w:rsidRPr="000209BA">
        <w:rPr>
          <w:b w:val="0"/>
          <w:bCs w:val="0"/>
          <w:color w:val="000000" w:themeColor="text1"/>
          <w:sz w:val="20"/>
          <w:szCs w:val="20"/>
        </w:rPr>
        <w:t xml:space="preserve">      </w:t>
      </w:r>
      <w:r w:rsidR="67EEEB66" w:rsidRPr="000209BA">
        <w:rPr>
          <w:b w:val="0"/>
          <w:bCs w:val="0"/>
          <w:color w:val="000000" w:themeColor="text1"/>
          <w:sz w:val="20"/>
          <w:szCs w:val="20"/>
        </w:rPr>
        <w:t>1x-xn</w:t>
      </w:r>
      <w:r>
        <w:tab/>
      </w:r>
      <w:r w:rsidRPr="000209BA">
        <w:rPr>
          <w:b w:val="0"/>
          <w:bCs w:val="0"/>
          <w:color w:val="000000" w:themeColor="text1"/>
          <w:sz w:val="20"/>
          <w:szCs w:val="20"/>
        </w:rPr>
        <w:t>E</w:t>
      </w:r>
      <w:r w:rsidR="3A271B72" w:rsidRPr="000209BA">
        <w:rPr>
          <w:b w:val="0"/>
          <w:bCs w:val="0"/>
          <w:color w:val="000000" w:themeColor="text1"/>
          <w:sz w:val="20"/>
          <w:szCs w:val="20"/>
        </w:rPr>
        <w:t>7</w:t>
      </w:r>
    </w:p>
    <w:p w14:paraId="180DC08E" w14:textId="234AA6BD"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18261AE5" w:rsidRPr="000209BA">
        <w:rPr>
          <w:b w:val="0"/>
          <w:bCs w:val="0"/>
          <w:color w:val="000000" w:themeColor="text1"/>
          <w:sz w:val="20"/>
          <w:szCs w:val="20"/>
        </w:rPr>
        <w:t>1x-xn</w:t>
      </w:r>
      <w:r>
        <w:tab/>
      </w:r>
      <w:r w:rsidRPr="000209BA">
        <w:rPr>
          <w:b w:val="0"/>
          <w:bCs w:val="0"/>
          <w:color w:val="000000" w:themeColor="text1"/>
          <w:sz w:val="20"/>
          <w:szCs w:val="20"/>
        </w:rPr>
        <w:t>E8</w:t>
      </w:r>
      <w:r>
        <w:tab/>
      </w:r>
      <w:r w:rsidRPr="000209BA">
        <w:rPr>
          <w:b w:val="0"/>
          <w:bCs w:val="0"/>
          <w:color w:val="000000" w:themeColor="text1"/>
          <w:sz w:val="20"/>
          <w:szCs w:val="20"/>
        </w:rPr>
        <w:t>E</w:t>
      </w:r>
      <w:r w:rsidR="23538173" w:rsidRPr="000209BA">
        <w:rPr>
          <w:b w:val="0"/>
          <w:bCs w:val="0"/>
          <w:color w:val="000000" w:themeColor="text1"/>
          <w:sz w:val="20"/>
          <w:szCs w:val="20"/>
        </w:rPr>
        <w:t>6</w:t>
      </w:r>
      <w:r w:rsidRPr="000209BA">
        <w:rPr>
          <w:b w:val="0"/>
          <w:bCs w:val="0"/>
          <w:color w:val="000000" w:themeColor="text1"/>
          <w:sz w:val="20"/>
          <w:szCs w:val="20"/>
        </w:rPr>
        <w:t xml:space="preserve">     </w:t>
      </w:r>
      <w:r w:rsidR="75E453EC" w:rsidRPr="000209BA">
        <w:rPr>
          <w:b w:val="0"/>
          <w:bCs w:val="0"/>
          <w:color w:val="000000" w:themeColor="text1"/>
          <w:sz w:val="20"/>
          <w:szCs w:val="20"/>
        </w:rPr>
        <w:t>1x-xn</w:t>
      </w:r>
      <w:r>
        <w:tab/>
      </w:r>
      <w:r w:rsidRPr="000209BA">
        <w:rPr>
          <w:b w:val="0"/>
          <w:bCs w:val="0"/>
          <w:color w:val="000000" w:themeColor="text1"/>
          <w:sz w:val="20"/>
          <w:szCs w:val="20"/>
        </w:rPr>
        <w:t>E</w:t>
      </w:r>
      <w:r w:rsidR="7DE92D4B" w:rsidRPr="000209BA">
        <w:rPr>
          <w:b w:val="0"/>
          <w:bCs w:val="0"/>
          <w:color w:val="000000" w:themeColor="text1"/>
          <w:sz w:val="20"/>
          <w:szCs w:val="20"/>
        </w:rPr>
        <w:t>8</w:t>
      </w:r>
    </w:p>
    <w:p w14:paraId="4323F9A2" w14:textId="3BD94C3D"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1E22E6D2" w:rsidRPr="000209BA">
        <w:rPr>
          <w:b w:val="0"/>
          <w:bCs w:val="0"/>
          <w:color w:val="000000" w:themeColor="text1"/>
          <w:sz w:val="20"/>
          <w:szCs w:val="20"/>
        </w:rPr>
        <w:t>1x-xn</w:t>
      </w:r>
      <w:r>
        <w:tab/>
      </w:r>
      <w:r w:rsidRPr="000209BA">
        <w:rPr>
          <w:b w:val="0"/>
          <w:bCs w:val="0"/>
          <w:color w:val="000000" w:themeColor="text1"/>
          <w:sz w:val="20"/>
          <w:szCs w:val="20"/>
        </w:rPr>
        <w:t>E11</w:t>
      </w:r>
      <w:r>
        <w:tab/>
      </w:r>
      <w:r w:rsidRPr="000209BA">
        <w:rPr>
          <w:b w:val="0"/>
          <w:bCs w:val="0"/>
          <w:color w:val="000000" w:themeColor="text1"/>
          <w:sz w:val="20"/>
          <w:szCs w:val="20"/>
        </w:rPr>
        <w:t>E</w:t>
      </w:r>
      <w:r w:rsidR="725A2E60" w:rsidRPr="000209BA">
        <w:rPr>
          <w:b w:val="0"/>
          <w:bCs w:val="0"/>
          <w:color w:val="000000" w:themeColor="text1"/>
          <w:sz w:val="20"/>
          <w:szCs w:val="20"/>
        </w:rPr>
        <w:t>7</w:t>
      </w:r>
      <w:r w:rsidRPr="000209BA">
        <w:rPr>
          <w:b w:val="0"/>
          <w:bCs w:val="0"/>
          <w:color w:val="000000" w:themeColor="text1"/>
          <w:sz w:val="20"/>
          <w:szCs w:val="20"/>
        </w:rPr>
        <w:t xml:space="preserve">      </w:t>
      </w:r>
      <w:r w:rsidR="12EAC863" w:rsidRPr="000209BA">
        <w:rPr>
          <w:b w:val="0"/>
          <w:bCs w:val="0"/>
          <w:color w:val="000000" w:themeColor="text1"/>
          <w:sz w:val="20"/>
          <w:szCs w:val="20"/>
        </w:rPr>
        <w:t>nx-x1</w:t>
      </w:r>
      <w:r>
        <w:tab/>
      </w:r>
      <w:r w:rsidRPr="000209BA">
        <w:rPr>
          <w:b w:val="0"/>
          <w:bCs w:val="0"/>
          <w:color w:val="000000" w:themeColor="text1"/>
          <w:sz w:val="20"/>
          <w:szCs w:val="20"/>
        </w:rPr>
        <w:t>E</w:t>
      </w:r>
      <w:r w:rsidR="70347C6B" w:rsidRPr="000209BA">
        <w:rPr>
          <w:b w:val="0"/>
          <w:bCs w:val="0"/>
          <w:color w:val="000000" w:themeColor="text1"/>
          <w:sz w:val="20"/>
          <w:szCs w:val="20"/>
        </w:rPr>
        <w:t>13</w:t>
      </w:r>
    </w:p>
    <w:p w14:paraId="1CBEC3CB" w14:textId="60041ADA" w:rsidR="51106CB6" w:rsidRPr="000209BA" w:rsidRDefault="51106CB6"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E</w:t>
      </w:r>
      <w:r w:rsidR="1F2A7B33" w:rsidRPr="000209BA">
        <w:rPr>
          <w:b w:val="0"/>
          <w:bCs w:val="0"/>
          <w:color w:val="000000" w:themeColor="text1"/>
          <w:sz w:val="20"/>
          <w:szCs w:val="20"/>
        </w:rPr>
        <w:t>1</w:t>
      </w:r>
      <w:r w:rsidRPr="000209BA">
        <w:rPr>
          <w:b w:val="0"/>
          <w:bCs w:val="0"/>
          <w:color w:val="000000" w:themeColor="text1"/>
          <w:sz w:val="20"/>
          <w:szCs w:val="20"/>
        </w:rPr>
        <w:t xml:space="preserve">      </w:t>
      </w:r>
      <w:r w:rsidR="49756C73" w:rsidRPr="000209BA">
        <w:rPr>
          <w:b w:val="0"/>
          <w:bCs w:val="0"/>
          <w:color w:val="000000" w:themeColor="text1"/>
          <w:sz w:val="20"/>
          <w:szCs w:val="20"/>
        </w:rPr>
        <w:t>n</w:t>
      </w:r>
      <w:r w:rsidR="4B1FCF5A" w:rsidRPr="000209BA">
        <w:rPr>
          <w:b w:val="0"/>
          <w:bCs w:val="0"/>
          <w:color w:val="000000" w:themeColor="text1"/>
          <w:sz w:val="20"/>
          <w:szCs w:val="20"/>
        </w:rPr>
        <w:t>x-x</w:t>
      </w:r>
      <w:r w:rsidR="50E13349" w:rsidRPr="000209BA">
        <w:rPr>
          <w:b w:val="0"/>
          <w:bCs w:val="0"/>
          <w:color w:val="000000" w:themeColor="text1"/>
          <w:sz w:val="20"/>
          <w:szCs w:val="20"/>
        </w:rPr>
        <w:t>1</w:t>
      </w:r>
      <w:r>
        <w:tab/>
      </w:r>
      <w:r w:rsidRPr="000209BA">
        <w:rPr>
          <w:b w:val="0"/>
          <w:bCs w:val="0"/>
          <w:color w:val="000000" w:themeColor="text1"/>
          <w:sz w:val="20"/>
          <w:szCs w:val="20"/>
        </w:rPr>
        <w:t>E</w:t>
      </w:r>
      <w:r w:rsidR="70F61E47" w:rsidRPr="000209BA">
        <w:rPr>
          <w:b w:val="0"/>
          <w:bCs w:val="0"/>
          <w:color w:val="000000" w:themeColor="text1"/>
          <w:sz w:val="20"/>
          <w:szCs w:val="20"/>
        </w:rPr>
        <w:t>12</w:t>
      </w:r>
      <w:r>
        <w:tab/>
      </w:r>
      <w:r w:rsidRPr="000209BA">
        <w:rPr>
          <w:b w:val="0"/>
          <w:bCs w:val="0"/>
          <w:color w:val="000000" w:themeColor="text1"/>
          <w:sz w:val="20"/>
          <w:szCs w:val="20"/>
        </w:rPr>
        <w:t>E</w:t>
      </w:r>
      <w:r w:rsidR="268CC277" w:rsidRPr="000209BA">
        <w:rPr>
          <w:b w:val="0"/>
          <w:bCs w:val="0"/>
          <w:color w:val="000000" w:themeColor="text1"/>
          <w:sz w:val="20"/>
          <w:szCs w:val="20"/>
        </w:rPr>
        <w:t>8</w:t>
      </w:r>
      <w:r w:rsidRPr="000209BA">
        <w:rPr>
          <w:b w:val="0"/>
          <w:bCs w:val="0"/>
          <w:color w:val="000000" w:themeColor="text1"/>
          <w:sz w:val="20"/>
          <w:szCs w:val="20"/>
        </w:rPr>
        <w:t xml:space="preserve">      </w:t>
      </w:r>
      <w:r w:rsidR="3CA17E72" w:rsidRPr="000209BA">
        <w:rPr>
          <w:b w:val="0"/>
          <w:bCs w:val="0"/>
          <w:color w:val="000000" w:themeColor="text1"/>
          <w:sz w:val="20"/>
          <w:szCs w:val="20"/>
        </w:rPr>
        <w:t>nx-x1</w:t>
      </w:r>
      <w:r>
        <w:tab/>
      </w:r>
      <w:r w:rsidRPr="000209BA">
        <w:rPr>
          <w:b w:val="0"/>
          <w:bCs w:val="0"/>
          <w:color w:val="000000" w:themeColor="text1"/>
          <w:sz w:val="20"/>
          <w:szCs w:val="20"/>
        </w:rPr>
        <w:t>E13</w:t>
      </w:r>
    </w:p>
    <w:p w14:paraId="3C53C29D" w14:textId="49A0D870" w:rsidR="51106CB6" w:rsidRPr="000209BA" w:rsidRDefault="51106CB6"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E</w:t>
      </w:r>
      <w:r w:rsidR="19E03C5F" w:rsidRPr="000209BA">
        <w:rPr>
          <w:b w:val="0"/>
          <w:bCs w:val="0"/>
          <w:color w:val="000000" w:themeColor="text1"/>
          <w:sz w:val="20"/>
          <w:szCs w:val="20"/>
        </w:rPr>
        <w:t>2</w:t>
      </w:r>
      <w:r w:rsidRPr="000209BA">
        <w:rPr>
          <w:b w:val="0"/>
          <w:bCs w:val="0"/>
          <w:color w:val="000000" w:themeColor="text1"/>
          <w:sz w:val="20"/>
          <w:szCs w:val="20"/>
        </w:rPr>
        <w:t xml:space="preserve">      </w:t>
      </w:r>
      <w:r w:rsidR="243B33CE" w:rsidRPr="000209BA">
        <w:rPr>
          <w:b w:val="0"/>
          <w:bCs w:val="0"/>
          <w:color w:val="000000" w:themeColor="text1"/>
          <w:sz w:val="20"/>
          <w:szCs w:val="20"/>
        </w:rPr>
        <w:t>1x-xn</w:t>
      </w:r>
      <w:r>
        <w:tab/>
      </w:r>
      <w:r w:rsidRPr="000209BA">
        <w:rPr>
          <w:b w:val="0"/>
          <w:bCs w:val="0"/>
          <w:color w:val="000000" w:themeColor="text1"/>
          <w:sz w:val="20"/>
          <w:szCs w:val="20"/>
        </w:rPr>
        <w:t>E1</w:t>
      </w:r>
      <w:r w:rsidR="46DF07D0" w:rsidRPr="000209BA">
        <w:rPr>
          <w:b w:val="0"/>
          <w:bCs w:val="0"/>
          <w:color w:val="000000" w:themeColor="text1"/>
          <w:sz w:val="20"/>
          <w:szCs w:val="20"/>
        </w:rPr>
        <w:t>1</w:t>
      </w:r>
      <w:r>
        <w:tab/>
      </w:r>
      <w:r w:rsidRPr="000209BA">
        <w:rPr>
          <w:b w:val="0"/>
          <w:bCs w:val="0"/>
          <w:color w:val="000000" w:themeColor="text1"/>
          <w:sz w:val="20"/>
          <w:szCs w:val="20"/>
        </w:rPr>
        <w:t xml:space="preserve">E9      </w:t>
      </w:r>
      <w:r w:rsidR="74A899D2" w:rsidRPr="000209BA">
        <w:rPr>
          <w:b w:val="0"/>
          <w:bCs w:val="0"/>
          <w:color w:val="000000" w:themeColor="text1"/>
          <w:sz w:val="20"/>
          <w:szCs w:val="20"/>
        </w:rPr>
        <w:t>nx-x1</w:t>
      </w:r>
      <w:r>
        <w:tab/>
      </w:r>
      <w:r w:rsidRPr="000209BA">
        <w:rPr>
          <w:b w:val="0"/>
          <w:bCs w:val="0"/>
          <w:color w:val="000000" w:themeColor="text1"/>
          <w:sz w:val="20"/>
          <w:szCs w:val="20"/>
        </w:rPr>
        <w:t>E10</w:t>
      </w:r>
    </w:p>
    <w:p w14:paraId="103C14C3" w14:textId="034D9D24" w:rsidR="3BB0F76C" w:rsidRPr="000209BA" w:rsidRDefault="3BB0F76C"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E1      1x-xn</w:t>
      </w:r>
      <w:r>
        <w:tab/>
      </w:r>
      <w:r w:rsidRPr="000209BA">
        <w:rPr>
          <w:b w:val="0"/>
          <w:bCs w:val="0"/>
          <w:color w:val="000000" w:themeColor="text1"/>
          <w:sz w:val="20"/>
          <w:szCs w:val="20"/>
        </w:rPr>
        <w:t>E14</w:t>
      </w:r>
      <w:r>
        <w:tab/>
      </w:r>
      <w:r w:rsidRPr="000209BA">
        <w:rPr>
          <w:b w:val="0"/>
          <w:bCs w:val="0"/>
          <w:color w:val="000000" w:themeColor="text1"/>
          <w:sz w:val="20"/>
          <w:szCs w:val="20"/>
        </w:rPr>
        <w:t>E</w:t>
      </w:r>
      <w:r w:rsidR="2411FCEC" w:rsidRPr="000209BA">
        <w:rPr>
          <w:b w:val="0"/>
          <w:bCs w:val="0"/>
          <w:color w:val="000000" w:themeColor="text1"/>
          <w:sz w:val="20"/>
          <w:szCs w:val="20"/>
        </w:rPr>
        <w:t>13</w:t>
      </w:r>
      <w:r w:rsidRPr="000209BA">
        <w:rPr>
          <w:b w:val="0"/>
          <w:bCs w:val="0"/>
          <w:color w:val="000000" w:themeColor="text1"/>
          <w:sz w:val="20"/>
          <w:szCs w:val="20"/>
        </w:rPr>
        <w:t xml:space="preserve">      </w:t>
      </w:r>
      <w:r w:rsidR="75F14CB4" w:rsidRPr="000209BA">
        <w:rPr>
          <w:b w:val="0"/>
          <w:bCs w:val="0"/>
          <w:color w:val="000000" w:themeColor="text1"/>
          <w:sz w:val="20"/>
          <w:szCs w:val="20"/>
        </w:rPr>
        <w:t>1</w:t>
      </w:r>
      <w:r w:rsidRPr="000209BA">
        <w:rPr>
          <w:b w:val="0"/>
          <w:bCs w:val="0"/>
          <w:color w:val="000000" w:themeColor="text1"/>
          <w:sz w:val="20"/>
          <w:szCs w:val="20"/>
        </w:rPr>
        <w:t>x-x</w:t>
      </w:r>
      <w:r w:rsidR="199EC87D" w:rsidRPr="000209BA">
        <w:rPr>
          <w:b w:val="0"/>
          <w:bCs w:val="0"/>
          <w:color w:val="000000" w:themeColor="text1"/>
          <w:sz w:val="20"/>
          <w:szCs w:val="20"/>
        </w:rPr>
        <w:t>n</w:t>
      </w:r>
      <w:r>
        <w:tab/>
      </w:r>
      <w:r w:rsidRPr="000209BA">
        <w:rPr>
          <w:b w:val="0"/>
          <w:bCs w:val="0"/>
          <w:color w:val="000000" w:themeColor="text1"/>
          <w:sz w:val="20"/>
          <w:szCs w:val="20"/>
        </w:rPr>
        <w:t>E1</w:t>
      </w:r>
      <w:r w:rsidR="48FAD287" w:rsidRPr="000209BA">
        <w:rPr>
          <w:b w:val="0"/>
          <w:bCs w:val="0"/>
          <w:color w:val="000000" w:themeColor="text1"/>
          <w:sz w:val="20"/>
          <w:szCs w:val="20"/>
        </w:rPr>
        <w:t>4</w:t>
      </w:r>
    </w:p>
    <w:p w14:paraId="64337E00" w14:textId="045950B2" w:rsidR="2FEC2EE8" w:rsidRDefault="2FEC2EE8" w:rsidP="1B5159D6">
      <w:pPr>
        <w:pStyle w:val="Ttulo2"/>
        <w:shd w:val="clear" w:color="auto" w:fill="FFFFFF" w:themeFill="background1"/>
        <w:spacing w:before="0" w:beforeAutospacing="0" w:after="150" w:afterAutospacing="0" w:line="360" w:lineRule="atLeast"/>
      </w:pPr>
      <w:r>
        <w:rPr>
          <w:noProof/>
        </w:rPr>
        <w:drawing>
          <wp:inline distT="0" distB="0" distL="0" distR="0" wp14:anchorId="533CBC65" wp14:editId="5B92FBD6">
            <wp:extent cx="5262562" cy="4418360"/>
            <wp:effectExtent l="0" t="0" r="0" b="0"/>
            <wp:docPr id="770304891" name="Imagen 77030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2562" cy="4418360"/>
                    </a:xfrm>
                    <a:prstGeom prst="rect">
                      <a:avLst/>
                    </a:prstGeom>
                  </pic:spPr>
                </pic:pic>
              </a:graphicData>
            </a:graphic>
          </wp:inline>
        </w:drawing>
      </w:r>
    </w:p>
    <w:p w14:paraId="7B786E29" w14:textId="6F86285B"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5F890014" w14:textId="45BBF9A8" w:rsidR="345CE6AE" w:rsidRDefault="345CE6AE"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Relational Algebra Queries</w:t>
      </w:r>
    </w:p>
    <w:p w14:paraId="60521947" w14:textId="0A150C14" w:rsidR="345CE6AE" w:rsidRPr="000209BA" w:rsidRDefault="345CE6AE"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This is the start of the body text of your paper. You can use headings like the one above to divide your paper into sub-topics. Use level 1 headings first, then level</w:t>
      </w:r>
    </w:p>
    <w:p w14:paraId="25A72AB5" w14:textId="1F6FBF57" w:rsidR="710685CF" w:rsidRDefault="710685CF"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project managers</w:t>
      </w:r>
    </w:p>
    <w:p w14:paraId="3E77E366" w14:textId="1904597E" w:rsidR="1B5159D6" w:rsidRPr="000209BA" w:rsidRDefault="00794F30" w:rsidP="1B5159D6">
      <w:pPr>
        <w:pStyle w:val="Ttulo2"/>
        <w:shd w:val="clear" w:color="auto" w:fill="FFFFFF" w:themeFill="background1"/>
        <w:spacing w:before="0" w:beforeAutospacing="0" w:after="150" w:afterAutospacing="0" w:line="360" w:lineRule="atLeast"/>
        <w:rPr>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func>
                    <m:funcPr>
                      <m:ctrlPr>
                        <w:rPr>
                          <w:rFonts w:ascii="Cambria Math" w:hAnsi="Cambria Math"/>
                        </w:rPr>
                      </m:ctrlPr>
                    </m:funcPr>
                    <m:fName>
                      <m:r>
                        <m:rPr>
                          <m:sty m:val="b"/>
                        </m:rPr>
                        <w:rPr>
                          <w:rFonts w:ascii="Cambria Math" w:hAnsi="Cambria Math"/>
                          <w:lang w:val="en-US"/>
                        </w:rPr>
                        <m:t>Pr</m:t>
                      </m:r>
                    </m:fName>
                    <m:e>
                      <m:r>
                        <m:rPr>
                          <m:sty m:val="bi"/>
                        </m:rPr>
                        <w:rPr>
                          <w:rFonts w:ascii="Cambria Math" w:hAnsi="Cambria Math"/>
                        </w:rPr>
                        <m:t>o</m:t>
                      </m:r>
                    </m:e>
                  </m:func>
                  <m:r>
                    <m:rPr>
                      <m:sty m:val="bi"/>
                    </m:rPr>
                    <w:rPr>
                      <w:rFonts w:ascii="Cambria Math" w:hAnsi="Cambria Math"/>
                    </w:rPr>
                    <m:t>jectManagers</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name</m:t>
                      </m:r>
                      <m:r>
                        <m:rPr>
                          <m:sty m:val="bi"/>
                        </m:rPr>
                        <w:rPr>
                          <w:rFonts w:ascii="Cambria Math" w:hAnsi="Cambria Math"/>
                          <w:lang w:val="en-US"/>
                        </w:rPr>
                        <m:t>=</m:t>
                      </m:r>
                      <m:r>
                        <m:rPr>
                          <m:nor/>
                        </m:rPr>
                        <w:rPr>
                          <w:lang w:val="en-US"/>
                        </w:rPr>
                        <m:t>\Pr oject\ Manager</m:t>
                      </m:r>
                      <m:d>
                        <m:dPr>
                          <m:ctrlPr>
                            <w:rPr>
                              <w:rFonts w:ascii="Cambria Math" w:hAnsi="Cambria Math"/>
                            </w:rPr>
                          </m:ctrlPr>
                        </m:dPr>
                        <m:e>
                          <m:r>
                            <m:rPr>
                              <m:sty m:val="bi"/>
                            </m:rPr>
                            <w:rPr>
                              <w:rFonts w:ascii="Cambria Math" w:hAnsi="Cambria Math"/>
                            </w:rPr>
                            <m:t>Position</m:t>
                          </m:r>
                        </m:e>
                      </m:d>
                    </m:sub>
                  </m:sSub>
                </m:e>
              </m:d>
            </m:e>
          </m:d>
        </m:oMath>
      </m:oMathPara>
    </w:p>
    <w:p w14:paraId="07B3154A" w14:textId="2010E01C" w:rsidR="40B3E4B2" w:rsidRPr="000209BA" w:rsidRDefault="40B3E4B2"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C</w:t>
      </w:r>
      <w:r w:rsidR="710685CF" w:rsidRPr="1B5159D6">
        <w:rPr>
          <w:b w:val="0"/>
          <w:bCs w:val="0"/>
          <w:color w:val="000000" w:themeColor="text1"/>
          <w:sz w:val="20"/>
          <w:szCs w:val="20"/>
          <w:lang w:val="en-US"/>
        </w:rPr>
        <w:t>oordinators</w:t>
      </w:r>
    </w:p>
    <w:p w14:paraId="3E17605D" w14:textId="2A3DA972" w:rsidR="1B5159D6" w:rsidRDefault="00794F30"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Coordinator</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name</m:t>
                      </m:r>
                      <m:r>
                        <m:rPr>
                          <m:sty m:val="bi"/>
                        </m:rPr>
                        <w:rPr>
                          <w:rFonts w:ascii="Cambria Math" w:hAnsi="Cambria Math"/>
                          <w:lang w:val="en-US"/>
                        </w:rPr>
                        <m:t>=</m:t>
                      </m:r>
                      <m:r>
                        <m:rPr>
                          <m:nor/>
                        </m:rPr>
                        <w:rPr>
                          <w:lang w:val="en-US"/>
                        </w:rPr>
                        <m:t>Coordinator</m:t>
                      </m:r>
                      <m:d>
                        <m:dPr>
                          <m:ctrlPr>
                            <w:rPr>
                              <w:rFonts w:ascii="Cambria Math" w:hAnsi="Cambria Math"/>
                            </w:rPr>
                          </m:ctrlPr>
                        </m:dPr>
                        <m:e>
                          <m:r>
                            <m:rPr>
                              <m:sty m:val="bi"/>
                            </m:rPr>
                            <w:rPr>
                              <w:rFonts w:ascii="Cambria Math" w:hAnsi="Cambria Math"/>
                            </w:rPr>
                            <m:t>Position</m:t>
                          </m:r>
                        </m:e>
                      </m:d>
                    </m:sub>
                  </m:sSub>
                </m:e>
              </m:d>
            </m:e>
          </m:d>
        </m:oMath>
      </m:oMathPara>
    </w:p>
    <w:p w14:paraId="16CA1702" w14:textId="0E9D8430" w:rsidR="243E75F2" w:rsidRPr="000209BA" w:rsidRDefault="243E75F2"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A</w:t>
      </w:r>
      <w:r w:rsidR="710685CF" w:rsidRPr="1B5159D6">
        <w:rPr>
          <w:b w:val="0"/>
          <w:bCs w:val="0"/>
          <w:color w:val="000000" w:themeColor="text1"/>
          <w:sz w:val="20"/>
          <w:szCs w:val="20"/>
          <w:lang w:val="en-US"/>
        </w:rPr>
        <w:t>ssistants</w:t>
      </w:r>
    </w:p>
    <w:p w14:paraId="5BFB980D" w14:textId="01886958" w:rsidR="1B5159D6" w:rsidRDefault="00794F30"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AssistAnts</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name</m:t>
                      </m:r>
                      <m:r>
                        <m:rPr>
                          <m:sty m:val="bi"/>
                        </m:rPr>
                        <w:rPr>
                          <w:rFonts w:ascii="Cambria Math" w:hAnsi="Cambria Math"/>
                          <w:lang w:val="en-US"/>
                        </w:rPr>
                        <m:t>=</m:t>
                      </m:r>
                      <m:r>
                        <m:rPr>
                          <m:nor/>
                        </m:rPr>
                        <w:rPr>
                          <w:lang w:val="en-US"/>
                        </w:rPr>
                        <m:t>AssistAnt</m:t>
                      </m:r>
                      <m:d>
                        <m:dPr>
                          <m:ctrlPr>
                            <w:rPr>
                              <w:rFonts w:ascii="Cambria Math" w:hAnsi="Cambria Math"/>
                            </w:rPr>
                          </m:ctrlPr>
                        </m:dPr>
                        <m:e>
                          <m:r>
                            <m:rPr>
                              <m:sty m:val="bi"/>
                            </m:rPr>
                            <w:rPr>
                              <w:rFonts w:ascii="Cambria Math" w:hAnsi="Cambria Math"/>
                            </w:rPr>
                            <m:t>Position</m:t>
                          </m:r>
                        </m:e>
                      </m:d>
                    </m:sub>
                  </m:sSub>
                </m:e>
              </m:d>
            </m:e>
          </m:d>
        </m:oMath>
      </m:oMathPara>
    </w:p>
    <w:p w14:paraId="40E06A47" w14:textId="00325AD1" w:rsidR="710685CF" w:rsidRPr="000209BA" w:rsidRDefault="710685CF"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employees for work</w:t>
      </w:r>
    </w:p>
    <w:p w14:paraId="1466A6D2" w14:textId="6AC5B665" w:rsidR="1B5159D6" w:rsidRDefault="00794F30"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Available</m:t>
                  </m:r>
                  <m:r>
                    <m:rPr>
                      <m:sty m:val="bi"/>
                    </m:rPr>
                    <w:rPr>
                      <w:rFonts w:ascii="Cambria Math" w:hAnsi="Cambria Math"/>
                      <w:lang w:val="en-US"/>
                    </w:rPr>
                    <m:t> </m:t>
                  </m:r>
                  <m:r>
                    <m:rPr>
                      <m:sty m:val="bi"/>
                    </m:rPr>
                    <w:rPr>
                      <w:rFonts w:ascii="Cambria Math" w:hAnsi="Cambria Math"/>
                    </w:rPr>
                    <m:t>Wor</m:t>
                  </m:r>
                  <m:func>
                    <m:funcPr>
                      <m:ctrlPr>
                        <w:rPr>
                          <w:rFonts w:ascii="Cambria Math" w:hAnsi="Cambria Math"/>
                        </w:rPr>
                      </m:ctrlPr>
                    </m:funcPr>
                    <m:fName>
                      <m:r>
                        <m:rPr>
                          <m:sty m:val="b"/>
                        </m:rPr>
                        <w:rPr>
                          <w:rFonts w:ascii="Cambria Math" w:hAnsi="Cambria Math"/>
                          <w:lang w:val="en-US"/>
                        </w:rPr>
                        <m:t>ker</m:t>
                      </m:r>
                    </m:fName>
                    <m:e>
                      <m:r>
                        <m:rPr>
                          <m:sty m:val="bi"/>
                        </m:rPr>
                        <w:rPr>
                          <w:rFonts w:ascii="Cambria Math" w:hAnsi="Cambria Math"/>
                        </w:rPr>
                        <m:t>s</m:t>
                      </m:r>
                    </m:e>
                  </m:func>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status</m:t>
                      </m:r>
                      <m:r>
                        <m:rPr>
                          <m:sty m:val="bi"/>
                        </m:rPr>
                        <w:rPr>
                          <w:rFonts w:ascii="Cambria Math" w:hAnsi="Cambria Math"/>
                          <w:lang w:val="en-US"/>
                        </w:rPr>
                        <m:t>=</m:t>
                      </m:r>
                      <m:r>
                        <m:rPr>
                          <m:nor/>
                        </m:rPr>
                        <w:rPr>
                          <w:lang w:val="en-US"/>
                        </w:rPr>
                        <m:t>Active</m:t>
                      </m:r>
                      <m:d>
                        <m:dPr>
                          <m:ctrlPr>
                            <w:rPr>
                              <w:rFonts w:ascii="Cambria Math" w:hAnsi="Cambria Math"/>
                            </w:rPr>
                          </m:ctrlPr>
                        </m:dPr>
                        <m:e>
                          <m:r>
                            <m:rPr>
                              <m:sty m:val="bi"/>
                            </m:rPr>
                            <w:rPr>
                              <w:rFonts w:ascii="Cambria Math" w:hAnsi="Cambria Math"/>
                            </w:rPr>
                            <m:t>Status</m:t>
                          </m:r>
                        </m:e>
                      </m:d>
                    </m:sub>
                  </m:sSub>
                </m:e>
              </m:d>
            </m:e>
          </m:d>
        </m:oMath>
      </m:oMathPara>
    </w:p>
    <w:p w14:paraId="2B3259C7" w14:textId="67C4473A"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6D3A561D" w14:textId="338FFE57" w:rsidR="710685CF" w:rsidRDefault="710685CF"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total salary earned</w:t>
      </w:r>
    </w:p>
    <w:p w14:paraId="4FA1BB11" w14:textId="0E1181C8" w:rsidR="1B5159D6" w:rsidRDefault="00794F30"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Earned</m:t>
                  </m:r>
                  <m:r>
                    <m:rPr>
                      <m:sty m:val="bi"/>
                    </m:rPr>
                    <w:rPr>
                      <w:rFonts w:ascii="Cambria Math" w:hAnsi="Cambria Math"/>
                    </w:rPr>
                    <m:t> </m:t>
                  </m:r>
                  <m:r>
                    <m:rPr>
                      <m:sty m:val="bi"/>
                    </m:rPr>
                    <w:rPr>
                      <w:rFonts w:ascii="Cambria Math" w:hAnsi="Cambria Math"/>
                    </w:rPr>
                    <m:t>Salary</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r>
                    <m:rPr>
                      <m:sty m:val="bi"/>
                    </m:rPr>
                    <w:rPr>
                      <w:rFonts w:ascii="Cambria Math" w:hAnsi="Cambria Math"/>
                    </w:rPr>
                    <m:t>,</m:t>
                  </m:r>
                  <m:r>
                    <m:rPr>
                      <m:sty m:val="bi"/>
                    </m:rPr>
                    <w:rPr>
                      <w:rFonts w:ascii="Cambria Math" w:hAnsi="Cambria Math"/>
                    </w:rPr>
                    <m:t>net</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net</m:t>
                      </m:r>
                      <m:d>
                        <m:dPr>
                          <m:ctrlPr>
                            <w:rPr>
                              <w:rFonts w:ascii="Cambria Math" w:hAnsi="Cambria Math"/>
                            </w:rPr>
                          </m:ctrlPr>
                        </m:dPr>
                        <m:e>
                          <m:r>
                            <m:rPr>
                              <m:sty m:val="bi"/>
                            </m:rPr>
                            <w:rPr>
                              <w:rFonts w:ascii="Cambria Math" w:hAnsi="Cambria Math"/>
                            </w:rPr>
                            <m:t>Payroll</m:t>
                          </m:r>
                        </m:e>
                      </m:d>
                    </m:sub>
                  </m:sSub>
                </m:e>
              </m:d>
            </m:e>
          </m:d>
        </m:oMath>
      </m:oMathPara>
    </w:p>
    <w:p w14:paraId="44910F4A" w14:textId="7E4D5C1E"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5D238F72" w14:textId="6E4146CD" w:rsidR="4C71DA36" w:rsidRDefault="4C71DA36"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Data Sources</w:t>
      </w:r>
    </w:p>
    <w:p w14:paraId="2906A53E" w14:textId="0A150C14" w:rsidR="345CE6AE" w:rsidRDefault="345CE6AE" w:rsidP="1B5159D6">
      <w:pPr>
        <w:pStyle w:val="Ttulo2"/>
        <w:shd w:val="clear" w:color="auto" w:fill="FFFFFF" w:themeFill="background1"/>
        <w:spacing w:before="0" w:beforeAutospacing="0" w:after="150" w:afterAutospacing="0" w:line="360" w:lineRule="atLeast"/>
      </w:pPr>
      <w:r w:rsidRPr="1B5159D6">
        <w:rPr>
          <w:b w:val="0"/>
          <w:bCs w:val="0"/>
          <w:color w:val="000000" w:themeColor="text1"/>
          <w:sz w:val="20"/>
          <w:szCs w:val="20"/>
          <w:lang w:val="en-US"/>
        </w:rPr>
        <w:t>This is the start of the body text of your paper. You can use headings like the one above to divide your paper into sub-topics. Use level 1 headings first, then level</w:t>
      </w:r>
    </w:p>
    <w:p w14:paraId="023DD69A" w14:textId="6E724171"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6771BD34" w14:textId="4AFC2EA7" w:rsidR="0EC8A879" w:rsidRDefault="0EC8A879" w:rsidP="1B5159D6">
      <w:pPr>
        <w:pStyle w:val="Ttulo2"/>
        <w:shd w:val="clear" w:color="auto" w:fill="FFFFFF" w:themeFill="background1"/>
        <w:spacing w:before="0" w:beforeAutospacing="0" w:after="150" w:afterAutospacing="0" w:line="360" w:lineRule="atLeast"/>
      </w:pPr>
      <w:r>
        <w:rPr>
          <w:noProof/>
        </w:rPr>
        <w:drawing>
          <wp:inline distT="0" distB="0" distL="0" distR="0" wp14:anchorId="2F60A7DE" wp14:editId="6B2AC1AB">
            <wp:extent cx="4572000" cy="2171700"/>
            <wp:effectExtent l="0" t="0" r="0" b="0"/>
            <wp:docPr id="640451773" name="Imagen 64045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798E6BF4" w14:textId="37329F65" w:rsidR="0EC8A879" w:rsidRDefault="0EC8A879" w:rsidP="1B5159D6">
      <w:pPr>
        <w:pStyle w:val="Ttulo2"/>
        <w:shd w:val="clear" w:color="auto" w:fill="FFFFFF" w:themeFill="background1"/>
        <w:spacing w:before="0" w:beforeAutospacing="0" w:after="150" w:afterAutospacing="0" w:line="360" w:lineRule="atLeast"/>
      </w:pPr>
      <w:r>
        <w:rPr>
          <w:noProof/>
        </w:rPr>
        <w:drawing>
          <wp:inline distT="0" distB="0" distL="0" distR="0" wp14:anchorId="4ED32699" wp14:editId="158E99DC">
            <wp:extent cx="4572000" cy="1838325"/>
            <wp:effectExtent l="0" t="0" r="0" b="0"/>
            <wp:docPr id="1748164624" name="Imagen 174816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5FDB0D21" w14:textId="6A24DA57"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sectPr w:rsidR="1B5159D6" w:rsidSect="003C02B6">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7H/9wB7Y1iSqP" int2:id="J2J38pNo">
      <int2:state int2:value="Rejected" int2:type="AugLoop_Text_Critique"/>
    </int2:textHash>
    <int2:textHash int2:hashCode="tAEGMG9TUm/3Af" int2:id="TS2KUf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E5C0"/>
    <w:multiLevelType w:val="hybridMultilevel"/>
    <w:tmpl w:val="3DCAF1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A484B09"/>
    <w:multiLevelType w:val="hybridMultilevel"/>
    <w:tmpl w:val="C25A8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215061"/>
    <w:multiLevelType w:val="hybridMultilevel"/>
    <w:tmpl w:val="920C706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6CD6A37"/>
    <w:multiLevelType w:val="hybridMultilevel"/>
    <w:tmpl w:val="21D8E7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9B1713"/>
    <w:multiLevelType w:val="hybridMultilevel"/>
    <w:tmpl w:val="C51E945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71C470A2"/>
    <w:multiLevelType w:val="multilevel"/>
    <w:tmpl w:val="EF0C6938"/>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C624E7"/>
    <w:multiLevelType w:val="hybridMultilevel"/>
    <w:tmpl w:val="BABEB1D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AB4E0"/>
    <w:rsid w:val="000209BA"/>
    <w:rsid w:val="00082B3E"/>
    <w:rsid w:val="00147FB3"/>
    <w:rsid w:val="0022164C"/>
    <w:rsid w:val="00225671"/>
    <w:rsid w:val="0039285E"/>
    <w:rsid w:val="003C02B6"/>
    <w:rsid w:val="00491385"/>
    <w:rsid w:val="00492141"/>
    <w:rsid w:val="0054375E"/>
    <w:rsid w:val="005C3621"/>
    <w:rsid w:val="006A7F42"/>
    <w:rsid w:val="006C466E"/>
    <w:rsid w:val="008B4B6D"/>
    <w:rsid w:val="00930B84"/>
    <w:rsid w:val="00A91814"/>
    <w:rsid w:val="00B73833"/>
    <w:rsid w:val="00B95D7C"/>
    <w:rsid w:val="00C4146D"/>
    <w:rsid w:val="00CA4648"/>
    <w:rsid w:val="00E11E56"/>
    <w:rsid w:val="00E96C44"/>
    <w:rsid w:val="00EA1C43"/>
    <w:rsid w:val="00F0105F"/>
    <w:rsid w:val="0150F066"/>
    <w:rsid w:val="0182030E"/>
    <w:rsid w:val="0505FBB9"/>
    <w:rsid w:val="07CADB0F"/>
    <w:rsid w:val="07D81C35"/>
    <w:rsid w:val="07F8E375"/>
    <w:rsid w:val="08DF4485"/>
    <w:rsid w:val="0A1E3F6E"/>
    <w:rsid w:val="0A5F834D"/>
    <w:rsid w:val="0D181E8C"/>
    <w:rsid w:val="0EA4CD17"/>
    <w:rsid w:val="0EC8A879"/>
    <w:rsid w:val="0EF1B091"/>
    <w:rsid w:val="0FB1647A"/>
    <w:rsid w:val="102B4AF0"/>
    <w:rsid w:val="118B3441"/>
    <w:rsid w:val="126B8785"/>
    <w:rsid w:val="12EAC863"/>
    <w:rsid w:val="13533ED8"/>
    <w:rsid w:val="1427BA2C"/>
    <w:rsid w:val="152CAA18"/>
    <w:rsid w:val="1560F215"/>
    <w:rsid w:val="165AC49C"/>
    <w:rsid w:val="16A0B196"/>
    <w:rsid w:val="1763705D"/>
    <w:rsid w:val="18261AE5"/>
    <w:rsid w:val="18B54CA5"/>
    <w:rsid w:val="19194477"/>
    <w:rsid w:val="19991BC8"/>
    <w:rsid w:val="199EC87D"/>
    <w:rsid w:val="19E03C5F"/>
    <w:rsid w:val="1B321687"/>
    <w:rsid w:val="1B5159D6"/>
    <w:rsid w:val="1BC467A5"/>
    <w:rsid w:val="1C08FBF5"/>
    <w:rsid w:val="1C515048"/>
    <w:rsid w:val="1CC9FCE7"/>
    <w:rsid w:val="1CCDE6E8"/>
    <w:rsid w:val="1CDF28F8"/>
    <w:rsid w:val="1E22E6D2"/>
    <w:rsid w:val="1E55F174"/>
    <w:rsid w:val="1E5FC6ED"/>
    <w:rsid w:val="1E69B749"/>
    <w:rsid w:val="1EB17B57"/>
    <w:rsid w:val="1F2A7B33"/>
    <w:rsid w:val="20FDAB53"/>
    <w:rsid w:val="2256A9D8"/>
    <w:rsid w:val="23538173"/>
    <w:rsid w:val="2411FCEC"/>
    <w:rsid w:val="243B33CE"/>
    <w:rsid w:val="243E75F2"/>
    <w:rsid w:val="256C0A6F"/>
    <w:rsid w:val="259B5CE0"/>
    <w:rsid w:val="25CF9162"/>
    <w:rsid w:val="26575891"/>
    <w:rsid w:val="268CC277"/>
    <w:rsid w:val="26F6804F"/>
    <w:rsid w:val="29D12323"/>
    <w:rsid w:val="2A9AF726"/>
    <w:rsid w:val="2DF0C331"/>
    <w:rsid w:val="2FEC2EE8"/>
    <w:rsid w:val="30DD6D24"/>
    <w:rsid w:val="315CC533"/>
    <w:rsid w:val="31A916A0"/>
    <w:rsid w:val="32808D05"/>
    <w:rsid w:val="3342115F"/>
    <w:rsid w:val="3368FBD9"/>
    <w:rsid w:val="33B0E51D"/>
    <w:rsid w:val="345CE6AE"/>
    <w:rsid w:val="35775406"/>
    <w:rsid w:val="35AC5290"/>
    <w:rsid w:val="366FC1C5"/>
    <w:rsid w:val="37D74A29"/>
    <w:rsid w:val="3803F91C"/>
    <w:rsid w:val="38264EC2"/>
    <w:rsid w:val="392E61FD"/>
    <w:rsid w:val="398BB607"/>
    <w:rsid w:val="39B152E3"/>
    <w:rsid w:val="39CB72DE"/>
    <w:rsid w:val="3A271B72"/>
    <w:rsid w:val="3A8239FF"/>
    <w:rsid w:val="3BB0F76C"/>
    <w:rsid w:val="3C16F9BC"/>
    <w:rsid w:val="3CA17E72"/>
    <w:rsid w:val="3CAABB4C"/>
    <w:rsid w:val="4016A40B"/>
    <w:rsid w:val="40B3E4B2"/>
    <w:rsid w:val="4156A19E"/>
    <w:rsid w:val="417E2C6F"/>
    <w:rsid w:val="41B2746C"/>
    <w:rsid w:val="429DD21A"/>
    <w:rsid w:val="42B2FD5D"/>
    <w:rsid w:val="4326D6F1"/>
    <w:rsid w:val="43B4F2B4"/>
    <w:rsid w:val="440D32E3"/>
    <w:rsid w:val="442A5F40"/>
    <w:rsid w:val="44E92E3A"/>
    <w:rsid w:val="454BA432"/>
    <w:rsid w:val="46DF07D0"/>
    <w:rsid w:val="47150904"/>
    <w:rsid w:val="479CCB8A"/>
    <w:rsid w:val="48FAD287"/>
    <w:rsid w:val="494117C6"/>
    <w:rsid w:val="4953D5CF"/>
    <w:rsid w:val="49756C73"/>
    <w:rsid w:val="4A06F66C"/>
    <w:rsid w:val="4A1BE04B"/>
    <w:rsid w:val="4B1FCF5A"/>
    <w:rsid w:val="4C71DA36"/>
    <w:rsid w:val="4D4F2DAA"/>
    <w:rsid w:val="4D69960B"/>
    <w:rsid w:val="4DD9B205"/>
    <w:rsid w:val="4FF9B0F6"/>
    <w:rsid w:val="50158A2D"/>
    <w:rsid w:val="50ACE1FD"/>
    <w:rsid w:val="50C0192F"/>
    <w:rsid w:val="50E13349"/>
    <w:rsid w:val="51106CB6"/>
    <w:rsid w:val="526EEACF"/>
    <w:rsid w:val="52A332CC"/>
    <w:rsid w:val="52C64B85"/>
    <w:rsid w:val="52E3FFF9"/>
    <w:rsid w:val="540ABB30"/>
    <w:rsid w:val="5431AACC"/>
    <w:rsid w:val="543C9B5B"/>
    <w:rsid w:val="5472AD16"/>
    <w:rsid w:val="5542B8A7"/>
    <w:rsid w:val="5567C23B"/>
    <w:rsid w:val="56038AEB"/>
    <w:rsid w:val="577AADDC"/>
    <w:rsid w:val="591C64AC"/>
    <w:rsid w:val="59358D09"/>
    <w:rsid w:val="59668DAE"/>
    <w:rsid w:val="5A60D457"/>
    <w:rsid w:val="5A8D834A"/>
    <w:rsid w:val="5AA331BF"/>
    <w:rsid w:val="5B6DBFA7"/>
    <w:rsid w:val="5CAFC41A"/>
    <w:rsid w:val="5D2A1E8B"/>
    <w:rsid w:val="5DEDD2F9"/>
    <w:rsid w:val="5F2B5CD0"/>
    <w:rsid w:val="6018886B"/>
    <w:rsid w:val="612573BB"/>
    <w:rsid w:val="61277691"/>
    <w:rsid w:val="61D5D8B9"/>
    <w:rsid w:val="626BE63C"/>
    <w:rsid w:val="62D2C29D"/>
    <w:rsid w:val="63222BBE"/>
    <w:rsid w:val="64F0037B"/>
    <w:rsid w:val="64FD1CDD"/>
    <w:rsid w:val="65124A88"/>
    <w:rsid w:val="6613FDF0"/>
    <w:rsid w:val="66EA6267"/>
    <w:rsid w:val="677B8CE2"/>
    <w:rsid w:val="67EEEB66"/>
    <w:rsid w:val="680B59CC"/>
    <w:rsid w:val="68A3EB00"/>
    <w:rsid w:val="68BDDF5C"/>
    <w:rsid w:val="693085A0"/>
    <w:rsid w:val="6AB32DA4"/>
    <w:rsid w:val="6B63B341"/>
    <w:rsid w:val="6CA2B88B"/>
    <w:rsid w:val="6CD633F4"/>
    <w:rsid w:val="6D3EDD5F"/>
    <w:rsid w:val="6D8C87DC"/>
    <w:rsid w:val="6E6E7ACB"/>
    <w:rsid w:val="6F7DBD88"/>
    <w:rsid w:val="70347C6B"/>
    <w:rsid w:val="7065A7F1"/>
    <w:rsid w:val="70F61E47"/>
    <w:rsid w:val="710685CF"/>
    <w:rsid w:val="723C2076"/>
    <w:rsid w:val="725A2E60"/>
    <w:rsid w:val="72B4EBF9"/>
    <w:rsid w:val="73B40552"/>
    <w:rsid w:val="74A899D2"/>
    <w:rsid w:val="754FD5B3"/>
    <w:rsid w:val="75E453EC"/>
    <w:rsid w:val="75F14CB4"/>
    <w:rsid w:val="766B4731"/>
    <w:rsid w:val="76E75DD4"/>
    <w:rsid w:val="770F9199"/>
    <w:rsid w:val="7763FF0C"/>
    <w:rsid w:val="77B4C965"/>
    <w:rsid w:val="78877675"/>
    <w:rsid w:val="789A8989"/>
    <w:rsid w:val="78C4D4EF"/>
    <w:rsid w:val="78F93910"/>
    <w:rsid w:val="79C2FD76"/>
    <w:rsid w:val="7A2E09FE"/>
    <w:rsid w:val="7B5F327E"/>
    <w:rsid w:val="7B632575"/>
    <w:rsid w:val="7C99F9A6"/>
    <w:rsid w:val="7CFA9E38"/>
    <w:rsid w:val="7D62D51E"/>
    <w:rsid w:val="7D8AB4E0"/>
    <w:rsid w:val="7DD98454"/>
    <w:rsid w:val="7DE92D4B"/>
    <w:rsid w:val="7E7FC679"/>
    <w:rsid w:val="7EFEA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B4E0"/>
  <w15:chartTrackingRefBased/>
  <w15:docId w15:val="{B27FD0CC-AD1E-465D-AA96-0F0CD865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link w:val="Ttulo2Car"/>
    <w:uiPriority w:val="9"/>
    <w:qFormat/>
    <w:rsid w:val="003C02B6"/>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itle">
    <w:name w:val="paper title"/>
    <w:basedOn w:val="Normal"/>
    <w:uiPriority w:val="1"/>
    <w:rsid w:val="56038AEB"/>
    <w:pPr>
      <w:spacing w:after="120"/>
      <w:jc w:val="center"/>
    </w:pPr>
    <w:rPr>
      <w:rFonts w:ascii="Times New Roman" w:eastAsia="MS Mincho" w:hAnsi="Times New Roman" w:cs="Times New Roman"/>
      <w:noProof/>
      <w:sz w:val="48"/>
      <w:szCs w:val="48"/>
    </w:rPr>
  </w:style>
  <w:style w:type="paragraph" w:customStyle="1" w:styleId="Author">
    <w:name w:val="Author"/>
    <w:basedOn w:val="Normal"/>
    <w:uiPriority w:val="1"/>
    <w:rsid w:val="56038AEB"/>
    <w:pPr>
      <w:spacing w:before="360" w:after="40"/>
      <w:jc w:val="center"/>
    </w:pPr>
    <w:rPr>
      <w:noProof/>
      <w:sz w:val="22"/>
      <w:szCs w:val="22"/>
    </w:rPr>
  </w:style>
  <w:style w:type="paragraph" w:customStyle="1" w:styleId="Abstract">
    <w:name w:val="Abstract"/>
    <w:basedOn w:val="Normal"/>
    <w:uiPriority w:val="1"/>
    <w:rsid w:val="56038AEB"/>
    <w:pPr>
      <w:spacing w:after="200"/>
      <w:ind w:firstLine="272"/>
      <w:jc w:val="both"/>
    </w:pPr>
    <w:rPr>
      <w:b/>
      <w:bCs/>
      <w:sz w:val="18"/>
      <w:szCs w:val="18"/>
    </w:rPr>
  </w:style>
  <w:style w:type="character" w:customStyle="1" w:styleId="Ttulo2Car">
    <w:name w:val="Título 2 Car"/>
    <w:basedOn w:val="Fuentedeprrafopredeter"/>
    <w:link w:val="Ttulo2"/>
    <w:uiPriority w:val="9"/>
    <w:rsid w:val="003C02B6"/>
    <w:rPr>
      <w:rFonts w:ascii="Times New Roman" w:eastAsia="Times New Roman" w:hAnsi="Times New Roman" w:cs="Times New Roman"/>
      <w:b/>
      <w:bCs/>
      <w:sz w:val="36"/>
      <w:szCs w:val="36"/>
      <w:lang w:val="es-CO" w:eastAsia="es-CO"/>
    </w:rPr>
  </w:style>
  <w:style w:type="paragraph" w:styleId="NormalWeb">
    <w:name w:val="Normal (Web)"/>
    <w:basedOn w:val="Normal"/>
    <w:uiPriority w:val="99"/>
    <w:semiHidden/>
    <w:unhideWhenUsed/>
    <w:rsid w:val="003C02B6"/>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3C02B6"/>
    <w:rPr>
      <w:b/>
      <w:bCs/>
    </w:rPr>
  </w:style>
  <w:style w:type="paragraph" w:styleId="z-Principiodelformulario">
    <w:name w:val="HTML Top of Form"/>
    <w:basedOn w:val="Normal"/>
    <w:next w:val="Normal"/>
    <w:link w:val="z-PrincipiodelformularioCar"/>
    <w:hidden/>
    <w:uiPriority w:val="99"/>
    <w:semiHidden/>
    <w:unhideWhenUsed/>
    <w:rsid w:val="003C02B6"/>
    <w:pPr>
      <w:pBdr>
        <w:bottom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3C02B6"/>
    <w:rPr>
      <w:rFonts w:ascii="Arial" w:eastAsia="Times New Roman" w:hAnsi="Arial" w:cs="Arial"/>
      <w:vanish/>
      <w:sz w:val="16"/>
      <w:szCs w:val="16"/>
      <w:lang w:val="es-CO" w:eastAsia="es-CO"/>
    </w:rPr>
  </w:style>
  <w:style w:type="paragraph" w:styleId="z-Finaldelformulario">
    <w:name w:val="HTML Bottom of Form"/>
    <w:basedOn w:val="Normal"/>
    <w:next w:val="Normal"/>
    <w:link w:val="z-FinaldelformularioCar"/>
    <w:hidden/>
    <w:uiPriority w:val="99"/>
    <w:semiHidden/>
    <w:unhideWhenUsed/>
    <w:rsid w:val="003C02B6"/>
    <w:pPr>
      <w:pBdr>
        <w:top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FinaldelformularioCar">
    <w:name w:val="z-Final del formulario Car"/>
    <w:basedOn w:val="Fuentedeprrafopredeter"/>
    <w:link w:val="z-Finaldelformulario"/>
    <w:uiPriority w:val="99"/>
    <w:semiHidden/>
    <w:rsid w:val="003C02B6"/>
    <w:rPr>
      <w:rFonts w:ascii="Arial" w:eastAsia="Times New Roman" w:hAnsi="Arial" w:cs="Arial"/>
      <w:vanish/>
      <w:sz w:val="16"/>
      <w:szCs w:val="16"/>
      <w:lang w:val="es-CO" w:eastAsia="es-CO"/>
    </w:rPr>
  </w:style>
  <w:style w:type="paragraph" w:customStyle="1" w:styleId="Keywords">
    <w:name w:val="Keywords"/>
    <w:basedOn w:val="Normal"/>
    <w:uiPriority w:val="1"/>
    <w:qFormat/>
    <w:rsid w:val="1B5159D6"/>
    <w:pPr>
      <w:spacing w:after="120"/>
      <w:ind w:firstLine="274"/>
      <w:jc w:val="both"/>
    </w:pPr>
    <w:rPr>
      <w:b/>
      <w:bCs/>
      <w:i/>
      <w:iCs/>
      <w:sz w:val="18"/>
      <w:szCs w:val="18"/>
    </w:rPr>
  </w:style>
  <w:style w:type="character" w:styleId="Hipervnculo">
    <w:name w:val="Hyperlink"/>
    <w:basedOn w:val="Fuentedeprrafopredeter"/>
    <w:uiPriority w:val="99"/>
    <w:unhideWhenUsed/>
    <w:rPr>
      <w:color w:val="467886"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paragraph" w:styleId="Prrafodelista">
    <w:name w:val="List Paragraph"/>
    <w:basedOn w:val="Normal"/>
    <w:uiPriority w:val="34"/>
    <w:qFormat/>
    <w:rsid w:val="005C3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3738">
      <w:bodyDiv w:val="1"/>
      <w:marLeft w:val="0"/>
      <w:marRight w:val="0"/>
      <w:marTop w:val="0"/>
      <w:marBottom w:val="0"/>
      <w:divBdr>
        <w:top w:val="none" w:sz="0" w:space="0" w:color="auto"/>
        <w:left w:val="none" w:sz="0" w:space="0" w:color="auto"/>
        <w:bottom w:val="none" w:sz="0" w:space="0" w:color="auto"/>
        <w:right w:val="none" w:sz="0" w:space="0" w:color="auto"/>
      </w:divBdr>
      <w:divsChild>
        <w:div w:id="559556421">
          <w:marLeft w:val="432"/>
          <w:marRight w:val="216"/>
          <w:marTop w:val="0"/>
          <w:marBottom w:val="0"/>
          <w:divBdr>
            <w:top w:val="none" w:sz="0" w:space="0" w:color="auto"/>
            <w:left w:val="none" w:sz="0" w:space="0" w:color="auto"/>
            <w:bottom w:val="none" w:sz="0" w:space="0" w:color="auto"/>
            <w:right w:val="none" w:sz="0" w:space="0" w:color="auto"/>
          </w:divBdr>
        </w:div>
        <w:div w:id="272590432">
          <w:marLeft w:val="216"/>
          <w:marRight w:val="432"/>
          <w:marTop w:val="0"/>
          <w:marBottom w:val="0"/>
          <w:divBdr>
            <w:top w:val="none" w:sz="0" w:space="0" w:color="auto"/>
            <w:left w:val="none" w:sz="0" w:space="0" w:color="auto"/>
            <w:bottom w:val="none" w:sz="0" w:space="0" w:color="auto"/>
            <w:right w:val="none" w:sz="0" w:space="0" w:color="auto"/>
          </w:divBdr>
        </w:div>
        <w:div w:id="633027555">
          <w:marLeft w:val="432"/>
          <w:marRight w:val="216"/>
          <w:marTop w:val="0"/>
          <w:marBottom w:val="0"/>
          <w:divBdr>
            <w:top w:val="none" w:sz="0" w:space="0" w:color="auto"/>
            <w:left w:val="none" w:sz="0" w:space="0" w:color="auto"/>
            <w:bottom w:val="none" w:sz="0" w:space="0" w:color="auto"/>
            <w:right w:val="none" w:sz="0" w:space="0" w:color="auto"/>
          </w:divBdr>
        </w:div>
        <w:div w:id="749036676">
          <w:marLeft w:val="216"/>
          <w:marRight w:val="432"/>
          <w:marTop w:val="0"/>
          <w:marBottom w:val="0"/>
          <w:divBdr>
            <w:top w:val="none" w:sz="0" w:space="0" w:color="auto"/>
            <w:left w:val="none" w:sz="0" w:space="0" w:color="auto"/>
            <w:bottom w:val="none" w:sz="0" w:space="0" w:color="auto"/>
            <w:right w:val="none" w:sz="0" w:space="0" w:color="auto"/>
          </w:divBdr>
        </w:div>
      </w:divsChild>
    </w:div>
    <w:div w:id="1728919681">
      <w:bodyDiv w:val="1"/>
      <w:marLeft w:val="0"/>
      <w:marRight w:val="0"/>
      <w:marTop w:val="0"/>
      <w:marBottom w:val="0"/>
      <w:divBdr>
        <w:top w:val="none" w:sz="0" w:space="0" w:color="auto"/>
        <w:left w:val="none" w:sz="0" w:space="0" w:color="auto"/>
        <w:bottom w:val="none" w:sz="0" w:space="0" w:color="auto"/>
        <w:right w:val="none" w:sz="0" w:space="0" w:color="auto"/>
      </w:divBdr>
      <w:divsChild>
        <w:div w:id="927956513">
          <w:marLeft w:val="432"/>
          <w:marRight w:val="216"/>
          <w:marTop w:val="0"/>
          <w:marBottom w:val="0"/>
          <w:divBdr>
            <w:top w:val="none" w:sz="0" w:space="0" w:color="auto"/>
            <w:left w:val="none" w:sz="0" w:space="0" w:color="auto"/>
            <w:bottom w:val="none" w:sz="0" w:space="0" w:color="auto"/>
            <w:right w:val="none" w:sz="0" w:space="0" w:color="auto"/>
          </w:divBdr>
        </w:div>
        <w:div w:id="1642493343">
          <w:marLeft w:val="216"/>
          <w:marRight w:val="432"/>
          <w:marTop w:val="0"/>
          <w:marBottom w:val="0"/>
          <w:divBdr>
            <w:top w:val="none" w:sz="0" w:space="0" w:color="auto"/>
            <w:left w:val="none" w:sz="0" w:space="0" w:color="auto"/>
            <w:bottom w:val="none" w:sz="0" w:space="0" w:color="auto"/>
            <w:right w:val="none" w:sz="0" w:space="0" w:color="auto"/>
          </w:divBdr>
        </w:div>
        <w:div w:id="270205275">
          <w:marLeft w:val="432"/>
          <w:marRight w:val="216"/>
          <w:marTop w:val="0"/>
          <w:marBottom w:val="0"/>
          <w:divBdr>
            <w:top w:val="none" w:sz="0" w:space="0" w:color="auto"/>
            <w:left w:val="none" w:sz="0" w:space="0" w:color="auto"/>
            <w:bottom w:val="none" w:sz="0" w:space="0" w:color="auto"/>
            <w:right w:val="none" w:sz="0" w:space="0" w:color="auto"/>
          </w:divBdr>
        </w:div>
        <w:div w:id="76573152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guevarah@udistrital.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1744</Words>
  <Characters>9595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GUEVARAHERRANNICOLAS</dc:creator>
  <cp:keywords/>
  <dc:description/>
  <cp:lastModifiedBy>Nicolás Guevara Herrán</cp:lastModifiedBy>
  <cp:revision>6</cp:revision>
  <dcterms:created xsi:type="dcterms:W3CDTF">2024-04-08T15:01:00Z</dcterms:created>
  <dcterms:modified xsi:type="dcterms:W3CDTF">2024-06-08T23:21:00Z</dcterms:modified>
</cp:coreProperties>
</file>