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https://www.figma.com/design/sHpW9MrcNZ31lmKIlngf2n/Proyecto-Final-POO?node-id=26-2&amp;t=W8Cy33OltKrcy6mo-1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sHpW9MrcNZ31lmKIlngf2n/Proyecto-Final-POO?node-id=26-2&amp;t=W8Cy33OltKrcy6m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