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8220B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r>
            <w:t>Inhaltsverzeichnis</w:t>
          </w:r>
        </w:p>
        <w:p w14:paraId="725FF185" w14:textId="3C945F4D" w:rsidR="00B23F30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5994" w:history="1">
            <w:r w:rsidR="00B23F30" w:rsidRPr="0059385B">
              <w:rPr>
                <w:rStyle w:val="Hyperlink"/>
                <w:noProof/>
              </w:rPr>
              <w:t>Daten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_Toc131105994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2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65C17406" w14:textId="047CE30B" w:rsidR="00B23F30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5" w:history="1">
            <w:r w:rsidR="00B23F30" w:rsidRPr="0059385B">
              <w:rPr>
                <w:rStyle w:val="Hyperlink"/>
                <w:noProof/>
              </w:rPr>
              <w:t>Konzeptionelles Modell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_Toc131105995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2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498CFBFF" w14:textId="3ACDC41F" w:rsidR="00B23F30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6" w:history="1">
            <w:r w:rsidR="00B23F30" w:rsidRPr="0059385B">
              <w:rPr>
                <w:rStyle w:val="Hyperlink"/>
                <w:noProof/>
              </w:rPr>
              <w:t>Design der Umsetzung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_Toc131105996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3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40AC3C1B" w14:textId="0DEBD17F" w:rsidR="00B23F30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7" w:history="1">
            <w:r w:rsidR="00B23F30" w:rsidRPr="0059385B">
              <w:rPr>
                <w:rStyle w:val="Hyperlink"/>
                <w:noProof/>
              </w:rPr>
              <w:t>Logisches Modell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_Toc131105997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3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2A8AA2D0" w14:textId="26F5F88A" w:rsidR="00B23F30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8" w:history="1">
            <w:r w:rsidR="00B23F30" w:rsidRPr="0059385B">
              <w:rPr>
                <w:rStyle w:val="Hyperlink"/>
                <w:noProof/>
              </w:rPr>
              <w:t>Data Wrangling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_Toc131105998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3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2394D896" w14:textId="22D0B447" w:rsidR="00B23F30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9" w:history="1">
            <w:r w:rsidR="00B23F30" w:rsidRPr="0059385B">
              <w:rPr>
                <w:rStyle w:val="Hyperlink"/>
                <w:noProof/>
              </w:rPr>
              <w:t>Beispielhafte Auswertungen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_Toc131105999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3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2045AFDC" w14:textId="4651598D" w:rsidR="00B23F30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6000" w:history="1">
            <w:r w:rsidR="00B23F30" w:rsidRPr="0059385B">
              <w:rPr>
                <w:rStyle w:val="Hyperlink"/>
                <w:noProof/>
              </w:rPr>
              <w:t>Implementierung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_Toc131106000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3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2C785BB2" w14:textId="1CBB18D2" w:rsidR="00B23F30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6001" w:history="1">
            <w:r w:rsidR="00B23F30" w:rsidRPr="0059385B">
              <w:rPr>
                <w:rStyle w:val="Hyperlink"/>
                <w:noProof/>
              </w:rPr>
              <w:t>Quellen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_Toc131106001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4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3261190C" w14:textId="20628E2A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105994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ootnoteReference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B3E1E4D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>. Diese Informationen sind in 14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59A832D9" w14:textId="1FBD7F65" w:rsidR="00504448" w:rsidRDefault="00504448" w:rsidP="00504448">
      <w:pPr>
        <w:pStyle w:val="ListParagraph"/>
        <w:numPr>
          <w:ilvl w:val="0"/>
          <w:numId w:val="14"/>
        </w:numPr>
      </w:pPr>
      <w:r>
        <w:t>Es fehlen keine Daten und müssen somit auch nicht ersetzt werden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43CD0980" w14:textId="13F99CD1" w:rsidR="00504448" w:rsidRDefault="00504448" w:rsidP="0020229F">
      <w:pPr>
        <w:pStyle w:val="ListParagraph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620384F3" w14:textId="37981649" w:rsidR="00504448" w:rsidRPr="00DC7C60" w:rsidRDefault="00504448" w:rsidP="00504448">
      <w:pPr>
        <w:pStyle w:val="ListParagraph"/>
      </w:pPr>
    </w:p>
    <w:p w14:paraId="66F4E6A7" w14:textId="593EEDA0" w:rsidR="00121392" w:rsidRPr="009C2DEB" w:rsidRDefault="00121392" w:rsidP="00121392">
      <w:pPr>
        <w:pStyle w:val="Heading1"/>
      </w:pPr>
      <w:bookmarkStart w:id="1" w:name="_Toc131105995"/>
      <w:r w:rsidRPr="009C2DEB">
        <w:t>Konzeptionelles Modell</w:t>
      </w:r>
      <w:bookmarkEnd w:id="1"/>
    </w:p>
    <w:p w14:paraId="5E2F0564" w14:textId="4CEEA73E" w:rsidR="00121392" w:rsidRPr="009C2DEB" w:rsidRDefault="00121392" w:rsidP="00121392"/>
    <w:p w14:paraId="7A92CE29" w14:textId="2B7B089A" w:rsidR="00121392" w:rsidRPr="009C2DEB" w:rsidRDefault="00121392" w:rsidP="00121392">
      <w:pPr>
        <w:pStyle w:val="Heading1"/>
      </w:pPr>
      <w:bookmarkStart w:id="2" w:name="_Toc131105996"/>
      <w:r w:rsidRPr="009C2DEB">
        <w:lastRenderedPageBreak/>
        <w:t>Design der Umsetzung</w:t>
      </w:r>
      <w:bookmarkEnd w:id="2"/>
    </w:p>
    <w:p w14:paraId="2A05B48E" w14:textId="37EC7B0C" w:rsidR="00121392" w:rsidRPr="009C2DEB" w:rsidRDefault="00121392" w:rsidP="00121392"/>
    <w:p w14:paraId="06395A2F" w14:textId="3069ABD3" w:rsidR="00121392" w:rsidRPr="009C2DEB" w:rsidRDefault="00121392" w:rsidP="00121392">
      <w:pPr>
        <w:pStyle w:val="Heading2"/>
      </w:pPr>
      <w:bookmarkStart w:id="3" w:name="_Toc131105997"/>
      <w:r w:rsidRPr="009C2DEB">
        <w:t>Logisches Modell</w:t>
      </w:r>
      <w:bookmarkEnd w:id="3"/>
    </w:p>
    <w:p w14:paraId="60F188F4" w14:textId="2D1FE789" w:rsidR="00121392" w:rsidRPr="009C2DEB" w:rsidRDefault="00121392" w:rsidP="00121392"/>
    <w:p w14:paraId="19FAC6D3" w14:textId="5450CDCE" w:rsidR="00F145AA" w:rsidRPr="00F145AA" w:rsidRDefault="00121392" w:rsidP="00F145AA">
      <w:pPr>
        <w:pStyle w:val="Heading2"/>
      </w:pPr>
      <w:bookmarkStart w:id="4" w:name="_Toc131105998"/>
      <w:r w:rsidRPr="009C2DEB">
        <w:t>Data Wrangling</w:t>
      </w:r>
      <w:bookmarkEnd w:id="4"/>
      <w:r w:rsidR="00F145AA">
        <w:br/>
      </w:r>
    </w:p>
    <w:p w14:paraId="3538036E" w14:textId="4CB4DC0C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2C7ADA2" w:rsidR="005E7088" w:rsidRDefault="005E7088" w:rsidP="005E7088">
      <w:pPr>
        <w:pStyle w:val="ListParagraph"/>
        <w:numPr>
          <w:ilvl w:val="0"/>
          <w:numId w:val="15"/>
        </w:numPr>
      </w:pPr>
      <w:r>
        <w:t>Circuits.csv</w:t>
      </w:r>
    </w:p>
    <w:p w14:paraId="7D6D9235" w14:textId="16EB729B" w:rsidR="00795DBC" w:rsidRDefault="00795DBC" w:rsidP="00795DBC">
      <w:pPr>
        <w:pStyle w:val="ListParagraph"/>
        <w:numPr>
          <w:ilvl w:val="0"/>
          <w:numId w:val="15"/>
        </w:numPr>
      </w:pPr>
      <w:r>
        <w:t>Driver_standings.csv</w:t>
      </w:r>
    </w:p>
    <w:p w14:paraId="083AB905" w14:textId="2C34E54C" w:rsidR="005E7088" w:rsidRDefault="005E7088" w:rsidP="005E7088">
      <w:pPr>
        <w:pStyle w:val="ListParagraph"/>
        <w:numPr>
          <w:ilvl w:val="0"/>
          <w:numId w:val="15"/>
        </w:numPr>
      </w:pPr>
      <w:r>
        <w:t>Drivers.csv</w:t>
      </w:r>
    </w:p>
    <w:p w14:paraId="61986306" w14:textId="62725FD5" w:rsidR="00795DBC" w:rsidRDefault="00795DBC" w:rsidP="00795DBC">
      <w:pPr>
        <w:pStyle w:val="ListParagraph"/>
        <w:numPr>
          <w:ilvl w:val="0"/>
          <w:numId w:val="15"/>
        </w:numPr>
      </w:pPr>
      <w:r>
        <w:t>Lap_times.csv</w:t>
      </w:r>
    </w:p>
    <w:p w14:paraId="6A4C84F2" w14:textId="406529BC" w:rsidR="00795DBC" w:rsidRDefault="00795DBC" w:rsidP="00795DBC">
      <w:pPr>
        <w:pStyle w:val="ListParagraph"/>
        <w:numPr>
          <w:ilvl w:val="0"/>
          <w:numId w:val="15"/>
        </w:numPr>
      </w:pPr>
      <w:r>
        <w:t>Pit_stops.csv</w:t>
      </w:r>
    </w:p>
    <w:p w14:paraId="03FEF40E" w14:textId="42FE764E" w:rsidR="00795DBC" w:rsidRDefault="00795DBC" w:rsidP="00795DBC">
      <w:pPr>
        <w:pStyle w:val="ListParagraph"/>
        <w:numPr>
          <w:ilvl w:val="0"/>
          <w:numId w:val="15"/>
        </w:numPr>
      </w:pPr>
      <w:r>
        <w:t>Results.csv</w:t>
      </w:r>
    </w:p>
    <w:p w14:paraId="370D651B" w14:textId="0152AE1C" w:rsidR="00795DBC" w:rsidRDefault="00795DBC" w:rsidP="00795DBC">
      <w:pPr>
        <w:pStyle w:val="ListParagraph"/>
        <w:numPr>
          <w:ilvl w:val="0"/>
          <w:numId w:val="15"/>
        </w:numPr>
      </w:pPr>
      <w:r>
        <w:t>Races.csv</w:t>
      </w:r>
    </w:p>
    <w:p w14:paraId="0C61BD66" w14:textId="4F87D3C7" w:rsidR="00795DBC" w:rsidRDefault="00795DBC" w:rsidP="00795DBC">
      <w:pPr>
        <w:pStyle w:val="ListParagraph"/>
        <w:numPr>
          <w:ilvl w:val="0"/>
          <w:numId w:val="15"/>
        </w:numPr>
      </w:pPr>
      <w:r>
        <w:t>Status.csv</w:t>
      </w:r>
    </w:p>
    <w:p w14:paraId="060A0151" w14:textId="77777777" w:rsidR="007860CC" w:rsidRDefault="000033A4" w:rsidP="000033A4">
      <w:r>
        <w:t>Zum Laden der Daten in DWC wurde eine JSON 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  <w:t>positionText Spalte entfernt</w:t>
      </w:r>
    </w:p>
    <w:p w14:paraId="7762170F" w14:textId="5E4BF9A0" w:rsidR="007860CC" w:rsidRDefault="00D02F98" w:rsidP="007860CC">
      <w:pPr>
        <w:pStyle w:val="ListParagraph"/>
        <w:numPr>
          <w:ilvl w:val="0"/>
          <w:numId w:val="16"/>
        </w:numPr>
      </w:pPr>
      <w:r w:rsidRPr="00D02F98">
        <w:t>Lap_times.csv</w:t>
      </w:r>
      <w:r w:rsidRPr="00D02F98">
        <w:tab/>
      </w:r>
      <w:r w:rsidRPr="00D02F98">
        <w:tab/>
        <w:t>-</w:t>
      </w:r>
      <w:r w:rsidRPr="00D02F98">
        <w:tab/>
        <w:t>Neuen Datens</w:t>
      </w:r>
      <w:r>
        <w:t>atz</w:t>
      </w:r>
      <w:r w:rsidR="005E7088">
        <w:t xml:space="preserve"> lap_times_grouped.csv</w:t>
      </w:r>
      <w:r>
        <w:t xml:space="preserve"> erstellt, der gruppierte Werte enthält</w:t>
      </w:r>
    </w:p>
    <w:p w14:paraId="13D5549E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group laptimes of drivers for each different race by taking the mean over all laps of a driver for specific race</w:t>
      </w:r>
    </w:p>
    <w:p w14:paraId="7A1BE35F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milliseconds could be converted into minutes:seconds.milliseconds format if needed</w:t>
      </w:r>
    </w:p>
    <w:p w14:paraId="0436190F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groupby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0CD22846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'driverId'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'raceId'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1AEEB9A3" w14:textId="2A6C0395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mean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reset_index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53545B16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rename column for more clarity</w:t>
      </w:r>
    </w:p>
    <w:p w14:paraId="75875F77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rename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2221EEA9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'avgMillisecondsLap'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axis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02F9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inplace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D02F9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14:paraId="66372FA9" w14:textId="656656EF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2C49F9" w14:textId="4B1E1AE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to_csv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"Data/lap_times_grouped.csv"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5F618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D03B99E" w14:textId="6511AE66" w:rsidR="00D02F98" w:rsidRPr="00D02F98" w:rsidRDefault="00D02F98" w:rsidP="00D02F98">
      <w:pPr>
        <w:pStyle w:val="ListParagraph"/>
        <w:ind w:left="1416"/>
        <w:rPr>
          <w:lang w:val="en-US"/>
        </w:rPr>
      </w:pP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  <w:t>duration Spalte e</w:t>
      </w:r>
      <w:r>
        <w:t>ntfernt</w:t>
      </w:r>
    </w:p>
    <w:p w14:paraId="6EBA9040" w14:textId="6E5A209E" w:rsidR="00DD5F66" w:rsidRP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  <w:t>positon, positionText Spalte e</w:t>
      </w:r>
      <w:r>
        <w:t>ntfernt</w:t>
      </w:r>
    </w:p>
    <w:p w14:paraId="0C654DC7" w14:textId="363C61CA" w:rsidR="000033A4" w:rsidRDefault="00D02F98" w:rsidP="007860CC">
      <w:pPr>
        <w:pStyle w:val="ListParagraph"/>
        <w:numPr>
          <w:ilvl w:val="0"/>
          <w:numId w:val="16"/>
        </w:numPr>
      </w:pPr>
      <w:r>
        <w:lastRenderedPageBreak/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683F0AD0" w14:textId="66F016BD" w:rsidR="00121392" w:rsidRDefault="000F45E0" w:rsidP="00121392">
      <w:r>
        <w:t>Die konkreten Schritte zur Anpassung und Verbindung der Datensätze sind im Abschnitt Implementierung dargestellt.</w:t>
      </w:r>
      <w:r w:rsidR="00384E4E">
        <w:br/>
      </w:r>
      <w:r w:rsidR="00384E4E">
        <w:br/>
      </w:r>
      <w:r>
        <w:t xml:space="preserve">Die beispielhaften </w:t>
      </w:r>
      <w:r w:rsidR="00384E4E">
        <w:t xml:space="preserve">Auswertungen </w:t>
      </w:r>
      <w:r>
        <w:t xml:space="preserve">werden </w:t>
      </w:r>
      <w:r w:rsidR="00384E4E">
        <w:t>im Anschluss erläutert</w:t>
      </w:r>
      <w:r>
        <w:t>.</w:t>
      </w:r>
    </w:p>
    <w:p w14:paraId="23A52CF9" w14:textId="2F7711C4" w:rsidR="000F45E0" w:rsidRPr="009C2DEB" w:rsidRDefault="000F45E0" w:rsidP="00121392"/>
    <w:p w14:paraId="5EBE54CF" w14:textId="2F3D141D" w:rsidR="00121392" w:rsidRPr="009C2DEB" w:rsidRDefault="00121392" w:rsidP="00121392">
      <w:pPr>
        <w:pStyle w:val="Heading2"/>
      </w:pPr>
      <w:bookmarkStart w:id="5" w:name="_Toc131105999"/>
      <w:r w:rsidRPr="009C2DEB">
        <w:t>Beispielhafte Auswertungen</w:t>
      </w:r>
      <w:bookmarkEnd w:id="5"/>
    </w:p>
    <w:p w14:paraId="553965AA" w14:textId="15FE0F64" w:rsidR="00121392" w:rsidRPr="009C2DEB" w:rsidRDefault="00121392" w:rsidP="00121392"/>
    <w:p w14:paraId="4EA120A1" w14:textId="30DEE98C" w:rsidR="008F59D3" w:rsidRPr="009C2DEB" w:rsidRDefault="00121392" w:rsidP="00121392">
      <w:pPr>
        <w:pStyle w:val="Heading1"/>
      </w:pPr>
      <w:bookmarkStart w:id="6" w:name="_Toc131106000"/>
      <w:r w:rsidRPr="009C2DEB">
        <w:t>Implementierung</w:t>
      </w:r>
      <w:bookmarkEnd w:id="6"/>
    </w:p>
    <w:p w14:paraId="72B265C4" w14:textId="77777777" w:rsidR="008F59D3" w:rsidRPr="009C2DEB" w:rsidRDefault="008F59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C2DEB">
        <w:br w:type="page"/>
      </w:r>
    </w:p>
    <w:p w14:paraId="25F486AA" w14:textId="57EF6D1D" w:rsidR="00121392" w:rsidRDefault="008F59D3" w:rsidP="008F59D3">
      <w:pPr>
        <w:pStyle w:val="Heading1"/>
      </w:pPr>
      <w:bookmarkStart w:id="7" w:name="_Toc131106001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9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0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1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2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181D4" w14:textId="77777777" w:rsidR="00EC2D42" w:rsidRDefault="00EC2D42" w:rsidP="00406A95">
      <w:pPr>
        <w:spacing w:after="0" w:line="240" w:lineRule="auto"/>
      </w:pPr>
      <w:r>
        <w:separator/>
      </w:r>
    </w:p>
  </w:endnote>
  <w:endnote w:type="continuationSeparator" w:id="0">
    <w:p w14:paraId="3EFFF0A4" w14:textId="77777777" w:rsidR="00EC2D42" w:rsidRDefault="00EC2D42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D2C2" w14:textId="77777777" w:rsidR="00EC2D42" w:rsidRDefault="00EC2D42" w:rsidP="00406A95">
      <w:pPr>
        <w:spacing w:after="0" w:line="240" w:lineRule="auto"/>
      </w:pPr>
      <w:r>
        <w:separator/>
      </w:r>
    </w:p>
  </w:footnote>
  <w:footnote w:type="continuationSeparator" w:id="0">
    <w:p w14:paraId="00AE6F19" w14:textId="77777777" w:rsidR="00EC2D42" w:rsidRDefault="00EC2D42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4"/>
  </w:num>
  <w:num w:numId="2" w16cid:durableId="469782862">
    <w:abstractNumId w:val="6"/>
  </w:num>
  <w:num w:numId="3" w16cid:durableId="1421564671">
    <w:abstractNumId w:val="5"/>
  </w:num>
  <w:num w:numId="4" w16cid:durableId="610092416">
    <w:abstractNumId w:val="1"/>
  </w:num>
  <w:num w:numId="5" w16cid:durableId="383600361">
    <w:abstractNumId w:val="15"/>
  </w:num>
  <w:num w:numId="6" w16cid:durableId="1336880460">
    <w:abstractNumId w:val="10"/>
  </w:num>
  <w:num w:numId="7" w16cid:durableId="8455183">
    <w:abstractNumId w:val="14"/>
  </w:num>
  <w:num w:numId="8" w16cid:durableId="1908568524">
    <w:abstractNumId w:val="13"/>
  </w:num>
  <w:num w:numId="9" w16cid:durableId="1309893745">
    <w:abstractNumId w:val="11"/>
  </w:num>
  <w:num w:numId="10" w16cid:durableId="1139615642">
    <w:abstractNumId w:val="2"/>
  </w:num>
  <w:num w:numId="11" w16cid:durableId="1371954757">
    <w:abstractNumId w:val="8"/>
  </w:num>
  <w:num w:numId="12" w16cid:durableId="2106151131">
    <w:abstractNumId w:val="0"/>
  </w:num>
  <w:num w:numId="13" w16cid:durableId="464590687">
    <w:abstractNumId w:val="9"/>
  </w:num>
  <w:num w:numId="14" w16cid:durableId="1776635172">
    <w:abstractNumId w:val="3"/>
  </w:num>
  <w:num w:numId="15" w16cid:durableId="1256397954">
    <w:abstractNumId w:val="12"/>
  </w:num>
  <w:num w:numId="16" w16cid:durableId="991907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21963"/>
    <w:rsid w:val="00056BDE"/>
    <w:rsid w:val="00092BF6"/>
    <w:rsid w:val="000B1D3C"/>
    <w:rsid w:val="000C7C54"/>
    <w:rsid w:val="000F4073"/>
    <w:rsid w:val="000F45E0"/>
    <w:rsid w:val="0011719C"/>
    <w:rsid w:val="00121392"/>
    <w:rsid w:val="00146A36"/>
    <w:rsid w:val="00151AA2"/>
    <w:rsid w:val="0016477C"/>
    <w:rsid w:val="001C6332"/>
    <w:rsid w:val="001D5B9F"/>
    <w:rsid w:val="0020229F"/>
    <w:rsid w:val="002062A0"/>
    <w:rsid w:val="00220A55"/>
    <w:rsid w:val="00237DC2"/>
    <w:rsid w:val="00252659"/>
    <w:rsid w:val="0026010A"/>
    <w:rsid w:val="002F6109"/>
    <w:rsid w:val="00315662"/>
    <w:rsid w:val="003204EA"/>
    <w:rsid w:val="00384E4E"/>
    <w:rsid w:val="003979F1"/>
    <w:rsid w:val="003A6FAB"/>
    <w:rsid w:val="003D6978"/>
    <w:rsid w:val="00406A95"/>
    <w:rsid w:val="00423B5B"/>
    <w:rsid w:val="0044342F"/>
    <w:rsid w:val="00451BCE"/>
    <w:rsid w:val="0047361B"/>
    <w:rsid w:val="00474C98"/>
    <w:rsid w:val="004762F5"/>
    <w:rsid w:val="004870CD"/>
    <w:rsid w:val="00497950"/>
    <w:rsid w:val="004E077F"/>
    <w:rsid w:val="004E22F4"/>
    <w:rsid w:val="00504448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E7088"/>
    <w:rsid w:val="005F5540"/>
    <w:rsid w:val="005F618B"/>
    <w:rsid w:val="006569A4"/>
    <w:rsid w:val="006A4CED"/>
    <w:rsid w:val="006D40F5"/>
    <w:rsid w:val="006F156F"/>
    <w:rsid w:val="00730C72"/>
    <w:rsid w:val="00731917"/>
    <w:rsid w:val="00773F9A"/>
    <w:rsid w:val="007860CC"/>
    <w:rsid w:val="00795DBC"/>
    <w:rsid w:val="007B27BD"/>
    <w:rsid w:val="007B5F3E"/>
    <w:rsid w:val="007E130C"/>
    <w:rsid w:val="007E7D4A"/>
    <w:rsid w:val="007F7AFB"/>
    <w:rsid w:val="00816F8F"/>
    <w:rsid w:val="0087010D"/>
    <w:rsid w:val="008D1D72"/>
    <w:rsid w:val="008E6774"/>
    <w:rsid w:val="008F59D3"/>
    <w:rsid w:val="00905683"/>
    <w:rsid w:val="009126BB"/>
    <w:rsid w:val="00957C9A"/>
    <w:rsid w:val="00963CE7"/>
    <w:rsid w:val="00982F0F"/>
    <w:rsid w:val="00983EF5"/>
    <w:rsid w:val="009851DB"/>
    <w:rsid w:val="009A5C98"/>
    <w:rsid w:val="009B3755"/>
    <w:rsid w:val="009C2DEB"/>
    <w:rsid w:val="009E27C2"/>
    <w:rsid w:val="00A3547B"/>
    <w:rsid w:val="00A4356A"/>
    <w:rsid w:val="00A516EF"/>
    <w:rsid w:val="00A55F46"/>
    <w:rsid w:val="00A676B3"/>
    <w:rsid w:val="00AB03A9"/>
    <w:rsid w:val="00AC07DA"/>
    <w:rsid w:val="00B23F30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41485"/>
    <w:rsid w:val="00C52E18"/>
    <w:rsid w:val="00C64137"/>
    <w:rsid w:val="00C736D8"/>
    <w:rsid w:val="00C90564"/>
    <w:rsid w:val="00C90DC5"/>
    <w:rsid w:val="00CB0F8F"/>
    <w:rsid w:val="00D0179F"/>
    <w:rsid w:val="00D02F98"/>
    <w:rsid w:val="00D33A39"/>
    <w:rsid w:val="00D36BBB"/>
    <w:rsid w:val="00D52DFD"/>
    <w:rsid w:val="00D62CDB"/>
    <w:rsid w:val="00DB06EC"/>
    <w:rsid w:val="00DC7C60"/>
    <w:rsid w:val="00DD5F66"/>
    <w:rsid w:val="00E01A3B"/>
    <w:rsid w:val="00E27A4E"/>
    <w:rsid w:val="00E35131"/>
    <w:rsid w:val="00E518E4"/>
    <w:rsid w:val="00E90430"/>
    <w:rsid w:val="00E96578"/>
    <w:rsid w:val="00EC2D42"/>
    <w:rsid w:val="00ED138C"/>
    <w:rsid w:val="00EF2A2E"/>
    <w:rsid w:val="00F145AA"/>
    <w:rsid w:val="00F16D5D"/>
    <w:rsid w:val="00F72690"/>
    <w:rsid w:val="00F8108F"/>
    <w:rsid w:val="00FB7CE1"/>
    <w:rsid w:val="00FC04C4"/>
    <w:rsid w:val="00FC422C"/>
    <w:rsid w:val="00FD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web/packages/tidyr/vignettes/tidy-da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Formel_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rgast.com/m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ohanrao/formula-1-world-championship-1950-2020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792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27</cp:revision>
  <dcterms:created xsi:type="dcterms:W3CDTF">2023-03-30T22:17:00Z</dcterms:created>
  <dcterms:modified xsi:type="dcterms:W3CDTF">2023-03-31T15:44:00Z</dcterms:modified>
</cp:coreProperties>
</file>