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71BCA77E" w:rsidR="009C2DEB" w:rsidRDefault="009C2DEB" w:rsidP="009C2DEB">
      <w:r>
        <w:t xml:space="preserve">Die Datensätze stammen von </w:t>
      </w:r>
      <w:proofErr w:type="spellStart"/>
      <w:r>
        <w:t>Kaggle</w:t>
      </w:r>
      <w:proofErr w:type="spellEnd"/>
      <w:r>
        <w:rPr>
          <w:rStyle w:val="FootnoteReference"/>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4FE16B71" w14:textId="600E8B33" w:rsidR="00504448" w:rsidRDefault="00504448" w:rsidP="00D25112">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6B340309"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w:t>
      </w:r>
      <w:r w:rsidR="001A6342">
        <w:t>beispielhafte</w:t>
      </w:r>
      <w:r w:rsidR="000F45E0">
        <w:t xml:space="preserve"> </w:t>
      </w:r>
      <w:r>
        <w:t xml:space="preserve">Auswertungen </w:t>
      </w:r>
      <w:r w:rsidR="000F45E0">
        <w:t>i</w:t>
      </w:r>
      <w:r>
        <w:t>m Python Skript umgesetzt</w:t>
      </w:r>
      <w:r w:rsidR="001A6342">
        <w:t xml:space="preserve"> (siehe Anhang).</w:t>
      </w:r>
    </w:p>
    <w:p w14:paraId="78916E6E" w14:textId="0971F676" w:rsidR="00FB755A" w:rsidRDefault="00FB755A" w:rsidP="00384E4E">
      <w:r w:rsidRPr="00FB755A">
        <w:rPr>
          <w:noProof/>
        </w:rPr>
        <w:drawing>
          <wp:inline distT="0" distB="0" distL="0" distR="0" wp14:anchorId="7408BDCB" wp14:editId="4C1B1A65">
            <wp:extent cx="2743200" cy="3407701"/>
            <wp:effectExtent l="0" t="0" r="0" b="254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1"/>
                    <a:stretch>
                      <a:fillRect/>
                    </a:stretch>
                  </pic:blipFill>
                  <pic:spPr>
                    <a:xfrm>
                      <a:off x="0" y="0"/>
                      <a:ext cx="2747895" cy="3413533"/>
                    </a:xfrm>
                    <a:prstGeom prst="rect">
                      <a:avLst/>
                    </a:prstGeom>
                  </pic:spPr>
                </pic:pic>
              </a:graphicData>
            </a:graphic>
          </wp:inline>
        </w:drawing>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lastRenderedPageBreak/>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39B6A63A" w:rsidR="007860CC" w:rsidRDefault="007860CC" w:rsidP="007860CC">
      <w:pPr>
        <w:pStyle w:val="ListParagraph"/>
        <w:numPr>
          <w:ilvl w:val="0"/>
          <w:numId w:val="16"/>
        </w:numPr>
      </w:pPr>
      <w:r>
        <w:t>Driver_standings.csv</w:t>
      </w:r>
      <w:r>
        <w:tab/>
      </w:r>
      <w:r w:rsidR="002364E0">
        <w:tab/>
      </w:r>
      <w:r>
        <w:t>-</w:t>
      </w:r>
      <w:r>
        <w:tab/>
      </w:r>
      <w:proofErr w:type="spellStart"/>
      <w:r>
        <w:t>positionText</w:t>
      </w:r>
      <w:proofErr w:type="spellEnd"/>
      <w:r>
        <w:t xml:space="preserve"> Spalte entfernt</w:t>
      </w:r>
    </w:p>
    <w:p w14:paraId="691DC5DB" w14:textId="2F13C9ED" w:rsidR="00D02F98" w:rsidRDefault="00F8108F" w:rsidP="00F8108F">
      <w:pPr>
        <w:pStyle w:val="ListParagraph"/>
        <w:numPr>
          <w:ilvl w:val="0"/>
          <w:numId w:val="16"/>
        </w:numPr>
      </w:pPr>
      <w:r w:rsidRPr="00F8108F">
        <w:t>Pit_stops.csv</w:t>
      </w:r>
      <w:r w:rsidRPr="00F8108F">
        <w:tab/>
      </w:r>
      <w:r w:rsidRPr="00F8108F">
        <w:tab/>
      </w:r>
      <w:r w:rsidR="002364E0">
        <w:tab/>
      </w:r>
      <w:r w:rsidRPr="00F8108F">
        <w:t>-</w:t>
      </w:r>
      <w:r w:rsidRPr="00F8108F">
        <w:tab/>
      </w:r>
      <w:proofErr w:type="spellStart"/>
      <w:r w:rsidRPr="00F8108F">
        <w:t>duration</w:t>
      </w:r>
      <w:proofErr w:type="spellEnd"/>
      <w:r w:rsidRPr="00F8108F">
        <w:t xml:space="preserve"> Spalte e</w:t>
      </w:r>
      <w:r>
        <w:t>ntfernt</w:t>
      </w:r>
    </w:p>
    <w:p w14:paraId="6EBA9040" w14:textId="25364E2F" w:rsidR="00DD5F66" w:rsidRDefault="00DD5F66" w:rsidP="00F8108F">
      <w:pPr>
        <w:pStyle w:val="ListParagraph"/>
        <w:numPr>
          <w:ilvl w:val="0"/>
          <w:numId w:val="16"/>
        </w:numPr>
      </w:pPr>
      <w:r w:rsidRPr="00DD5F66">
        <w:t>Results.csv</w:t>
      </w:r>
      <w:r w:rsidRPr="00DD5F66">
        <w:tab/>
      </w:r>
      <w:r w:rsidRPr="00DD5F66">
        <w:tab/>
      </w:r>
      <w:r w:rsidR="002364E0">
        <w:tab/>
      </w:r>
      <w:r w:rsidRPr="00DD5F66">
        <w:t>-</w:t>
      </w:r>
      <w:r w:rsidRPr="00DD5F66">
        <w:tab/>
      </w:r>
      <w:proofErr w:type="spellStart"/>
      <w:r w:rsidRPr="00DD5F66">
        <w:t>posit</w:t>
      </w:r>
      <w:r w:rsidR="002364E0">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0857E0F1" w14:textId="47C5E21F" w:rsidR="00A110DB" w:rsidRDefault="00A110DB" w:rsidP="00F8108F">
      <w:pPr>
        <w:pStyle w:val="ListParagraph"/>
        <w:numPr>
          <w:ilvl w:val="0"/>
          <w:numId w:val="16"/>
        </w:numPr>
        <w:rPr>
          <w:lang w:val="en-US"/>
        </w:rPr>
      </w:pPr>
      <w:r w:rsidRPr="00A110DB">
        <w:rPr>
          <w:lang w:val="en-US"/>
        </w:rPr>
        <w:t xml:space="preserve">Constructor_standings.csv </w:t>
      </w:r>
      <w:r w:rsidR="002364E0">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0D809B6D" w:rsidR="002139F8" w:rsidRPr="002139F8" w:rsidRDefault="002139F8" w:rsidP="00F8108F">
      <w:pPr>
        <w:pStyle w:val="ListParagraph"/>
        <w:numPr>
          <w:ilvl w:val="0"/>
          <w:numId w:val="16"/>
        </w:numPr>
      </w:pPr>
      <w:r w:rsidRPr="002139F8">
        <w:t>Sprint_results.csv</w:t>
      </w:r>
      <w:r w:rsidRPr="002139F8">
        <w:tab/>
      </w:r>
      <w:r w:rsidR="002364E0">
        <w:tab/>
      </w:r>
      <w:r w:rsidRPr="002139F8">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5D8C03E6" w14:textId="77C1C6E5" w:rsidR="00DE7D1B" w:rsidRDefault="0096153C" w:rsidP="0038712B">
      <w:pPr>
        <w:ind w:left="408"/>
      </w:pPr>
      <w:r>
        <w:t>Die entfernten Spalten haben keinen Mehrwert geboten, da alle Informationen bereits in anderen Spalten vorhanden waren.</w:t>
      </w:r>
      <w:r w:rsidR="00745414">
        <w:t xml:space="preserve"> </w:t>
      </w:r>
      <w:r w:rsidR="000F45E0">
        <w:t>Die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3"/>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4"/>
                    <a:stretch>
                      <a:fillRect/>
                    </a:stretch>
                  </pic:blipFill>
                  <pic:spPr>
                    <a:xfrm>
                      <a:off x="0" y="0"/>
                      <a:ext cx="5760720" cy="685800"/>
                    </a:xfrm>
                    <a:prstGeom prst="rect">
                      <a:avLst/>
                    </a:prstGeom>
                  </pic:spPr>
                </pic:pic>
              </a:graphicData>
            </a:graphic>
          </wp:inline>
        </w:drawing>
      </w:r>
    </w:p>
    <w:p w14:paraId="09690D73" w14:textId="6F2DA0A5" w:rsidR="004E5586" w:rsidRDefault="00151D94" w:rsidP="00792DBB">
      <w:r>
        <w:t>Hierbei konnten wir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w:t>
      </w:r>
      <w:r w:rsidR="000476D1">
        <w:t>D</w:t>
      </w:r>
      <w:r>
        <w:t>afür</w:t>
      </w:r>
      <w:r w:rsidR="000476D1" w:rsidRPr="000476D1">
        <w:t xml:space="preserve"> </w:t>
      </w:r>
      <w:r w:rsidR="000476D1">
        <w:t>reicht</w:t>
      </w:r>
      <w:r>
        <w:t xml:space="preserve"> der Umfang der Funktionen in SAP </w:t>
      </w:r>
      <w:proofErr w:type="spellStart"/>
      <w:r>
        <w:t>Datasphere</w:t>
      </w:r>
      <w:proofErr w:type="spellEnd"/>
      <w:r>
        <w:t xml:space="preserve"> nicht aus (siehe An</w:t>
      </w:r>
      <w:r w:rsidR="0024002F">
        <w:t>h</w:t>
      </w:r>
      <w:r>
        <w:t>ang).</w:t>
      </w:r>
      <w:r w:rsidR="000476D1">
        <w:t xml:space="preserve"> </w:t>
      </w:r>
      <w:r w:rsidR="004E5586">
        <w:t>In der zweiten sind pro Fahrer je Rennen die Boxenstopps und durchschnittliche Dauer aggregiert:</w:t>
      </w:r>
      <w:r w:rsidR="004E5586">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5"/>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6"/>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xml:space="preserve">– Dimensional View, bildet die Hierarchie von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ordinate, um eine Karte abbilden zu k</w:t>
      </w:r>
      <w:r w:rsidR="004D773A">
        <w:t>ö</w:t>
      </w:r>
      <w:r>
        <w:t>nnen</w:t>
      </w:r>
      <w:r w:rsidR="00644850">
        <w:t>.</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4A1CDE74" w14:textId="5D01FB7E" w:rsidR="0029579E" w:rsidRPr="0029579E" w:rsidRDefault="00F467DD" w:rsidP="00847627">
      <w:pPr>
        <w:rPr>
          <w:b/>
          <w:bCs/>
        </w:rPr>
      </w:pPr>
      <w:r w:rsidRPr="0029579E">
        <w:rPr>
          <w:b/>
          <w:bCs/>
        </w:rPr>
        <w:lastRenderedPageBreak/>
        <w:t>Unser E/R Modell in DWC sieht folgendermaßen aus</w:t>
      </w:r>
      <w:r w:rsidR="00C63F6E" w:rsidRPr="0029579E">
        <w:rPr>
          <w:b/>
          <w:bCs/>
        </w:rPr>
        <w:t xml:space="preserve"> (180_FormulaOne)</w:t>
      </w:r>
      <w:r w:rsidRPr="0029579E">
        <w:rPr>
          <w:b/>
          <w:bCs/>
        </w:rPr>
        <w:t>:</w:t>
      </w:r>
    </w:p>
    <w:p w14:paraId="325D6A3D" w14:textId="152FE698" w:rsidR="00F467DD" w:rsidRPr="000D07B4" w:rsidRDefault="00FE2672" w:rsidP="00847627">
      <w:pPr>
        <w:rPr>
          <w:b/>
          <w:bCs/>
          <w:color w:val="FF0000"/>
        </w:rPr>
      </w:pPr>
      <w:r w:rsidRPr="0029579E">
        <w:rPr>
          <w:b/>
          <w:bCs/>
          <w:color w:val="FF0000"/>
        </w:rPr>
        <w:br/>
      </w:r>
      <w:r w:rsidR="00151546">
        <w:rPr>
          <w:b/>
          <w:bCs/>
          <w:noProof/>
          <w:color w:val="FF0000"/>
        </w:rPr>
        <w:drawing>
          <wp:inline distT="0" distB="0" distL="0" distR="0" wp14:anchorId="33AA4557" wp14:editId="102859F9">
            <wp:extent cx="10019526" cy="8314169"/>
            <wp:effectExtent l="0" t="0" r="1270" b="0"/>
            <wp:docPr id="1048505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46682" cy="8336703"/>
                    </a:xfrm>
                    <a:prstGeom prst="rect">
                      <a:avLst/>
                    </a:prstGeom>
                    <a:noFill/>
                    <a:ln>
                      <a:noFill/>
                    </a:ln>
                  </pic:spPr>
                </pic:pic>
              </a:graphicData>
            </a:graphic>
          </wp:inline>
        </w:drawing>
      </w:r>
    </w:p>
    <w:p w14:paraId="4581702B" w14:textId="3D3E3FB9" w:rsidR="00F467DD" w:rsidRPr="00847627" w:rsidRDefault="00F467DD" w:rsidP="00847627"/>
    <w:p w14:paraId="3EAB9DCE" w14:textId="6F649EC8" w:rsidR="000105B5" w:rsidRDefault="000105B5">
      <w:r>
        <w:br w:type="page"/>
      </w:r>
    </w:p>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3"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4"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5"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6"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 xml:space="preserve">180_FormulaOneSpeedTimeAnalysis – </w:t>
      </w:r>
      <w:proofErr w:type="gramStart"/>
      <w:r w:rsidRPr="004829D8">
        <w:t>SQL View</w:t>
      </w:r>
      <w:proofErr w:type="gramEnd"/>
      <w:r w:rsidRPr="004829D8">
        <w:t>,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7"/>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8"/>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9"/>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0"/>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1"/>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2"/>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3"/>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4"/>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5"/>
      <w:footerReference w:type="firs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C534E" w14:textId="77777777" w:rsidR="00D420E6" w:rsidRDefault="00D420E6" w:rsidP="00406A95">
      <w:pPr>
        <w:spacing w:after="0" w:line="240" w:lineRule="auto"/>
      </w:pPr>
      <w:r>
        <w:separator/>
      </w:r>
    </w:p>
  </w:endnote>
  <w:endnote w:type="continuationSeparator" w:id="0">
    <w:p w14:paraId="5D763810" w14:textId="77777777" w:rsidR="00D420E6" w:rsidRDefault="00D420E6"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8267" w14:textId="77777777" w:rsidR="00D420E6" w:rsidRDefault="00D420E6" w:rsidP="00406A95">
      <w:pPr>
        <w:spacing w:after="0" w:line="240" w:lineRule="auto"/>
      </w:pPr>
      <w:r>
        <w:separator/>
      </w:r>
    </w:p>
  </w:footnote>
  <w:footnote w:type="continuationSeparator" w:id="0">
    <w:p w14:paraId="05E7D36F" w14:textId="77777777" w:rsidR="00D420E6" w:rsidRDefault="00D420E6"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476D1"/>
    <w:rsid w:val="00056BDE"/>
    <w:rsid w:val="000612F3"/>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3089"/>
    <w:rsid w:val="00270B90"/>
    <w:rsid w:val="0029579E"/>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6E7F"/>
    <w:rsid w:val="00BD32EB"/>
    <w:rsid w:val="00BD3612"/>
    <w:rsid w:val="00BD4B94"/>
    <w:rsid w:val="00BF30A3"/>
    <w:rsid w:val="00C108BF"/>
    <w:rsid w:val="00C11402"/>
    <w:rsid w:val="00C16B99"/>
    <w:rsid w:val="00C172B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DA0"/>
    <w:rsid w:val="00D420E6"/>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ergast.com/mrd/"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an.r-project.org/web/packages/tidyr/vignettes/tidy-data.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wikipedia.org/wiki/Formel_1" TargetMode="External"/><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kaggle.com/datasets/rohanrao/formula-1-world-championship-1950-2020" TargetMode="External"/><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24</Pages>
  <Words>2270</Words>
  <Characters>12945</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181</cp:revision>
  <dcterms:created xsi:type="dcterms:W3CDTF">2023-03-30T22:17:00Z</dcterms:created>
  <dcterms:modified xsi:type="dcterms:W3CDTF">2023-05-01T15:58:00Z</dcterms:modified>
</cp:coreProperties>
</file>