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Heading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proofErr w:type="gramStart"/>
      <w:r>
        <w:t>waren.</w:t>
      </w:r>
      <w:r w:rsidR="000F45E0">
        <w:t>Die</w:t>
      </w:r>
      <w:proofErr w:type="spellEnd"/>
      <w:proofErr w:type="gram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Paragraph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78A66A52" w14:textId="30D7BE2E" w:rsidR="00231D57" w:rsidRPr="00194891" w:rsidRDefault="00792DBB" w:rsidP="00792DBB">
      <w:r>
        <w:t xml:space="preserve">Zuerst haben wir die </w:t>
      </w:r>
      <w:proofErr w:type="gramStart"/>
      <w:r>
        <w:t>SQL View</w:t>
      </w:r>
      <w:proofErr w:type="gramEnd"/>
      <w:r>
        <w:t xml:space="preserve"> </w:t>
      </w:r>
      <w:r w:rsidRPr="00792DBB">
        <w:t>180_FormulaOneLapTimesGroupedView</w:t>
      </w:r>
      <w:r>
        <w:t xml:space="preserve"> erstellt, indem wir die einzelnen Rundenzeiten als Mittelwert aggregiert haben:</w:t>
      </w:r>
      <w:r>
        <w:br/>
      </w:r>
      <w:r w:rsidRPr="00792DBB">
        <w:rPr>
          <w:noProof/>
        </w:rPr>
        <w:drawing>
          <wp:inline distT="0" distB="0" distL="0" distR="0" wp14:anchorId="5FA7C72C" wp14:editId="307DF2BA">
            <wp:extent cx="5760720" cy="632460"/>
            <wp:effectExtent l="0" t="0" r="0" b="0"/>
            <wp:docPr id="186875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53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D57" w:rsidRPr="00194891"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6" w:name="_Toc131231979"/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731CB2D" w:rsidR="00194891" w:rsidRDefault="006D270B" w:rsidP="00194891">
      <w:pPr>
        <w:pStyle w:val="ListParagraph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zu </w:t>
      </w:r>
      <w:proofErr w:type="spellStart"/>
      <w:r w:rsidR="007C1EFE" w:rsidRPr="00D23979">
        <w:t>grouped</w:t>
      </w:r>
      <w:proofErr w:type="spellEnd"/>
      <w:r w:rsidR="007C1EFE" w:rsidRPr="00D23979">
        <w:t xml:space="preserve">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in SQL View nachbauen </w:t>
      </w:r>
      <w:r w:rsidR="007C1EFE" w:rsidRPr="00D23979">
        <w:br/>
        <w:t xml:space="preserve">- View in ERM </w:t>
      </w:r>
      <w:proofErr w:type="spellStart"/>
      <w:r w:rsidR="007C1EFE" w:rsidRPr="00D23979">
        <w:t>einbinden</w:t>
      </w:r>
      <w:r w:rsidR="00D23979">
        <w:t>rt</w:t>
      </w:r>
      <w:proofErr w:type="spellEnd"/>
      <w:r w:rsidR="004418BF">
        <w:rPr>
          <w:highlight w:val="yellow"/>
        </w:rPr>
        <w:br/>
        <w:t>- Rennzeiten Format in View bearbeiten, um HH:</w:t>
      </w:r>
      <w:proofErr w:type="gramStart"/>
      <w:r w:rsidR="004418BF">
        <w:rPr>
          <w:highlight w:val="yellow"/>
        </w:rPr>
        <w:t>MM:SS</w:t>
      </w:r>
      <w:proofErr w:type="gramEnd"/>
      <w:r w:rsidR="004418BF">
        <w:rPr>
          <w:highlight w:val="yellow"/>
        </w:rPr>
        <w:t xml:space="preserve">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194891">
        <w:br/>
      </w:r>
      <w:r w:rsidR="00194891" w:rsidRPr="00194891">
        <w:rPr>
          <w:highlight w:val="yellow"/>
        </w:rPr>
        <w:t xml:space="preserve">- Views zur Beantwortung der Fragen bauen (z.B. Gruppierung der </w:t>
      </w:r>
      <w:proofErr w:type="spellStart"/>
      <w:r w:rsidR="00194891" w:rsidRPr="00194891">
        <w:rPr>
          <w:highlight w:val="yellow"/>
        </w:rPr>
        <w:t>Wins</w:t>
      </w:r>
      <w:proofErr w:type="spellEnd"/>
      <w:r w:rsidR="00194891" w:rsidRPr="00194891">
        <w:rPr>
          <w:highlight w:val="yellow"/>
        </w:rPr>
        <w:t xml:space="preserve"> pro Fahrer)</w:t>
      </w:r>
    </w:p>
    <w:p w14:paraId="5EE176CF" w14:textId="14E974A9" w:rsidR="00515613" w:rsidRPr="0048204F" w:rsidRDefault="00515613" w:rsidP="00515613">
      <w:pPr>
        <w:pStyle w:val="ListParagraph"/>
        <w:numPr>
          <w:ilvl w:val="0"/>
          <w:numId w:val="23"/>
        </w:numPr>
        <w:rPr>
          <w:highlight w:val="green"/>
        </w:rPr>
      </w:pPr>
      <w:r w:rsidRPr="0048204F">
        <w:rPr>
          <w:highlight w:val="green"/>
        </w:rPr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Nationalität und Land mappen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48204F" w:rsidRDefault="006D270B" w:rsidP="00905D1D">
      <w:pPr>
        <w:pStyle w:val="ListParagraph"/>
        <w:numPr>
          <w:ilvl w:val="0"/>
          <w:numId w:val="23"/>
        </w:numPr>
        <w:rPr>
          <w:highlight w:val="cyan"/>
        </w:rPr>
      </w:pPr>
      <w:r w:rsidRPr="0048204F">
        <w:rPr>
          <w:highlight w:val="cya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6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7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8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9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2510" w14:textId="77777777" w:rsidR="0057066C" w:rsidRDefault="0057066C" w:rsidP="00406A95">
      <w:pPr>
        <w:spacing w:after="0" w:line="240" w:lineRule="auto"/>
      </w:pPr>
      <w:r>
        <w:separator/>
      </w:r>
    </w:p>
  </w:endnote>
  <w:endnote w:type="continuationSeparator" w:id="0">
    <w:p w14:paraId="3275C434" w14:textId="77777777" w:rsidR="0057066C" w:rsidRDefault="0057066C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B7ED" w14:textId="77777777" w:rsidR="0057066C" w:rsidRDefault="0057066C" w:rsidP="00406A95">
      <w:pPr>
        <w:spacing w:after="0" w:line="240" w:lineRule="auto"/>
      </w:pPr>
      <w:r>
        <w:separator/>
      </w:r>
    </w:p>
  </w:footnote>
  <w:footnote w:type="continuationSeparator" w:id="0">
    <w:p w14:paraId="5D81840E" w14:textId="77777777" w:rsidR="0057066C" w:rsidRDefault="0057066C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70B90"/>
    <w:rsid w:val="002F6109"/>
    <w:rsid w:val="00312B51"/>
    <w:rsid w:val="00315662"/>
    <w:rsid w:val="003204EA"/>
    <w:rsid w:val="00384E4E"/>
    <w:rsid w:val="003979F1"/>
    <w:rsid w:val="003A6FAB"/>
    <w:rsid w:val="003B33AA"/>
    <w:rsid w:val="003B6707"/>
    <w:rsid w:val="003D6978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75E37"/>
    <w:rsid w:val="007860CC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.wikipedia.org/wiki/Formel_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rgast.com/mr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rohanrao/formula-1-world-championship-1950-20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cran.r-project.org/web/packages/tidyr/vignettes/tidy-dat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81</cp:revision>
  <dcterms:created xsi:type="dcterms:W3CDTF">2023-03-30T22:17:00Z</dcterms:created>
  <dcterms:modified xsi:type="dcterms:W3CDTF">2023-04-08T22:58:00Z</dcterms:modified>
</cp:coreProperties>
</file>