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B9B" w:rsidRPr="00F87B9B" w:rsidRDefault="00413CB0" w:rsidP="00F87B9B">
      <w:pPr>
        <w:pStyle w:val="Titre"/>
        <w:spacing w:line="240" w:lineRule="auto"/>
        <w:jc w:val="center"/>
      </w:pPr>
      <w:r>
        <w:t>Adressage ip</w:t>
      </w:r>
    </w:p>
    <w:p w:rsidR="00F87B9B" w:rsidRDefault="00F87B9B" w:rsidP="00F87B9B">
      <w:pPr>
        <w:spacing w:after="0"/>
      </w:pPr>
    </w:p>
    <w:p w:rsidR="001F005D" w:rsidRPr="001F005D" w:rsidRDefault="002D3327" w:rsidP="002D3327">
      <w:pPr>
        <w:pStyle w:val="Sous-titre"/>
        <w:numPr>
          <w:ilvl w:val="0"/>
          <w:numId w:val="0"/>
        </w:numPr>
        <w:spacing w:after="0"/>
        <w:rPr>
          <w:b/>
          <w:u w:val="single"/>
        </w:rPr>
      </w:pPr>
      <w:r>
        <w:rPr>
          <w:b/>
          <w:u w:val="single"/>
        </w:rPr>
        <w:t xml:space="preserve">I) </w:t>
      </w:r>
      <w:r w:rsidR="00F87B9B" w:rsidRPr="001F005D">
        <w:rPr>
          <w:b/>
          <w:u w:val="single"/>
        </w:rPr>
        <w:t>Définition et classe IP</w:t>
      </w:r>
    </w:p>
    <w:p w:rsidR="00F87B9B" w:rsidRPr="000723A1" w:rsidRDefault="00F87B9B" w:rsidP="00F87B9B">
      <w:pPr>
        <w:spacing w:after="0"/>
        <w:rPr>
          <w:sz w:val="32"/>
        </w:rPr>
      </w:pPr>
    </w:p>
    <w:p w:rsidR="00F87B9B" w:rsidRDefault="00F87B9B" w:rsidP="00F87B9B">
      <w:pPr>
        <w:spacing w:after="0"/>
      </w:pPr>
      <w:r w:rsidRPr="00F87B9B">
        <w:rPr>
          <w:b/>
          <w:color w:val="FF0000"/>
          <w:u w:val="single"/>
        </w:rPr>
        <w:t>Définition d’IP :</w:t>
      </w:r>
      <w:r w:rsidRPr="00F87B9B">
        <w:rPr>
          <w:color w:val="FF0000"/>
        </w:rPr>
        <w:t xml:space="preserve"> </w:t>
      </w:r>
      <w:r>
        <w:t>Internet Protocol (Couche 3 du Modèle OSI). Il en existe 2 types :</w:t>
      </w:r>
    </w:p>
    <w:p w:rsidR="00F87B9B" w:rsidRDefault="00F87B9B" w:rsidP="00F87B9B">
      <w:pPr>
        <w:spacing w:after="0"/>
      </w:pPr>
    </w:p>
    <w:p w:rsidR="00F87B9B" w:rsidRDefault="00F87B9B" w:rsidP="00F87B9B">
      <w:pPr>
        <w:pStyle w:val="Paragraphedeliste"/>
        <w:numPr>
          <w:ilvl w:val="0"/>
          <w:numId w:val="8"/>
        </w:numPr>
        <w:spacing w:after="0"/>
      </w:pPr>
      <w:r>
        <w:t>IP Version 4 (V4) : Codé sur 32 Bits soit 4 Octets</w:t>
      </w:r>
    </w:p>
    <w:p w:rsidR="00F87B9B" w:rsidRDefault="00F87B9B" w:rsidP="00F87B9B">
      <w:pPr>
        <w:pStyle w:val="Paragraphedeliste"/>
        <w:numPr>
          <w:ilvl w:val="0"/>
          <w:numId w:val="8"/>
        </w:numPr>
        <w:spacing w:after="0"/>
      </w:pPr>
      <w:r>
        <w:t>IP Version 6 (V6) : Codé sur 128 Bits soit 16 Octets</w:t>
      </w:r>
    </w:p>
    <w:p w:rsidR="00E16493" w:rsidRPr="000723A1" w:rsidRDefault="00E16493" w:rsidP="00E16493">
      <w:pPr>
        <w:spacing w:after="0"/>
        <w:rPr>
          <w:sz w:val="32"/>
        </w:rPr>
      </w:pPr>
    </w:p>
    <w:p w:rsidR="00E16493" w:rsidRDefault="00EA1095" w:rsidP="00E16493">
      <w:pPr>
        <w:spacing w:after="0"/>
      </w:pPr>
      <w:r>
        <w:rPr>
          <w:b/>
          <w:color w:val="FF0000"/>
          <w:u w:val="single"/>
        </w:rPr>
        <w:t>Com</w:t>
      </w:r>
      <w:r w:rsidR="00E16493" w:rsidRPr="00EA1095">
        <w:rPr>
          <w:b/>
          <w:color w:val="FF0000"/>
          <w:u w:val="single"/>
        </w:rPr>
        <w:t>position d’une IP :</w:t>
      </w:r>
      <w:r w:rsidR="00E16493" w:rsidRPr="00EA1095">
        <w:rPr>
          <w:color w:val="FF0000"/>
        </w:rPr>
        <w:t xml:space="preserve"> </w:t>
      </w:r>
      <w:r w:rsidR="00E16493">
        <w:t xml:space="preserve">Une IP est </w:t>
      </w:r>
      <w:r>
        <w:t>composée</w:t>
      </w:r>
      <w:r w:rsidR="00424FF1">
        <w:t xml:space="preserve"> de 4 Octets de 8 Bits chacun, on a donc 32 bits dans une IP V</w:t>
      </w:r>
      <w:r w:rsidR="00886042">
        <w:t xml:space="preserve">4. Elle est aussi composée </w:t>
      </w:r>
      <w:r w:rsidR="00E16493">
        <w:t xml:space="preserve">d’une </w:t>
      </w:r>
      <w:r w:rsidR="001F005D" w:rsidRPr="000723A1">
        <w:rPr>
          <w:b/>
          <w:color w:val="FF0000"/>
        </w:rPr>
        <w:t>P</w:t>
      </w:r>
      <w:r w:rsidR="00E16493" w:rsidRPr="000723A1">
        <w:rPr>
          <w:b/>
          <w:color w:val="FF0000"/>
        </w:rPr>
        <w:t>artie réseau</w:t>
      </w:r>
      <w:r w:rsidR="00E16493" w:rsidRPr="001F005D">
        <w:rPr>
          <w:b/>
        </w:rPr>
        <w:t xml:space="preserve"> </w:t>
      </w:r>
      <w:r w:rsidR="00E16493">
        <w:t xml:space="preserve">et d’une </w:t>
      </w:r>
      <w:r w:rsidR="001F005D" w:rsidRPr="001F005D">
        <w:rPr>
          <w:b/>
          <w:color w:val="7030A0"/>
        </w:rPr>
        <w:t>P</w:t>
      </w:r>
      <w:r w:rsidR="00E16493" w:rsidRPr="001F005D">
        <w:rPr>
          <w:b/>
          <w:color w:val="7030A0"/>
        </w:rPr>
        <w:t>artie machin</w:t>
      </w:r>
      <w:r w:rsidRPr="001F005D">
        <w:rPr>
          <w:b/>
          <w:color w:val="7030A0"/>
        </w:rPr>
        <w:t>e</w:t>
      </w:r>
      <w:r w:rsidR="00E16493">
        <w:t xml:space="preserve"> </w:t>
      </w:r>
      <w:r w:rsidR="006E61BA">
        <w:t xml:space="preserve">qu’est </w:t>
      </w:r>
      <w:r w:rsidR="00E16493">
        <w:t>déterminé</w:t>
      </w:r>
      <w:r w:rsidR="006E61BA">
        <w:t>e</w:t>
      </w:r>
      <w:r w:rsidR="00E16493">
        <w:t xml:space="preserve"> par le masque de sous-réseau</w:t>
      </w:r>
      <w:r>
        <w:t xml:space="preserve"> qu’o</w:t>
      </w:r>
      <w:r w:rsidR="00E16493">
        <w:t>n écri</w:t>
      </w:r>
      <w:r>
        <w:t>ra</w:t>
      </w:r>
      <w:r w:rsidR="00E16493">
        <w:t xml:space="preserve"> </w:t>
      </w:r>
      <w:r>
        <w:t>par la notation CDIR et donc /x.</w:t>
      </w:r>
    </w:p>
    <w:p w:rsidR="00160965" w:rsidRDefault="00160965" w:rsidP="00E16493">
      <w:pPr>
        <w:spacing w:after="0"/>
      </w:pPr>
    </w:p>
    <w:p w:rsidR="004717D7" w:rsidRDefault="00160965" w:rsidP="00E16493">
      <w:pPr>
        <w:spacing w:after="0"/>
      </w:pPr>
      <w:r w:rsidRPr="00160965">
        <w:rPr>
          <w:b/>
          <w:u w:val="single"/>
        </w:rPr>
        <w:t>Masque de sous-réseau :</w:t>
      </w:r>
      <w:r>
        <w:t xml:space="preserve"> Composé comme une IP (32 Bits)</w:t>
      </w:r>
      <w:r w:rsidR="0021764C">
        <w:t>, il</w:t>
      </w:r>
      <w:r>
        <w:t xml:space="preserve"> permet de séparer l’IP en une </w:t>
      </w:r>
      <w:r w:rsidRPr="00160965">
        <w:rPr>
          <w:b/>
          <w:color w:val="FF0000"/>
        </w:rPr>
        <w:t>Partie réseau</w:t>
      </w:r>
      <w:r w:rsidRPr="00160965">
        <w:rPr>
          <w:color w:val="FF0000"/>
        </w:rPr>
        <w:t xml:space="preserve"> </w:t>
      </w:r>
      <w:r>
        <w:t xml:space="preserve">et une </w:t>
      </w:r>
      <w:r w:rsidRPr="00160965">
        <w:rPr>
          <w:b/>
          <w:color w:val="7030A0"/>
        </w:rPr>
        <w:t>Partie machine</w:t>
      </w:r>
      <w:r>
        <w:t>.</w:t>
      </w:r>
    </w:p>
    <w:p w:rsidR="00160965" w:rsidRDefault="00160965" w:rsidP="00E16493">
      <w:pPr>
        <w:spacing w:after="0"/>
      </w:pPr>
    </w:p>
    <w:p w:rsidR="00E62304" w:rsidRDefault="00E62304" w:rsidP="00E16493">
      <w:pPr>
        <w:spacing w:after="0"/>
      </w:pPr>
      <w:r>
        <w:t xml:space="preserve">La </w:t>
      </w:r>
      <w:r w:rsidR="001F005D" w:rsidRPr="000723A1">
        <w:rPr>
          <w:b/>
          <w:color w:val="FF0000"/>
        </w:rPr>
        <w:t>P</w:t>
      </w:r>
      <w:r w:rsidRPr="000723A1">
        <w:rPr>
          <w:b/>
          <w:color w:val="FF0000"/>
        </w:rPr>
        <w:t>artie réseau</w:t>
      </w:r>
      <w:r w:rsidRPr="00E62304">
        <w:rPr>
          <w:color w:val="00B050"/>
        </w:rPr>
        <w:t xml:space="preserve"> </w:t>
      </w:r>
      <w:r>
        <w:t>est la partie de bits bloqué par le Masque de Sous-Réseau.</w:t>
      </w:r>
    </w:p>
    <w:p w:rsidR="00E62304" w:rsidRDefault="00E62304" w:rsidP="00E16493">
      <w:pPr>
        <w:spacing w:after="0"/>
      </w:pPr>
      <w:r>
        <w:t xml:space="preserve">La </w:t>
      </w:r>
      <w:r w:rsidR="001F005D" w:rsidRPr="001F005D">
        <w:rPr>
          <w:b/>
          <w:color w:val="7030A0"/>
        </w:rPr>
        <w:t>P</w:t>
      </w:r>
      <w:r w:rsidRPr="001F005D">
        <w:rPr>
          <w:b/>
          <w:color w:val="7030A0"/>
        </w:rPr>
        <w:t>artie machine</w:t>
      </w:r>
      <w:r w:rsidRPr="00E62304">
        <w:rPr>
          <w:color w:val="7030A0"/>
        </w:rPr>
        <w:t xml:space="preserve"> </w:t>
      </w:r>
      <w:r>
        <w:t xml:space="preserve">est la partie des bits derrière la </w:t>
      </w:r>
      <w:r w:rsidR="001F005D" w:rsidRPr="000723A1">
        <w:rPr>
          <w:b/>
          <w:color w:val="FF0000"/>
        </w:rPr>
        <w:t>P</w:t>
      </w:r>
      <w:r w:rsidRPr="000723A1">
        <w:rPr>
          <w:b/>
          <w:color w:val="FF0000"/>
        </w:rPr>
        <w:t>artie réseau</w:t>
      </w:r>
      <w:r w:rsidR="001F005D" w:rsidRPr="001F005D">
        <w:t>.</w:t>
      </w:r>
    </w:p>
    <w:p w:rsidR="00EA1095" w:rsidRDefault="00EA1095" w:rsidP="00E16493">
      <w:pPr>
        <w:spacing w:after="0"/>
      </w:pPr>
    </w:p>
    <w:p w:rsidR="00EA1095" w:rsidRDefault="00EA1095" w:rsidP="00E16493">
      <w:pPr>
        <w:spacing w:after="0"/>
      </w:pPr>
      <w:r w:rsidRPr="00EA1095">
        <w:rPr>
          <w:b/>
          <w:color w:val="00B050"/>
          <w:u w:val="single"/>
        </w:rPr>
        <w:t>Exemple :</w:t>
      </w:r>
      <w:r>
        <w:tab/>
      </w:r>
    </w:p>
    <w:p w:rsidR="00EA1095" w:rsidRPr="007064C7" w:rsidRDefault="00EA1095" w:rsidP="00E16493">
      <w:pPr>
        <w:spacing w:after="0"/>
        <w:rPr>
          <w:sz w:val="16"/>
        </w:rPr>
      </w:pPr>
    </w:p>
    <w:p w:rsidR="00EA1095" w:rsidRDefault="00EA1095" w:rsidP="00E16493">
      <w:pPr>
        <w:spacing w:after="0"/>
      </w:pPr>
      <w:r>
        <w:t>On détermine l’IP : 192.168.1.0 /24.</w:t>
      </w:r>
      <w:r w:rsidR="00086597">
        <w:t xml:space="preserve">  Le Masque Sous-réseau est 24 alors il faut bloquer 24 bits</w:t>
      </w:r>
      <w:r w:rsidR="00664F5A">
        <w:t xml:space="preserve">. </w:t>
      </w:r>
    </w:p>
    <w:p w:rsidR="00F5497F" w:rsidRPr="007064C7" w:rsidRDefault="00EA1095" w:rsidP="00E16493">
      <w:pPr>
        <w:spacing w:after="0"/>
        <w:rPr>
          <w:b/>
          <w:color w:val="FF0000"/>
        </w:rPr>
      </w:pPr>
      <w:r>
        <w:t xml:space="preserve">Soit en Binaire : </w:t>
      </w:r>
      <w:r w:rsidR="00221D49" w:rsidRPr="007064C7">
        <w:rPr>
          <w:b/>
          <w:color w:val="FF0000"/>
        </w:rPr>
        <w:t>1100000.10101000.00000001</w:t>
      </w:r>
      <w:r w:rsidR="00221D49">
        <w:t>.</w:t>
      </w:r>
      <w:r w:rsidR="00221D49" w:rsidRPr="007064C7">
        <w:rPr>
          <w:b/>
          <w:color w:val="7030A0"/>
        </w:rPr>
        <w:t xml:space="preserve">000000000 </w:t>
      </w:r>
      <w:r w:rsidR="00221D49">
        <w:rPr>
          <w:color w:val="7030A0"/>
        </w:rPr>
        <w:tab/>
      </w:r>
      <w:r w:rsidR="00F5497F">
        <w:rPr>
          <w:color w:val="7030A0"/>
        </w:rPr>
        <w:tab/>
      </w:r>
      <w:r w:rsidR="00F5497F">
        <w:rPr>
          <w:color w:val="7030A0"/>
        </w:rPr>
        <w:tab/>
      </w:r>
      <w:r w:rsidR="00F5497F" w:rsidRPr="007064C7">
        <w:rPr>
          <w:b/>
          <w:color w:val="FF0000"/>
        </w:rPr>
        <w:t>Partie réseau : Rouge</w:t>
      </w:r>
    </w:p>
    <w:p w:rsidR="00F5497F" w:rsidRDefault="00F5497F" w:rsidP="00E16493">
      <w:pPr>
        <w:spacing w:after="0"/>
        <w:rPr>
          <w:b/>
          <w:color w:val="7030A0"/>
        </w:rPr>
      </w:pPr>
      <w:r w:rsidRPr="007064C7">
        <w:rPr>
          <w:b/>
          <w:color w:val="7030A0"/>
        </w:rPr>
        <w:tab/>
      </w:r>
      <w:r w:rsidRPr="007064C7">
        <w:rPr>
          <w:b/>
          <w:color w:val="7030A0"/>
        </w:rPr>
        <w:tab/>
      </w:r>
      <w:r w:rsidRPr="007064C7">
        <w:rPr>
          <w:b/>
          <w:color w:val="7030A0"/>
        </w:rPr>
        <w:tab/>
      </w:r>
      <w:r w:rsidRPr="007064C7">
        <w:rPr>
          <w:b/>
          <w:color w:val="7030A0"/>
        </w:rPr>
        <w:tab/>
      </w:r>
      <w:r w:rsidRPr="007064C7">
        <w:rPr>
          <w:b/>
          <w:color w:val="7030A0"/>
        </w:rPr>
        <w:tab/>
      </w:r>
      <w:r w:rsidRPr="007064C7">
        <w:rPr>
          <w:b/>
          <w:color w:val="7030A0"/>
        </w:rPr>
        <w:tab/>
      </w:r>
      <w:r w:rsidRPr="007064C7">
        <w:rPr>
          <w:b/>
          <w:color w:val="7030A0"/>
        </w:rPr>
        <w:tab/>
        <w:t xml:space="preserve">       </w:t>
      </w:r>
      <w:r w:rsidRPr="007064C7">
        <w:rPr>
          <w:b/>
          <w:color w:val="7030A0"/>
        </w:rPr>
        <w:tab/>
      </w:r>
      <w:r w:rsidRPr="007064C7">
        <w:rPr>
          <w:b/>
          <w:color w:val="7030A0"/>
        </w:rPr>
        <w:tab/>
      </w:r>
      <w:r w:rsidRPr="007064C7">
        <w:rPr>
          <w:b/>
          <w:color w:val="7030A0"/>
        </w:rPr>
        <w:tab/>
        <w:t>Partie machine : Violet</w:t>
      </w:r>
    </w:p>
    <w:p w:rsidR="00311423" w:rsidRDefault="00311423" w:rsidP="00E16493">
      <w:pPr>
        <w:spacing w:after="0"/>
        <w:rPr>
          <w:b/>
          <w:color w:val="7030A0"/>
        </w:rPr>
      </w:pPr>
    </w:p>
    <w:p w:rsidR="009A0F99" w:rsidRDefault="009A0F99" w:rsidP="00E16493">
      <w:pPr>
        <w:spacing w:after="0"/>
        <w:rPr>
          <w:b/>
          <w:color w:val="FF0000"/>
          <w:u w:val="single"/>
        </w:rPr>
      </w:pPr>
      <w:r w:rsidRPr="00311423">
        <w:rPr>
          <w:b/>
          <w:color w:val="FF0000"/>
          <w:u w:val="single"/>
        </w:rPr>
        <w:t>Composition d’un</w:t>
      </w:r>
      <w:r w:rsidR="00311423" w:rsidRPr="00311423">
        <w:rPr>
          <w:b/>
          <w:color w:val="FF0000"/>
          <w:u w:val="single"/>
        </w:rPr>
        <w:t>e plage IP</w:t>
      </w:r>
      <w:r w:rsidRPr="00311423">
        <w:rPr>
          <w:b/>
          <w:color w:val="FF0000"/>
          <w:u w:val="single"/>
        </w:rPr>
        <w:t xml:space="preserve"> : </w:t>
      </w:r>
    </w:p>
    <w:p w:rsidR="00311423" w:rsidRPr="00311423" w:rsidRDefault="00311423" w:rsidP="00E16493">
      <w:pPr>
        <w:spacing w:after="0"/>
        <w:rPr>
          <w:b/>
          <w:color w:val="FF0000"/>
          <w:u w:val="single"/>
        </w:rPr>
      </w:pPr>
    </w:p>
    <w:p w:rsidR="009A0F99" w:rsidRPr="00311423" w:rsidRDefault="009A0F99" w:rsidP="00311423">
      <w:pPr>
        <w:pStyle w:val="Paragraphedeliste"/>
        <w:numPr>
          <w:ilvl w:val="0"/>
          <w:numId w:val="11"/>
        </w:numPr>
        <w:spacing w:after="0"/>
      </w:pPr>
      <w:r w:rsidRPr="00311423">
        <w:rPr>
          <w:b/>
          <w:u w:val="single"/>
        </w:rPr>
        <w:t>Adresse Réseau :</w:t>
      </w:r>
      <w:r w:rsidRPr="00311423">
        <w:t xml:space="preserve"> 1ere adresse du réseau où tous les bits de la partie machine sont à 0.</w:t>
      </w:r>
    </w:p>
    <w:p w:rsidR="009A0F99" w:rsidRPr="00311423" w:rsidRDefault="009A0F99" w:rsidP="00311423">
      <w:pPr>
        <w:pStyle w:val="Paragraphedeliste"/>
        <w:numPr>
          <w:ilvl w:val="0"/>
          <w:numId w:val="11"/>
        </w:numPr>
        <w:spacing w:after="0"/>
      </w:pPr>
      <w:r w:rsidRPr="00311423">
        <w:rPr>
          <w:b/>
          <w:u w:val="single"/>
        </w:rPr>
        <w:t>Première Machine :</w:t>
      </w:r>
      <w:r w:rsidRPr="00311423">
        <w:t xml:space="preserve"> Tout les bits machine à 0 sauf le dernier</w:t>
      </w:r>
      <w:r w:rsidR="00311423" w:rsidRPr="00311423">
        <w:t>.</w:t>
      </w:r>
    </w:p>
    <w:p w:rsidR="009A0F99" w:rsidRPr="00311423" w:rsidRDefault="009A0F99" w:rsidP="00311423">
      <w:pPr>
        <w:pStyle w:val="Paragraphedeliste"/>
        <w:numPr>
          <w:ilvl w:val="0"/>
          <w:numId w:val="11"/>
        </w:numPr>
        <w:spacing w:after="0"/>
      </w:pPr>
      <w:r w:rsidRPr="00311423">
        <w:rPr>
          <w:b/>
          <w:u w:val="single"/>
        </w:rPr>
        <w:t>Dernière Machine :</w:t>
      </w:r>
      <w:r w:rsidRPr="00311423">
        <w:t xml:space="preserve"> </w:t>
      </w:r>
      <w:r w:rsidR="00311423" w:rsidRPr="00311423">
        <w:t>Tout les bits machine à 1 sauf le dernier.</w:t>
      </w:r>
    </w:p>
    <w:p w:rsidR="009A0F99" w:rsidRPr="00311423" w:rsidRDefault="009A0F99" w:rsidP="00311423">
      <w:pPr>
        <w:pStyle w:val="Paragraphedeliste"/>
        <w:numPr>
          <w:ilvl w:val="0"/>
          <w:numId w:val="11"/>
        </w:numPr>
        <w:spacing w:after="0"/>
      </w:pPr>
      <w:r w:rsidRPr="00311423">
        <w:rPr>
          <w:b/>
          <w:u w:val="single"/>
        </w:rPr>
        <w:t>Adresse Broadcast :</w:t>
      </w:r>
      <w:r w:rsidRPr="00311423">
        <w:t xml:space="preserve"> Dernière adresse du réseau où tous les bits de la partie machine sont à 1</w:t>
      </w:r>
      <w:r w:rsidR="00311423" w:rsidRPr="00311423">
        <w:t>.</w:t>
      </w:r>
    </w:p>
    <w:p w:rsidR="007064C7" w:rsidRPr="007064C7" w:rsidRDefault="007064C7" w:rsidP="00F87B9B">
      <w:pPr>
        <w:spacing w:after="0"/>
      </w:pPr>
    </w:p>
    <w:p w:rsidR="002D3327" w:rsidRPr="002D3327" w:rsidRDefault="00F87B9B" w:rsidP="00F87B9B">
      <w:pPr>
        <w:spacing w:after="0"/>
        <w:rPr>
          <w:b/>
          <w:u w:val="single"/>
        </w:rPr>
      </w:pPr>
      <w:r w:rsidRPr="00F87B9B">
        <w:rPr>
          <w:b/>
          <w:color w:val="FF0000"/>
          <w:u w:val="single"/>
        </w:rPr>
        <w:t>Classe IP :</w:t>
      </w:r>
      <w:r w:rsidRPr="00F87B9B">
        <w:rPr>
          <w:b/>
          <w:u w:val="single"/>
        </w:rPr>
        <w:t xml:space="preserve"> </w:t>
      </w:r>
    </w:p>
    <w:p w:rsidR="00D4547C" w:rsidRDefault="00D4547C" w:rsidP="00F87B9B">
      <w:pPr>
        <w:spacing w:after="0" w:line="240" w:lineRule="auto"/>
      </w:pPr>
    </w:p>
    <w:tbl>
      <w:tblPr>
        <w:tblStyle w:val="TableauGrille5Fonc-Accentuation1"/>
        <w:tblW w:w="0" w:type="auto"/>
        <w:tblLook w:val="04A0" w:firstRow="1" w:lastRow="0" w:firstColumn="1" w:lastColumn="0" w:noHBand="0" w:noVBand="1"/>
      </w:tblPr>
      <w:tblGrid>
        <w:gridCol w:w="1847"/>
        <w:gridCol w:w="1470"/>
        <w:gridCol w:w="1128"/>
        <w:gridCol w:w="1721"/>
        <w:gridCol w:w="1031"/>
        <w:gridCol w:w="3253"/>
      </w:tblGrid>
      <w:tr w:rsidR="00CB72C7" w:rsidTr="00CB72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CB72C7" w:rsidRDefault="00CB72C7" w:rsidP="00CB72C7">
            <w:pPr>
              <w:jc w:val="center"/>
            </w:pPr>
            <w:r>
              <w:t>Classe adressage IP</w:t>
            </w:r>
          </w:p>
        </w:tc>
        <w:tc>
          <w:tcPr>
            <w:tcW w:w="1518" w:type="dxa"/>
          </w:tcPr>
          <w:p w:rsidR="00CB72C7" w:rsidRDefault="00CB72C7" w:rsidP="00CB72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Bits de départ</w:t>
            </w:r>
          </w:p>
        </w:tc>
        <w:tc>
          <w:tcPr>
            <w:tcW w:w="1134" w:type="dxa"/>
          </w:tcPr>
          <w:p w:rsidR="00CB72C7" w:rsidRDefault="00CB72C7" w:rsidP="00CB72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Début</w:t>
            </w:r>
          </w:p>
        </w:tc>
        <w:tc>
          <w:tcPr>
            <w:tcW w:w="1721" w:type="dxa"/>
          </w:tcPr>
          <w:p w:rsidR="00CB72C7" w:rsidRDefault="00CB72C7" w:rsidP="00CB72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</w:t>
            </w:r>
          </w:p>
        </w:tc>
        <w:tc>
          <w:tcPr>
            <w:tcW w:w="837" w:type="dxa"/>
          </w:tcPr>
          <w:p w:rsidR="00CB72C7" w:rsidRDefault="00CB72C7" w:rsidP="00CB72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Notation CIDR Par défaut</w:t>
            </w:r>
          </w:p>
        </w:tc>
        <w:tc>
          <w:tcPr>
            <w:tcW w:w="3367" w:type="dxa"/>
          </w:tcPr>
          <w:p w:rsidR="00CB72C7" w:rsidRDefault="00CB72C7" w:rsidP="00CB72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Masque de Sous-réseau par défaut</w:t>
            </w:r>
          </w:p>
        </w:tc>
      </w:tr>
      <w:tr w:rsidR="00CB72C7" w:rsidTr="00CB7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  <w:shd w:val="clear" w:color="auto" w:fill="9CC2E5" w:themeFill="accent5" w:themeFillTint="99"/>
          </w:tcPr>
          <w:p w:rsidR="00CB72C7" w:rsidRPr="00CB72C7" w:rsidRDefault="00CB72C7" w:rsidP="00CB72C7">
            <w:pPr>
              <w:rPr>
                <w:rFonts w:cstheme="minorHAnsi"/>
                <w:color w:val="CC8F22"/>
                <w:sz w:val="28"/>
              </w:rPr>
            </w:pPr>
            <w:r w:rsidRPr="00CB72C7">
              <w:rPr>
                <w:rFonts w:cstheme="minorHAnsi"/>
                <w:color w:val="CC8F22"/>
                <w:sz w:val="28"/>
              </w:rPr>
              <w:t>Classe A</w:t>
            </w:r>
          </w:p>
        </w:tc>
        <w:tc>
          <w:tcPr>
            <w:tcW w:w="1518" w:type="dxa"/>
          </w:tcPr>
          <w:p w:rsidR="00CB72C7" w:rsidRDefault="00CB72C7" w:rsidP="00CB7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</w:tcPr>
          <w:p w:rsidR="00CB72C7" w:rsidRDefault="00CB72C7" w:rsidP="00CB7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0.0.0.0</w:t>
            </w:r>
          </w:p>
        </w:tc>
        <w:tc>
          <w:tcPr>
            <w:tcW w:w="1721" w:type="dxa"/>
          </w:tcPr>
          <w:p w:rsidR="00CB72C7" w:rsidRDefault="00CB72C7" w:rsidP="00CB7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126.255.255.255 (127 est réservé)</w:t>
            </w:r>
          </w:p>
        </w:tc>
        <w:tc>
          <w:tcPr>
            <w:tcW w:w="837" w:type="dxa"/>
          </w:tcPr>
          <w:p w:rsidR="00CB72C7" w:rsidRDefault="00CB72C7" w:rsidP="00CB72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/8</w:t>
            </w:r>
          </w:p>
        </w:tc>
        <w:tc>
          <w:tcPr>
            <w:tcW w:w="3367" w:type="dxa"/>
          </w:tcPr>
          <w:p w:rsidR="00CB72C7" w:rsidRDefault="00CB72C7" w:rsidP="00CB7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255.0.0.0</w:t>
            </w:r>
          </w:p>
        </w:tc>
      </w:tr>
      <w:tr w:rsidR="00CB72C7" w:rsidTr="00CB7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  <w:shd w:val="clear" w:color="auto" w:fill="9CC2E5" w:themeFill="accent5" w:themeFillTint="99"/>
          </w:tcPr>
          <w:p w:rsidR="00CB72C7" w:rsidRPr="00CB72C7" w:rsidRDefault="00CB72C7" w:rsidP="00CB72C7">
            <w:pPr>
              <w:rPr>
                <w:rFonts w:cstheme="minorHAnsi"/>
                <w:color w:val="CC8F22"/>
                <w:sz w:val="28"/>
              </w:rPr>
            </w:pPr>
            <w:r w:rsidRPr="00CB72C7">
              <w:rPr>
                <w:rFonts w:cstheme="minorHAnsi"/>
                <w:color w:val="CC8F22"/>
                <w:sz w:val="28"/>
              </w:rPr>
              <w:t>Classe B</w:t>
            </w:r>
          </w:p>
        </w:tc>
        <w:tc>
          <w:tcPr>
            <w:tcW w:w="1518" w:type="dxa"/>
          </w:tcPr>
          <w:p w:rsidR="00CB72C7" w:rsidRDefault="00CB72C7" w:rsidP="00CB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34" w:type="dxa"/>
          </w:tcPr>
          <w:p w:rsidR="00CB72C7" w:rsidRDefault="00CB72C7" w:rsidP="00CB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128.0.0.0</w:t>
            </w:r>
          </w:p>
        </w:tc>
        <w:tc>
          <w:tcPr>
            <w:tcW w:w="1721" w:type="dxa"/>
          </w:tcPr>
          <w:p w:rsidR="00CB72C7" w:rsidRDefault="00CB72C7" w:rsidP="00CB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191.255.255.255</w:t>
            </w:r>
          </w:p>
        </w:tc>
        <w:tc>
          <w:tcPr>
            <w:tcW w:w="837" w:type="dxa"/>
          </w:tcPr>
          <w:p w:rsidR="00CB72C7" w:rsidRDefault="00CB72C7" w:rsidP="00CB72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/16</w:t>
            </w:r>
          </w:p>
        </w:tc>
        <w:tc>
          <w:tcPr>
            <w:tcW w:w="3367" w:type="dxa"/>
          </w:tcPr>
          <w:p w:rsidR="00CB72C7" w:rsidRDefault="00CB72C7" w:rsidP="00CB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255.255.0.0</w:t>
            </w:r>
          </w:p>
        </w:tc>
      </w:tr>
      <w:tr w:rsidR="00CB72C7" w:rsidTr="00CB7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  <w:shd w:val="clear" w:color="auto" w:fill="9CC2E5" w:themeFill="accent5" w:themeFillTint="99"/>
          </w:tcPr>
          <w:p w:rsidR="00CB72C7" w:rsidRPr="00CB72C7" w:rsidRDefault="00CB72C7" w:rsidP="00CB72C7">
            <w:pPr>
              <w:rPr>
                <w:rFonts w:cstheme="minorHAnsi"/>
                <w:color w:val="CC8F22"/>
                <w:sz w:val="28"/>
              </w:rPr>
            </w:pPr>
            <w:r w:rsidRPr="00CB72C7">
              <w:rPr>
                <w:rFonts w:cstheme="minorHAnsi"/>
                <w:color w:val="CC8F22"/>
                <w:sz w:val="28"/>
              </w:rPr>
              <w:t>Classe C</w:t>
            </w:r>
          </w:p>
        </w:tc>
        <w:tc>
          <w:tcPr>
            <w:tcW w:w="1518" w:type="dxa"/>
          </w:tcPr>
          <w:p w:rsidR="00CB72C7" w:rsidRDefault="00CB72C7" w:rsidP="00CB7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134" w:type="dxa"/>
          </w:tcPr>
          <w:p w:rsidR="00CB72C7" w:rsidRDefault="00CB72C7" w:rsidP="00CB7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192.0.0.0</w:t>
            </w:r>
          </w:p>
        </w:tc>
        <w:tc>
          <w:tcPr>
            <w:tcW w:w="1721" w:type="dxa"/>
          </w:tcPr>
          <w:p w:rsidR="00CB72C7" w:rsidRDefault="00CB72C7" w:rsidP="00CB7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223.255.255.255</w:t>
            </w:r>
          </w:p>
        </w:tc>
        <w:tc>
          <w:tcPr>
            <w:tcW w:w="837" w:type="dxa"/>
          </w:tcPr>
          <w:p w:rsidR="00CB72C7" w:rsidRDefault="00CB72C7" w:rsidP="00CB72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/24</w:t>
            </w:r>
          </w:p>
        </w:tc>
        <w:tc>
          <w:tcPr>
            <w:tcW w:w="3367" w:type="dxa"/>
          </w:tcPr>
          <w:p w:rsidR="00CB72C7" w:rsidRDefault="00CB72C7" w:rsidP="00CB7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</w:tr>
      <w:tr w:rsidR="00CB72C7" w:rsidTr="00CB7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  <w:shd w:val="clear" w:color="auto" w:fill="9CC2E5" w:themeFill="accent5" w:themeFillTint="99"/>
          </w:tcPr>
          <w:p w:rsidR="00CB72C7" w:rsidRPr="00CB72C7" w:rsidRDefault="00CB72C7" w:rsidP="00CB72C7">
            <w:pPr>
              <w:rPr>
                <w:rFonts w:cstheme="minorHAnsi"/>
                <w:color w:val="CC8F22"/>
                <w:sz w:val="28"/>
              </w:rPr>
            </w:pPr>
            <w:r w:rsidRPr="00CB72C7">
              <w:rPr>
                <w:rFonts w:cstheme="minorHAnsi"/>
                <w:color w:val="CC8F22"/>
                <w:sz w:val="28"/>
              </w:rPr>
              <w:t>Classe D (Multicast)</w:t>
            </w:r>
          </w:p>
        </w:tc>
        <w:tc>
          <w:tcPr>
            <w:tcW w:w="1518" w:type="dxa"/>
          </w:tcPr>
          <w:p w:rsidR="00CB72C7" w:rsidRDefault="00CB72C7" w:rsidP="00CB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1110</w:t>
            </w:r>
          </w:p>
        </w:tc>
        <w:tc>
          <w:tcPr>
            <w:tcW w:w="1134" w:type="dxa"/>
          </w:tcPr>
          <w:p w:rsidR="00CB72C7" w:rsidRDefault="00CB72C7" w:rsidP="00CB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244.0.0.0</w:t>
            </w:r>
          </w:p>
        </w:tc>
        <w:tc>
          <w:tcPr>
            <w:tcW w:w="1721" w:type="dxa"/>
          </w:tcPr>
          <w:p w:rsidR="00CB72C7" w:rsidRDefault="00CB72C7" w:rsidP="00CB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239.255.255.255</w:t>
            </w:r>
          </w:p>
        </w:tc>
        <w:tc>
          <w:tcPr>
            <w:tcW w:w="837" w:type="dxa"/>
          </w:tcPr>
          <w:p w:rsidR="00CB72C7" w:rsidRDefault="00CB72C7" w:rsidP="00CB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67" w:type="dxa"/>
          </w:tcPr>
          <w:p w:rsidR="00CB72C7" w:rsidRDefault="00CB72C7" w:rsidP="00CB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255.255.255.255</w:t>
            </w:r>
          </w:p>
        </w:tc>
      </w:tr>
      <w:tr w:rsidR="00CB72C7" w:rsidTr="00CB7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  <w:shd w:val="clear" w:color="auto" w:fill="9CC2E5" w:themeFill="accent5" w:themeFillTint="99"/>
          </w:tcPr>
          <w:p w:rsidR="00CB72C7" w:rsidRPr="00CB72C7" w:rsidRDefault="00CB72C7" w:rsidP="00CB72C7">
            <w:pPr>
              <w:rPr>
                <w:rFonts w:cstheme="minorHAnsi"/>
                <w:color w:val="CC8F22"/>
                <w:sz w:val="28"/>
              </w:rPr>
            </w:pPr>
            <w:r w:rsidRPr="00CB72C7">
              <w:rPr>
                <w:rFonts w:cstheme="minorHAnsi"/>
                <w:color w:val="CC8F22"/>
                <w:sz w:val="28"/>
              </w:rPr>
              <w:t>Classe E (Réservé)</w:t>
            </w:r>
          </w:p>
        </w:tc>
        <w:tc>
          <w:tcPr>
            <w:tcW w:w="1518" w:type="dxa"/>
          </w:tcPr>
          <w:p w:rsidR="00CB72C7" w:rsidRDefault="00CB72C7" w:rsidP="00CB7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1111</w:t>
            </w:r>
          </w:p>
        </w:tc>
        <w:tc>
          <w:tcPr>
            <w:tcW w:w="1134" w:type="dxa"/>
          </w:tcPr>
          <w:p w:rsidR="00CB72C7" w:rsidRDefault="00CB72C7" w:rsidP="00CB7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240.0.0.0</w:t>
            </w:r>
          </w:p>
        </w:tc>
        <w:tc>
          <w:tcPr>
            <w:tcW w:w="1721" w:type="dxa"/>
          </w:tcPr>
          <w:p w:rsidR="00CB72C7" w:rsidRDefault="00CB72C7" w:rsidP="00CB7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255.255.255.255</w:t>
            </w:r>
          </w:p>
        </w:tc>
        <w:tc>
          <w:tcPr>
            <w:tcW w:w="837" w:type="dxa"/>
          </w:tcPr>
          <w:p w:rsidR="00CB72C7" w:rsidRDefault="00CB72C7" w:rsidP="00CB7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67" w:type="dxa"/>
          </w:tcPr>
          <w:p w:rsidR="00CB72C7" w:rsidRDefault="00CB72C7" w:rsidP="00CB7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défini</w:t>
            </w:r>
          </w:p>
        </w:tc>
      </w:tr>
    </w:tbl>
    <w:p w:rsidR="002D3327" w:rsidRDefault="002D3327" w:rsidP="00F87B9B">
      <w:pPr>
        <w:spacing w:after="0" w:line="240" w:lineRule="auto"/>
        <w:rPr>
          <w:sz w:val="32"/>
        </w:rPr>
      </w:pPr>
    </w:p>
    <w:p w:rsidR="002D3327" w:rsidRDefault="00AA6386" w:rsidP="00F87B9B">
      <w:pPr>
        <w:spacing w:after="0" w:line="240" w:lineRule="auto"/>
        <w:rPr>
          <w:sz w:val="28"/>
        </w:rPr>
      </w:pPr>
      <w:r w:rsidRPr="00024FBF">
        <w:rPr>
          <w:b/>
          <w:color w:val="FF0000"/>
          <w:u w:val="single"/>
        </w:rPr>
        <w:t>Nombre de machine disponible par réseau :</w:t>
      </w:r>
      <w:r w:rsidRPr="00AA6386">
        <w:t xml:space="preserve"> 2</w:t>
      </w:r>
      <w:r w:rsidRPr="00AA6386">
        <w:rPr>
          <w:vertAlign w:val="superscript"/>
        </w:rPr>
        <w:t>^Bits de partie machine</w:t>
      </w:r>
      <w:r w:rsidRPr="00AA6386">
        <w:t xml:space="preserve"> </w:t>
      </w:r>
      <w:r w:rsidR="00062369">
        <w:t>–</w:t>
      </w:r>
      <w:r w:rsidRPr="00AA6386">
        <w:t xml:space="preserve"> 2</w:t>
      </w:r>
    </w:p>
    <w:p w:rsidR="00062369" w:rsidRPr="00062369" w:rsidRDefault="00062369" w:rsidP="00F87B9B">
      <w:pPr>
        <w:spacing w:after="0" w:line="240" w:lineRule="auto"/>
        <w:rPr>
          <w:sz w:val="28"/>
        </w:rPr>
      </w:pPr>
    </w:p>
    <w:p w:rsidR="002D3327" w:rsidRDefault="002D3327" w:rsidP="002D3327">
      <w:pPr>
        <w:pStyle w:val="Sous-titre"/>
        <w:numPr>
          <w:ilvl w:val="0"/>
          <w:numId w:val="0"/>
        </w:numPr>
        <w:spacing w:after="0"/>
        <w:rPr>
          <w:b/>
          <w:u w:val="single"/>
        </w:rPr>
      </w:pPr>
      <w:r>
        <w:rPr>
          <w:b/>
          <w:u w:val="single"/>
        </w:rPr>
        <w:lastRenderedPageBreak/>
        <w:t>II) Sous-réseau</w:t>
      </w:r>
    </w:p>
    <w:p w:rsidR="00AB0FF9" w:rsidRPr="00AB0FF9" w:rsidRDefault="00AB0FF9" w:rsidP="00AB0FF9">
      <w:pPr>
        <w:spacing w:after="0" w:line="240" w:lineRule="auto"/>
        <w:rPr>
          <w:sz w:val="16"/>
        </w:rPr>
      </w:pPr>
    </w:p>
    <w:p w:rsidR="002D3327" w:rsidRPr="002D38D9" w:rsidRDefault="002D3327" w:rsidP="00AB0FF9">
      <w:pPr>
        <w:spacing w:after="0" w:line="240" w:lineRule="auto"/>
        <w:rPr>
          <w:sz w:val="16"/>
        </w:rPr>
      </w:pPr>
    </w:p>
    <w:p w:rsidR="00A765AE" w:rsidRDefault="009A7E9B" w:rsidP="00AB0FF9">
      <w:pPr>
        <w:spacing w:after="0" w:line="240" w:lineRule="auto"/>
      </w:pPr>
      <w:r w:rsidRPr="00A765AE">
        <w:rPr>
          <w:b/>
          <w:color w:val="FF0000"/>
          <w:u w:val="single"/>
        </w:rPr>
        <w:t>Définition :</w:t>
      </w:r>
      <w:r w:rsidRPr="00A765AE">
        <w:rPr>
          <w:b/>
          <w:color w:val="FF0000"/>
        </w:rPr>
        <w:t xml:space="preserve"> </w:t>
      </w:r>
      <w:r w:rsidR="002D3327">
        <w:t>Un sous-réseau est un</w:t>
      </w:r>
      <w:r w:rsidR="00B47F5A">
        <w:t xml:space="preserve">e </w:t>
      </w:r>
      <w:r w:rsidR="00433CEF">
        <w:t>des subdivisons d’un réseau de plus grande taille.</w:t>
      </w:r>
      <w:r w:rsidR="00A765AE">
        <w:t xml:space="preserve"> </w:t>
      </w:r>
    </w:p>
    <w:p w:rsidR="00AB0FF9" w:rsidRPr="002D38D9" w:rsidRDefault="00AB0FF9" w:rsidP="00AB0FF9">
      <w:pPr>
        <w:spacing w:after="0" w:line="240" w:lineRule="auto"/>
        <w:rPr>
          <w:sz w:val="16"/>
        </w:rPr>
      </w:pPr>
    </w:p>
    <w:p w:rsidR="00ED3740" w:rsidRPr="002D38D9" w:rsidRDefault="00ED3740" w:rsidP="00AB0FF9">
      <w:pPr>
        <w:spacing w:after="0" w:line="240" w:lineRule="auto"/>
        <w:rPr>
          <w:sz w:val="16"/>
        </w:rPr>
      </w:pPr>
    </w:p>
    <w:p w:rsidR="00A765AE" w:rsidRPr="004B2CBD" w:rsidRDefault="004B2CBD" w:rsidP="004B2CBD">
      <w:pPr>
        <w:spacing w:after="0" w:line="240" w:lineRule="auto"/>
        <w:ind w:firstLine="708"/>
        <w:rPr>
          <w:color w:val="000000" w:themeColor="text1"/>
        </w:rPr>
      </w:pPr>
      <w:bookmarkStart w:id="0" w:name="_Hlk32241697"/>
      <w:r w:rsidRPr="004B2CBD">
        <w:rPr>
          <w:b/>
          <w:color w:val="FF0000"/>
          <w:sz w:val="24"/>
        </w:rPr>
        <w:t xml:space="preserve">I)  </w:t>
      </w:r>
      <w:r w:rsidR="00A765AE" w:rsidRPr="004B2CBD">
        <w:rPr>
          <w:b/>
          <w:color w:val="FF0000"/>
          <w:sz w:val="24"/>
          <w:u w:val="single"/>
        </w:rPr>
        <w:t>Sous-réseau selon un nombre de Sous-Réseau voulu :</w:t>
      </w:r>
      <w:r w:rsidR="00A765AE" w:rsidRPr="004B2CBD">
        <w:rPr>
          <w:color w:val="000000" w:themeColor="text1"/>
          <w:sz w:val="24"/>
        </w:rPr>
        <w:t xml:space="preserve"> </w:t>
      </w:r>
    </w:p>
    <w:bookmarkEnd w:id="0"/>
    <w:p w:rsidR="00ED3740" w:rsidRPr="00ED3740" w:rsidRDefault="00ED3740" w:rsidP="00A765AE">
      <w:pPr>
        <w:spacing w:after="0" w:line="240" w:lineRule="auto"/>
        <w:rPr>
          <w:color w:val="000000" w:themeColor="text1"/>
          <w:sz w:val="24"/>
        </w:rPr>
      </w:pPr>
    </w:p>
    <w:p w:rsidR="00AB0FF9" w:rsidRPr="00155C09" w:rsidRDefault="004B2CBD" w:rsidP="00A765AE">
      <w:pPr>
        <w:spacing w:after="0" w:line="240" w:lineRule="auto"/>
        <w:rPr>
          <w:b/>
          <w:color w:val="000000" w:themeColor="text1"/>
          <w:u w:val="single"/>
        </w:rPr>
      </w:pPr>
      <w:r w:rsidRPr="00155C09">
        <w:rPr>
          <w:b/>
          <w:color w:val="385623" w:themeColor="accent6" w:themeShade="80"/>
          <w:sz w:val="24"/>
          <w:u w:val="single"/>
        </w:rPr>
        <w:t>1</w:t>
      </w:r>
      <w:r w:rsidRPr="00155C09">
        <w:rPr>
          <w:b/>
          <w:color w:val="385623" w:themeColor="accent6" w:themeShade="80"/>
          <w:sz w:val="24"/>
          <w:u w:val="single"/>
          <w:vertAlign w:val="superscript"/>
        </w:rPr>
        <w:t>ere</w:t>
      </w:r>
      <w:r w:rsidRPr="00155C09">
        <w:rPr>
          <w:b/>
          <w:color w:val="385623" w:themeColor="accent6" w:themeShade="80"/>
          <w:sz w:val="24"/>
          <w:u w:val="single"/>
        </w:rPr>
        <w:t xml:space="preserve"> étape : Détermination des Bits alloués au Sous-réseau. </w:t>
      </w:r>
    </w:p>
    <w:p w:rsidR="004B2CBD" w:rsidRPr="004B2CBD" w:rsidRDefault="004B2CBD" w:rsidP="00A765AE">
      <w:pPr>
        <w:spacing w:after="0" w:line="240" w:lineRule="auto"/>
        <w:rPr>
          <w:color w:val="000000" w:themeColor="text1"/>
        </w:rPr>
      </w:pPr>
    </w:p>
    <w:p w:rsidR="00A765AE" w:rsidRDefault="00A765AE" w:rsidP="00A765AE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On détermine le nombre de Bits alloués au Sous-Réseau selon le nombre de Sous-Réseau qu’on veut en allant chercher la puissance de 2 excédent au nombre de Sous-réseau qu’on désire.</w:t>
      </w:r>
    </w:p>
    <w:p w:rsidR="00A765AE" w:rsidRDefault="00A765AE" w:rsidP="00A765AE">
      <w:pPr>
        <w:spacing w:after="0" w:line="240" w:lineRule="auto"/>
        <w:rPr>
          <w:color w:val="000000" w:themeColor="text1"/>
        </w:rPr>
      </w:pPr>
    </w:p>
    <w:p w:rsidR="00A765AE" w:rsidRDefault="00A765AE" w:rsidP="00A765AE">
      <w:pPr>
        <w:spacing w:after="0" w:line="240" w:lineRule="auto"/>
        <w:rPr>
          <w:b/>
          <w:color w:val="000000" w:themeColor="text1"/>
          <w:u w:val="single"/>
        </w:rPr>
      </w:pPr>
      <w:r w:rsidRPr="00A765AE">
        <w:rPr>
          <w:b/>
          <w:color w:val="00B050"/>
          <w:u w:val="single"/>
        </w:rPr>
        <w:t>Exemple :</w:t>
      </w:r>
    </w:p>
    <w:p w:rsidR="00A765AE" w:rsidRDefault="00A765AE" w:rsidP="00A765AE">
      <w:pPr>
        <w:spacing w:after="0" w:line="240" w:lineRule="auto"/>
      </w:pPr>
    </w:p>
    <w:p w:rsidR="00A765AE" w:rsidRDefault="00A765AE" w:rsidP="00A765AE">
      <w:pPr>
        <w:spacing w:after="0" w:line="240" w:lineRule="auto"/>
      </w:pPr>
      <w:r>
        <w:t xml:space="preserve">Nous désirons avoir 100 </w:t>
      </w:r>
      <w:r w:rsidR="00AB0FF9">
        <w:t xml:space="preserve">Sous-réseaux sur une IP, alors nous allons chercher la puissance de 2 excédent à 100. </w:t>
      </w:r>
    </w:p>
    <w:p w:rsidR="00AB0FF9" w:rsidRDefault="00AB0FF9" w:rsidP="00A765AE">
      <w:pPr>
        <w:spacing w:after="0" w:line="240" w:lineRule="auto"/>
      </w:pPr>
    </w:p>
    <w:p w:rsidR="00AB0FF9" w:rsidRPr="00AB0FF9" w:rsidRDefault="00AB0FF9" w:rsidP="00A765AE">
      <w:pPr>
        <w:spacing w:after="0" w:line="240" w:lineRule="auto"/>
      </w:pPr>
      <w:r>
        <w:t>2</w:t>
      </w:r>
      <w:r>
        <w:rPr>
          <w:vertAlign w:val="superscript"/>
        </w:rPr>
        <w:t xml:space="preserve">7 </w:t>
      </w:r>
      <w:r>
        <w:t>= 128                                  100 se place entre 2</w:t>
      </w:r>
      <w:r>
        <w:rPr>
          <w:vertAlign w:val="superscript"/>
        </w:rPr>
        <w:t xml:space="preserve">7 </w:t>
      </w:r>
      <w:r>
        <w:t>= 128 et 2</w:t>
      </w:r>
      <w:r>
        <w:rPr>
          <w:vertAlign w:val="superscript"/>
        </w:rPr>
        <w:t>6</w:t>
      </w:r>
      <w:r>
        <w:t xml:space="preserve"> = 64. Nous choisirons donc 128 Sous-réseaux et </w:t>
      </w:r>
    </w:p>
    <w:p w:rsidR="00AB0FF9" w:rsidRDefault="00AB0FF9" w:rsidP="00A765AE">
      <w:pPr>
        <w:spacing w:after="0" w:line="240" w:lineRule="auto"/>
      </w:pPr>
      <w:r>
        <w:t>2</w:t>
      </w:r>
      <w:r>
        <w:rPr>
          <w:vertAlign w:val="superscript"/>
        </w:rPr>
        <w:t>6</w:t>
      </w:r>
      <w:r>
        <w:t xml:space="preserve"> = 64</w:t>
      </w:r>
      <w:r>
        <w:tab/>
      </w:r>
      <w:r>
        <w:tab/>
      </w:r>
      <w:r>
        <w:tab/>
        <w:t xml:space="preserve">     allons donc allouer 7 bits au sous-réseau. </w:t>
      </w:r>
    </w:p>
    <w:p w:rsidR="00AB0FF9" w:rsidRPr="00AB0FF9" w:rsidRDefault="00AB0FF9" w:rsidP="00A765AE">
      <w:pPr>
        <w:spacing w:after="0" w:line="240" w:lineRule="auto"/>
      </w:pPr>
      <w:r>
        <w:t>2</w:t>
      </w:r>
      <w:r>
        <w:rPr>
          <w:vertAlign w:val="superscript"/>
        </w:rPr>
        <w:t>5</w:t>
      </w:r>
      <w:r>
        <w:t xml:space="preserve"> = 32</w:t>
      </w:r>
    </w:p>
    <w:p w:rsidR="00AB0FF9" w:rsidRPr="00AB0FF9" w:rsidRDefault="00AB0FF9" w:rsidP="00A765AE">
      <w:pPr>
        <w:spacing w:after="0" w:line="240" w:lineRule="auto"/>
      </w:pPr>
      <w:r>
        <w:t>2</w:t>
      </w:r>
      <w:r>
        <w:rPr>
          <w:vertAlign w:val="superscript"/>
        </w:rPr>
        <w:t>4</w:t>
      </w:r>
      <w:r>
        <w:t xml:space="preserve"> = 16</w:t>
      </w:r>
    </w:p>
    <w:p w:rsidR="00AB0FF9" w:rsidRPr="00AB0FF9" w:rsidRDefault="00AB0FF9" w:rsidP="00A765AE">
      <w:pPr>
        <w:spacing w:after="0" w:line="240" w:lineRule="auto"/>
      </w:pPr>
      <w:r>
        <w:t>2</w:t>
      </w:r>
      <w:r>
        <w:rPr>
          <w:vertAlign w:val="superscript"/>
        </w:rPr>
        <w:t>3</w:t>
      </w:r>
      <w:r>
        <w:t xml:space="preserve"> = 8</w:t>
      </w:r>
    </w:p>
    <w:p w:rsidR="00AB0FF9" w:rsidRPr="00AB0FF9" w:rsidRDefault="00AB0FF9" w:rsidP="00A765AE">
      <w:pPr>
        <w:spacing w:after="0" w:line="240" w:lineRule="auto"/>
      </w:pPr>
      <w:r>
        <w:t>2</w:t>
      </w:r>
      <w:r>
        <w:rPr>
          <w:vertAlign w:val="superscript"/>
        </w:rPr>
        <w:t xml:space="preserve">2 </w:t>
      </w:r>
      <w:r>
        <w:t>= 4</w:t>
      </w:r>
    </w:p>
    <w:p w:rsidR="00AB0FF9" w:rsidRPr="00AB0FF9" w:rsidRDefault="00AB0FF9" w:rsidP="00A765AE">
      <w:pPr>
        <w:spacing w:after="0" w:line="240" w:lineRule="auto"/>
      </w:pPr>
      <w:r>
        <w:t>2</w:t>
      </w:r>
      <w:r>
        <w:rPr>
          <w:vertAlign w:val="superscript"/>
        </w:rPr>
        <w:t xml:space="preserve">1 </w:t>
      </w:r>
      <w:r>
        <w:t>= 2</w:t>
      </w:r>
    </w:p>
    <w:p w:rsidR="00AB0FF9" w:rsidRDefault="00AB0FF9" w:rsidP="00A765AE">
      <w:pPr>
        <w:spacing w:after="0" w:line="240" w:lineRule="auto"/>
      </w:pPr>
      <w:r>
        <w:t>2</w:t>
      </w:r>
      <w:r>
        <w:rPr>
          <w:vertAlign w:val="superscript"/>
        </w:rPr>
        <w:t>0</w:t>
      </w:r>
      <w:r>
        <w:t xml:space="preserve"> = 1</w:t>
      </w:r>
    </w:p>
    <w:p w:rsidR="004B2CBD" w:rsidRDefault="004B2CBD" w:rsidP="00A765AE">
      <w:pPr>
        <w:spacing w:after="0" w:line="240" w:lineRule="auto"/>
      </w:pPr>
    </w:p>
    <w:p w:rsidR="00155C09" w:rsidRDefault="00155C09" w:rsidP="00A765AE">
      <w:pPr>
        <w:spacing w:after="0" w:line="240" w:lineRule="auto"/>
      </w:pPr>
      <w:r>
        <w:t>Prenons l’IP 172.16.0.0 /16, en allouant 7 bits pour le Sous-réseau, on obtient donc 172.16.0.0 / 2</w:t>
      </w:r>
      <w:r w:rsidR="006E00BB">
        <w:t>3.</w:t>
      </w:r>
    </w:p>
    <w:p w:rsidR="006E00BB" w:rsidRDefault="006E00BB" w:rsidP="00A765AE">
      <w:pPr>
        <w:spacing w:after="0" w:line="240" w:lineRule="auto"/>
      </w:pPr>
      <w:r>
        <w:t>En décomposant l’IP, on obtient la structure suivante :</w:t>
      </w:r>
    </w:p>
    <w:p w:rsidR="006E00BB" w:rsidRDefault="006E00BB" w:rsidP="00A765AE">
      <w:pPr>
        <w:spacing w:after="0" w:line="240" w:lineRule="auto"/>
      </w:pPr>
    </w:p>
    <w:p w:rsidR="006E00BB" w:rsidRDefault="006E00BB" w:rsidP="00A765AE">
      <w:pPr>
        <w:spacing w:after="0" w:line="240" w:lineRule="auto"/>
      </w:pPr>
      <w:r>
        <w:t xml:space="preserve">En Décimal : 172.16.0.0 /23 </w:t>
      </w:r>
    </w:p>
    <w:p w:rsidR="006E00BB" w:rsidRDefault="006E00BB" w:rsidP="006E00BB">
      <w:pPr>
        <w:spacing w:after="0"/>
      </w:pPr>
      <w:r>
        <w:t xml:space="preserve">En Binaire : </w:t>
      </w:r>
      <w:r w:rsidRPr="006E00BB">
        <w:rPr>
          <w:b/>
          <w:color w:val="FF0000"/>
        </w:rPr>
        <w:t>10101100.00010000.</w:t>
      </w:r>
      <w:r w:rsidRPr="006E00BB">
        <w:rPr>
          <w:b/>
          <w:color w:val="00B050"/>
        </w:rPr>
        <w:t>0000000</w:t>
      </w:r>
      <w:r w:rsidRPr="006E00BB">
        <w:rPr>
          <w:b/>
          <w:color w:val="7030A0"/>
        </w:rPr>
        <w:t>0.0000000</w:t>
      </w:r>
      <w:r>
        <w:tab/>
      </w:r>
      <w:r>
        <w:tab/>
      </w:r>
      <w:r>
        <w:tab/>
      </w:r>
      <w:r>
        <w:tab/>
      </w:r>
      <w:r w:rsidRPr="006E00BB">
        <w:rPr>
          <w:b/>
          <w:color w:val="FF0000"/>
        </w:rPr>
        <w:t xml:space="preserve">Partie </w:t>
      </w:r>
      <w:r>
        <w:rPr>
          <w:b/>
          <w:color w:val="FF0000"/>
        </w:rPr>
        <w:t>R</w:t>
      </w:r>
      <w:r w:rsidRPr="006E00BB">
        <w:rPr>
          <w:b/>
          <w:color w:val="FF0000"/>
        </w:rPr>
        <w:t>éseau</w:t>
      </w:r>
    </w:p>
    <w:p w:rsidR="006E00BB" w:rsidRPr="006E00BB" w:rsidRDefault="006E00BB" w:rsidP="006E00BB">
      <w:pPr>
        <w:spacing w:after="0"/>
        <w:rPr>
          <w:b/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Pr="006E00BB">
        <w:rPr>
          <w:b/>
          <w:color w:val="7030A0"/>
        </w:rPr>
        <w:t>Partie Machine</w:t>
      </w:r>
    </w:p>
    <w:p w:rsidR="006E00BB" w:rsidRDefault="006E00BB" w:rsidP="006E00BB">
      <w:pPr>
        <w:spacing w:after="0"/>
        <w:rPr>
          <w:b/>
          <w:color w:val="00B050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Pr="006E00BB">
        <w:rPr>
          <w:b/>
          <w:color w:val="00B050"/>
        </w:rPr>
        <w:t>Sous-Réseau</w:t>
      </w:r>
    </w:p>
    <w:p w:rsidR="009F0758" w:rsidRDefault="009F0758" w:rsidP="006E00BB">
      <w:pPr>
        <w:spacing w:after="0"/>
        <w:rPr>
          <w:b/>
          <w:color w:val="4472C4" w:themeColor="accent1"/>
        </w:rPr>
      </w:pPr>
    </w:p>
    <w:p w:rsidR="009F0758" w:rsidRDefault="009F0758" w:rsidP="006E00BB">
      <w:pPr>
        <w:spacing w:after="0"/>
      </w:pPr>
      <w:r>
        <w:rPr>
          <w:b/>
          <w:noProof/>
          <w:color w:val="4472C4" w:themeColor="accent1"/>
        </w:rPr>
        <mc:AlternateContent>
          <mc:Choice Requires="wpg">
            <w:drawing>
              <wp:inline distT="0" distB="0" distL="0" distR="0">
                <wp:extent cx="290628" cy="257175"/>
                <wp:effectExtent l="0" t="0" r="0" b="9525"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628" cy="257175"/>
                          <a:chOff x="0" y="0"/>
                          <a:chExt cx="6642100" cy="5877560"/>
                        </a:xfrm>
                      </wpg:grpSpPr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2100" cy="5534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Zone de texte 2"/>
                        <wps:cNvSpPr txBox="1"/>
                        <wps:spPr>
                          <a:xfrm>
                            <a:off x="0" y="5534025"/>
                            <a:ext cx="66421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9F0758" w:rsidRPr="009F0758" w:rsidRDefault="009F0758" w:rsidP="009F075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e 3" o:spid="_x0000_s1026" style="width:22.9pt;height:20.25pt;mso-position-horizontal-relative:char;mso-position-vertical-relative:line" coordsize="66421,58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style="position:absolute;width:66421;height:55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8" type="#_x0000_t202" style="position:absolute;top:55340;width:66421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:rsidR="009F0758" w:rsidRPr="009F0758" w:rsidRDefault="009F0758" w:rsidP="009F0758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b/>
          <w:color w:val="4472C4" w:themeColor="accent1"/>
        </w:rPr>
        <w:t xml:space="preserve"> </w:t>
      </w:r>
      <w:r>
        <w:t xml:space="preserve">Le masque Sous-réseau étant modifié par l’allocation des bits à notre sous-réseau, il faudra toujours écrire sa nouvelle valeur. Ici, on est passé de /16 à /23. </w:t>
      </w:r>
    </w:p>
    <w:p w:rsidR="00344098" w:rsidRDefault="00344098" w:rsidP="006E00BB">
      <w:pPr>
        <w:spacing w:after="0"/>
      </w:pPr>
    </w:p>
    <w:p w:rsidR="00344098" w:rsidRDefault="00344098" w:rsidP="006E00BB">
      <w:pPr>
        <w:spacing w:after="0"/>
      </w:pPr>
    </w:p>
    <w:p w:rsidR="008F2548" w:rsidRDefault="008F2548" w:rsidP="006E00BB">
      <w:pPr>
        <w:spacing w:after="0"/>
      </w:pPr>
    </w:p>
    <w:p w:rsidR="008F2548" w:rsidRDefault="008F2548" w:rsidP="006E00BB">
      <w:pPr>
        <w:spacing w:after="0"/>
      </w:pPr>
    </w:p>
    <w:p w:rsidR="008F2548" w:rsidRDefault="008F2548" w:rsidP="006E00BB">
      <w:pPr>
        <w:spacing w:after="0"/>
      </w:pPr>
    </w:p>
    <w:p w:rsidR="008F2548" w:rsidRDefault="008F2548" w:rsidP="006E00BB">
      <w:pPr>
        <w:spacing w:after="0"/>
      </w:pPr>
    </w:p>
    <w:p w:rsidR="008F2548" w:rsidRDefault="008F2548" w:rsidP="006E00BB">
      <w:pPr>
        <w:spacing w:after="0"/>
      </w:pPr>
    </w:p>
    <w:p w:rsidR="008F2548" w:rsidRDefault="008F2548" w:rsidP="006E00BB">
      <w:pPr>
        <w:spacing w:after="0"/>
      </w:pPr>
    </w:p>
    <w:p w:rsidR="008F2548" w:rsidRDefault="008F2548" w:rsidP="006E00BB">
      <w:pPr>
        <w:spacing w:after="0"/>
      </w:pPr>
    </w:p>
    <w:p w:rsidR="008F2548" w:rsidRDefault="008F2548" w:rsidP="006E00BB">
      <w:pPr>
        <w:spacing w:after="0"/>
      </w:pPr>
    </w:p>
    <w:p w:rsidR="008F2548" w:rsidRDefault="008F2548" w:rsidP="006E00BB">
      <w:pPr>
        <w:spacing w:after="0"/>
      </w:pPr>
    </w:p>
    <w:p w:rsidR="008F2548" w:rsidRDefault="008F2548" w:rsidP="006E00BB">
      <w:pPr>
        <w:spacing w:after="0"/>
      </w:pPr>
    </w:p>
    <w:p w:rsidR="008F2548" w:rsidRDefault="008F2548" w:rsidP="006E00BB">
      <w:pPr>
        <w:spacing w:after="0"/>
      </w:pPr>
    </w:p>
    <w:p w:rsidR="008F2548" w:rsidRDefault="008F2548" w:rsidP="006E00BB">
      <w:pPr>
        <w:spacing w:after="0"/>
      </w:pPr>
    </w:p>
    <w:p w:rsidR="008F2548" w:rsidRDefault="008F2548" w:rsidP="006E00BB">
      <w:pPr>
        <w:spacing w:after="0"/>
      </w:pPr>
    </w:p>
    <w:p w:rsidR="008F2548" w:rsidRDefault="008F2548" w:rsidP="006E00BB">
      <w:pPr>
        <w:spacing w:after="0"/>
      </w:pPr>
    </w:p>
    <w:p w:rsidR="008F2548" w:rsidRDefault="008F2548" w:rsidP="006E00BB">
      <w:pPr>
        <w:spacing w:after="0"/>
      </w:pPr>
    </w:p>
    <w:p w:rsidR="008F2548" w:rsidRDefault="008F2548" w:rsidP="006E00BB">
      <w:pPr>
        <w:spacing w:after="0"/>
      </w:pPr>
    </w:p>
    <w:p w:rsidR="008F2548" w:rsidRPr="009F0758" w:rsidRDefault="008F2548" w:rsidP="006E00BB">
      <w:pPr>
        <w:spacing w:after="0"/>
      </w:pPr>
    </w:p>
    <w:p w:rsidR="006D0EF2" w:rsidRDefault="006D0EF2" w:rsidP="006D0EF2">
      <w:pPr>
        <w:spacing w:after="0" w:line="240" w:lineRule="auto"/>
        <w:rPr>
          <w:b/>
          <w:color w:val="385623" w:themeColor="accent6" w:themeShade="80"/>
          <w:sz w:val="24"/>
          <w:u w:val="single"/>
        </w:rPr>
      </w:pPr>
      <w:r>
        <w:rPr>
          <w:b/>
          <w:color w:val="385623" w:themeColor="accent6" w:themeShade="80"/>
          <w:sz w:val="24"/>
          <w:u w:val="single"/>
        </w:rPr>
        <w:lastRenderedPageBreak/>
        <w:t>2</w:t>
      </w:r>
      <w:r>
        <w:rPr>
          <w:b/>
          <w:color w:val="385623" w:themeColor="accent6" w:themeShade="80"/>
          <w:sz w:val="24"/>
          <w:u w:val="single"/>
          <w:vertAlign w:val="superscript"/>
        </w:rPr>
        <w:t>em</w:t>
      </w:r>
      <w:r w:rsidRPr="00155C09">
        <w:rPr>
          <w:b/>
          <w:color w:val="385623" w:themeColor="accent6" w:themeShade="80"/>
          <w:sz w:val="24"/>
          <w:u w:val="single"/>
          <w:vertAlign w:val="superscript"/>
        </w:rPr>
        <w:t>e</w:t>
      </w:r>
      <w:r w:rsidRPr="00155C09">
        <w:rPr>
          <w:b/>
          <w:color w:val="385623" w:themeColor="accent6" w:themeShade="80"/>
          <w:sz w:val="24"/>
          <w:u w:val="single"/>
        </w:rPr>
        <w:t xml:space="preserve"> étape : Détermination </w:t>
      </w:r>
      <w:r>
        <w:rPr>
          <w:b/>
          <w:color w:val="385623" w:themeColor="accent6" w:themeShade="80"/>
          <w:sz w:val="24"/>
          <w:u w:val="single"/>
        </w:rPr>
        <w:t>des Sous-réseaux selon nos Bits alloués</w:t>
      </w:r>
    </w:p>
    <w:p w:rsidR="006D0EF2" w:rsidRDefault="006D0EF2" w:rsidP="006D0EF2">
      <w:pPr>
        <w:spacing w:after="0" w:line="240" w:lineRule="auto"/>
        <w:rPr>
          <w:b/>
          <w:color w:val="385623" w:themeColor="accent6" w:themeShade="80"/>
          <w:sz w:val="24"/>
          <w:u w:val="single"/>
        </w:rPr>
      </w:pPr>
    </w:p>
    <w:p w:rsidR="006D0EF2" w:rsidRDefault="006D0EF2" w:rsidP="006D0EF2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Nous allons maintenant faire varier nos Bits Sous-Réseau et Bits Partie Machine pour déterminer le premier et dernier Sous-réseau</w:t>
      </w:r>
      <w:r w:rsidR="00AC54FA">
        <w:rPr>
          <w:color w:val="000000" w:themeColor="text1"/>
        </w:rPr>
        <w:t>.</w:t>
      </w:r>
    </w:p>
    <w:p w:rsidR="00AC54FA" w:rsidRDefault="00AC54FA" w:rsidP="006D0EF2">
      <w:pPr>
        <w:spacing w:after="0" w:line="240" w:lineRule="auto"/>
        <w:rPr>
          <w:b/>
          <w:color w:val="000000" w:themeColor="text1"/>
          <w:u w:val="single"/>
        </w:rPr>
      </w:pPr>
    </w:p>
    <w:p w:rsidR="00AC54FA" w:rsidRDefault="00AC54FA" w:rsidP="00AC54FA">
      <w:pPr>
        <w:pStyle w:val="Paragraphedeliste"/>
        <w:numPr>
          <w:ilvl w:val="0"/>
          <w:numId w:val="16"/>
        </w:numPr>
        <w:spacing w:after="0" w:line="240" w:lineRule="auto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1</w:t>
      </w:r>
      <w:r w:rsidRPr="00AC54FA">
        <w:rPr>
          <w:b/>
          <w:color w:val="000000" w:themeColor="text1"/>
          <w:u w:val="single"/>
          <w:vertAlign w:val="superscript"/>
        </w:rPr>
        <w:t>Er</w:t>
      </w:r>
      <w:r>
        <w:rPr>
          <w:b/>
          <w:color w:val="000000" w:themeColor="text1"/>
          <w:u w:val="single"/>
        </w:rPr>
        <w:t xml:space="preserve"> sous-Réseau :</w:t>
      </w:r>
    </w:p>
    <w:p w:rsidR="00232F66" w:rsidRDefault="00232F66" w:rsidP="00AC54FA">
      <w:pPr>
        <w:spacing w:after="0" w:line="240" w:lineRule="auto"/>
        <w:rPr>
          <w:color w:val="000000" w:themeColor="text1"/>
        </w:rPr>
      </w:pPr>
    </w:p>
    <w:p w:rsidR="00AC54FA" w:rsidRDefault="00232F66" w:rsidP="00AC54FA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La premier Sous-réseau </w:t>
      </w:r>
      <w:r w:rsidR="00AC54FA">
        <w:rPr>
          <w:color w:val="000000" w:themeColor="text1"/>
        </w:rPr>
        <w:t>est détermin</w:t>
      </w:r>
      <w:r>
        <w:rPr>
          <w:color w:val="000000" w:themeColor="text1"/>
        </w:rPr>
        <w:t>é</w:t>
      </w:r>
      <w:r w:rsidR="00AC54FA">
        <w:rPr>
          <w:color w:val="000000" w:themeColor="text1"/>
        </w:rPr>
        <w:t xml:space="preserve"> par </w:t>
      </w:r>
      <w:r>
        <w:rPr>
          <w:color w:val="000000" w:themeColor="text1"/>
        </w:rPr>
        <w:t>tous les bits</w:t>
      </w:r>
      <w:r w:rsidR="00AC54FA">
        <w:rPr>
          <w:color w:val="000000" w:themeColor="text1"/>
        </w:rPr>
        <w:t xml:space="preserve"> de Sous-Réseau à </w:t>
      </w:r>
      <w:r>
        <w:rPr>
          <w:color w:val="000000" w:themeColor="text1"/>
        </w:rPr>
        <w:t>0 et en utilisant la méthode de la détermination d’une Plage IP de la première, on obtient donc ici pour 172.16.0.0 /23 :</w:t>
      </w:r>
    </w:p>
    <w:p w:rsidR="00232F66" w:rsidRDefault="00232F66" w:rsidP="00AC54FA">
      <w:pPr>
        <w:spacing w:after="0" w:line="24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12"/>
        <w:gridCol w:w="2612"/>
        <w:gridCol w:w="2613"/>
        <w:gridCol w:w="2613"/>
      </w:tblGrid>
      <w:tr w:rsidR="00232F66" w:rsidTr="005C3719">
        <w:tc>
          <w:tcPr>
            <w:tcW w:w="2612" w:type="dxa"/>
            <w:shd w:val="clear" w:color="auto" w:fill="9CC2E5" w:themeFill="accent5" w:themeFillTint="99"/>
          </w:tcPr>
          <w:p w:rsidR="00232F66" w:rsidRDefault="00232F66" w:rsidP="005C3719">
            <w:pPr>
              <w:jc w:val="center"/>
            </w:pPr>
            <w:r>
              <w:t>Adresse Réseau</w:t>
            </w:r>
          </w:p>
        </w:tc>
        <w:tc>
          <w:tcPr>
            <w:tcW w:w="2612" w:type="dxa"/>
            <w:shd w:val="clear" w:color="auto" w:fill="9CC2E5" w:themeFill="accent5" w:themeFillTint="99"/>
          </w:tcPr>
          <w:p w:rsidR="00232F66" w:rsidRDefault="00232F66" w:rsidP="005C3719">
            <w:pPr>
              <w:jc w:val="center"/>
            </w:pPr>
            <w:r>
              <w:t>Première adresse machine</w:t>
            </w:r>
          </w:p>
        </w:tc>
        <w:tc>
          <w:tcPr>
            <w:tcW w:w="2613" w:type="dxa"/>
            <w:shd w:val="clear" w:color="auto" w:fill="9CC2E5" w:themeFill="accent5" w:themeFillTint="99"/>
          </w:tcPr>
          <w:p w:rsidR="00232F66" w:rsidRDefault="00232F66" w:rsidP="005C3719">
            <w:pPr>
              <w:jc w:val="center"/>
            </w:pPr>
            <w:r>
              <w:t>Dernière adresse machine</w:t>
            </w:r>
          </w:p>
        </w:tc>
        <w:tc>
          <w:tcPr>
            <w:tcW w:w="2613" w:type="dxa"/>
            <w:shd w:val="clear" w:color="auto" w:fill="9CC2E5" w:themeFill="accent5" w:themeFillTint="99"/>
          </w:tcPr>
          <w:p w:rsidR="00232F66" w:rsidRDefault="00232F66" w:rsidP="005C3719">
            <w:pPr>
              <w:jc w:val="center"/>
            </w:pPr>
            <w:r>
              <w:t>Adresse Broadcast</w:t>
            </w:r>
          </w:p>
        </w:tc>
      </w:tr>
      <w:tr w:rsidR="00232F66" w:rsidTr="00232F66">
        <w:tc>
          <w:tcPr>
            <w:tcW w:w="2612" w:type="dxa"/>
          </w:tcPr>
          <w:p w:rsidR="00232F66" w:rsidRDefault="00232F66" w:rsidP="005C3719">
            <w:pPr>
              <w:jc w:val="center"/>
            </w:pPr>
            <w:r>
              <w:t>172.16.0.0 /23</w:t>
            </w:r>
          </w:p>
        </w:tc>
        <w:tc>
          <w:tcPr>
            <w:tcW w:w="2612" w:type="dxa"/>
          </w:tcPr>
          <w:p w:rsidR="00232F66" w:rsidRDefault="00232F66" w:rsidP="005C3719">
            <w:pPr>
              <w:jc w:val="center"/>
            </w:pPr>
            <w:r>
              <w:t>172.16.0.1</w:t>
            </w:r>
            <w:r w:rsidR="005C3719">
              <w:t xml:space="preserve"> /23</w:t>
            </w:r>
          </w:p>
        </w:tc>
        <w:tc>
          <w:tcPr>
            <w:tcW w:w="2613" w:type="dxa"/>
          </w:tcPr>
          <w:p w:rsidR="00232F66" w:rsidRDefault="00232F66" w:rsidP="005C3719">
            <w:pPr>
              <w:jc w:val="center"/>
            </w:pPr>
            <w:r>
              <w:t>172.16.1.254</w:t>
            </w:r>
            <w:r w:rsidR="005C3719">
              <w:t xml:space="preserve"> /23</w:t>
            </w:r>
          </w:p>
        </w:tc>
        <w:tc>
          <w:tcPr>
            <w:tcW w:w="2613" w:type="dxa"/>
          </w:tcPr>
          <w:p w:rsidR="00232F66" w:rsidRDefault="00232F66" w:rsidP="005C3719">
            <w:pPr>
              <w:jc w:val="center"/>
            </w:pPr>
            <w:r>
              <w:t>172.16.1.255</w:t>
            </w:r>
            <w:r w:rsidR="005C3719">
              <w:t xml:space="preserve"> /23</w:t>
            </w:r>
          </w:p>
        </w:tc>
      </w:tr>
    </w:tbl>
    <w:p w:rsidR="00232F66" w:rsidRPr="00311423" w:rsidRDefault="00232F66" w:rsidP="00AC54FA">
      <w:pPr>
        <w:spacing w:after="0" w:line="240" w:lineRule="auto"/>
      </w:pPr>
    </w:p>
    <w:p w:rsidR="006E00BB" w:rsidRPr="006E00BB" w:rsidRDefault="006E00BB" w:rsidP="00A765AE">
      <w:pPr>
        <w:spacing w:after="0" w:line="240" w:lineRule="auto"/>
      </w:pPr>
    </w:p>
    <w:p w:rsidR="004B2CBD" w:rsidRPr="008F2548" w:rsidRDefault="009856AC" w:rsidP="009856AC">
      <w:pPr>
        <w:pStyle w:val="Paragraphedeliste"/>
        <w:numPr>
          <w:ilvl w:val="0"/>
          <w:numId w:val="16"/>
        </w:numPr>
        <w:spacing w:after="0" w:line="240" w:lineRule="auto"/>
        <w:rPr>
          <w:b/>
          <w:u w:val="single"/>
        </w:rPr>
      </w:pPr>
      <w:r w:rsidRPr="008F2548">
        <w:rPr>
          <w:b/>
          <w:u w:val="single"/>
        </w:rPr>
        <w:t>Dernier Sous-réseau :</w:t>
      </w:r>
    </w:p>
    <w:p w:rsidR="009856AC" w:rsidRDefault="009856AC" w:rsidP="009856AC">
      <w:pPr>
        <w:spacing w:after="0" w:line="240" w:lineRule="auto"/>
      </w:pPr>
    </w:p>
    <w:p w:rsidR="009856AC" w:rsidRDefault="009856AC" w:rsidP="009856AC">
      <w:pPr>
        <w:spacing w:after="0" w:line="240" w:lineRule="auto"/>
      </w:pPr>
      <w:r>
        <w:t xml:space="preserve">Le dernier Sous-Réseau est déterminé par tous les bits de Sous-réseau à 1 et on utilise la même technique que </w:t>
      </w:r>
      <w:r w:rsidR="008F2548">
        <w:t>précédemment</w:t>
      </w:r>
      <w:r>
        <w:t xml:space="preserve"> pour 172.16.0.0 /23, on obtient donc pour le dernier Sous-réseau (SR 128) :</w:t>
      </w:r>
    </w:p>
    <w:p w:rsidR="008F2548" w:rsidRDefault="008F2548" w:rsidP="009856AC">
      <w:pPr>
        <w:spacing w:after="0" w:line="24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12"/>
        <w:gridCol w:w="2612"/>
        <w:gridCol w:w="2613"/>
        <w:gridCol w:w="2613"/>
      </w:tblGrid>
      <w:tr w:rsidR="009856AC" w:rsidTr="00082A3D">
        <w:tc>
          <w:tcPr>
            <w:tcW w:w="2612" w:type="dxa"/>
            <w:shd w:val="clear" w:color="auto" w:fill="9CC2E5" w:themeFill="accent5" w:themeFillTint="99"/>
          </w:tcPr>
          <w:p w:rsidR="009856AC" w:rsidRDefault="009856AC" w:rsidP="00082A3D">
            <w:pPr>
              <w:jc w:val="center"/>
            </w:pPr>
            <w:r>
              <w:t>Adresse Réseau</w:t>
            </w:r>
          </w:p>
        </w:tc>
        <w:tc>
          <w:tcPr>
            <w:tcW w:w="2612" w:type="dxa"/>
            <w:shd w:val="clear" w:color="auto" w:fill="9CC2E5" w:themeFill="accent5" w:themeFillTint="99"/>
          </w:tcPr>
          <w:p w:rsidR="009856AC" w:rsidRDefault="009856AC" w:rsidP="00082A3D">
            <w:pPr>
              <w:jc w:val="center"/>
            </w:pPr>
            <w:r>
              <w:t>Première adresse machine</w:t>
            </w:r>
          </w:p>
        </w:tc>
        <w:tc>
          <w:tcPr>
            <w:tcW w:w="2613" w:type="dxa"/>
            <w:shd w:val="clear" w:color="auto" w:fill="9CC2E5" w:themeFill="accent5" w:themeFillTint="99"/>
          </w:tcPr>
          <w:p w:rsidR="009856AC" w:rsidRDefault="009856AC" w:rsidP="00082A3D">
            <w:pPr>
              <w:jc w:val="center"/>
            </w:pPr>
            <w:r>
              <w:t>Dernière adresse machine</w:t>
            </w:r>
          </w:p>
        </w:tc>
        <w:tc>
          <w:tcPr>
            <w:tcW w:w="2613" w:type="dxa"/>
            <w:shd w:val="clear" w:color="auto" w:fill="9CC2E5" w:themeFill="accent5" w:themeFillTint="99"/>
          </w:tcPr>
          <w:p w:rsidR="009856AC" w:rsidRDefault="009856AC" w:rsidP="00082A3D">
            <w:pPr>
              <w:jc w:val="center"/>
            </w:pPr>
            <w:r>
              <w:t>Adresse Broadcast</w:t>
            </w:r>
          </w:p>
        </w:tc>
      </w:tr>
      <w:tr w:rsidR="009856AC" w:rsidTr="00082A3D">
        <w:tc>
          <w:tcPr>
            <w:tcW w:w="2612" w:type="dxa"/>
          </w:tcPr>
          <w:p w:rsidR="009856AC" w:rsidRDefault="009856AC" w:rsidP="00082A3D">
            <w:pPr>
              <w:jc w:val="center"/>
            </w:pPr>
            <w:r>
              <w:t>172.16.254.0 /23</w:t>
            </w:r>
          </w:p>
        </w:tc>
        <w:tc>
          <w:tcPr>
            <w:tcW w:w="2612" w:type="dxa"/>
          </w:tcPr>
          <w:p w:rsidR="009856AC" w:rsidRDefault="009856AC" w:rsidP="00082A3D">
            <w:pPr>
              <w:jc w:val="center"/>
            </w:pPr>
            <w:r>
              <w:t>172.16.254.1 /23</w:t>
            </w:r>
          </w:p>
        </w:tc>
        <w:tc>
          <w:tcPr>
            <w:tcW w:w="2613" w:type="dxa"/>
          </w:tcPr>
          <w:p w:rsidR="009856AC" w:rsidRDefault="009856AC" w:rsidP="00082A3D">
            <w:pPr>
              <w:jc w:val="center"/>
            </w:pPr>
            <w:r>
              <w:t>172.16.255.254 /23</w:t>
            </w:r>
          </w:p>
        </w:tc>
        <w:tc>
          <w:tcPr>
            <w:tcW w:w="2613" w:type="dxa"/>
          </w:tcPr>
          <w:p w:rsidR="009856AC" w:rsidRDefault="009856AC" w:rsidP="00082A3D">
            <w:pPr>
              <w:jc w:val="center"/>
            </w:pPr>
            <w:r>
              <w:t>172.16.25</w:t>
            </w:r>
            <w:r w:rsidR="008778FB">
              <w:t>5</w:t>
            </w:r>
            <w:r>
              <w:t>.255 /23</w:t>
            </w:r>
          </w:p>
        </w:tc>
      </w:tr>
    </w:tbl>
    <w:p w:rsidR="009856AC" w:rsidRDefault="009856AC" w:rsidP="009856AC">
      <w:pPr>
        <w:spacing w:after="0" w:line="240" w:lineRule="auto"/>
      </w:pPr>
    </w:p>
    <w:p w:rsidR="008F2548" w:rsidRDefault="008F2548" w:rsidP="009856AC">
      <w:pPr>
        <w:spacing w:after="0" w:line="240" w:lineRule="auto"/>
      </w:pPr>
    </w:p>
    <w:p w:rsidR="008F2548" w:rsidRDefault="008F2548" w:rsidP="008F2548">
      <w:pPr>
        <w:pStyle w:val="Paragraphedeliste"/>
        <w:numPr>
          <w:ilvl w:val="0"/>
          <w:numId w:val="16"/>
        </w:numPr>
        <w:spacing w:after="0" w:line="240" w:lineRule="auto"/>
        <w:rPr>
          <w:b/>
          <w:u w:val="single"/>
        </w:rPr>
      </w:pPr>
      <w:r w:rsidRPr="008F2548">
        <w:rPr>
          <w:b/>
          <w:u w:val="single"/>
        </w:rPr>
        <w:t xml:space="preserve">Détermination d’un Sous-Réseau X : </w:t>
      </w:r>
    </w:p>
    <w:p w:rsidR="008F2548" w:rsidRDefault="008F2548" w:rsidP="008F2548">
      <w:pPr>
        <w:spacing w:after="0" w:line="240" w:lineRule="auto"/>
        <w:rPr>
          <w:b/>
          <w:u w:val="single"/>
        </w:rPr>
      </w:pPr>
    </w:p>
    <w:p w:rsidR="008F2548" w:rsidRDefault="008F2548" w:rsidP="00D40966">
      <w:pPr>
        <w:pStyle w:val="Paragraphedeliste"/>
        <w:numPr>
          <w:ilvl w:val="0"/>
          <w:numId w:val="18"/>
        </w:numPr>
        <w:spacing w:after="0" w:line="240" w:lineRule="auto"/>
      </w:pPr>
      <w:r>
        <w:t>Pour trouver un Sous-Réseau X, il faut en premier temps déterminer sur quel nombre on travaillera de la manière suivante :</w:t>
      </w:r>
    </w:p>
    <w:p w:rsidR="008F2548" w:rsidRDefault="008F2548" w:rsidP="008F2548">
      <w:pPr>
        <w:spacing w:after="0" w:line="240" w:lineRule="auto"/>
      </w:pPr>
    </w:p>
    <w:p w:rsidR="008F2548" w:rsidRDefault="008F2548" w:rsidP="008F2548">
      <w:pPr>
        <w:spacing w:after="0" w:line="240" w:lineRule="auto"/>
      </w:pPr>
      <w:r>
        <w:t>Nombre travaill</w:t>
      </w:r>
      <w:r w:rsidR="00F55F88">
        <w:t>é</w:t>
      </w:r>
      <w:r>
        <w:t xml:space="preserve"> = Sous-Réseau X – 1 </w:t>
      </w:r>
    </w:p>
    <w:p w:rsidR="008F2548" w:rsidRDefault="008F2548" w:rsidP="008F2548">
      <w:pPr>
        <w:spacing w:after="0" w:line="240" w:lineRule="auto"/>
      </w:pPr>
      <w:r>
        <w:br/>
        <w:t>Par exemple, si on veut déterminer le Sous-Réseau 100, on travaillera avec le nombre 99 car 100 – 1 = 99</w:t>
      </w:r>
      <w:r w:rsidR="007C7D89">
        <w:t>.</w:t>
      </w:r>
    </w:p>
    <w:p w:rsidR="007C7D89" w:rsidRDefault="007C7D89" w:rsidP="008F2548">
      <w:pPr>
        <w:spacing w:after="0" w:line="240" w:lineRule="auto"/>
      </w:pPr>
    </w:p>
    <w:p w:rsidR="007C7D89" w:rsidRDefault="007C7D89" w:rsidP="00D40966">
      <w:pPr>
        <w:pStyle w:val="Paragraphedeliste"/>
        <w:numPr>
          <w:ilvl w:val="0"/>
          <w:numId w:val="18"/>
        </w:numPr>
        <w:spacing w:after="0" w:line="240" w:lineRule="auto"/>
      </w:pPr>
      <w:r>
        <w:t>Une fois ce nombre détermin</w:t>
      </w:r>
      <w:r w:rsidR="003065BA">
        <w:t>é</w:t>
      </w:r>
      <w:r>
        <w:t>, il faut le convertir en Binaire en utilisant les Bits Alloué au Sous-réseau de manière indépendante de l’adresse IP</w:t>
      </w:r>
    </w:p>
    <w:p w:rsidR="003065BA" w:rsidRDefault="003065BA" w:rsidP="008F2548">
      <w:pPr>
        <w:spacing w:after="0" w:line="240" w:lineRule="auto"/>
      </w:pPr>
    </w:p>
    <w:p w:rsidR="003065BA" w:rsidRDefault="003065BA" w:rsidP="008F2548">
      <w:pPr>
        <w:spacing w:after="0" w:line="240" w:lineRule="auto"/>
      </w:pPr>
      <w:r>
        <w:t>On a ici 7 Bits sur lequel on convertira 99, ce qui donne 1100011.</w:t>
      </w:r>
    </w:p>
    <w:p w:rsidR="003065BA" w:rsidRDefault="003065BA" w:rsidP="008F2548">
      <w:pPr>
        <w:spacing w:after="0" w:line="240" w:lineRule="auto"/>
      </w:pPr>
    </w:p>
    <w:p w:rsidR="003065BA" w:rsidRDefault="003065BA" w:rsidP="00D40966">
      <w:pPr>
        <w:pStyle w:val="Paragraphedeliste"/>
        <w:numPr>
          <w:ilvl w:val="0"/>
          <w:numId w:val="18"/>
        </w:numPr>
        <w:spacing w:after="0" w:line="240" w:lineRule="auto"/>
      </w:pPr>
      <w:r>
        <w:t>On replace ensuite ces 7 bits dans sa place alloué sur l’IP et on obtient donc 172.16.</w:t>
      </w:r>
      <w:r w:rsidRPr="00D40966">
        <w:rPr>
          <w:b/>
          <w:color w:val="00B050"/>
        </w:rPr>
        <w:t>1100011</w:t>
      </w:r>
      <w:r w:rsidRPr="00D40966">
        <w:rPr>
          <w:b/>
          <w:color w:val="7030A0"/>
        </w:rPr>
        <w:t>0.00000000</w:t>
      </w:r>
      <w:r>
        <w:t xml:space="preserve">. </w:t>
      </w:r>
    </w:p>
    <w:p w:rsidR="003065BA" w:rsidRDefault="003065BA" w:rsidP="008F2548">
      <w:pPr>
        <w:spacing w:after="0" w:line="240" w:lineRule="auto"/>
      </w:pPr>
      <w:r>
        <w:t>Nous avons plus qu’à découper notre plage en faisant varier les bits machines, ce qui nous donne</w:t>
      </w:r>
      <w:r w:rsidR="00414110">
        <w:t xml:space="preserve"> pour le 100</w:t>
      </w:r>
      <w:r w:rsidR="00414110">
        <w:rPr>
          <w:vertAlign w:val="superscript"/>
        </w:rPr>
        <w:t>eme</w:t>
      </w:r>
      <w:r>
        <w:t xml:space="preserve"> : </w:t>
      </w:r>
    </w:p>
    <w:p w:rsidR="003065BA" w:rsidRDefault="003065BA" w:rsidP="008F2548">
      <w:pPr>
        <w:spacing w:after="0" w:line="240" w:lineRule="auto"/>
      </w:pPr>
    </w:p>
    <w:p w:rsidR="003065BA" w:rsidRPr="008F2548" w:rsidRDefault="003065BA" w:rsidP="008F2548">
      <w:pPr>
        <w:spacing w:after="0" w:line="240" w:lineRule="auto"/>
      </w:pPr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12"/>
        <w:gridCol w:w="2612"/>
        <w:gridCol w:w="2613"/>
        <w:gridCol w:w="2613"/>
      </w:tblGrid>
      <w:tr w:rsidR="003065BA" w:rsidTr="00082A3D">
        <w:tc>
          <w:tcPr>
            <w:tcW w:w="2612" w:type="dxa"/>
            <w:shd w:val="clear" w:color="auto" w:fill="9CC2E5" w:themeFill="accent5" w:themeFillTint="99"/>
          </w:tcPr>
          <w:p w:rsidR="003065BA" w:rsidRDefault="003065BA" w:rsidP="00082A3D">
            <w:pPr>
              <w:jc w:val="center"/>
            </w:pPr>
            <w:r>
              <w:t>Adresse Réseau</w:t>
            </w:r>
          </w:p>
        </w:tc>
        <w:tc>
          <w:tcPr>
            <w:tcW w:w="2612" w:type="dxa"/>
            <w:shd w:val="clear" w:color="auto" w:fill="9CC2E5" w:themeFill="accent5" w:themeFillTint="99"/>
          </w:tcPr>
          <w:p w:rsidR="003065BA" w:rsidRDefault="003065BA" w:rsidP="00082A3D">
            <w:pPr>
              <w:jc w:val="center"/>
            </w:pPr>
            <w:r>
              <w:t>Première adresse machine</w:t>
            </w:r>
          </w:p>
        </w:tc>
        <w:tc>
          <w:tcPr>
            <w:tcW w:w="2613" w:type="dxa"/>
            <w:shd w:val="clear" w:color="auto" w:fill="9CC2E5" w:themeFill="accent5" w:themeFillTint="99"/>
          </w:tcPr>
          <w:p w:rsidR="003065BA" w:rsidRDefault="003065BA" w:rsidP="00082A3D">
            <w:pPr>
              <w:jc w:val="center"/>
            </w:pPr>
            <w:r>
              <w:t>Dernière adresse machine</w:t>
            </w:r>
          </w:p>
        </w:tc>
        <w:tc>
          <w:tcPr>
            <w:tcW w:w="2613" w:type="dxa"/>
            <w:shd w:val="clear" w:color="auto" w:fill="9CC2E5" w:themeFill="accent5" w:themeFillTint="99"/>
          </w:tcPr>
          <w:p w:rsidR="003065BA" w:rsidRDefault="003065BA" w:rsidP="00082A3D">
            <w:pPr>
              <w:jc w:val="center"/>
            </w:pPr>
            <w:r>
              <w:t>Adresse Broadcast</w:t>
            </w:r>
          </w:p>
        </w:tc>
      </w:tr>
      <w:tr w:rsidR="003065BA" w:rsidTr="00082A3D">
        <w:tc>
          <w:tcPr>
            <w:tcW w:w="2612" w:type="dxa"/>
          </w:tcPr>
          <w:p w:rsidR="003065BA" w:rsidRDefault="003065BA" w:rsidP="00082A3D">
            <w:pPr>
              <w:jc w:val="center"/>
            </w:pPr>
            <w:r>
              <w:t>172.16.198.0 /23</w:t>
            </w:r>
          </w:p>
        </w:tc>
        <w:tc>
          <w:tcPr>
            <w:tcW w:w="2612" w:type="dxa"/>
          </w:tcPr>
          <w:p w:rsidR="003065BA" w:rsidRDefault="003065BA" w:rsidP="00082A3D">
            <w:pPr>
              <w:jc w:val="center"/>
            </w:pPr>
            <w:r>
              <w:t>172.16.198.1 /23</w:t>
            </w:r>
          </w:p>
        </w:tc>
        <w:tc>
          <w:tcPr>
            <w:tcW w:w="2613" w:type="dxa"/>
          </w:tcPr>
          <w:p w:rsidR="003065BA" w:rsidRDefault="003065BA" w:rsidP="00082A3D">
            <w:pPr>
              <w:jc w:val="center"/>
            </w:pPr>
            <w:r>
              <w:t>172.16.199.254 /23</w:t>
            </w:r>
          </w:p>
        </w:tc>
        <w:tc>
          <w:tcPr>
            <w:tcW w:w="2613" w:type="dxa"/>
          </w:tcPr>
          <w:p w:rsidR="003065BA" w:rsidRDefault="003065BA" w:rsidP="00082A3D">
            <w:pPr>
              <w:jc w:val="center"/>
            </w:pPr>
            <w:r>
              <w:t>172.16.199.255 /23</w:t>
            </w:r>
          </w:p>
        </w:tc>
      </w:tr>
    </w:tbl>
    <w:p w:rsidR="003065BA" w:rsidRDefault="003065BA" w:rsidP="008F2548">
      <w:pPr>
        <w:spacing w:after="0" w:line="240" w:lineRule="auto"/>
      </w:pPr>
    </w:p>
    <w:p w:rsidR="00B220E5" w:rsidRDefault="00B220E5" w:rsidP="008F2548">
      <w:pPr>
        <w:spacing w:after="0" w:line="240" w:lineRule="auto"/>
      </w:pPr>
    </w:p>
    <w:p w:rsidR="00B220E5" w:rsidRDefault="00B220E5" w:rsidP="008F2548">
      <w:pPr>
        <w:spacing w:after="0" w:line="240" w:lineRule="auto"/>
      </w:pPr>
    </w:p>
    <w:p w:rsidR="00B220E5" w:rsidRDefault="00B220E5" w:rsidP="008F2548">
      <w:pPr>
        <w:spacing w:after="0" w:line="240" w:lineRule="auto"/>
      </w:pPr>
    </w:p>
    <w:p w:rsidR="00B220E5" w:rsidRDefault="00B220E5" w:rsidP="008F2548">
      <w:pPr>
        <w:spacing w:after="0" w:line="240" w:lineRule="auto"/>
      </w:pPr>
    </w:p>
    <w:p w:rsidR="00B220E5" w:rsidRDefault="00B220E5" w:rsidP="008F2548">
      <w:pPr>
        <w:spacing w:after="0" w:line="240" w:lineRule="auto"/>
      </w:pPr>
    </w:p>
    <w:p w:rsidR="00B220E5" w:rsidRDefault="00B220E5" w:rsidP="008F2548">
      <w:pPr>
        <w:spacing w:after="0" w:line="240" w:lineRule="auto"/>
      </w:pPr>
    </w:p>
    <w:p w:rsidR="00B220E5" w:rsidRDefault="00B220E5" w:rsidP="008F2548">
      <w:pPr>
        <w:spacing w:after="0" w:line="240" w:lineRule="auto"/>
      </w:pPr>
    </w:p>
    <w:p w:rsidR="00B220E5" w:rsidRDefault="00B220E5" w:rsidP="008F2548">
      <w:pPr>
        <w:spacing w:after="0" w:line="240" w:lineRule="auto"/>
      </w:pPr>
    </w:p>
    <w:p w:rsidR="00B220E5" w:rsidRDefault="00B220E5" w:rsidP="008F2548">
      <w:pPr>
        <w:spacing w:after="0" w:line="240" w:lineRule="auto"/>
      </w:pPr>
    </w:p>
    <w:p w:rsidR="00B220E5" w:rsidRDefault="00B220E5" w:rsidP="008F2548">
      <w:pPr>
        <w:spacing w:after="0" w:line="240" w:lineRule="auto"/>
      </w:pPr>
    </w:p>
    <w:p w:rsidR="00B220E5" w:rsidRDefault="00B220E5" w:rsidP="008F2548">
      <w:pPr>
        <w:spacing w:after="0" w:line="240" w:lineRule="auto"/>
      </w:pPr>
    </w:p>
    <w:p w:rsidR="00B220E5" w:rsidRDefault="00B220E5" w:rsidP="00B220E5">
      <w:pPr>
        <w:spacing w:after="0" w:line="240" w:lineRule="auto"/>
      </w:pPr>
    </w:p>
    <w:p w:rsidR="00B220E5" w:rsidRPr="004B2CBD" w:rsidRDefault="00B220E5" w:rsidP="00B220E5">
      <w:pPr>
        <w:spacing w:after="0" w:line="240" w:lineRule="auto"/>
        <w:ind w:firstLine="708"/>
        <w:rPr>
          <w:color w:val="000000" w:themeColor="text1"/>
        </w:rPr>
      </w:pPr>
      <w:r w:rsidRPr="004B2CBD">
        <w:rPr>
          <w:b/>
          <w:color w:val="FF0000"/>
          <w:sz w:val="24"/>
        </w:rPr>
        <w:lastRenderedPageBreak/>
        <w:t>I</w:t>
      </w:r>
      <w:r>
        <w:rPr>
          <w:b/>
          <w:color w:val="FF0000"/>
          <w:sz w:val="24"/>
        </w:rPr>
        <w:t>I</w:t>
      </w:r>
      <w:r w:rsidRPr="004B2CBD">
        <w:rPr>
          <w:b/>
          <w:color w:val="FF0000"/>
          <w:sz w:val="24"/>
        </w:rPr>
        <w:t xml:space="preserve">)  </w:t>
      </w:r>
      <w:r w:rsidRPr="004B2CBD">
        <w:rPr>
          <w:b/>
          <w:color w:val="FF0000"/>
          <w:sz w:val="24"/>
          <w:u w:val="single"/>
        </w:rPr>
        <w:t xml:space="preserve">Sous-réseau selon un nombre de </w:t>
      </w:r>
      <w:r>
        <w:rPr>
          <w:b/>
          <w:color w:val="FF0000"/>
          <w:sz w:val="24"/>
          <w:u w:val="single"/>
        </w:rPr>
        <w:t>Machine</w:t>
      </w:r>
      <w:r w:rsidRPr="004B2CBD">
        <w:rPr>
          <w:b/>
          <w:color w:val="FF0000"/>
          <w:sz w:val="24"/>
          <w:u w:val="single"/>
        </w:rPr>
        <w:t xml:space="preserve"> voulu :</w:t>
      </w:r>
      <w:r w:rsidRPr="004B2CBD">
        <w:rPr>
          <w:color w:val="000000" w:themeColor="text1"/>
          <w:sz w:val="24"/>
        </w:rPr>
        <w:t xml:space="preserve"> </w:t>
      </w:r>
    </w:p>
    <w:p w:rsidR="00B220E5" w:rsidRDefault="00B220E5" w:rsidP="008F2548">
      <w:pPr>
        <w:spacing w:after="0" w:line="240" w:lineRule="auto"/>
      </w:pPr>
    </w:p>
    <w:p w:rsidR="00B220E5" w:rsidRDefault="00B220E5" w:rsidP="008F2548">
      <w:pPr>
        <w:spacing w:after="0" w:line="240" w:lineRule="auto"/>
      </w:pPr>
    </w:p>
    <w:p w:rsidR="00B220E5" w:rsidRDefault="00B220E5" w:rsidP="008F2548">
      <w:pPr>
        <w:spacing w:after="0" w:line="240" w:lineRule="auto"/>
        <w:rPr>
          <w:b/>
          <w:color w:val="385623" w:themeColor="accent6" w:themeShade="80"/>
          <w:sz w:val="24"/>
          <w:u w:val="single"/>
        </w:rPr>
      </w:pPr>
      <w:r w:rsidRPr="00155C09">
        <w:rPr>
          <w:b/>
          <w:color w:val="385623" w:themeColor="accent6" w:themeShade="80"/>
          <w:sz w:val="24"/>
          <w:u w:val="single"/>
        </w:rPr>
        <w:t>1</w:t>
      </w:r>
      <w:r w:rsidRPr="00155C09">
        <w:rPr>
          <w:b/>
          <w:color w:val="385623" w:themeColor="accent6" w:themeShade="80"/>
          <w:sz w:val="24"/>
          <w:u w:val="single"/>
          <w:vertAlign w:val="superscript"/>
        </w:rPr>
        <w:t>ere</w:t>
      </w:r>
      <w:r w:rsidRPr="00155C09">
        <w:rPr>
          <w:b/>
          <w:color w:val="385623" w:themeColor="accent6" w:themeShade="80"/>
          <w:sz w:val="24"/>
          <w:u w:val="single"/>
        </w:rPr>
        <w:t xml:space="preserve"> étape : Détermination des Bits alloués</w:t>
      </w:r>
      <w:r>
        <w:rPr>
          <w:b/>
          <w:color w:val="385623" w:themeColor="accent6" w:themeShade="80"/>
          <w:sz w:val="24"/>
          <w:u w:val="single"/>
        </w:rPr>
        <w:t xml:space="preserve"> aux Machines</w:t>
      </w:r>
    </w:p>
    <w:p w:rsidR="00B220E5" w:rsidRDefault="00B220E5" w:rsidP="008F2548">
      <w:pPr>
        <w:spacing w:after="0" w:line="240" w:lineRule="auto"/>
      </w:pPr>
    </w:p>
    <w:p w:rsidR="00B220E5" w:rsidRDefault="00B220E5" w:rsidP="008F2548">
      <w:pPr>
        <w:spacing w:after="0" w:line="240" w:lineRule="auto"/>
      </w:pPr>
      <w:r>
        <w:t>Cette fois-ci, on travaillera un peu différemment que précédent</w:t>
      </w:r>
      <w:r w:rsidR="009C5214">
        <w:t xml:space="preserve">, il faudra déterminer le nombre de bit alloué au Sous-réseau selon le nombre de machine désiré. </w:t>
      </w:r>
    </w:p>
    <w:p w:rsidR="009C5214" w:rsidRDefault="009C5214" w:rsidP="008F2548">
      <w:pPr>
        <w:spacing w:after="0" w:line="240" w:lineRule="auto"/>
      </w:pPr>
    </w:p>
    <w:p w:rsidR="009C5214" w:rsidRDefault="009C5214" w:rsidP="008F2548">
      <w:pPr>
        <w:spacing w:after="0" w:line="240" w:lineRule="auto"/>
      </w:pPr>
      <w:r>
        <w:t xml:space="preserve">Dans un premier temps, on trouve le nombre de </w:t>
      </w:r>
      <w:r w:rsidR="00730FE0">
        <w:t xml:space="preserve">bits de </w:t>
      </w:r>
      <w:r>
        <w:t xml:space="preserve">machine désiré en allant à la puissance binaire supérieur comme pour les Sous-réseaux mais on ajoutera 2 car on a besoin de </w:t>
      </w:r>
      <w:r w:rsidR="00730FE0">
        <w:t>deux adresses supplémentaires</w:t>
      </w:r>
      <w:r>
        <w:t xml:space="preserve"> pour l’Adresse Réseau et l’Adresse Broadcast.</w:t>
      </w:r>
      <w:r w:rsidR="00730FE0">
        <w:t xml:space="preserve"> </w:t>
      </w:r>
    </w:p>
    <w:p w:rsidR="00730FE0" w:rsidRDefault="00730FE0" w:rsidP="008F2548">
      <w:pPr>
        <w:spacing w:after="0" w:line="240" w:lineRule="auto"/>
      </w:pPr>
    </w:p>
    <w:p w:rsidR="00730FE0" w:rsidRDefault="00730FE0" w:rsidP="00730FE0">
      <w:pPr>
        <w:spacing w:after="0" w:line="240" w:lineRule="auto"/>
        <w:rPr>
          <w:b/>
          <w:color w:val="000000" w:themeColor="text1"/>
          <w:u w:val="single"/>
        </w:rPr>
      </w:pPr>
      <w:r w:rsidRPr="00A765AE">
        <w:rPr>
          <w:b/>
          <w:color w:val="00B050"/>
          <w:u w:val="single"/>
        </w:rPr>
        <w:t>Exemple :</w:t>
      </w:r>
    </w:p>
    <w:p w:rsidR="00730FE0" w:rsidRDefault="00730FE0" w:rsidP="008F2548">
      <w:pPr>
        <w:spacing w:after="0" w:line="240" w:lineRule="auto"/>
      </w:pPr>
    </w:p>
    <w:p w:rsidR="00730FE0" w:rsidRDefault="00730FE0" w:rsidP="008F2548">
      <w:pPr>
        <w:spacing w:after="0" w:line="240" w:lineRule="auto"/>
      </w:pPr>
      <w:r>
        <w:t xml:space="preserve">On travaille comme avant sur 172.16.0.0 / 16 et on désire par exemple 200 Machines sur ce réseau. On ajoutera 2 pour l’Adresse Réseau et l’Adresse Broadcast. Ça nous donne alors 202. </w:t>
      </w:r>
    </w:p>
    <w:p w:rsidR="00730FE0" w:rsidRDefault="00730FE0" w:rsidP="008F2548">
      <w:pPr>
        <w:spacing w:after="0" w:line="240" w:lineRule="auto"/>
      </w:pPr>
    </w:p>
    <w:p w:rsidR="00730FE0" w:rsidRDefault="00730FE0" w:rsidP="008F2548">
      <w:pPr>
        <w:spacing w:after="0" w:line="240" w:lineRule="auto"/>
      </w:pPr>
      <w:r>
        <w:t>202 est entre 2</w:t>
      </w:r>
      <w:r>
        <w:rPr>
          <w:vertAlign w:val="superscript"/>
        </w:rPr>
        <w:t xml:space="preserve">7 </w:t>
      </w:r>
      <w:r>
        <w:t>= 128 et 2</w:t>
      </w:r>
      <w:r>
        <w:rPr>
          <w:vertAlign w:val="superscript"/>
        </w:rPr>
        <w:t>8</w:t>
      </w:r>
      <w:r>
        <w:t xml:space="preserve"> = 256, on prend toujours l’excédent comme pour la partie précédente donc pour ici, on prend 2</w:t>
      </w:r>
      <w:r>
        <w:rPr>
          <w:vertAlign w:val="superscript"/>
        </w:rPr>
        <w:t>8</w:t>
      </w:r>
      <w:r>
        <w:t xml:space="preserve"> = 256.  </w:t>
      </w:r>
    </w:p>
    <w:p w:rsidR="00730FE0" w:rsidRDefault="00730FE0" w:rsidP="008F2548">
      <w:pPr>
        <w:spacing w:after="0" w:line="240" w:lineRule="auto"/>
      </w:pPr>
    </w:p>
    <w:p w:rsidR="00730FE0" w:rsidRDefault="00730FE0" w:rsidP="008F2548">
      <w:pPr>
        <w:spacing w:after="0" w:line="240" w:lineRule="auto"/>
      </w:pPr>
      <w:r>
        <w:t>On allouera alors 8 bits pour la partie machine.</w:t>
      </w:r>
    </w:p>
    <w:p w:rsidR="00730FE0" w:rsidRDefault="00730FE0" w:rsidP="008F2548">
      <w:pPr>
        <w:spacing w:after="0" w:line="240" w:lineRule="auto"/>
      </w:pPr>
    </w:p>
    <w:p w:rsidR="00730FE0" w:rsidRDefault="00AE6087" w:rsidP="008F2548">
      <w:pPr>
        <w:spacing w:after="0" w:line="240" w:lineRule="auto"/>
      </w:pPr>
      <w:r>
        <w:rPr>
          <w:b/>
          <w:color w:val="385623" w:themeColor="accent6" w:themeShade="80"/>
          <w:sz w:val="24"/>
          <w:u w:val="single"/>
        </w:rPr>
        <w:t>2</w:t>
      </w:r>
      <w:r>
        <w:rPr>
          <w:b/>
          <w:color w:val="385623" w:themeColor="accent6" w:themeShade="80"/>
          <w:sz w:val="24"/>
          <w:u w:val="single"/>
          <w:vertAlign w:val="superscript"/>
        </w:rPr>
        <w:t>eme</w:t>
      </w:r>
      <w:r w:rsidR="00730FE0" w:rsidRPr="00155C09">
        <w:rPr>
          <w:b/>
          <w:color w:val="385623" w:themeColor="accent6" w:themeShade="80"/>
          <w:sz w:val="24"/>
          <w:u w:val="single"/>
        </w:rPr>
        <w:t xml:space="preserve"> étape : Détermination des Bits alloués</w:t>
      </w:r>
      <w:r w:rsidR="00730FE0">
        <w:rPr>
          <w:b/>
          <w:color w:val="385623" w:themeColor="accent6" w:themeShade="80"/>
          <w:sz w:val="24"/>
          <w:u w:val="single"/>
        </w:rPr>
        <w:t xml:space="preserve"> au Sous-Réseau</w:t>
      </w:r>
    </w:p>
    <w:p w:rsidR="00730FE0" w:rsidRDefault="00730FE0" w:rsidP="008F2548">
      <w:pPr>
        <w:spacing w:after="0" w:line="240" w:lineRule="auto"/>
      </w:pPr>
    </w:p>
    <w:p w:rsidR="00730FE0" w:rsidRDefault="00730FE0" w:rsidP="008F2548">
      <w:pPr>
        <w:spacing w:after="0" w:line="240" w:lineRule="auto"/>
      </w:pPr>
      <w:r>
        <w:t>Une fois fais, on procède de la manière suivante pour trouver le nombre de bit de Sous-réseau. On sait qu’une IP complète c’est 32 bits, alors on effectue le calcul suivant :</w:t>
      </w:r>
    </w:p>
    <w:p w:rsidR="00730FE0" w:rsidRDefault="00730FE0" w:rsidP="008F2548">
      <w:pPr>
        <w:spacing w:after="0" w:line="240" w:lineRule="auto"/>
      </w:pPr>
    </w:p>
    <w:p w:rsidR="00730FE0" w:rsidRDefault="00730FE0" w:rsidP="008F2548">
      <w:pPr>
        <w:spacing w:after="0" w:line="240" w:lineRule="auto"/>
      </w:pPr>
      <w:r>
        <w:t xml:space="preserve">32 Bits – Masque de Sous-Réseau = Nombre de </w:t>
      </w:r>
      <w:r w:rsidR="0075400E">
        <w:t>B</w:t>
      </w:r>
      <w:r>
        <w:t>its disponible</w:t>
      </w:r>
    </w:p>
    <w:p w:rsidR="00730FE0" w:rsidRDefault="00730FE0" w:rsidP="008F2548">
      <w:pPr>
        <w:spacing w:after="0" w:line="240" w:lineRule="auto"/>
      </w:pPr>
      <w:r>
        <w:t xml:space="preserve">Nombre de </w:t>
      </w:r>
      <w:r w:rsidR="0075400E">
        <w:t>B</w:t>
      </w:r>
      <w:r>
        <w:t xml:space="preserve">its disponible – Nb Bits de machine désiré = Nombre de </w:t>
      </w:r>
      <w:r w:rsidR="0075400E">
        <w:t>B</w:t>
      </w:r>
      <w:r>
        <w:t>its de sous-réseau</w:t>
      </w:r>
    </w:p>
    <w:p w:rsidR="00730FE0" w:rsidRDefault="00730FE0" w:rsidP="008F2548">
      <w:pPr>
        <w:spacing w:after="0" w:line="240" w:lineRule="auto"/>
      </w:pPr>
      <w:r>
        <w:t>Masque</w:t>
      </w:r>
      <w:r w:rsidR="0075400E">
        <w:t xml:space="preserve"> Sous-</w:t>
      </w:r>
      <w:r w:rsidR="008A6FAB">
        <w:t>R</w:t>
      </w:r>
      <w:r w:rsidR="0075400E">
        <w:t>éseau</w:t>
      </w:r>
      <w:r>
        <w:t xml:space="preserve"> </w:t>
      </w:r>
      <w:r w:rsidR="00ED32AB">
        <w:t>F</w:t>
      </w:r>
      <w:r>
        <w:t xml:space="preserve">inal = Masque Sous-réseau + Nombre de </w:t>
      </w:r>
      <w:r w:rsidR="0075400E">
        <w:t>B</w:t>
      </w:r>
      <w:r>
        <w:t>its de Sous-réseau</w:t>
      </w:r>
    </w:p>
    <w:p w:rsidR="00176C43" w:rsidRDefault="00176C43" w:rsidP="008F2548">
      <w:pPr>
        <w:spacing w:after="0" w:line="240" w:lineRule="auto"/>
      </w:pPr>
    </w:p>
    <w:p w:rsidR="00176C43" w:rsidRDefault="00176C43" w:rsidP="00176C43">
      <w:pPr>
        <w:spacing w:after="0" w:line="240" w:lineRule="auto"/>
        <w:rPr>
          <w:b/>
          <w:color w:val="000000" w:themeColor="text1"/>
          <w:u w:val="single"/>
        </w:rPr>
      </w:pPr>
      <w:r w:rsidRPr="00A765AE">
        <w:rPr>
          <w:b/>
          <w:color w:val="00B050"/>
          <w:u w:val="single"/>
        </w:rPr>
        <w:t>Exemple :</w:t>
      </w:r>
    </w:p>
    <w:p w:rsidR="00176C43" w:rsidRDefault="00176C43" w:rsidP="008F2548">
      <w:pPr>
        <w:spacing w:after="0" w:line="240" w:lineRule="auto"/>
      </w:pPr>
    </w:p>
    <w:p w:rsidR="00176C43" w:rsidRDefault="00176C43" w:rsidP="008F2548">
      <w:pPr>
        <w:spacing w:after="0" w:line="240" w:lineRule="auto"/>
      </w:pPr>
      <w:r>
        <w:t xml:space="preserve">On pose les choses suivantes : </w:t>
      </w:r>
    </w:p>
    <w:p w:rsidR="00176C43" w:rsidRDefault="00176C43" w:rsidP="008F2548">
      <w:pPr>
        <w:spacing w:after="0" w:line="240" w:lineRule="auto"/>
      </w:pPr>
    </w:p>
    <w:p w:rsidR="00176C43" w:rsidRDefault="00176C43" w:rsidP="00176C43">
      <w:pPr>
        <w:pStyle w:val="Paragraphedeliste"/>
        <w:numPr>
          <w:ilvl w:val="0"/>
          <w:numId w:val="16"/>
        </w:numPr>
        <w:spacing w:after="0" w:line="240" w:lineRule="auto"/>
      </w:pPr>
      <w:r>
        <w:t>Masque de Sous-réseau : 16</w:t>
      </w:r>
    </w:p>
    <w:p w:rsidR="00176C43" w:rsidRDefault="00EC5366" w:rsidP="00176C43">
      <w:pPr>
        <w:pStyle w:val="Paragraphedeliste"/>
        <w:numPr>
          <w:ilvl w:val="0"/>
          <w:numId w:val="16"/>
        </w:numPr>
        <w:spacing w:after="0" w:line="240" w:lineRule="auto"/>
      </w:pPr>
      <w:r>
        <w:t>Nb Bits de machine désiré : 8</w:t>
      </w:r>
    </w:p>
    <w:p w:rsidR="00EC5366" w:rsidRDefault="00EC5366" w:rsidP="00EC5366">
      <w:pPr>
        <w:spacing w:after="0" w:line="240" w:lineRule="auto"/>
      </w:pPr>
    </w:p>
    <w:p w:rsidR="00EC5366" w:rsidRDefault="00EC5366" w:rsidP="00EC5366">
      <w:pPr>
        <w:spacing w:after="0" w:line="240" w:lineRule="auto"/>
      </w:pPr>
      <w:r>
        <w:t xml:space="preserve">En utilisant la formule plus haute, ça donne : </w:t>
      </w:r>
    </w:p>
    <w:p w:rsidR="00EC5366" w:rsidRDefault="00EC5366" w:rsidP="00EC5366">
      <w:pPr>
        <w:spacing w:after="0" w:line="240" w:lineRule="auto"/>
      </w:pPr>
    </w:p>
    <w:p w:rsidR="00EC5366" w:rsidRDefault="00EC5366" w:rsidP="00EC5366">
      <w:pPr>
        <w:spacing w:after="0" w:line="240" w:lineRule="auto"/>
      </w:pPr>
      <w:r>
        <w:t>32 – 16 = 16</w:t>
      </w:r>
      <w:r w:rsidR="0075400E">
        <w:t xml:space="preserve"> Nombre de Bits disponible</w:t>
      </w:r>
    </w:p>
    <w:p w:rsidR="00EC5366" w:rsidRDefault="00EC5366" w:rsidP="00EC5366">
      <w:pPr>
        <w:spacing w:after="0" w:line="240" w:lineRule="auto"/>
      </w:pPr>
      <w:r>
        <w:t>16 – 8 = 8</w:t>
      </w:r>
      <w:r w:rsidR="0075400E">
        <w:t xml:space="preserve"> Nombre de Bits de Sous-réseau</w:t>
      </w:r>
    </w:p>
    <w:p w:rsidR="00EC5366" w:rsidRDefault="00EC5366" w:rsidP="00EC5366">
      <w:pPr>
        <w:spacing w:after="0" w:line="240" w:lineRule="auto"/>
      </w:pPr>
      <w:r>
        <w:t xml:space="preserve">16 + 8 = 24 </w:t>
      </w:r>
      <w:r w:rsidR="0075400E">
        <w:t>(Masque Sous-réseau Final)</w:t>
      </w:r>
    </w:p>
    <w:p w:rsidR="00EC5366" w:rsidRDefault="00EC5366" w:rsidP="00EC5366">
      <w:pPr>
        <w:spacing w:after="0" w:line="240" w:lineRule="auto"/>
      </w:pPr>
    </w:p>
    <w:p w:rsidR="00EC5366" w:rsidRDefault="00EC5366" w:rsidP="00EC5366">
      <w:pPr>
        <w:spacing w:after="0" w:line="240" w:lineRule="auto"/>
      </w:pPr>
      <w:r>
        <w:t>On obtient donc 8 Bits bloqués pour le Sous-réseau et aura un Masque Sous-réseau final de 24 Bits, on en vient donc à l’adresse IP 172.16.0.0 /24</w:t>
      </w:r>
      <w:r w:rsidR="0075400E">
        <w:t>.</w:t>
      </w:r>
    </w:p>
    <w:p w:rsidR="00A77250" w:rsidRDefault="00A77250" w:rsidP="00EC5366">
      <w:pPr>
        <w:spacing w:after="0" w:line="240" w:lineRule="auto"/>
      </w:pPr>
    </w:p>
    <w:p w:rsidR="00A77250" w:rsidRDefault="00A77250" w:rsidP="00EC5366">
      <w:pPr>
        <w:spacing w:after="0" w:line="240" w:lineRule="auto"/>
      </w:pPr>
    </w:p>
    <w:p w:rsidR="00743BBF" w:rsidRDefault="00743BBF" w:rsidP="008F2548">
      <w:pPr>
        <w:spacing w:after="0" w:line="240" w:lineRule="auto"/>
      </w:pPr>
    </w:p>
    <w:p w:rsidR="00A77250" w:rsidRDefault="00A77250" w:rsidP="00A77250">
      <w:pPr>
        <w:spacing w:after="0" w:line="240" w:lineRule="auto"/>
        <w:rPr>
          <w:b/>
          <w:color w:val="385623" w:themeColor="accent6" w:themeShade="80"/>
          <w:sz w:val="24"/>
          <w:u w:val="single"/>
        </w:rPr>
      </w:pPr>
      <w:r>
        <w:rPr>
          <w:b/>
          <w:color w:val="385623" w:themeColor="accent6" w:themeShade="80"/>
          <w:sz w:val="24"/>
          <w:u w:val="single"/>
        </w:rPr>
        <w:t>3</w:t>
      </w:r>
      <w:r>
        <w:rPr>
          <w:b/>
          <w:color w:val="385623" w:themeColor="accent6" w:themeShade="80"/>
          <w:sz w:val="24"/>
          <w:u w:val="single"/>
          <w:vertAlign w:val="superscript"/>
        </w:rPr>
        <w:t>eme</w:t>
      </w:r>
      <w:r w:rsidRPr="00155C09">
        <w:rPr>
          <w:b/>
          <w:color w:val="385623" w:themeColor="accent6" w:themeShade="80"/>
          <w:sz w:val="24"/>
          <w:u w:val="single"/>
        </w:rPr>
        <w:t xml:space="preserve"> étape : Détermination </w:t>
      </w:r>
      <w:r>
        <w:rPr>
          <w:b/>
          <w:color w:val="385623" w:themeColor="accent6" w:themeShade="80"/>
          <w:sz w:val="24"/>
          <w:u w:val="single"/>
        </w:rPr>
        <w:t>de la plage IP</w:t>
      </w:r>
      <w:r w:rsidR="007E5578">
        <w:rPr>
          <w:b/>
          <w:color w:val="385623" w:themeColor="accent6" w:themeShade="80"/>
          <w:sz w:val="24"/>
          <w:u w:val="single"/>
        </w:rPr>
        <w:t xml:space="preserve"> en prenant à partir de la 2</w:t>
      </w:r>
      <w:r w:rsidR="007E5578">
        <w:rPr>
          <w:b/>
          <w:color w:val="385623" w:themeColor="accent6" w:themeShade="80"/>
          <w:sz w:val="24"/>
          <w:u w:val="single"/>
          <w:vertAlign w:val="superscript"/>
        </w:rPr>
        <w:t>eme</w:t>
      </w:r>
      <w:r w:rsidR="007E5578">
        <w:rPr>
          <w:b/>
          <w:color w:val="385623" w:themeColor="accent6" w:themeShade="80"/>
          <w:sz w:val="24"/>
          <w:u w:val="single"/>
        </w:rPr>
        <w:t xml:space="preserve"> étape du I)</w:t>
      </w:r>
    </w:p>
    <w:p w:rsidR="007E5578" w:rsidRDefault="007E5578" w:rsidP="00A77250">
      <w:pPr>
        <w:spacing w:after="0" w:line="240" w:lineRule="auto"/>
      </w:pPr>
    </w:p>
    <w:p w:rsidR="007E5578" w:rsidRDefault="007E5578" w:rsidP="00A77250">
      <w:pPr>
        <w:spacing w:after="0" w:line="240" w:lineRule="auto"/>
      </w:pPr>
      <w:r>
        <w:t>En suivant les étapes du grand 1, on obtient donc la plage suivante</w:t>
      </w:r>
      <w:r w:rsidR="00414110">
        <w:t xml:space="preserve"> pour le premier Sous-réseau</w:t>
      </w:r>
      <w:r>
        <w:t> :</w:t>
      </w:r>
    </w:p>
    <w:p w:rsidR="007E5578" w:rsidRDefault="007E5578" w:rsidP="00A77250">
      <w:pPr>
        <w:spacing w:after="0" w:line="24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12"/>
        <w:gridCol w:w="2612"/>
        <w:gridCol w:w="2613"/>
        <w:gridCol w:w="2613"/>
      </w:tblGrid>
      <w:tr w:rsidR="007E5578" w:rsidTr="006141B4">
        <w:tc>
          <w:tcPr>
            <w:tcW w:w="2612" w:type="dxa"/>
            <w:shd w:val="clear" w:color="auto" w:fill="9CC2E5" w:themeFill="accent5" w:themeFillTint="99"/>
          </w:tcPr>
          <w:p w:rsidR="007E5578" w:rsidRDefault="007E5578" w:rsidP="006141B4">
            <w:pPr>
              <w:jc w:val="center"/>
            </w:pPr>
            <w:r>
              <w:t>Adresse Réseau</w:t>
            </w:r>
          </w:p>
        </w:tc>
        <w:tc>
          <w:tcPr>
            <w:tcW w:w="2612" w:type="dxa"/>
            <w:shd w:val="clear" w:color="auto" w:fill="9CC2E5" w:themeFill="accent5" w:themeFillTint="99"/>
          </w:tcPr>
          <w:p w:rsidR="007E5578" w:rsidRDefault="007E5578" w:rsidP="006141B4">
            <w:pPr>
              <w:jc w:val="center"/>
            </w:pPr>
            <w:r>
              <w:t>Première adresse machine</w:t>
            </w:r>
          </w:p>
        </w:tc>
        <w:tc>
          <w:tcPr>
            <w:tcW w:w="2613" w:type="dxa"/>
            <w:shd w:val="clear" w:color="auto" w:fill="9CC2E5" w:themeFill="accent5" w:themeFillTint="99"/>
          </w:tcPr>
          <w:p w:rsidR="007E5578" w:rsidRDefault="007E5578" w:rsidP="006141B4">
            <w:pPr>
              <w:jc w:val="center"/>
            </w:pPr>
            <w:r>
              <w:t>Dernière adresse machine</w:t>
            </w:r>
          </w:p>
        </w:tc>
        <w:tc>
          <w:tcPr>
            <w:tcW w:w="2613" w:type="dxa"/>
            <w:shd w:val="clear" w:color="auto" w:fill="9CC2E5" w:themeFill="accent5" w:themeFillTint="99"/>
          </w:tcPr>
          <w:p w:rsidR="007E5578" w:rsidRDefault="007E5578" w:rsidP="006141B4">
            <w:pPr>
              <w:jc w:val="center"/>
            </w:pPr>
            <w:r>
              <w:t>Adresse Broadcast</w:t>
            </w:r>
          </w:p>
        </w:tc>
      </w:tr>
      <w:tr w:rsidR="007E5578" w:rsidTr="006141B4">
        <w:tc>
          <w:tcPr>
            <w:tcW w:w="2612" w:type="dxa"/>
          </w:tcPr>
          <w:p w:rsidR="007E5578" w:rsidRDefault="007E5578" w:rsidP="006141B4">
            <w:pPr>
              <w:jc w:val="center"/>
            </w:pPr>
            <w:r>
              <w:t>172.16.0.0 /2</w:t>
            </w:r>
            <w:r w:rsidR="00726693">
              <w:t>4</w:t>
            </w:r>
          </w:p>
        </w:tc>
        <w:tc>
          <w:tcPr>
            <w:tcW w:w="2612" w:type="dxa"/>
          </w:tcPr>
          <w:p w:rsidR="007E5578" w:rsidRDefault="007E5578" w:rsidP="006141B4">
            <w:pPr>
              <w:jc w:val="center"/>
            </w:pPr>
            <w:r>
              <w:t>172.16.</w:t>
            </w:r>
            <w:r w:rsidR="002F4FA6">
              <w:t>0</w:t>
            </w:r>
            <w:bookmarkStart w:id="1" w:name="_GoBack"/>
            <w:bookmarkEnd w:id="1"/>
            <w:r>
              <w:t>.1 /2</w:t>
            </w:r>
            <w:r w:rsidR="00726693">
              <w:t>4</w:t>
            </w:r>
          </w:p>
        </w:tc>
        <w:tc>
          <w:tcPr>
            <w:tcW w:w="2613" w:type="dxa"/>
          </w:tcPr>
          <w:p w:rsidR="007E5578" w:rsidRDefault="007E5578" w:rsidP="006141B4">
            <w:pPr>
              <w:jc w:val="center"/>
            </w:pPr>
            <w:r>
              <w:t>172.16.</w:t>
            </w:r>
            <w:r w:rsidR="00726693">
              <w:t>0</w:t>
            </w:r>
            <w:r>
              <w:t>.254 /2</w:t>
            </w:r>
            <w:r w:rsidR="00726693">
              <w:t>4</w:t>
            </w:r>
          </w:p>
        </w:tc>
        <w:tc>
          <w:tcPr>
            <w:tcW w:w="2613" w:type="dxa"/>
          </w:tcPr>
          <w:p w:rsidR="007E5578" w:rsidRDefault="007E5578" w:rsidP="006141B4">
            <w:pPr>
              <w:jc w:val="center"/>
            </w:pPr>
            <w:r>
              <w:t>172.16.</w:t>
            </w:r>
            <w:r w:rsidR="00726693">
              <w:t>0</w:t>
            </w:r>
            <w:r>
              <w:t>.255 /2</w:t>
            </w:r>
            <w:r w:rsidR="00726693">
              <w:t>4</w:t>
            </w:r>
          </w:p>
        </w:tc>
      </w:tr>
    </w:tbl>
    <w:p w:rsidR="00743BBF" w:rsidRPr="00730FE0" w:rsidRDefault="00743BBF" w:rsidP="008F2548">
      <w:pPr>
        <w:spacing w:after="0" w:line="240" w:lineRule="auto"/>
      </w:pPr>
    </w:p>
    <w:sectPr w:rsidR="00743BBF" w:rsidRPr="00730FE0" w:rsidSect="00241201">
      <w:pgSz w:w="11906" w:h="16838"/>
      <w:pgMar w:top="720" w:right="726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00B33"/>
    <w:multiLevelType w:val="hybridMultilevel"/>
    <w:tmpl w:val="9BEAF5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97D06"/>
    <w:multiLevelType w:val="hybridMultilevel"/>
    <w:tmpl w:val="36DC0BBA"/>
    <w:lvl w:ilvl="0" w:tplc="C4F2FD8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72624"/>
    <w:multiLevelType w:val="hybridMultilevel"/>
    <w:tmpl w:val="D6E214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81C1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09090F"/>
    <w:multiLevelType w:val="hybridMultilevel"/>
    <w:tmpl w:val="895AD7DC"/>
    <w:lvl w:ilvl="0" w:tplc="040C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5" w15:restartNumberingAfterBreak="0">
    <w:nsid w:val="46F322FB"/>
    <w:multiLevelType w:val="hybridMultilevel"/>
    <w:tmpl w:val="8562A1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BF05ED"/>
    <w:multiLevelType w:val="hybridMultilevel"/>
    <w:tmpl w:val="59FEE7D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33182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5B38367B"/>
    <w:multiLevelType w:val="hybridMultilevel"/>
    <w:tmpl w:val="702E0B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7B4695"/>
    <w:multiLevelType w:val="hybridMultilevel"/>
    <w:tmpl w:val="1B9ECB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11B61"/>
    <w:multiLevelType w:val="hybridMultilevel"/>
    <w:tmpl w:val="F4B445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71C46"/>
    <w:multiLevelType w:val="hybridMultilevel"/>
    <w:tmpl w:val="97DC6F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8D7EDB"/>
    <w:multiLevelType w:val="hybridMultilevel"/>
    <w:tmpl w:val="F9BAE2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D4522C"/>
    <w:multiLevelType w:val="hybridMultilevel"/>
    <w:tmpl w:val="8D347430"/>
    <w:lvl w:ilvl="0" w:tplc="E370F7EC">
      <w:start w:val="1"/>
      <w:numFmt w:val="decimal"/>
      <w:lvlText w:val="%1)"/>
      <w:lvlJc w:val="left"/>
      <w:pPr>
        <w:ind w:left="720" w:hanging="360"/>
      </w:pPr>
      <w:rPr>
        <w:b/>
        <w:color w:val="FF000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22111"/>
    <w:multiLevelType w:val="hybridMultilevel"/>
    <w:tmpl w:val="D8FCC5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FF6967"/>
    <w:multiLevelType w:val="hybridMultilevel"/>
    <w:tmpl w:val="E41E1336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75517546"/>
    <w:multiLevelType w:val="hybridMultilevel"/>
    <w:tmpl w:val="A5A2C4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646918"/>
    <w:multiLevelType w:val="hybridMultilevel"/>
    <w:tmpl w:val="F9A284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0"/>
  </w:num>
  <w:num w:numId="4">
    <w:abstractNumId w:val="10"/>
  </w:num>
  <w:num w:numId="5">
    <w:abstractNumId w:val="11"/>
  </w:num>
  <w:num w:numId="6">
    <w:abstractNumId w:val="6"/>
  </w:num>
  <w:num w:numId="7">
    <w:abstractNumId w:val="15"/>
  </w:num>
  <w:num w:numId="8">
    <w:abstractNumId w:val="4"/>
  </w:num>
  <w:num w:numId="9">
    <w:abstractNumId w:val="1"/>
  </w:num>
  <w:num w:numId="10">
    <w:abstractNumId w:val="17"/>
  </w:num>
  <w:num w:numId="11">
    <w:abstractNumId w:val="9"/>
  </w:num>
  <w:num w:numId="12">
    <w:abstractNumId w:val="16"/>
  </w:num>
  <w:num w:numId="13">
    <w:abstractNumId w:val="5"/>
  </w:num>
  <w:num w:numId="14">
    <w:abstractNumId w:val="8"/>
  </w:num>
  <w:num w:numId="15">
    <w:abstractNumId w:val="13"/>
  </w:num>
  <w:num w:numId="16">
    <w:abstractNumId w:val="14"/>
  </w:num>
  <w:num w:numId="17">
    <w:abstractNumId w:val="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0A7"/>
    <w:rsid w:val="00002635"/>
    <w:rsid w:val="000248CC"/>
    <w:rsid w:val="00024FBF"/>
    <w:rsid w:val="00062369"/>
    <w:rsid w:val="000723A1"/>
    <w:rsid w:val="00086597"/>
    <w:rsid w:val="00094C5C"/>
    <w:rsid w:val="00155C09"/>
    <w:rsid w:val="00160965"/>
    <w:rsid w:val="00176C43"/>
    <w:rsid w:val="001F005D"/>
    <w:rsid w:val="0021764C"/>
    <w:rsid w:val="00221D49"/>
    <w:rsid w:val="00232F66"/>
    <w:rsid w:val="00241201"/>
    <w:rsid w:val="002D3327"/>
    <w:rsid w:val="002D38D9"/>
    <w:rsid w:val="002E5677"/>
    <w:rsid w:val="002F4FA6"/>
    <w:rsid w:val="00304C30"/>
    <w:rsid w:val="003065BA"/>
    <w:rsid w:val="00311423"/>
    <w:rsid w:val="00344098"/>
    <w:rsid w:val="003C6A5B"/>
    <w:rsid w:val="003E6BC2"/>
    <w:rsid w:val="00413CB0"/>
    <w:rsid w:val="00414110"/>
    <w:rsid w:val="00424FF1"/>
    <w:rsid w:val="00433CEF"/>
    <w:rsid w:val="004717D7"/>
    <w:rsid w:val="00484279"/>
    <w:rsid w:val="00495557"/>
    <w:rsid w:val="004B2CBD"/>
    <w:rsid w:val="004C6816"/>
    <w:rsid w:val="004D5735"/>
    <w:rsid w:val="00517BC5"/>
    <w:rsid w:val="00536790"/>
    <w:rsid w:val="0057739E"/>
    <w:rsid w:val="005C3719"/>
    <w:rsid w:val="0062495D"/>
    <w:rsid w:val="00624FB8"/>
    <w:rsid w:val="00664F5A"/>
    <w:rsid w:val="006724DD"/>
    <w:rsid w:val="006A4D84"/>
    <w:rsid w:val="006A540A"/>
    <w:rsid w:val="006C663B"/>
    <w:rsid w:val="006D0EF2"/>
    <w:rsid w:val="006E00BB"/>
    <w:rsid w:val="006E61BA"/>
    <w:rsid w:val="007064C7"/>
    <w:rsid w:val="00712B8F"/>
    <w:rsid w:val="00714ACB"/>
    <w:rsid w:val="00726693"/>
    <w:rsid w:val="00730FE0"/>
    <w:rsid w:val="00743BBF"/>
    <w:rsid w:val="0075400E"/>
    <w:rsid w:val="007809B7"/>
    <w:rsid w:val="00795B21"/>
    <w:rsid w:val="007C7D89"/>
    <w:rsid w:val="007E5578"/>
    <w:rsid w:val="008778FB"/>
    <w:rsid w:val="00884181"/>
    <w:rsid w:val="00886042"/>
    <w:rsid w:val="00892828"/>
    <w:rsid w:val="008A6FAB"/>
    <w:rsid w:val="008A7D50"/>
    <w:rsid w:val="008B7627"/>
    <w:rsid w:val="008F2548"/>
    <w:rsid w:val="009540CD"/>
    <w:rsid w:val="009856AC"/>
    <w:rsid w:val="009A0F99"/>
    <w:rsid w:val="009A7E9B"/>
    <w:rsid w:val="009C5214"/>
    <w:rsid w:val="009E7CB2"/>
    <w:rsid w:val="009F0758"/>
    <w:rsid w:val="00A425BB"/>
    <w:rsid w:val="00A765AE"/>
    <w:rsid w:val="00A77250"/>
    <w:rsid w:val="00AA6386"/>
    <w:rsid w:val="00AB0FF9"/>
    <w:rsid w:val="00AC54FA"/>
    <w:rsid w:val="00AC5988"/>
    <w:rsid w:val="00AE6087"/>
    <w:rsid w:val="00B053CE"/>
    <w:rsid w:val="00B21669"/>
    <w:rsid w:val="00B220E5"/>
    <w:rsid w:val="00B47F5A"/>
    <w:rsid w:val="00BE4BBB"/>
    <w:rsid w:val="00BF4B49"/>
    <w:rsid w:val="00BF626E"/>
    <w:rsid w:val="00C2113F"/>
    <w:rsid w:val="00C630A7"/>
    <w:rsid w:val="00C85E25"/>
    <w:rsid w:val="00CA6F1F"/>
    <w:rsid w:val="00CB72C7"/>
    <w:rsid w:val="00D11723"/>
    <w:rsid w:val="00D37E12"/>
    <w:rsid w:val="00D40966"/>
    <w:rsid w:val="00D43F04"/>
    <w:rsid w:val="00D4547C"/>
    <w:rsid w:val="00E16493"/>
    <w:rsid w:val="00E62304"/>
    <w:rsid w:val="00EA1095"/>
    <w:rsid w:val="00EB749C"/>
    <w:rsid w:val="00EC5366"/>
    <w:rsid w:val="00ED32AB"/>
    <w:rsid w:val="00ED3740"/>
    <w:rsid w:val="00F5497F"/>
    <w:rsid w:val="00F55F88"/>
    <w:rsid w:val="00F61591"/>
    <w:rsid w:val="00F70633"/>
    <w:rsid w:val="00F849A3"/>
    <w:rsid w:val="00F87B9B"/>
    <w:rsid w:val="00F87E52"/>
    <w:rsid w:val="00FC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838EC"/>
  <w15:chartTrackingRefBased/>
  <w15:docId w15:val="{B0EDF2D0-0894-412A-9A18-6A5C0EEA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7BC5"/>
  </w:style>
  <w:style w:type="paragraph" w:styleId="Titre1">
    <w:name w:val="heading 1"/>
    <w:basedOn w:val="Normal"/>
    <w:next w:val="Normal"/>
    <w:link w:val="Titre1Car"/>
    <w:uiPriority w:val="9"/>
    <w:qFormat/>
    <w:rsid w:val="00517BC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7BC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17BC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17B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17B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17B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17B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17BC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17BC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630A7"/>
    <w:pPr>
      <w:ind w:left="720"/>
      <w:contextualSpacing/>
    </w:pPr>
  </w:style>
  <w:style w:type="table" w:styleId="Grilledutableau">
    <w:name w:val="Table Grid"/>
    <w:basedOn w:val="TableauNormal"/>
    <w:uiPriority w:val="39"/>
    <w:rsid w:val="00C63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C630A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C630A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C630A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-Accentuation2">
    <w:name w:val="Grid Table 5 Dark Accent 2"/>
    <w:basedOn w:val="TableauNormal"/>
    <w:uiPriority w:val="50"/>
    <w:rsid w:val="00C630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itre1Car">
    <w:name w:val="Titre 1 Car"/>
    <w:basedOn w:val="Policepardfaut"/>
    <w:link w:val="Titre1"/>
    <w:uiPriority w:val="9"/>
    <w:rsid w:val="00517BC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517B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517BC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17BC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517BC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17BC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517BC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517BC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517BC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17BC5"/>
    <w:pPr>
      <w:spacing w:line="240" w:lineRule="auto"/>
    </w:pPr>
    <w:rPr>
      <w:b/>
      <w:bCs/>
      <w:smallCaps/>
      <w:color w:val="44546A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517BC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517BC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7BC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17BC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517BC5"/>
    <w:rPr>
      <w:b/>
      <w:bCs/>
    </w:rPr>
  </w:style>
  <w:style w:type="character" w:styleId="Accentuation">
    <w:name w:val="Emphasis"/>
    <w:basedOn w:val="Policepardfaut"/>
    <w:uiPriority w:val="20"/>
    <w:qFormat/>
    <w:rsid w:val="00517BC5"/>
    <w:rPr>
      <w:i/>
      <w:iCs/>
    </w:rPr>
  </w:style>
  <w:style w:type="paragraph" w:styleId="Sansinterligne">
    <w:name w:val="No Spacing"/>
    <w:uiPriority w:val="1"/>
    <w:qFormat/>
    <w:rsid w:val="00517BC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17BC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17BC5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17BC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17BC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517BC5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517BC5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517BC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517BC5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517BC5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17BC5"/>
    <w:pPr>
      <w:outlineLvl w:val="9"/>
    </w:pPr>
  </w:style>
  <w:style w:type="table" w:styleId="TableauGrille4-Accentuation5">
    <w:name w:val="Grid Table 4 Accent 5"/>
    <w:basedOn w:val="TableauNormal"/>
    <w:uiPriority w:val="49"/>
    <w:rsid w:val="00C2113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48427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4">
    <w:name w:val="List Table 4 Accent 4"/>
    <w:basedOn w:val="TableauNormal"/>
    <w:uiPriority w:val="49"/>
    <w:rsid w:val="0048427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2">
    <w:name w:val="List Table 4 Accent 2"/>
    <w:basedOn w:val="TableauNormal"/>
    <w:uiPriority w:val="49"/>
    <w:rsid w:val="0048427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4-Accentuation6">
    <w:name w:val="List Table 4 Accent 6"/>
    <w:basedOn w:val="TableauNormal"/>
    <w:uiPriority w:val="49"/>
    <w:rsid w:val="0048427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Lienhypertexte">
    <w:name w:val="Hyperlink"/>
    <w:basedOn w:val="Policepardfaut"/>
    <w:uiPriority w:val="99"/>
    <w:unhideWhenUsed/>
    <w:rsid w:val="006C663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C663B"/>
    <w:rPr>
      <w:color w:val="605E5C"/>
      <w:shd w:val="clear" w:color="auto" w:fill="E1DFDD"/>
    </w:rPr>
  </w:style>
  <w:style w:type="table" w:styleId="Tableausimple1">
    <w:name w:val="Plain Table 1"/>
    <w:basedOn w:val="TableauNormal"/>
    <w:uiPriority w:val="41"/>
    <w:rsid w:val="00BE4BB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6">
    <w:name w:val="Grid Table 1 Light Accent 6"/>
    <w:basedOn w:val="TableauNormal"/>
    <w:uiPriority w:val="46"/>
    <w:rsid w:val="00BE4BB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-Accentuation1">
    <w:name w:val="Grid Table 5 Dark Accent 1"/>
    <w:basedOn w:val="TableauNormal"/>
    <w:uiPriority w:val="50"/>
    <w:rsid w:val="00CB72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fr.wiktionary.org/wiki/Fichier:nuvola_apps_important.sv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594B9-4005-4062-A711-4D20DEE7B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1089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Feeeee Meeeee</cp:lastModifiedBy>
  <cp:revision>65</cp:revision>
  <dcterms:created xsi:type="dcterms:W3CDTF">2020-01-21T10:28:00Z</dcterms:created>
  <dcterms:modified xsi:type="dcterms:W3CDTF">2020-02-10T15:11:00Z</dcterms:modified>
</cp:coreProperties>
</file>