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800" w:after="40"/>
        <w:jc w:val="center"/>
        <w:rPr/>
      </w:pPr>
      <w:r>
        <w:rPr>
          <w:rFonts w:eastAsia="Arial" w:cs="Arial"/>
          <w:b/>
          <w:bCs/>
          <w:color w:val="6366F1"/>
          <w:sz w:val="60"/>
          <w:szCs w:val="60"/>
        </w:rPr>
        <w:t>GESTIONE PREVENTIVI</w:t>
      </w:r>
    </w:p>
    <w:p>
      <w:pPr>
        <w:pStyle w:val="Normal"/>
        <w:spacing w:before="0" w:after="20"/>
        <w:jc w:val="center"/>
        <w:rPr/>
      </w:pPr>
      <w:r>
        <w:rPr>
          <w:rFonts w:eastAsia="Arial" w:cs="Arial"/>
          <w:color w:val="334155"/>
          <w:sz w:val="36"/>
          <w:szCs w:val="36"/>
        </w:rPr>
        <w:t>Manuale Utente</w:t>
      </w:r>
    </w:p>
    <w:p>
      <w:pPr>
        <w:pStyle w:val="Normal"/>
        <w:spacing w:before="0" w:after="800"/>
        <w:jc w:val="center"/>
        <w:rPr/>
      </w:pPr>
      <w:r>
        <w:rPr>
          <w:rFonts w:eastAsia="Arial" w:cs="Arial"/>
          <w:color w:val="64748B"/>
          <w:sz w:val="24"/>
          <w:szCs w:val="24"/>
        </w:rPr>
        <w:t>Guida completa all'utilizzo del sistema</w:t>
      </w:r>
    </w:p>
    <w:tbl>
      <w:tblPr>
        <w:tblW w:w="7000" w:type="dxa"/>
        <w:jc w:val="left"/>
        <w:tblInd w:w="0" w:type="dxa"/>
        <w:tblLayout w:type="fixed"/>
        <w:tblCellMar>
          <w:top w:w="200" w:type="dxa"/>
          <w:left w:w="300" w:type="dxa"/>
          <w:bottom w:w="200" w:type="dxa"/>
          <w:right w:w="300" w:type="dxa"/>
        </w:tblCellMar>
      </w:tblPr>
      <w:tblGrid>
        <w:gridCol w:w="7000"/>
      </w:tblGrid>
      <w:tr>
        <w:trPr/>
        <w:tc>
          <w:tcPr>
            <w:tcW w:w="7000" w:type="dxa"/>
            <w:tcBorders>
              <w:top w:val="single" w:sz="4" w:space="0" w:color="6366F1"/>
              <w:left w:val="single" w:sz="16" w:space="0" w:color="6366F1"/>
              <w:bottom w:val="single" w:sz="4" w:space="0" w:color="6366F1"/>
              <w:right w:val="single" w:sz="4" w:space="0" w:color="6366F1"/>
            </w:tcBorders>
            <w:shd w:fill="EEF2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Per iniziare: apri il browser e vai all'indirizzo del sistema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6366F1"/>
                <w:sz w:val="22"/>
                <w:szCs w:val="22"/>
              </w:rPr>
              <w:t>Nome Utente: Admin   |   Password: Admin123!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6366F1"/>
        </w:pBdr>
        <w:spacing w:before="0" w:after="140"/>
        <w:rPr/>
      </w:pPr>
      <w:r>
        <w:rPr>
          <w:rFonts w:eastAsia="Arial" w:cs="Arial"/>
          <w:b/>
          <w:bCs/>
          <w:color w:val="6366F1"/>
          <w:sz w:val="34"/>
          <w:szCs w:val="34"/>
        </w:rPr>
        <w:t>1. Come Accedere al Sistema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color w:val="334155"/>
          <w:sz w:val="20"/>
          <w:szCs w:val="20"/>
        </w:rPr>
        <w:t>Apri il browser (Chrome, Firefox, Safari o Edge) e digita nella barra degli indirizzi l'indirizzo del sistema. Comparirà la schermata di login.</w:t>
      </w:r>
    </w:p>
    <w:p>
      <w:pPr>
        <w:pStyle w:val="Normal"/>
        <w:rPr/>
      </w:pPr>
      <w:r>
        <w:rPr/>
      </w:r>
    </w:p>
    <w:p>
      <w:pPr>
        <w:pStyle w:val="Heading2"/>
        <w:spacing w:before="260" w:after="100"/>
        <w:rPr/>
      </w:pPr>
      <w:r>
        <w:rPr>
          <w:rFonts w:eastAsia="Arial" w:cs="Arial"/>
          <w:b/>
          <w:bCs/>
          <w:color w:val="334155"/>
          <w:sz w:val="26"/>
          <w:szCs w:val="26"/>
        </w:rPr>
        <w:t>Inserire le credenziali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Nel campo Nome Utente digita il tuo nome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Nel campo Password digita la tua password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Clicca il pulsante Accedi</w:t>
      </w:r>
    </w:p>
    <w:p>
      <w:pPr>
        <w:pStyle w:val="Normal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6366F1"/>
              <w:left w:val="single" w:sz="16" w:space="0" w:color="6366F1"/>
              <w:bottom w:val="single" w:sz="4" w:space="0" w:color="6366F1"/>
              <w:right w:val="single" w:sz="4" w:space="0" w:color="6366F1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6366F1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b/>
                <w:bCs/>
                <w:color w:val="6366F1"/>
                <w:sz w:val="20"/>
                <w:szCs w:val="20"/>
              </w:rPr>
              <w:t>Primo accesso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Le credenziali di default sono: Nome Utente Admin — Password Admin123!   Si consiglia di cambiare la password dopo il primo accesso dalla sezione Utenti.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EF4444"/>
              <w:left w:val="single" w:sz="16" w:space="0" w:color="EF4444"/>
              <w:bottom w:val="single" w:sz="4" w:space="0" w:color="EF4444"/>
              <w:right w:val="single" w:sz="4" w:space="0" w:color="EF4444"/>
            </w:tcBorders>
            <w:shd w:fill="FE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F4444"/>
                <w:sz w:val="20"/>
                <w:szCs w:val="20"/>
              </w:rPr>
              <w:t xml:space="preserve">⚠️ </w:t>
            </w:r>
            <w:r>
              <w:rPr>
                <w:rFonts w:eastAsia="Arial" w:cs="Arial"/>
                <w:b/>
                <w:bCs/>
                <w:color w:val="EF4444"/>
                <w:sz w:val="20"/>
                <w:szCs w:val="20"/>
              </w:rPr>
              <w:t>Credenziali errate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Se nome utente o password non sono corretti comparirà un messaggio di errore in rosso. Riprova o contatta l'amministratore.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60" w:after="100"/>
        <w:rPr/>
      </w:pPr>
      <w:r>
        <w:rPr>
          <w:rFonts w:eastAsia="Arial" w:cs="Arial"/>
          <w:b/>
          <w:bCs/>
          <w:color w:val="334155"/>
          <w:sz w:val="26"/>
          <w:szCs w:val="26"/>
        </w:rPr>
        <w:t>Uscire dal sistema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color w:val="334155"/>
          <w:sz w:val="20"/>
          <w:szCs w:val="20"/>
        </w:rPr>
        <w:t>Per uscire in modo sicuro clicca il pulsante Esci in fondo alla barra laterale sinistra. Il sistema ti riporterà alla schermata di login.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6366F1"/>
        </w:pBdr>
        <w:spacing w:before="0" w:after="140"/>
        <w:rPr/>
      </w:pPr>
      <w:r>
        <w:rPr>
          <w:rFonts w:eastAsia="Arial" w:cs="Arial"/>
          <w:b/>
          <w:bCs/>
          <w:color w:val="6366F1"/>
          <w:sz w:val="34"/>
          <w:szCs w:val="34"/>
        </w:rPr>
        <w:t>2. L'Interfaccia Principale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color w:val="334155"/>
          <w:sz w:val="20"/>
          <w:szCs w:val="20"/>
        </w:rPr>
        <w:t>Dopo il login comparirà la dashboard principale. È divisa in due aree: la barra laterale a sinistra con il menu, e l'area principale a destra con il contenuto della sezione selezionata.</w:t>
      </w:r>
    </w:p>
    <w:p>
      <w:pPr>
        <w:pStyle w:val="Normal"/>
        <w:rPr/>
      </w:pPr>
      <w:r>
        <w:rPr/>
      </w:r>
    </w:p>
    <w:p>
      <w:pPr>
        <w:pStyle w:val="Heading2"/>
        <w:spacing w:before="260" w:after="100"/>
        <w:rPr/>
      </w:pPr>
      <w:r>
        <w:rPr>
          <w:rFonts w:eastAsia="Arial" w:cs="Arial"/>
          <w:b/>
          <w:bCs/>
          <w:color w:val="334155"/>
          <w:sz w:val="26"/>
          <w:szCs w:val="26"/>
        </w:rPr>
        <w:t>Le sezioni disponibili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6525"/>
      </w:tblGrid>
      <w:tr>
        <w:trPr/>
        <w:tc>
          <w:tcPr>
            <w:tcW w:w="2500" w:type="dxa"/>
            <w:tcBorders>
              <w:top w:val="single" w:sz="2" w:space="0" w:color="6366F1"/>
              <w:left w:val="single" w:sz="2" w:space="0" w:color="6366F1"/>
              <w:bottom w:val="single" w:sz="2" w:space="0" w:color="6366F1"/>
              <w:right w:val="single" w:sz="2" w:space="0" w:color="6366F1"/>
            </w:tcBorders>
            <w:shd w:fill="6366F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Sezione</w:t>
            </w:r>
          </w:p>
        </w:tc>
        <w:tc>
          <w:tcPr>
            <w:tcW w:w="6525" w:type="dxa"/>
            <w:tcBorders>
              <w:top w:val="single" w:sz="2" w:space="0" w:color="6366F1"/>
              <w:left w:val="single" w:sz="2" w:space="0" w:color="6366F1"/>
              <w:bottom w:val="single" w:sz="2" w:space="0" w:color="6366F1"/>
              <w:right w:val="single" w:sz="2" w:space="0" w:color="6366F1"/>
            </w:tcBorders>
            <w:shd w:fill="6366F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 cosa serve</w:t>
            </w:r>
          </w:p>
        </w:tc>
      </w:tr>
      <w:tr>
        <w:trPr/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 xml:space="preserve">👥  </w:t>
            </w:r>
            <w:r>
              <w:rPr>
                <w:rFonts w:eastAsia="Arial" w:cs="Arial"/>
                <w:color w:val="334155"/>
                <w:sz w:val="20"/>
                <w:szCs w:val="20"/>
              </w:rPr>
              <w:t>Clienti</w:t>
            </w:r>
          </w:p>
        </w:tc>
        <w:tc>
          <w:tcPr>
            <w:tcW w:w="6525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Gestisce l'anagrafica dei clienti con telefono, email, data di passaggio e stato ricontatto</w:t>
            </w:r>
          </w:p>
        </w:tc>
      </w:tr>
      <w:tr>
        <w:trPr/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 xml:space="preserve">📄  </w:t>
            </w:r>
            <w:r>
              <w:rPr>
                <w:rFonts w:eastAsia="Arial" w:cs="Arial"/>
                <w:color w:val="334155"/>
                <w:sz w:val="20"/>
                <w:szCs w:val="20"/>
              </w:rPr>
              <w:t>Preventivi</w:t>
            </w:r>
          </w:p>
        </w:tc>
        <w:tc>
          <w:tcPr>
            <w:tcW w:w="6525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Registra e consulta tutti i preventivi collegati ai clienti</w:t>
            </w:r>
          </w:p>
        </w:tc>
      </w:tr>
      <w:tr>
        <w:trPr/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 xml:space="preserve">🏷️  </w:t>
            </w:r>
            <w:r>
              <w:rPr>
                <w:rFonts w:eastAsia="Arial" w:cs="Arial"/>
                <w:color w:val="334155"/>
                <w:sz w:val="20"/>
                <w:szCs w:val="20"/>
              </w:rPr>
              <w:t>Marche</w:t>
            </w:r>
          </w:p>
        </w:tc>
        <w:tc>
          <w:tcPr>
            <w:tcW w:w="6525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Gestisce le marche dei veicoli (es. Honda, Yamaha, BMW)</w:t>
            </w:r>
          </w:p>
        </w:tc>
      </w:tr>
      <w:tr>
        <w:trPr/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 xml:space="preserve">🏍️  </w:t>
            </w:r>
            <w:r>
              <w:rPr>
                <w:rFonts w:eastAsia="Arial" w:cs="Arial"/>
                <w:color w:val="334155"/>
                <w:sz w:val="20"/>
                <w:szCs w:val="20"/>
              </w:rPr>
              <w:t>Modelli</w:t>
            </w:r>
          </w:p>
        </w:tc>
        <w:tc>
          <w:tcPr>
            <w:tcW w:w="6525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Gestisce i modelli di veicolo collegati alle marche</w:t>
            </w:r>
          </w:p>
        </w:tc>
      </w:tr>
      <w:tr>
        <w:trPr/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 xml:space="preserve">👤  </w:t>
            </w:r>
            <w:r>
              <w:rPr>
                <w:rFonts w:eastAsia="Arial" w:cs="Arial"/>
                <w:color w:val="334155"/>
                <w:sz w:val="20"/>
                <w:szCs w:val="20"/>
              </w:rPr>
              <w:t>Utenti</w:t>
            </w:r>
          </w:p>
        </w:tc>
        <w:tc>
          <w:tcPr>
            <w:tcW w:w="6525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Gestisce gli account di accesso al sistema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60" w:after="100"/>
        <w:rPr/>
      </w:pPr>
      <w:r>
        <w:rPr>
          <w:rFonts w:eastAsia="Arial" w:cs="Arial"/>
          <w:b/>
          <w:bCs/>
          <w:color w:val="334155"/>
          <w:sz w:val="26"/>
          <w:szCs w:val="26"/>
        </w:rPr>
        <w:t>Su tablet e smartphone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color w:val="334155"/>
          <w:sz w:val="20"/>
          <w:szCs w:val="20"/>
        </w:rPr>
        <w:t>Su schermi piccoli la barra laterale è nascosta. Per aprirla tocca l'icona con le tre linee (☰) in alto a sinistra. Per chiuderla tocca fuori dal menu o naviga in una sezione.</w:t>
      </w:r>
    </w:p>
    <w:p>
      <w:pPr>
        <w:pStyle w:val="Normal"/>
        <w:rPr/>
      </w:pPr>
      <w:r>
        <w:rPr/>
      </w:r>
    </w:p>
    <w:p>
      <w:pPr>
        <w:pStyle w:val="Heading2"/>
        <w:spacing w:before="260" w:after="100"/>
        <w:rPr/>
      </w:pPr>
      <w:r>
        <w:rPr>
          <w:rFonts w:eastAsia="Arial" w:cs="Arial"/>
          <w:b/>
          <w:bCs/>
          <w:color w:val="334155"/>
          <w:sz w:val="26"/>
          <w:szCs w:val="26"/>
        </w:rPr>
        <w:t>I filtri di ricerca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color w:val="334155"/>
          <w:sz w:val="20"/>
          <w:szCs w:val="20"/>
        </w:rPr>
        <w:t>Ogni sezione ha un campo di ricerca in cima. I filtri impostati vengono ricordati automaticamente anche se cambi sezione e torni indietro.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6366F1"/>
        </w:pBdr>
        <w:spacing w:before="0" w:after="140"/>
        <w:rPr/>
      </w:pPr>
      <w:r>
        <w:rPr>
          <w:rFonts w:eastAsia="Arial" w:cs="Arial"/>
          <w:b/>
          <w:bCs/>
          <w:color w:val="6366F1"/>
          <w:sz w:val="34"/>
          <w:szCs w:val="34"/>
        </w:rPr>
        <w:t>3. Sezione Clienti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color w:val="334155"/>
          <w:sz w:val="20"/>
          <w:szCs w:val="20"/>
        </w:rPr>
        <w:t>Qui gestisci l'anagrafica di tutti i clienti. Ogni cliente può avere un numero di telefono, un'email, una data di passaggio o ricontatto e un indicatore che mostra se è già stato ricontattato.</w:t>
      </w:r>
    </w:p>
    <w:p>
      <w:pPr>
        <w:pStyle w:val="Normal"/>
        <w:rPr/>
      </w:pPr>
      <w:r>
        <w:rPr/>
      </w:r>
    </w:p>
    <w:p>
      <w:pPr>
        <w:pStyle w:val="Heading2"/>
        <w:spacing w:before="260" w:after="100"/>
        <w:rPr/>
      </w:pPr>
      <w:r>
        <w:rPr>
          <w:rFonts w:eastAsia="Arial" w:cs="Arial"/>
          <w:b/>
          <w:bCs/>
          <w:color w:val="334155"/>
          <w:sz w:val="26"/>
          <w:szCs w:val="26"/>
        </w:rPr>
        <w:t>Creare un nuovo cliente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Clicca il pulsante Nuovo Cliente in alto a destra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Inserisci il Nome (obbligatorio)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Inserisci il Numero di telefono (facoltativo)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Inserisci l'Email (facoltativa)</w:t>
      </w:r>
    </w:p>
    <w:p>
      <w:pPr>
        <w:pStyle w:val="ListParagraph"/>
        <w:numPr>
          <w:ilvl w:val="0"/>
          <w:numId w:val="13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Inserisci la Data di Passaggio o Ricontatto (facoltativa)</w:t>
      </w:r>
    </w:p>
    <w:p>
      <w:pPr>
        <w:pStyle w:val="ListParagraph"/>
        <w:numPr>
          <w:ilvl w:val="0"/>
          <w:numId w:val="14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Spunta la casella Ricontattato se il cliente è già stato ricontattato</w:t>
      </w:r>
    </w:p>
    <w:p>
      <w:pPr>
        <w:pStyle w:val="ListParagraph"/>
        <w:numPr>
          <w:ilvl w:val="0"/>
          <w:numId w:val="15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Clicca Salva</w:t>
      </w:r>
    </w:p>
    <w:p>
      <w:pPr>
        <w:pStyle w:val="Normal"/>
        <w:rPr/>
      </w:pPr>
      <w:r>
        <w:rPr/>
      </w:r>
    </w:p>
    <w:p>
      <w:pPr>
        <w:pStyle w:val="Heading2"/>
        <w:spacing w:before="260" w:after="100"/>
        <w:rPr/>
      </w:pPr>
      <w:r>
        <w:rPr>
          <w:rFonts w:eastAsia="Arial" w:cs="Arial"/>
          <w:b/>
          <w:bCs/>
          <w:color w:val="334155"/>
          <w:sz w:val="26"/>
          <w:szCs w:val="26"/>
        </w:rPr>
        <w:t>Modificare un cliente</w:t>
      </w:r>
    </w:p>
    <w:p>
      <w:pPr>
        <w:pStyle w:val="ListParagraph"/>
        <w:numPr>
          <w:ilvl w:val="0"/>
          <w:numId w:val="16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Trova il cliente nella tabella</w:t>
      </w:r>
    </w:p>
    <w:p>
      <w:pPr>
        <w:pStyle w:val="ListParagraph"/>
        <w:numPr>
          <w:ilvl w:val="0"/>
          <w:numId w:val="17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Clicca l'icona della matita (✏️) sulla destra della riga</w:t>
      </w:r>
    </w:p>
    <w:p>
      <w:pPr>
        <w:pStyle w:val="ListParagraph"/>
        <w:numPr>
          <w:ilvl w:val="0"/>
          <w:numId w:val="18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Modifica i campi desiderati e clicca Salva</w:t>
      </w:r>
    </w:p>
    <w:p>
      <w:pPr>
        <w:pStyle w:val="Normal"/>
        <w:rPr/>
      </w:pPr>
      <w:r>
        <w:rPr/>
      </w:r>
    </w:p>
    <w:p>
      <w:pPr>
        <w:pStyle w:val="Heading2"/>
        <w:spacing w:before="260" w:after="100"/>
        <w:rPr/>
      </w:pPr>
      <w:r>
        <w:rPr>
          <w:rFonts w:eastAsia="Arial" w:cs="Arial"/>
          <w:b/>
          <w:bCs/>
          <w:color w:val="334155"/>
          <w:sz w:val="26"/>
          <w:szCs w:val="26"/>
        </w:rPr>
        <w:t>Eliminare un cliente</w:t>
      </w:r>
    </w:p>
    <w:p>
      <w:pPr>
        <w:pStyle w:val="ListParagraph"/>
        <w:numPr>
          <w:ilvl w:val="0"/>
          <w:numId w:val="19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Clicca l'icona del cestino (🗑️)</w:t>
      </w:r>
    </w:p>
    <w:p>
      <w:pPr>
        <w:pStyle w:val="ListParagraph"/>
        <w:numPr>
          <w:ilvl w:val="0"/>
          <w:numId w:val="20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Conferma l'eliminazione nella finestra che compare</w:t>
      </w:r>
    </w:p>
    <w:p>
      <w:pPr>
        <w:pStyle w:val="Normal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F59E0B"/>
              <w:left w:val="single" w:sz="16" w:space="0" w:color="F59E0B"/>
              <w:bottom w:val="single" w:sz="4" w:space="0" w:color="F59E0B"/>
              <w:right w:val="single" w:sz="4" w:space="0" w:color="F59E0B"/>
            </w:tcBorders>
            <w:shd w:fill="FEF9C3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59E0B"/>
                <w:sz w:val="20"/>
                <w:szCs w:val="20"/>
              </w:rPr>
              <w:t xml:space="preserve">⚠️ </w:t>
            </w:r>
            <w:r>
              <w:rPr>
                <w:rFonts w:eastAsia="Arial" w:cs="Arial"/>
                <w:b/>
                <w:bCs/>
                <w:color w:val="F59E0B"/>
                <w:sz w:val="20"/>
                <w:szCs w:val="20"/>
              </w:rPr>
              <w:t>Attenzione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Non puoi eliminare un cliente che ha preventivi collegati. Prima devi eliminare tutti i suoi preventivi dalla sezione Preventivi.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60" w:after="100"/>
        <w:rPr/>
      </w:pPr>
      <w:r>
        <w:rPr>
          <w:rFonts w:eastAsia="Arial" w:cs="Arial"/>
          <w:b/>
          <w:bCs/>
          <w:color w:val="334155"/>
          <w:sz w:val="26"/>
          <w:szCs w:val="26"/>
        </w:rPr>
        <w:t>Informazioni mostrate nella tabella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8"/>
        <w:gridCol w:w="6227"/>
      </w:tblGrid>
      <w:tr>
        <w:trPr/>
        <w:tc>
          <w:tcPr>
            <w:tcW w:w="2798" w:type="dxa"/>
            <w:tcBorders>
              <w:top w:val="single" w:sz="2" w:space="0" w:color="6366F1"/>
              <w:left w:val="single" w:sz="2" w:space="0" w:color="6366F1"/>
              <w:bottom w:val="single" w:sz="2" w:space="0" w:color="6366F1"/>
              <w:right w:val="single" w:sz="2" w:space="0" w:color="6366F1"/>
            </w:tcBorders>
            <w:shd w:fill="6366F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Colonna</w:t>
            </w:r>
          </w:p>
        </w:tc>
        <w:tc>
          <w:tcPr>
            <w:tcW w:w="6227" w:type="dxa"/>
            <w:tcBorders>
              <w:top w:val="single" w:sz="2" w:space="0" w:color="6366F1"/>
              <w:left w:val="single" w:sz="2" w:space="0" w:color="6366F1"/>
              <w:bottom w:val="single" w:sz="2" w:space="0" w:color="6366F1"/>
              <w:right w:val="single" w:sz="2" w:space="0" w:color="6366F1"/>
            </w:tcBorders>
            <w:shd w:fill="6366F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Significato</w:t>
            </w:r>
          </w:p>
        </w:tc>
      </w:tr>
      <w:tr>
        <w:trPr/>
        <w:tc>
          <w:tcPr>
            <w:tcW w:w="2798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Nome</w:t>
            </w:r>
          </w:p>
        </w:tc>
        <w:tc>
          <w:tcPr>
            <w:tcW w:w="622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Nome completo del cliente</w:t>
            </w:r>
          </w:p>
        </w:tc>
      </w:tr>
      <w:tr>
        <w:trPr/>
        <w:tc>
          <w:tcPr>
            <w:tcW w:w="2798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Telefono</w:t>
            </w:r>
          </w:p>
        </w:tc>
        <w:tc>
          <w:tcPr>
            <w:tcW w:w="622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Numero di cellulare con bottoni rapidi per chiamare, WhatsApp e SMS</w:t>
            </w:r>
          </w:p>
        </w:tc>
      </w:tr>
      <w:tr>
        <w:trPr/>
        <w:tc>
          <w:tcPr>
            <w:tcW w:w="2798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Email</w:t>
            </w:r>
          </w:p>
        </w:tc>
        <w:tc>
          <w:tcPr>
            <w:tcW w:w="622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Indirizzo email del cliente</w:t>
            </w:r>
          </w:p>
        </w:tc>
      </w:tr>
      <w:tr>
        <w:trPr/>
        <w:tc>
          <w:tcPr>
            <w:tcW w:w="2798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Data Passaggio</w:t>
            </w:r>
          </w:p>
        </w:tc>
        <w:tc>
          <w:tcPr>
            <w:tcW w:w="622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Data in cui il cliente è passato o deve essere ricontattato</w:t>
            </w:r>
          </w:p>
        </w:tc>
      </w:tr>
      <w:tr>
        <w:trPr/>
        <w:tc>
          <w:tcPr>
            <w:tcW w:w="2798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Stato</w:t>
            </w:r>
          </w:p>
        </w:tc>
        <w:tc>
          <w:tcPr>
            <w:tcW w:w="622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Badge colorato: viola Ricontattato, grigio Da ricontattare</w:t>
            </w:r>
          </w:p>
        </w:tc>
      </w:tr>
      <w:tr>
        <w:trPr/>
        <w:tc>
          <w:tcPr>
            <w:tcW w:w="2798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Preventivi</w:t>
            </w:r>
          </w:p>
        </w:tc>
        <w:tc>
          <w:tcPr>
            <w:tcW w:w="622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Numero di preventivi associati al cliente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60" w:after="100"/>
        <w:rPr/>
      </w:pPr>
      <w:r>
        <w:rPr>
          <w:rFonts w:eastAsia="Arial" w:cs="Arial"/>
          <w:b/>
          <w:bCs/>
          <w:color w:val="334155"/>
          <w:sz w:val="26"/>
          <w:szCs w:val="26"/>
        </w:rPr>
        <w:t>Contattare un cliente direttamente dalla tabella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color w:val="334155"/>
          <w:sz w:val="20"/>
          <w:szCs w:val="20"/>
        </w:rPr>
        <w:t>Nella colonna telefono trovi tre bottoni rapidi per contattare il cliente senza dover copiare il numero:</w:t>
      </w:r>
    </w:p>
    <w:p>
      <w:pPr>
        <w:pStyle w:val="ListParagraph"/>
        <w:numPr>
          <w:ilvl w:val="0"/>
          <w:numId w:val="21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 xml:space="preserve">📞 </w:t>
      </w:r>
      <w:r>
        <w:rPr>
          <w:rFonts w:eastAsia="Arial" w:cs="Arial"/>
          <w:color w:val="334155"/>
          <w:sz w:val="20"/>
          <w:szCs w:val="20"/>
        </w:rPr>
        <w:t>Chiama — apre l'app telefono del dispositivo con il numero già inserito</w:t>
      </w:r>
    </w:p>
    <w:p>
      <w:pPr>
        <w:pStyle w:val="ListParagraph"/>
        <w:numPr>
          <w:ilvl w:val="0"/>
          <w:numId w:val="22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WhatsApp — apre una chat WhatsApp con il cliente</w:t>
      </w:r>
    </w:p>
    <w:p>
      <w:pPr>
        <w:pStyle w:val="ListParagraph"/>
        <w:numPr>
          <w:ilvl w:val="0"/>
          <w:numId w:val="23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Messaggio — apre l'app SMS del dispositivo</w:t>
      </w:r>
    </w:p>
    <w:p>
      <w:pPr>
        <w:pStyle w:val="Normal"/>
        <w:rPr/>
      </w:pPr>
      <w:r>
        <w:rPr/>
      </w:r>
    </w:p>
    <w:p>
      <w:pPr>
        <w:pStyle w:val="Heading2"/>
        <w:spacing w:before="260" w:after="100"/>
        <w:rPr/>
      </w:pPr>
      <w:r>
        <w:rPr>
          <w:rFonts w:eastAsia="Arial" w:cs="Arial"/>
          <w:b/>
          <w:bCs/>
          <w:color w:val="334155"/>
          <w:sz w:val="26"/>
          <w:szCs w:val="26"/>
        </w:rPr>
        <w:t>Filtri nella sezione Clienti</w:t>
      </w:r>
    </w:p>
    <w:p>
      <w:pPr>
        <w:pStyle w:val="Normal"/>
        <w:spacing w:before="60" w:after="80"/>
        <w:rPr>
          <w:rFonts w:ascii="Arial" w:hAnsi="Arial" w:eastAsia="Arial" w:cs="Arial"/>
          <w:b w:val="false"/>
          <w:bCs w:val="false"/>
          <w:color w:val="334155"/>
          <w:sz w:val="20"/>
          <w:szCs w:val="20"/>
        </w:rPr>
      </w:pPr>
      <w:r>
        <w:rPr>
          <w:rFonts w:eastAsia="Arial" w:cs="Arial"/>
          <w:b w:val="false"/>
          <w:bCs w:val="false"/>
          <w:color w:val="334155"/>
          <w:sz w:val="20"/>
          <w:szCs w:val="20"/>
        </w:rPr>
        <w:t>Puoi filtrare i clienti per nome, numero di telefono ed email. Usa la barra di ricerca in cima alla tabella. Puoi anche filtrare per stato (Da ricontattare / Ricontattato) usando i bottoni appositi.</w:t>
      </w:r>
    </w:p>
    <w:p>
      <w:pPr>
        <w:pStyle w:val="Normal"/>
        <w:spacing w:before="60" w:after="80"/>
        <w:rPr>
          <w:rFonts w:ascii="Arial" w:hAnsi="Arial" w:eastAsia="Arial" w:cs="Arial"/>
          <w:b w:val="false"/>
          <w:bCs w:val="false"/>
          <w:color w:val="334155"/>
          <w:sz w:val="20"/>
          <w:szCs w:val="20"/>
        </w:rPr>
      </w:pPr>
      <w:r>
        <w:rPr>
          <w:rFonts w:eastAsia="Arial" w:cs="Arial"/>
          <w:b w:val="false"/>
          <w:bCs w:val="false"/>
          <w:color w:val="334155"/>
          <w:sz w:val="20"/>
          <w:szCs w:val="20"/>
        </w:rPr>
      </w:r>
    </w:p>
    <w:p>
      <w:pPr>
        <w:pStyle w:val="Normal"/>
        <w:spacing w:before="60" w:after="80"/>
        <w:rPr>
          <w:rFonts w:ascii="Arial" w:hAnsi="Arial" w:eastAsia="Arial" w:cs="Arial"/>
          <w:b w:val="false"/>
          <w:bCs w:val="false"/>
          <w:color w:val="334155"/>
          <w:sz w:val="20"/>
          <w:szCs w:val="20"/>
        </w:rPr>
      </w:pPr>
      <w:r>
        <w:rPr>
          <w:rFonts w:eastAsia="Arial" w:cs="Arial"/>
          <w:b w:val="false"/>
          <w:bCs w:val="false"/>
          <w:color w:val="334155"/>
          <w:sz w:val="20"/>
          <w:szCs w:val="20"/>
        </w:rPr>
        <w:t>Se clicchi bottone reset data ti cancella la data di ricontatto</w:t>
      </w:r>
    </w:p>
    <w:p>
      <w:pPr>
        <w:pStyle w:val="Normal"/>
        <w:spacing w:before="60" w:after="80"/>
        <w:rPr>
          <w:rFonts w:ascii="Arial" w:hAnsi="Arial" w:eastAsia="Arial" w:cs="Arial"/>
          <w:b w:val="false"/>
          <w:bCs w:val="false"/>
          <w:color w:val="334155"/>
          <w:sz w:val="20"/>
          <w:szCs w:val="20"/>
        </w:rPr>
      </w:pPr>
      <w:r>
        <w:rPr>
          <w:rFonts w:eastAsia="Arial" w:cs="Arial"/>
          <w:b w:val="false"/>
          <w:bCs w:val="false"/>
          <w:color w:val="334155"/>
          <w:sz w:val="20"/>
          <w:szCs w:val="20"/>
        </w:rPr>
      </w:r>
    </w:p>
    <w:p>
      <w:pPr>
        <w:pStyle w:val="Normal"/>
        <w:spacing w:before="60" w:after="80"/>
        <w:rPr>
          <w:rFonts w:ascii="Arial" w:hAnsi="Arial" w:eastAsia="Arial" w:cs="Arial"/>
          <w:b w:val="false"/>
          <w:bCs w:val="false"/>
          <w:color w:val="334155"/>
          <w:sz w:val="20"/>
          <w:szCs w:val="20"/>
        </w:rPr>
      </w:pPr>
      <w:r>
        <w:rPr>
          <w:rFonts w:eastAsia="Arial" w:cs="Arial"/>
          <w:b w:val="false"/>
          <w:bCs w:val="false"/>
          <w:color w:val="334155"/>
          <w:sz w:val="20"/>
          <w:szCs w:val="20"/>
        </w:rPr>
        <w:t xml:space="preserve">filtro per decidere di filtrare utente anche per contattato o no o tutti 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6366F1"/>
        </w:pBdr>
        <w:spacing w:before="0" w:after="140"/>
        <w:rPr/>
      </w:pPr>
      <w:r>
        <w:rPr>
          <w:rFonts w:eastAsia="Arial" w:cs="Arial"/>
          <w:b/>
          <w:bCs/>
          <w:color w:val="6366F1"/>
          <w:sz w:val="34"/>
          <w:szCs w:val="34"/>
        </w:rPr>
        <w:t>4. Sezione Preventivi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color w:val="334155"/>
          <w:sz w:val="20"/>
          <w:szCs w:val="20"/>
        </w:rPr>
        <w:t>Questa è la sezione principale. Qui registri e consulti tutti i preventivi. Ogni preventivo è collegato a un cliente e può avere associati una marca, un modello di veicolo, una data, delle note e lo stato del contratto.</w:t>
      </w:r>
    </w:p>
    <w:p>
      <w:pPr>
        <w:pStyle w:val="Normal"/>
        <w:rPr/>
      </w:pPr>
      <w:r>
        <w:rPr/>
      </w:r>
    </w:p>
    <w:p>
      <w:pPr>
        <w:pStyle w:val="Heading2"/>
        <w:spacing w:before="260" w:after="100"/>
        <w:rPr/>
      </w:pPr>
      <w:r>
        <w:rPr>
          <w:rFonts w:eastAsia="Arial" w:cs="Arial"/>
          <w:b/>
          <w:bCs/>
          <w:color w:val="334155"/>
          <w:sz w:val="26"/>
          <w:szCs w:val="26"/>
        </w:rPr>
        <w:t>Creare un nuovo preventivo</w:t>
      </w:r>
    </w:p>
    <w:p>
      <w:pPr>
        <w:pStyle w:val="ListParagraph"/>
        <w:numPr>
          <w:ilvl w:val="0"/>
          <w:numId w:val="24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Clicca il pulsante Nuovo Preventivo in alto a destra</w:t>
      </w:r>
    </w:p>
    <w:p>
      <w:pPr>
        <w:pStyle w:val="ListParagraph"/>
        <w:numPr>
          <w:ilvl w:val="0"/>
          <w:numId w:val="25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Cerca e seleziona il Cliente digitando nel campo apposito</w:t>
      </w:r>
    </w:p>
    <w:p>
      <w:pPr>
        <w:pStyle w:val="ListParagraph"/>
        <w:numPr>
          <w:ilvl w:val="0"/>
          <w:numId w:val="26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Inserisci la Data del preventivo</w:t>
      </w:r>
    </w:p>
    <w:p>
      <w:pPr>
        <w:pStyle w:val="ListParagraph"/>
        <w:numPr>
          <w:ilvl w:val="0"/>
          <w:numId w:val="27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Cerca e seleziona la Marca e il Modello del veicolo (facoltativi)</w:t>
      </w:r>
    </w:p>
    <w:p>
      <w:pPr>
        <w:pStyle w:val="ListParagraph"/>
        <w:numPr>
          <w:ilvl w:val="0"/>
          <w:numId w:val="28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Inserisci eventuali Note</w:t>
      </w:r>
    </w:p>
    <w:p>
      <w:pPr>
        <w:pStyle w:val="ListParagraph"/>
        <w:numPr>
          <w:ilvl w:val="0"/>
          <w:numId w:val="29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Spunta Contratto Concluso se il preventivo si è trasformato in vendita</w:t>
      </w:r>
    </w:p>
    <w:p>
      <w:pPr>
        <w:pStyle w:val="ListParagraph"/>
        <w:numPr>
          <w:ilvl w:val="0"/>
          <w:numId w:val="30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Clicca Salva</w:t>
      </w:r>
    </w:p>
    <w:p>
      <w:pPr>
        <w:pStyle w:val="Normal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6366F1"/>
              <w:left w:val="single" w:sz="16" w:space="0" w:color="6366F1"/>
              <w:bottom w:val="single" w:sz="4" w:space="0" w:color="6366F1"/>
              <w:right w:val="single" w:sz="4" w:space="0" w:color="6366F1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6366F1"/>
                <w:sz w:val="20"/>
                <w:szCs w:val="20"/>
              </w:rPr>
              <w:t xml:space="preserve">💡 </w:t>
            </w:r>
            <w:r>
              <w:rPr>
                <w:rFonts w:eastAsia="Arial" w:cs="Arial"/>
                <w:b/>
                <w:bCs/>
                <w:color w:val="6366F1"/>
                <w:sz w:val="20"/>
                <w:szCs w:val="20"/>
              </w:rPr>
              <w:t>Ricerca cliente intelligente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Nel campo Cliente puoi digitare il nome, il numero di telefono o l'email del cliente. Il sistema mostra i risultati filtrati in tempo reale e puoi selezionarlo con un click.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60" w:after="100"/>
        <w:rPr/>
      </w:pPr>
      <w:r>
        <w:rPr>
          <w:rFonts w:eastAsia="Arial" w:cs="Arial"/>
          <w:b/>
          <w:bCs/>
          <w:color w:val="334155"/>
          <w:sz w:val="26"/>
          <w:szCs w:val="26"/>
        </w:rPr>
        <w:t>Informazioni mostrate nella tabella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6525"/>
      </w:tblGrid>
      <w:tr>
        <w:trPr/>
        <w:tc>
          <w:tcPr>
            <w:tcW w:w="2500" w:type="dxa"/>
            <w:tcBorders>
              <w:top w:val="single" w:sz="2" w:space="0" w:color="6366F1"/>
              <w:left w:val="single" w:sz="2" w:space="0" w:color="6366F1"/>
              <w:bottom w:val="single" w:sz="2" w:space="0" w:color="6366F1"/>
              <w:right w:val="single" w:sz="2" w:space="0" w:color="6366F1"/>
            </w:tcBorders>
            <w:shd w:fill="6366F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Colonna</w:t>
            </w:r>
          </w:p>
        </w:tc>
        <w:tc>
          <w:tcPr>
            <w:tcW w:w="6525" w:type="dxa"/>
            <w:tcBorders>
              <w:top w:val="single" w:sz="2" w:space="0" w:color="6366F1"/>
              <w:left w:val="single" w:sz="2" w:space="0" w:color="6366F1"/>
              <w:bottom w:val="single" w:sz="2" w:space="0" w:color="6366F1"/>
              <w:right w:val="single" w:sz="2" w:space="0" w:color="6366F1"/>
            </w:tcBorders>
            <w:shd w:fill="6366F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Significato</w:t>
            </w:r>
          </w:p>
        </w:tc>
      </w:tr>
      <w:tr>
        <w:trPr/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Data</w:t>
            </w:r>
          </w:p>
        </w:tc>
        <w:tc>
          <w:tcPr>
            <w:tcW w:w="6525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Data in cui è stato fatto il preventivo</w:t>
            </w:r>
          </w:p>
        </w:tc>
      </w:tr>
      <w:tr>
        <w:trPr/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Cliente</w:t>
            </w:r>
          </w:p>
        </w:tc>
        <w:tc>
          <w:tcPr>
            <w:tcW w:w="6525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Nome del cliente a cui è collegato il preventivo</w:t>
            </w:r>
          </w:p>
        </w:tc>
      </w:tr>
      <w:tr>
        <w:trPr/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Telefono</w:t>
            </w:r>
          </w:p>
        </w:tc>
        <w:tc>
          <w:tcPr>
            <w:tcW w:w="6525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Bottoni rapidi per chiamare, WhatsApp e SMS al cliente</w:t>
            </w:r>
          </w:p>
        </w:tc>
      </w:tr>
      <w:tr>
        <w:trPr/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Email</w:t>
            </w:r>
          </w:p>
        </w:tc>
        <w:tc>
          <w:tcPr>
            <w:tcW w:w="6525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Email del cliente con link diretto per scrivere</w:t>
            </w:r>
          </w:p>
        </w:tc>
      </w:tr>
      <w:tr>
        <w:trPr/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Data Passaggio</w:t>
            </w:r>
          </w:p>
        </w:tc>
        <w:tc>
          <w:tcPr>
            <w:tcW w:w="6525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Data di passaggio o ricontatto del cliente</w:t>
            </w:r>
          </w:p>
        </w:tc>
      </w:tr>
      <w:tr>
        <w:trPr/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Stato Ricontatto</w:t>
            </w:r>
          </w:p>
        </w:tc>
        <w:tc>
          <w:tcPr>
            <w:tcW w:w="6525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Badge: viola Ricontattato, grigio Da ricontattare</w:t>
            </w:r>
          </w:p>
        </w:tc>
      </w:tr>
      <w:tr>
        <w:trPr/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Marca</w:t>
            </w:r>
          </w:p>
        </w:tc>
        <w:tc>
          <w:tcPr>
            <w:tcW w:w="6525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Marca del veicolo del preventivo</w:t>
            </w:r>
          </w:p>
        </w:tc>
      </w:tr>
      <w:tr>
        <w:trPr/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Modello</w:t>
            </w:r>
          </w:p>
        </w:tc>
        <w:tc>
          <w:tcPr>
            <w:tcW w:w="6525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Modello del veicolo</w:t>
            </w:r>
          </w:p>
        </w:tc>
      </w:tr>
      <w:tr>
        <w:trPr/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Contratto</w:t>
            </w:r>
          </w:p>
        </w:tc>
        <w:tc>
          <w:tcPr>
            <w:tcW w:w="6525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Badge verde Concluso oppure rosso Non concluso</w:t>
            </w:r>
          </w:p>
        </w:tc>
      </w:tr>
      <w:tr>
        <w:trPr/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Note</w:t>
            </w:r>
          </w:p>
        </w:tc>
        <w:tc>
          <w:tcPr>
            <w:tcW w:w="6525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Eventuali note sul preventivo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60" w:after="100"/>
        <w:rPr/>
      </w:pPr>
      <w:r>
        <w:rPr>
          <w:rFonts w:eastAsia="Arial" w:cs="Arial"/>
          <w:b/>
          <w:bCs/>
          <w:color w:val="334155"/>
          <w:sz w:val="26"/>
          <w:szCs w:val="26"/>
        </w:rPr>
        <w:t>Modificare un preventivo</w:t>
      </w:r>
    </w:p>
    <w:p>
      <w:pPr>
        <w:pStyle w:val="ListParagraph"/>
        <w:numPr>
          <w:ilvl w:val="0"/>
          <w:numId w:val="31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Clicca l'icona della matita (✏️) sulla destra della riga</w:t>
      </w:r>
    </w:p>
    <w:p>
      <w:pPr>
        <w:pStyle w:val="ListParagraph"/>
        <w:numPr>
          <w:ilvl w:val="0"/>
          <w:numId w:val="32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Modifica i campi desiderati</w:t>
      </w:r>
    </w:p>
    <w:p>
      <w:pPr>
        <w:pStyle w:val="ListParagraph"/>
        <w:numPr>
          <w:ilvl w:val="0"/>
          <w:numId w:val="33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Clicca Salva</w:t>
      </w:r>
    </w:p>
    <w:p>
      <w:pPr>
        <w:pStyle w:val="Normal"/>
        <w:rPr/>
      </w:pPr>
      <w:r>
        <w:rPr/>
      </w:r>
    </w:p>
    <w:p>
      <w:pPr>
        <w:pStyle w:val="Heading2"/>
        <w:spacing w:before="260" w:after="100"/>
        <w:rPr/>
      </w:pPr>
      <w:r>
        <w:rPr>
          <w:rFonts w:eastAsia="Arial" w:cs="Arial"/>
          <w:b/>
          <w:bCs/>
          <w:color w:val="334155"/>
          <w:sz w:val="26"/>
          <w:szCs w:val="26"/>
        </w:rPr>
        <w:t>Eliminare un preventivo</w:t>
      </w:r>
    </w:p>
    <w:p>
      <w:pPr>
        <w:pStyle w:val="ListParagraph"/>
        <w:numPr>
          <w:ilvl w:val="0"/>
          <w:numId w:val="34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Clicca l'icona del cestino (🗑️)</w:t>
      </w:r>
    </w:p>
    <w:p>
      <w:pPr>
        <w:pStyle w:val="ListParagraph"/>
        <w:numPr>
          <w:ilvl w:val="0"/>
          <w:numId w:val="35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Conferma l'eliminazione</w:t>
      </w:r>
    </w:p>
    <w:p>
      <w:pPr>
        <w:pStyle w:val="Normal"/>
        <w:rPr/>
      </w:pPr>
      <w:r>
        <w:rPr/>
      </w:r>
    </w:p>
    <w:p>
      <w:pPr>
        <w:pStyle w:val="Heading2"/>
        <w:spacing w:before="260" w:after="100"/>
        <w:rPr/>
      </w:pPr>
      <w:r>
        <w:rPr>
          <w:rFonts w:eastAsia="Arial" w:cs="Arial"/>
          <w:b/>
          <w:bCs/>
          <w:color w:val="334155"/>
          <w:sz w:val="26"/>
          <w:szCs w:val="26"/>
        </w:rPr>
        <w:t>Filtrare i preventivi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color w:val="334155"/>
          <w:sz w:val="20"/>
          <w:szCs w:val="20"/>
        </w:rPr>
        <w:t>Nella sezione Preventivi hai diversi strumenti di filtro:</w:t>
      </w:r>
    </w:p>
    <w:p>
      <w:pPr>
        <w:pStyle w:val="ListParagraph"/>
        <w:numPr>
          <w:ilvl w:val="0"/>
          <w:numId w:val="36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Barra di ricerca — cerca per nome cliente, marca, modello o note</w:t>
      </w:r>
    </w:p>
    <w:p>
      <w:pPr>
        <w:pStyle w:val="ListParagraph"/>
        <w:numPr>
          <w:ilvl w:val="0"/>
          <w:numId w:val="37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Filtro per stato contratto — mostra solo i Conclusi, solo i Non conclusi, o tutti</w:t>
      </w:r>
    </w:p>
    <w:p>
      <w:pPr>
        <w:pStyle w:val="ListParagraph"/>
        <w:numPr>
          <w:ilvl w:val="0"/>
          <w:numId w:val="38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Filtro per stato ricontatto — mostra solo Da ricontattare o Ricontattati</w:t>
      </w:r>
    </w:p>
    <w:p>
      <w:pPr>
        <w:pStyle w:val="ListParagraph"/>
        <w:numPr>
          <w:ilvl w:val="0"/>
          <w:numId w:val="39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Filtro per data — seleziona un intervallo di date per vedere i preventivi in quel periodo</w:t>
      </w:r>
    </w:p>
    <w:p>
      <w:pPr>
        <w:pStyle w:val="Normal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6366F1"/>
              <w:left w:val="single" w:sz="16" w:space="0" w:color="6366F1"/>
              <w:bottom w:val="single" w:sz="4" w:space="0" w:color="6366F1"/>
              <w:right w:val="single" w:sz="4" w:space="0" w:color="6366F1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6366F1"/>
                <w:sz w:val="20"/>
                <w:szCs w:val="20"/>
              </w:rPr>
              <w:t xml:space="preserve">💡 </w:t>
            </w:r>
            <w:r>
              <w:rPr>
                <w:rFonts w:eastAsia="Arial" w:cs="Arial"/>
                <w:b/>
                <w:bCs/>
                <w:color w:val="6366F1"/>
                <w:sz w:val="20"/>
                <w:szCs w:val="20"/>
              </w:rPr>
              <w:t>Suggerimento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Usa il filtro Da ricontattare per vedere rapidamente tutti i clienti che aspettano una tua chiamata o visita.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60" w:after="100"/>
        <w:rPr/>
      </w:pPr>
      <w:r>
        <w:rPr>
          <w:rFonts w:eastAsia="Arial" w:cs="Arial"/>
          <w:b/>
          <w:bCs/>
          <w:color w:val="334155"/>
          <w:sz w:val="26"/>
          <w:szCs w:val="26"/>
        </w:rPr>
        <w:t>Aggiornare lo stato ricontatto del cliente dalla tabella preventivi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color w:val="334155"/>
          <w:sz w:val="20"/>
          <w:szCs w:val="20"/>
        </w:rPr>
        <w:t>Cliccando direttamente sul badge dello stato ricontatto in tabella puoi passare rapidamente da Da ricontattare a Ricontattato e viceversa, senza aprire il form di modifica del cliente.</w:t>
      </w:r>
    </w:p>
    <w:p>
      <w:pPr>
        <w:pStyle w:val="Normal"/>
        <w:rPr/>
      </w:pPr>
      <w:r>
        <w:rPr/>
      </w:r>
    </w:p>
    <w:p>
      <w:pPr>
        <w:pStyle w:val="Heading2"/>
        <w:spacing w:before="260" w:after="100"/>
        <w:rPr/>
      </w:pPr>
      <w:r>
        <w:rPr>
          <w:rFonts w:eastAsia="Arial" w:cs="Arial"/>
          <w:b/>
          <w:bCs/>
          <w:color w:val="334155"/>
          <w:sz w:val="26"/>
          <w:szCs w:val="26"/>
        </w:rPr>
        <w:t>Stampa preventivi</w:t>
      </w:r>
    </w:p>
    <w:p>
      <w:pPr>
        <w:pStyle w:val="ListParagraph"/>
        <w:numPr>
          <w:ilvl w:val="0"/>
          <w:numId w:val="40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Clicca il pulsante Stampa in alto nella sezione</w:t>
      </w:r>
    </w:p>
    <w:p>
      <w:pPr>
        <w:pStyle w:val="ListParagraph"/>
        <w:numPr>
          <w:ilvl w:val="0"/>
          <w:numId w:val="41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Si apre la finestra di stampa del browser</w:t>
      </w:r>
    </w:p>
    <w:p>
      <w:pPr>
        <w:pStyle w:val="ListParagraph"/>
        <w:numPr>
          <w:ilvl w:val="0"/>
          <w:numId w:val="42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Scegli la stampante e le impostazioni</w:t>
      </w:r>
    </w:p>
    <w:p>
      <w:pPr>
        <w:pStyle w:val="ListParagraph"/>
        <w:numPr>
          <w:ilvl w:val="0"/>
          <w:numId w:val="43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Clicca Stampa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color w:val="334155"/>
          <w:sz w:val="20"/>
          <w:szCs w:val="20"/>
        </w:rPr>
        <w:t>Il documento stampato include l'intestazione aziendale con logo, nome, indirizzo, P.IVA, telefono ed email. I preventivi sono organizzati per cliente, con tutti i dettagli di ogni preventivo.</w:t>
      </w:r>
    </w:p>
    <w:p>
      <w:pPr>
        <w:pStyle w:val="Normal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6366F1"/>
              <w:left w:val="single" w:sz="16" w:space="0" w:color="6366F1"/>
              <w:bottom w:val="single" w:sz="4" w:space="0" w:color="6366F1"/>
              <w:right w:val="single" w:sz="4" w:space="0" w:color="6366F1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6366F1"/>
                <w:sz w:val="20"/>
                <w:szCs w:val="20"/>
              </w:rPr>
              <w:t xml:space="preserve">💡 </w:t>
            </w:r>
            <w:r>
              <w:rPr>
                <w:rFonts w:eastAsia="Arial" w:cs="Arial"/>
                <w:b/>
                <w:bCs/>
                <w:color w:val="6366F1"/>
                <w:sz w:val="20"/>
                <w:szCs w:val="20"/>
              </w:rPr>
              <w:t>Suggerimento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I filtri applicati vengono rispettati anche in stampa: se hai filtrato per Da ricontattare, verranno stampati solo quei clienti e i loro preventivi.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 clicchi reset date ti cancella data preventivo e data di ricontatto</w:t>
      </w:r>
    </w:p>
    <w:p>
      <w:pPr>
        <w:pStyle w:val="Normal"/>
        <w:rPr/>
      </w:pPr>
      <w:r>
        <w:rPr/>
      </w:r>
    </w:p>
    <w:p>
      <w:pPr>
        <w:pStyle w:val="Normal"/>
        <w:spacing w:before="60" w:after="80"/>
        <w:rPr>
          <w:rFonts w:ascii="Arial" w:hAnsi="Arial" w:eastAsia="Arial" w:cs="Arial"/>
          <w:b w:val="false"/>
          <w:bCs w:val="false"/>
          <w:color w:val="334155"/>
          <w:sz w:val="20"/>
          <w:szCs w:val="20"/>
        </w:rPr>
      </w:pPr>
      <w:r>
        <w:rPr>
          <w:rFonts w:eastAsia="Arial" w:cs="Arial"/>
          <w:b w:val="false"/>
          <w:bCs w:val="false"/>
          <w:color w:val="334155"/>
          <w:sz w:val="20"/>
          <w:szCs w:val="20"/>
        </w:rPr>
        <w:t xml:space="preserve">filtro per decidere di filtrare utente anche per contattato o no o tutti </w:t>
      </w:r>
    </w:p>
    <w:p>
      <w:pPr>
        <w:pStyle w:val="Normal"/>
        <w:spacing w:before="60" w:after="80"/>
        <w:rPr>
          <w:rFonts w:ascii="Arial" w:hAnsi="Arial" w:eastAsia="Arial" w:cs="Arial"/>
          <w:b w:val="false"/>
          <w:bCs w:val="false"/>
          <w:color w:val="334155"/>
          <w:sz w:val="20"/>
          <w:szCs w:val="20"/>
        </w:rPr>
      </w:pPr>
      <w:r>
        <w:rPr>
          <w:rFonts w:eastAsia="Arial" w:cs="Arial"/>
          <w:b w:val="false"/>
          <w:bCs w:val="false"/>
          <w:color w:val="334155"/>
          <w:sz w:val="20"/>
          <w:szCs w:val="20"/>
        </w:rPr>
        <w:t xml:space="preserve">Filtro per filtrare per i preventivi conclusi o non o tutti </w:t>
      </w:r>
      <w:r>
        <w:br w:type="page"/>
      </w:r>
    </w:p>
    <w:p>
      <w:pPr>
        <w:pStyle w:val="Heading1"/>
        <w:pBdr>
          <w:bottom w:val="single" w:sz="8" w:space="4" w:color="6366F1"/>
        </w:pBdr>
        <w:spacing w:before="0" w:after="140"/>
        <w:rPr/>
      </w:pPr>
      <w:r>
        <w:rPr>
          <w:rFonts w:eastAsia="Arial" w:cs="Arial"/>
          <w:b/>
          <w:bCs/>
          <w:color w:val="6366F1"/>
          <w:sz w:val="34"/>
          <w:szCs w:val="34"/>
        </w:rPr>
        <w:t>5. Sezione Marche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color w:val="334155"/>
          <w:sz w:val="20"/>
          <w:szCs w:val="20"/>
        </w:rPr>
        <w:t>Le marche sono le case produttrici dei veicoli (es. Honda, Yamaha, Ducati, BMW). Prima di inserire un modello devi avere la marca corrispondente nel sistema.</w:t>
      </w:r>
    </w:p>
    <w:p>
      <w:pPr>
        <w:pStyle w:val="Normal"/>
        <w:rPr/>
      </w:pPr>
      <w:r>
        <w:rPr/>
      </w:r>
    </w:p>
    <w:p>
      <w:pPr>
        <w:pStyle w:val="Heading2"/>
        <w:spacing w:before="260" w:after="100"/>
        <w:rPr/>
      </w:pPr>
      <w:r>
        <w:rPr>
          <w:rFonts w:eastAsia="Arial" w:cs="Arial"/>
          <w:b/>
          <w:bCs/>
          <w:color w:val="334155"/>
          <w:sz w:val="26"/>
          <w:szCs w:val="26"/>
        </w:rPr>
        <w:t>Creare una nuova marca</w:t>
      </w:r>
    </w:p>
    <w:p>
      <w:pPr>
        <w:pStyle w:val="ListParagraph"/>
        <w:numPr>
          <w:ilvl w:val="0"/>
          <w:numId w:val="44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Clicca Nuova Marca in alto a destra</w:t>
      </w:r>
    </w:p>
    <w:p>
      <w:pPr>
        <w:pStyle w:val="ListParagraph"/>
        <w:numPr>
          <w:ilvl w:val="0"/>
          <w:numId w:val="45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Digita il nome della marca</w:t>
      </w:r>
    </w:p>
    <w:p>
      <w:pPr>
        <w:pStyle w:val="ListParagraph"/>
        <w:numPr>
          <w:ilvl w:val="0"/>
          <w:numId w:val="46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Clicca Salva</w:t>
      </w:r>
    </w:p>
    <w:p>
      <w:pPr>
        <w:pStyle w:val="Normal"/>
        <w:rPr/>
      </w:pPr>
      <w:r>
        <w:rPr/>
      </w:r>
    </w:p>
    <w:p>
      <w:pPr>
        <w:pStyle w:val="Heading2"/>
        <w:spacing w:before="260" w:after="100"/>
        <w:rPr/>
      </w:pPr>
      <w:r>
        <w:rPr>
          <w:rFonts w:eastAsia="Arial" w:cs="Arial"/>
          <w:b/>
          <w:bCs/>
          <w:color w:val="334155"/>
          <w:sz w:val="26"/>
          <w:szCs w:val="26"/>
        </w:rPr>
        <w:t>Modificare o eliminare una marca</w:t>
      </w:r>
    </w:p>
    <w:p>
      <w:pPr>
        <w:pStyle w:val="ListParagraph"/>
        <w:numPr>
          <w:ilvl w:val="0"/>
          <w:numId w:val="47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Clicca la matita (✏️) per modificare il nome</w:t>
      </w:r>
    </w:p>
    <w:p>
      <w:pPr>
        <w:pStyle w:val="ListParagraph"/>
        <w:numPr>
          <w:ilvl w:val="0"/>
          <w:numId w:val="48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Clicca il cestino (🗑️) per eliminare</w:t>
      </w:r>
    </w:p>
    <w:p>
      <w:pPr>
        <w:pStyle w:val="Normal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F59E0B"/>
              <w:left w:val="single" w:sz="16" w:space="0" w:color="F59E0B"/>
              <w:bottom w:val="single" w:sz="4" w:space="0" w:color="F59E0B"/>
              <w:right w:val="single" w:sz="4" w:space="0" w:color="F59E0B"/>
            </w:tcBorders>
            <w:shd w:fill="FEF9C3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59E0B"/>
                <w:sz w:val="20"/>
                <w:szCs w:val="20"/>
              </w:rPr>
              <w:t xml:space="preserve">⚠️ </w:t>
            </w:r>
            <w:r>
              <w:rPr>
                <w:rFonts w:eastAsia="Arial" w:cs="Arial"/>
                <w:b/>
                <w:bCs/>
                <w:color w:val="F59E0B"/>
                <w:sz w:val="20"/>
                <w:szCs w:val="20"/>
              </w:rPr>
              <w:t>Attenzione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Non puoi eliminare una marca se ha modelli collegati o preventivi associati. Elimina prima tutti i modelli di quella marca e i preventivi che la usano.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60" w:after="100"/>
        <w:rPr/>
      </w:pPr>
      <w:r>
        <w:rPr>
          <w:rFonts w:eastAsia="Arial" w:cs="Arial"/>
          <w:b/>
          <w:bCs/>
          <w:color w:val="334155"/>
          <w:sz w:val="26"/>
          <w:szCs w:val="26"/>
        </w:rPr>
        <w:t>Colonne nella tabella Marche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99"/>
        <w:gridCol w:w="6526"/>
      </w:tblGrid>
      <w:tr>
        <w:trPr/>
        <w:tc>
          <w:tcPr>
            <w:tcW w:w="2499" w:type="dxa"/>
            <w:tcBorders>
              <w:top w:val="single" w:sz="2" w:space="0" w:color="6366F1"/>
              <w:left w:val="single" w:sz="2" w:space="0" w:color="6366F1"/>
              <w:bottom w:val="single" w:sz="2" w:space="0" w:color="6366F1"/>
              <w:right w:val="single" w:sz="2" w:space="0" w:color="6366F1"/>
            </w:tcBorders>
            <w:shd w:fill="6366F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Colonna</w:t>
            </w:r>
          </w:p>
        </w:tc>
        <w:tc>
          <w:tcPr>
            <w:tcW w:w="6526" w:type="dxa"/>
            <w:tcBorders>
              <w:top w:val="single" w:sz="2" w:space="0" w:color="6366F1"/>
              <w:left w:val="single" w:sz="2" w:space="0" w:color="6366F1"/>
              <w:bottom w:val="single" w:sz="2" w:space="0" w:color="6366F1"/>
              <w:right w:val="single" w:sz="2" w:space="0" w:color="6366F1"/>
            </w:tcBorders>
            <w:shd w:fill="6366F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Significato</w:t>
            </w:r>
          </w:p>
        </w:tc>
      </w:tr>
      <w:tr>
        <w:trPr/>
        <w:tc>
          <w:tcPr>
            <w:tcW w:w="24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Nome</w:t>
            </w:r>
          </w:p>
        </w:tc>
        <w:tc>
          <w:tcPr>
            <w:tcW w:w="652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Nome della marca</w:t>
            </w:r>
          </w:p>
        </w:tc>
      </w:tr>
      <w:tr>
        <w:trPr/>
        <w:tc>
          <w:tcPr>
            <w:tcW w:w="24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Modelli</w:t>
            </w:r>
          </w:p>
        </w:tc>
        <w:tc>
          <w:tcPr>
            <w:tcW w:w="652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Numero di modelli collegati a questa marca</w:t>
            </w:r>
          </w:p>
        </w:tc>
      </w:tr>
      <w:tr>
        <w:trPr/>
        <w:tc>
          <w:tcPr>
            <w:tcW w:w="24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Preventivi</w:t>
            </w:r>
          </w:p>
        </w:tc>
        <w:tc>
          <w:tcPr>
            <w:tcW w:w="652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Numero di preventivi che usano questa marca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6366F1"/>
        </w:pBdr>
        <w:spacing w:before="0" w:after="140"/>
        <w:rPr/>
      </w:pPr>
      <w:r>
        <w:rPr>
          <w:rFonts w:eastAsia="Arial" w:cs="Arial"/>
          <w:b/>
          <w:bCs/>
          <w:color w:val="6366F1"/>
          <w:sz w:val="34"/>
          <w:szCs w:val="34"/>
        </w:rPr>
        <w:t>6. Sezione Modelli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color w:val="334155"/>
          <w:sz w:val="20"/>
          <w:szCs w:val="20"/>
        </w:rPr>
        <w:t>I modelli sono i singoli veicoli collegati a una marca (es. CBR 600 di Honda, R1 di Yamaha). Ogni modello appartiene a una marca.</w:t>
      </w:r>
    </w:p>
    <w:p>
      <w:pPr>
        <w:pStyle w:val="Normal"/>
        <w:rPr/>
      </w:pPr>
      <w:r>
        <w:rPr/>
      </w:r>
    </w:p>
    <w:p>
      <w:pPr>
        <w:pStyle w:val="Heading2"/>
        <w:spacing w:before="260" w:after="100"/>
        <w:rPr/>
      </w:pPr>
      <w:r>
        <w:rPr>
          <w:rFonts w:eastAsia="Arial" w:cs="Arial"/>
          <w:b/>
          <w:bCs/>
          <w:color w:val="334155"/>
          <w:sz w:val="26"/>
          <w:szCs w:val="26"/>
        </w:rPr>
        <w:t>Creare un nuovo modello</w:t>
      </w:r>
    </w:p>
    <w:p>
      <w:pPr>
        <w:pStyle w:val="ListParagraph"/>
        <w:numPr>
          <w:ilvl w:val="0"/>
          <w:numId w:val="49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Clicca Nuovo Modello in alto a destra</w:t>
      </w:r>
    </w:p>
    <w:p>
      <w:pPr>
        <w:pStyle w:val="ListParagraph"/>
        <w:numPr>
          <w:ilvl w:val="0"/>
          <w:numId w:val="50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Inserisci il nome del modello</w:t>
      </w:r>
    </w:p>
    <w:p>
      <w:pPr>
        <w:pStyle w:val="ListParagraph"/>
        <w:numPr>
          <w:ilvl w:val="0"/>
          <w:numId w:val="51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Cerca e seleziona la Marca dal campo di ricerca</w:t>
      </w:r>
    </w:p>
    <w:p>
      <w:pPr>
        <w:pStyle w:val="ListParagraph"/>
        <w:numPr>
          <w:ilvl w:val="0"/>
          <w:numId w:val="52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Clicca Salva</w:t>
      </w:r>
    </w:p>
    <w:p>
      <w:pPr>
        <w:pStyle w:val="Normal"/>
        <w:rPr/>
      </w:pPr>
      <w:r>
        <w:rPr/>
      </w:r>
    </w:p>
    <w:p>
      <w:pPr>
        <w:pStyle w:val="Heading2"/>
        <w:spacing w:before="260" w:after="100"/>
        <w:rPr/>
      </w:pPr>
      <w:r>
        <w:rPr>
          <w:rFonts w:eastAsia="Arial" w:cs="Arial"/>
          <w:b/>
          <w:bCs/>
          <w:color w:val="334155"/>
          <w:sz w:val="26"/>
          <w:szCs w:val="26"/>
        </w:rPr>
        <w:t>Modificare o eliminare un modello</w:t>
      </w:r>
    </w:p>
    <w:p>
      <w:pPr>
        <w:pStyle w:val="ListParagraph"/>
        <w:numPr>
          <w:ilvl w:val="0"/>
          <w:numId w:val="53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Clicca la matita (✏️) per modificare nome o marca</w:t>
      </w:r>
    </w:p>
    <w:p>
      <w:pPr>
        <w:pStyle w:val="ListParagraph"/>
        <w:numPr>
          <w:ilvl w:val="0"/>
          <w:numId w:val="54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Clicca il cestino (🗑️) per eliminare</w:t>
      </w:r>
    </w:p>
    <w:p>
      <w:pPr>
        <w:pStyle w:val="Normal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F59E0B"/>
              <w:left w:val="single" w:sz="16" w:space="0" w:color="F59E0B"/>
              <w:bottom w:val="single" w:sz="4" w:space="0" w:color="F59E0B"/>
              <w:right w:val="single" w:sz="4" w:space="0" w:color="F59E0B"/>
            </w:tcBorders>
            <w:shd w:fill="FEF9C3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59E0B"/>
                <w:sz w:val="20"/>
                <w:szCs w:val="20"/>
              </w:rPr>
              <w:t xml:space="preserve">⚠️ </w:t>
            </w:r>
            <w:r>
              <w:rPr>
                <w:rFonts w:eastAsia="Arial" w:cs="Arial"/>
                <w:b/>
                <w:bCs/>
                <w:color w:val="F59E0B"/>
                <w:sz w:val="20"/>
                <w:szCs w:val="20"/>
              </w:rPr>
              <w:t>Attenzione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Non puoi eliminare un modello se ha preventivi associati. Prima elimina i preventivi che usano quel modello.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60" w:after="100"/>
        <w:rPr/>
      </w:pPr>
      <w:r>
        <w:rPr>
          <w:rFonts w:eastAsia="Arial" w:cs="Arial"/>
          <w:b/>
          <w:bCs/>
          <w:color w:val="334155"/>
          <w:sz w:val="26"/>
          <w:szCs w:val="26"/>
        </w:rPr>
        <w:t>Colonne nella tabella Modelli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99"/>
        <w:gridCol w:w="6526"/>
      </w:tblGrid>
      <w:tr>
        <w:trPr/>
        <w:tc>
          <w:tcPr>
            <w:tcW w:w="2499" w:type="dxa"/>
            <w:tcBorders>
              <w:top w:val="single" w:sz="2" w:space="0" w:color="6366F1"/>
              <w:left w:val="single" w:sz="2" w:space="0" w:color="6366F1"/>
              <w:bottom w:val="single" w:sz="2" w:space="0" w:color="6366F1"/>
              <w:right w:val="single" w:sz="2" w:space="0" w:color="6366F1"/>
            </w:tcBorders>
            <w:shd w:fill="6366F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Colonna</w:t>
            </w:r>
          </w:p>
        </w:tc>
        <w:tc>
          <w:tcPr>
            <w:tcW w:w="6526" w:type="dxa"/>
            <w:tcBorders>
              <w:top w:val="single" w:sz="2" w:space="0" w:color="6366F1"/>
              <w:left w:val="single" w:sz="2" w:space="0" w:color="6366F1"/>
              <w:bottom w:val="single" w:sz="2" w:space="0" w:color="6366F1"/>
              <w:right w:val="single" w:sz="2" w:space="0" w:color="6366F1"/>
            </w:tcBorders>
            <w:shd w:fill="6366F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Significato</w:t>
            </w:r>
          </w:p>
        </w:tc>
      </w:tr>
      <w:tr>
        <w:trPr/>
        <w:tc>
          <w:tcPr>
            <w:tcW w:w="24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Nome</w:t>
            </w:r>
          </w:p>
        </w:tc>
        <w:tc>
          <w:tcPr>
            <w:tcW w:w="652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Nome del modello di veicolo</w:t>
            </w:r>
          </w:p>
        </w:tc>
      </w:tr>
      <w:tr>
        <w:trPr/>
        <w:tc>
          <w:tcPr>
            <w:tcW w:w="24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Marca</w:t>
            </w:r>
          </w:p>
        </w:tc>
        <w:tc>
          <w:tcPr>
            <w:tcW w:w="652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Marca a cui è collegato il modello</w:t>
            </w:r>
          </w:p>
        </w:tc>
      </w:tr>
      <w:tr>
        <w:trPr/>
        <w:tc>
          <w:tcPr>
            <w:tcW w:w="24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Preventivi</w:t>
            </w:r>
          </w:p>
        </w:tc>
        <w:tc>
          <w:tcPr>
            <w:tcW w:w="652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Numero di preventivi che usano questo modello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6366F1"/>
        </w:pBdr>
        <w:spacing w:before="0" w:after="140"/>
        <w:rPr/>
      </w:pPr>
      <w:r>
        <w:rPr>
          <w:rFonts w:eastAsia="Arial" w:cs="Arial"/>
          <w:b/>
          <w:bCs/>
          <w:color w:val="6366F1"/>
          <w:sz w:val="34"/>
          <w:szCs w:val="34"/>
        </w:rPr>
        <w:t>7. Sezione Utenti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color w:val="334155"/>
          <w:sz w:val="20"/>
          <w:szCs w:val="20"/>
        </w:rPr>
        <w:t>In questa sezione gestisci gli account di accesso al sistema. Solo chi ha le credenziali può accedere.</w:t>
      </w:r>
    </w:p>
    <w:p>
      <w:pPr>
        <w:pStyle w:val="Normal"/>
        <w:rPr/>
      </w:pPr>
      <w:r>
        <w:rPr/>
      </w:r>
    </w:p>
    <w:p>
      <w:pPr>
        <w:pStyle w:val="Heading2"/>
        <w:spacing w:before="260" w:after="100"/>
        <w:rPr/>
      </w:pPr>
      <w:r>
        <w:rPr>
          <w:rFonts w:eastAsia="Arial" w:cs="Arial"/>
          <w:b/>
          <w:bCs/>
          <w:color w:val="334155"/>
          <w:sz w:val="26"/>
          <w:szCs w:val="26"/>
        </w:rPr>
        <w:t>Creare un nuovo utente</w:t>
      </w:r>
    </w:p>
    <w:p>
      <w:pPr>
        <w:pStyle w:val="ListParagraph"/>
        <w:numPr>
          <w:ilvl w:val="0"/>
          <w:numId w:val="55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Clicca Nuovo Utente</w:t>
      </w:r>
    </w:p>
    <w:p>
      <w:pPr>
        <w:pStyle w:val="ListParagraph"/>
        <w:numPr>
          <w:ilvl w:val="0"/>
          <w:numId w:val="56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Inserisci il Nome utente (minimo 3 caratteri)</w:t>
      </w:r>
    </w:p>
    <w:p>
      <w:pPr>
        <w:pStyle w:val="ListParagraph"/>
        <w:numPr>
          <w:ilvl w:val="0"/>
          <w:numId w:val="57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Inserisci una password che rispetti i requisiti</w:t>
      </w:r>
    </w:p>
    <w:p>
      <w:pPr>
        <w:pStyle w:val="ListParagraph"/>
        <w:numPr>
          <w:ilvl w:val="0"/>
          <w:numId w:val="58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Clicca Salva</w:t>
      </w:r>
    </w:p>
    <w:p>
      <w:pPr>
        <w:pStyle w:val="Normal"/>
        <w:rPr/>
      </w:pPr>
      <w:r>
        <w:rPr/>
      </w:r>
    </w:p>
    <w:p>
      <w:pPr>
        <w:pStyle w:val="Heading2"/>
        <w:spacing w:before="260" w:after="100"/>
        <w:rPr/>
      </w:pPr>
      <w:r>
        <w:rPr>
          <w:rFonts w:eastAsia="Arial" w:cs="Arial"/>
          <w:b/>
          <w:bCs/>
          <w:color w:val="334155"/>
          <w:sz w:val="26"/>
          <w:szCs w:val="26"/>
        </w:rPr>
        <w:t>Requisiti della password</w:t>
      </w:r>
    </w:p>
    <w:p>
      <w:pPr>
        <w:pStyle w:val="ListParagraph"/>
        <w:numPr>
          <w:ilvl w:val="0"/>
          <w:numId w:val="59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Almeno 8 caratteri</w:t>
      </w:r>
    </w:p>
    <w:p>
      <w:pPr>
        <w:pStyle w:val="ListParagraph"/>
        <w:numPr>
          <w:ilvl w:val="0"/>
          <w:numId w:val="60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Almeno una lettera maiuscola (es. A, B, C)</w:t>
      </w:r>
    </w:p>
    <w:p>
      <w:pPr>
        <w:pStyle w:val="ListParagraph"/>
        <w:numPr>
          <w:ilvl w:val="0"/>
          <w:numId w:val="61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Almeno una lettera minuscola (es. a, b, c)</w:t>
      </w:r>
    </w:p>
    <w:p>
      <w:pPr>
        <w:pStyle w:val="ListParagraph"/>
        <w:numPr>
          <w:ilvl w:val="0"/>
          <w:numId w:val="62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Almeno un numero (es. 1, 2, 3)</w:t>
      </w:r>
    </w:p>
    <w:p>
      <w:pPr>
        <w:pStyle w:val="Normal"/>
        <w:rPr/>
      </w:pPr>
      <w:r>
        <w:rPr/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color w:val="334155"/>
          <w:sz w:val="20"/>
          <w:szCs w:val="20"/>
        </w:rPr>
        <w:t>Esempi di password valide: Admin123!   Moto2024Pass   Preventivi1</w:t>
      </w:r>
    </w:p>
    <w:p>
      <w:pPr>
        <w:pStyle w:val="Normal"/>
        <w:rPr/>
      </w:pPr>
      <w:r>
        <w:rPr/>
      </w:r>
    </w:p>
    <w:p>
      <w:pPr>
        <w:pStyle w:val="Heading2"/>
        <w:spacing w:before="260" w:after="100"/>
        <w:rPr/>
      </w:pPr>
      <w:r>
        <w:rPr>
          <w:rFonts w:eastAsia="Arial" w:cs="Arial"/>
          <w:b/>
          <w:bCs/>
          <w:color w:val="334155"/>
          <w:sz w:val="26"/>
          <w:szCs w:val="26"/>
        </w:rPr>
        <w:t>Modificare un utente</w:t>
      </w:r>
    </w:p>
    <w:p>
      <w:pPr>
        <w:pStyle w:val="ListParagraph"/>
        <w:numPr>
          <w:ilvl w:val="0"/>
          <w:numId w:val="63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Clicca la matita (✏️) accanto all'utente</w:t>
      </w:r>
    </w:p>
    <w:p>
      <w:pPr>
        <w:pStyle w:val="ListParagraph"/>
        <w:numPr>
          <w:ilvl w:val="0"/>
          <w:numId w:val="64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Modifica nome utente, password o entrambi</w:t>
      </w:r>
    </w:p>
    <w:p>
      <w:pPr>
        <w:pStyle w:val="ListParagraph"/>
        <w:numPr>
          <w:ilvl w:val="0"/>
          <w:numId w:val="65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Lascia il campo password vuoto se vuoi cambiare solo il nome</w:t>
      </w:r>
    </w:p>
    <w:p>
      <w:pPr>
        <w:pStyle w:val="ListParagraph"/>
        <w:numPr>
          <w:ilvl w:val="0"/>
          <w:numId w:val="66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Clicca Salva</w:t>
      </w:r>
    </w:p>
    <w:p>
      <w:pPr>
        <w:pStyle w:val="Normal"/>
        <w:rPr/>
      </w:pPr>
      <w:r>
        <w:rPr/>
      </w:r>
    </w:p>
    <w:p>
      <w:pPr>
        <w:pStyle w:val="Heading2"/>
        <w:spacing w:before="260" w:after="100"/>
        <w:rPr/>
      </w:pPr>
      <w:r>
        <w:rPr>
          <w:rFonts w:eastAsia="Arial" w:cs="Arial"/>
          <w:b/>
          <w:bCs/>
          <w:color w:val="334155"/>
          <w:sz w:val="26"/>
          <w:szCs w:val="26"/>
        </w:rPr>
        <w:t>Eliminare un utente</w:t>
      </w:r>
    </w:p>
    <w:p>
      <w:pPr>
        <w:pStyle w:val="ListParagraph"/>
        <w:numPr>
          <w:ilvl w:val="0"/>
          <w:numId w:val="67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Clicca il cestino (🗑️)</w:t>
      </w:r>
    </w:p>
    <w:p>
      <w:pPr>
        <w:pStyle w:val="ListParagraph"/>
        <w:numPr>
          <w:ilvl w:val="0"/>
          <w:numId w:val="68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Conferma l'eliminazione</w:t>
      </w:r>
    </w:p>
    <w:p>
      <w:pPr>
        <w:pStyle w:val="Normal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F59E0B"/>
              <w:left w:val="single" w:sz="16" w:space="0" w:color="F59E0B"/>
              <w:bottom w:val="single" w:sz="4" w:space="0" w:color="F59E0B"/>
              <w:right w:val="single" w:sz="4" w:space="0" w:color="F59E0B"/>
            </w:tcBorders>
            <w:shd w:fill="FEF9C3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59E0B"/>
                <w:sz w:val="20"/>
                <w:szCs w:val="20"/>
              </w:rPr>
              <w:t xml:space="preserve">⚠️ </w:t>
            </w:r>
            <w:r>
              <w:rPr>
                <w:rFonts w:eastAsia="Arial" w:cs="Arial"/>
                <w:b/>
                <w:bCs/>
                <w:color w:val="F59E0B"/>
                <w:sz w:val="20"/>
                <w:szCs w:val="20"/>
              </w:rPr>
              <w:t>Attenzione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Non puoi eliminare l'ultimo utente rimasto. Deve sempre esserci almeno un account attivo per accedere al sistema.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6366F1"/>
        </w:pBdr>
        <w:spacing w:before="0" w:after="140"/>
        <w:rPr/>
      </w:pPr>
      <w:r>
        <w:rPr>
          <w:rFonts w:eastAsia="Arial" w:cs="Arial"/>
          <w:b/>
          <w:bCs/>
          <w:color w:val="6366F1"/>
          <w:sz w:val="34"/>
          <w:szCs w:val="34"/>
        </w:rPr>
        <w:t>8. Aggiornamenti Automatici in Tempo Reale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color w:val="334155"/>
          <w:sz w:val="20"/>
          <w:szCs w:val="20"/>
        </w:rPr>
        <w:t>Il sistema si aggiorna automaticamente. Se più persone usano il programma contemporaneamente, le tabelle si aggiornano sugli schermi di tutti appena qualcuno fa una modifica, senza dover ricaricare la pagina.</w:t>
      </w:r>
    </w:p>
    <w:p>
      <w:pPr>
        <w:pStyle w:val="Normal"/>
        <w:rPr/>
      </w:pPr>
      <w:r>
        <w:rPr/>
      </w:r>
    </w:p>
    <w:p>
      <w:pPr>
        <w:pStyle w:val="Heading2"/>
        <w:spacing w:before="260" w:after="100"/>
        <w:rPr/>
      </w:pPr>
      <w:r>
        <w:rPr>
          <w:rFonts w:eastAsia="Arial" w:cs="Arial"/>
          <w:b/>
          <w:bCs/>
          <w:color w:val="334155"/>
          <w:sz w:val="26"/>
          <w:szCs w:val="26"/>
        </w:rPr>
        <w:t>Esempi pratici</w:t>
      </w:r>
    </w:p>
    <w:p>
      <w:pPr>
        <w:pStyle w:val="ListParagraph"/>
        <w:numPr>
          <w:ilvl w:val="0"/>
          <w:numId w:val="69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Marco aggiunge un cliente: la tabella clienti si aggiorna automaticamente anche sul computer di Sara</w:t>
      </w:r>
    </w:p>
    <w:p>
      <w:pPr>
        <w:pStyle w:val="ListParagraph"/>
        <w:numPr>
          <w:ilvl w:val="0"/>
          <w:numId w:val="70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Lucia registra un preventivo: l'elenco preventivi si aggiorna su tutti gli schermi</w:t>
      </w:r>
    </w:p>
    <w:p>
      <w:pPr>
        <w:pStyle w:val="ListParagraph"/>
        <w:numPr>
          <w:ilvl w:val="0"/>
          <w:numId w:val="71"/>
        </w:numPr>
        <w:spacing w:before="40" w:after="40"/>
        <w:rPr/>
      </w:pPr>
      <w:r>
        <w:rPr>
          <w:rFonts w:eastAsia="Arial" w:cs="Arial"/>
          <w:color w:val="334155"/>
          <w:sz w:val="20"/>
          <w:szCs w:val="20"/>
        </w:rPr>
        <w:t>Un amministratore elimina un utente: quell'utente viene disconnesso automaticamente</w:t>
      </w:r>
    </w:p>
    <w:p>
      <w:pPr>
        <w:pStyle w:val="Normal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6366F1"/>
              <w:left w:val="single" w:sz="16" w:space="0" w:color="6366F1"/>
              <w:bottom w:val="single" w:sz="4" w:space="0" w:color="6366F1"/>
              <w:right w:val="single" w:sz="4" w:space="0" w:color="6366F1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6366F1"/>
                <w:sz w:val="20"/>
                <w:szCs w:val="20"/>
              </w:rPr>
              <w:t xml:space="preserve">💡 </w:t>
            </w:r>
            <w:r>
              <w:rPr>
                <w:rFonts w:eastAsia="Arial" w:cs="Arial"/>
                <w:b/>
                <w:bCs/>
                <w:color w:val="6366F1"/>
                <w:sz w:val="20"/>
                <w:szCs w:val="20"/>
              </w:rPr>
              <w:t>Connessione necessaria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334155"/>
                <w:sz w:val="20"/>
                <w:szCs w:val="20"/>
              </w:rPr>
              <w:t>Gli aggiornamenti automatici richiedono una connessione attiva al server. Se perdi la connessione, i dati si aggiorneranno quando torni online.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6366F1"/>
        </w:pBdr>
        <w:spacing w:before="0" w:after="140"/>
        <w:rPr/>
      </w:pPr>
      <w:r>
        <w:rPr>
          <w:rFonts w:eastAsia="Arial" w:cs="Arial"/>
          <w:b/>
          <w:bCs/>
          <w:color w:val="6366F1"/>
          <w:sz w:val="34"/>
          <w:szCs w:val="34"/>
        </w:rPr>
        <w:t>9. Domande Frequenti</w:t>
      </w:r>
    </w:p>
    <w:p>
      <w:pPr>
        <w:pStyle w:val="Heading2"/>
        <w:spacing w:before="260" w:after="100"/>
        <w:rPr/>
      </w:pPr>
      <w:r>
        <w:rPr>
          <w:rFonts w:eastAsia="Arial" w:cs="Arial"/>
          <w:b/>
          <w:bCs/>
          <w:color w:val="334155"/>
          <w:sz w:val="26"/>
          <w:szCs w:val="26"/>
        </w:rPr>
        <w:t>Non riesco ad accedere — cosa faccio?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color w:val="334155"/>
          <w:sz w:val="20"/>
          <w:szCs w:val="20"/>
        </w:rPr>
        <w:t>Verifica di star digitando correttamente nome utente e password (le lettere maiuscole contano). Se hai dimenticato la password, chiedi a un amministratore di reimpostarla dalla sezione Utenti.</w:t>
      </w:r>
    </w:p>
    <w:p>
      <w:pPr>
        <w:pStyle w:val="Normal"/>
        <w:rPr/>
      </w:pPr>
      <w:r>
        <w:rPr/>
      </w:r>
    </w:p>
    <w:p>
      <w:pPr>
        <w:pStyle w:val="Heading2"/>
        <w:spacing w:before="260" w:after="100"/>
        <w:rPr/>
      </w:pPr>
      <w:r>
        <w:rPr>
          <w:rFonts w:eastAsia="Arial" w:cs="Arial"/>
          <w:b/>
          <w:bCs/>
          <w:color w:val="334155"/>
          <w:sz w:val="26"/>
          <w:szCs w:val="26"/>
        </w:rPr>
        <w:t>Ho eliminato un preventivo per errore — posso recuperarlo?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color w:val="334155"/>
          <w:sz w:val="20"/>
          <w:szCs w:val="20"/>
        </w:rPr>
        <w:t>No, l'eliminazione è definitiva. Dovrai reinserire il preventivo manualmente. Per questo il sistema chiede sempre conferma prima di eliminare qualcosa.</w:t>
      </w:r>
    </w:p>
    <w:p>
      <w:pPr>
        <w:pStyle w:val="Normal"/>
        <w:rPr/>
      </w:pPr>
      <w:r>
        <w:rPr/>
      </w:r>
    </w:p>
    <w:p>
      <w:pPr>
        <w:pStyle w:val="Heading2"/>
        <w:spacing w:before="260" w:after="100"/>
        <w:rPr/>
      </w:pPr>
      <w:r>
        <w:rPr>
          <w:rFonts w:eastAsia="Arial" w:cs="Arial"/>
          <w:b/>
          <w:bCs/>
          <w:color w:val="334155"/>
          <w:sz w:val="26"/>
          <w:szCs w:val="26"/>
        </w:rPr>
        <w:t>Come segno che ho ricontattato un cliente?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color w:val="334155"/>
          <w:sz w:val="20"/>
          <w:szCs w:val="20"/>
        </w:rPr>
        <w:t>Hai due modi: puoi cliccare direttamente sul badge Da ricontattare nella tabella Preventivi, oppure aprire la scheda del cliente con la matita (✏️) e spuntare la casella Ricontattato. In entrambi i casi il badge diventa viola e indica Ricontattato.</w:t>
      </w:r>
    </w:p>
    <w:p>
      <w:pPr>
        <w:pStyle w:val="Normal"/>
        <w:rPr/>
      </w:pPr>
      <w:r>
        <w:rPr/>
      </w:r>
    </w:p>
    <w:p>
      <w:pPr>
        <w:pStyle w:val="Heading2"/>
        <w:spacing w:before="260" w:after="100"/>
        <w:rPr/>
      </w:pPr>
      <w:r>
        <w:rPr>
          <w:rFonts w:eastAsia="Arial" w:cs="Arial"/>
          <w:b/>
          <w:bCs/>
          <w:color w:val="334155"/>
          <w:sz w:val="26"/>
          <w:szCs w:val="26"/>
        </w:rPr>
        <w:t>Posso filtrare i preventivi per vedere solo quelli non ancora conclusi?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color w:val="334155"/>
          <w:sz w:val="20"/>
          <w:szCs w:val="20"/>
        </w:rPr>
        <w:t>Sì. Nella sezione Preventivi usa il filtro per stato contratto e seleziona Non concluso. Puoi combinarlo con altri filtri, ad esempio mostrare solo i preventivi Non conclusi e Da ricontattare insieme.</w:t>
      </w:r>
    </w:p>
    <w:p>
      <w:pPr>
        <w:pStyle w:val="Normal"/>
        <w:rPr/>
      </w:pPr>
      <w:r>
        <w:rPr/>
      </w:r>
    </w:p>
    <w:p>
      <w:pPr>
        <w:pStyle w:val="Heading2"/>
        <w:spacing w:before="260" w:after="100"/>
        <w:rPr/>
      </w:pPr>
      <w:r>
        <w:rPr>
          <w:rFonts w:eastAsia="Arial" w:cs="Arial"/>
          <w:b/>
          <w:bCs/>
          <w:color w:val="334155"/>
          <w:sz w:val="26"/>
          <w:szCs w:val="26"/>
        </w:rPr>
        <w:t>Come faccio a chiamare un cliente direttamente dall'app?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color w:val="334155"/>
          <w:sz w:val="20"/>
          <w:szCs w:val="20"/>
        </w:rPr>
        <w:t>Nella tabella Clienti e nella tabella Preventivi, nella colonna del telefono trovi tre bottoni: Chiama (apre l'app telefono), WhatsApp (apre la chat WhatsApp) e Messaggio (apre l'app SMS). Su smartphone funzionano direttamente, su desktop aprono le app installate sul computer.</w:t>
      </w:r>
    </w:p>
    <w:p>
      <w:pPr>
        <w:pStyle w:val="Normal"/>
        <w:rPr/>
      </w:pPr>
      <w:r>
        <w:rPr/>
      </w:r>
    </w:p>
    <w:p>
      <w:pPr>
        <w:pStyle w:val="Heading2"/>
        <w:spacing w:before="260" w:after="100"/>
        <w:rPr/>
      </w:pPr>
      <w:r>
        <w:rPr>
          <w:rFonts w:eastAsia="Arial" w:cs="Arial"/>
          <w:b/>
          <w:bCs/>
          <w:color w:val="334155"/>
          <w:sz w:val="26"/>
          <w:szCs w:val="26"/>
        </w:rPr>
        <w:t>Posso usare il sistema da smartphone o tablet?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color w:val="334155"/>
          <w:sz w:val="20"/>
          <w:szCs w:val="20"/>
        </w:rPr>
        <w:t>Sì. L'interfaccia si adatta automaticamente agli schermi piccoli. Su smartphone e tablet la barra laterale è nascosta e si apre con il pulsante ☰ in alto a sinistra. I bottoni di contatto (chiama, WhatsApp, SMS) funzionano direttamente dal browser mobile.</w:t>
      </w:r>
    </w:p>
    <w:p>
      <w:pPr>
        <w:pStyle w:val="Normal"/>
        <w:rPr/>
      </w:pPr>
      <w:r>
        <w:rPr/>
      </w:r>
    </w:p>
    <w:p>
      <w:pPr>
        <w:pStyle w:val="Heading2"/>
        <w:spacing w:before="260" w:after="100"/>
        <w:rPr/>
      </w:pPr>
      <w:r>
        <w:rPr>
          <w:rFonts w:eastAsia="Arial" w:cs="Arial"/>
          <w:b/>
          <w:bCs/>
          <w:color w:val="334155"/>
          <w:sz w:val="26"/>
          <w:szCs w:val="26"/>
        </w:rPr>
        <w:t>Non riesco a eliminare una marca o un modello — perché?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color w:val="334155"/>
          <w:sz w:val="20"/>
          <w:szCs w:val="20"/>
        </w:rPr>
        <w:t>Per eliminare una marca devi prima eliminare tutti i modelli ad essa collegati e tutti i preventivi che la usano. Per eliminare un modello devi prima eliminare tutti i preventivi che lo usano. Questo serve a mantenere i dati coerenti.</w:t>
      </w:r>
    </w:p>
    <w:p>
      <w:pPr>
        <w:pStyle w:val="Normal"/>
        <w:rPr/>
      </w:pPr>
      <w:r>
        <w:rPr/>
      </w:r>
    </w:p>
    <w:p>
      <w:pPr>
        <w:pStyle w:val="Heading2"/>
        <w:spacing w:before="260" w:after="100"/>
        <w:rPr/>
      </w:pPr>
      <w:r>
        <w:rPr>
          <w:rFonts w:eastAsia="Arial" w:cs="Arial"/>
          <w:b/>
          <w:bCs/>
          <w:color w:val="334155"/>
          <w:sz w:val="26"/>
          <w:szCs w:val="26"/>
        </w:rPr>
        <w:t>Come faccio a stampare solo i preventivi di un certo periodo?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color w:val="334155"/>
          <w:sz w:val="20"/>
          <w:szCs w:val="20"/>
        </w:rPr>
        <w:t>Usa il filtro per data nella sezione Preventivi per selezionare l'intervallo che ti interessa. Poi clicca Stampa: verranno stampati solo i preventivi visibili con i filtri attivi.</w:t>
      </w:r>
    </w:p>
    <w:p>
      <w:pPr>
        <w:pStyle w:val="Normal"/>
        <w:rPr/>
      </w:pPr>
      <w:r>
        <w:rPr/>
      </w:r>
    </w:p>
    <w:p>
      <w:pPr>
        <w:pStyle w:val="Heading2"/>
        <w:spacing w:before="260" w:after="100"/>
        <w:rPr/>
      </w:pPr>
      <w:r>
        <w:rPr>
          <w:rFonts w:eastAsia="Arial" w:cs="Arial"/>
          <w:b/>
          <w:bCs/>
          <w:color w:val="334155"/>
          <w:sz w:val="26"/>
          <w:szCs w:val="26"/>
        </w:rPr>
        <w:t>Posso avere più utenti che lavorano contemporaneamente?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color w:val="334155"/>
          <w:sz w:val="20"/>
          <w:szCs w:val="20"/>
        </w:rPr>
        <w:t>Sì. Il sistema supporta più utenti in simultanea. Le modifiche di uno si riflettono automaticamente sugli schermi degli altri in tempo reale.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pBdr>
          <w:top w:val="single" w:sz="4" w:space="8" w:color="E2E8F0"/>
        </w:pBdr>
        <w:spacing w:before="400" w:after="0"/>
        <w:jc w:val="center"/>
        <w:rPr/>
      </w:pPr>
      <w:r>
        <w:rPr>
          <w:rFonts w:eastAsia="Arial" w:cs="Arial"/>
          <w:color w:val="64748B"/>
          <w:sz w:val="18"/>
          <w:szCs w:val="18"/>
        </w:rPr>
        <w:t>Gestione Preventivi — Manuale Utente — Fine documento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260" w:right="1260" w:gutter="0" w:header="0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E2E8F0"/>
      </w:pBdr>
      <w:jc w:val="center"/>
      <w:rPr/>
    </w:pPr>
    <w:r>
      <w:rPr>
        <w:rFonts w:eastAsia="Arial" w:cs="Arial"/>
        <w:color w:val="64748B"/>
        <w:sz w:val="18"/>
        <w:szCs w:val="18"/>
      </w:rPr>
      <w:t xml:space="preserve">Gestione Preventivi — Manuale Utente — pag.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E2E8F0"/>
      </w:pBdr>
      <w:jc w:val="center"/>
      <w:rPr/>
    </w:pPr>
    <w:r>
      <w:rPr>
        <w:rFonts w:eastAsia="Arial" w:cs="Arial"/>
        <w:color w:val="64748B"/>
        <w:sz w:val="18"/>
        <w:szCs w:val="18"/>
      </w:rPr>
      <w:t xml:space="preserve">Gestione Preventivi — Manuale Utente — pag.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3"/>
    <w:lvlOverride w:ilvl="0">
      <w:startOverride w:val="1"/>
    </w:lvlOverride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4"/>
    <w:lvlOverride w:ilvl="0">
      <w:startOverride w:val="1"/>
    </w:lvlOverride>
  </w:num>
  <w:num w:numId="22">
    <w:abstractNumId w:val="4"/>
  </w:num>
  <w:num w:numId="23">
    <w:abstractNumId w:val="4"/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  <w:num w:numId="28">
    <w:abstractNumId w:val="3"/>
  </w:num>
  <w:num w:numId="29">
    <w:abstractNumId w:val="3"/>
  </w:num>
  <w:num w:numId="30">
    <w:abstractNumId w:val="3"/>
  </w:num>
  <w:num w:numId="31">
    <w:abstractNumId w:val="3"/>
  </w:num>
  <w:num w:numId="32">
    <w:abstractNumId w:val="3"/>
  </w:num>
  <w:num w:numId="33">
    <w:abstractNumId w:val="3"/>
  </w:num>
  <w:num w:numId="34">
    <w:abstractNumId w:val="3"/>
  </w:num>
  <w:num w:numId="35">
    <w:abstractNumId w:val="3"/>
  </w:num>
  <w:num w:numId="36">
    <w:abstractNumId w:val="4"/>
  </w:num>
  <w:num w:numId="37">
    <w:abstractNumId w:val="4"/>
  </w:num>
  <w:num w:numId="38">
    <w:abstractNumId w:val="4"/>
  </w:num>
  <w:num w:numId="39">
    <w:abstractNumId w:val="4"/>
  </w:num>
  <w:num w:numId="40">
    <w:abstractNumId w:val="3"/>
  </w:num>
  <w:num w:numId="41">
    <w:abstractNumId w:val="3"/>
  </w:num>
  <w:num w:numId="42">
    <w:abstractNumId w:val="3"/>
  </w:num>
  <w:num w:numId="43">
    <w:abstractNumId w:val="3"/>
  </w:num>
  <w:num w:numId="44">
    <w:abstractNumId w:val="3"/>
  </w:num>
  <w:num w:numId="45">
    <w:abstractNumId w:val="3"/>
  </w:num>
  <w:num w:numId="46">
    <w:abstractNumId w:val="3"/>
  </w:num>
  <w:num w:numId="47">
    <w:abstractNumId w:val="4"/>
  </w:num>
  <w:num w:numId="48">
    <w:abstractNumId w:val="4"/>
  </w:num>
  <w:num w:numId="49">
    <w:abstractNumId w:val="3"/>
  </w:num>
  <w:num w:numId="50">
    <w:abstractNumId w:val="3"/>
  </w:num>
  <w:num w:numId="51">
    <w:abstractNumId w:val="3"/>
  </w:num>
  <w:num w:numId="52">
    <w:abstractNumId w:val="3"/>
  </w:num>
  <w:num w:numId="53">
    <w:abstractNumId w:val="4"/>
  </w:num>
  <w:num w:numId="54">
    <w:abstractNumId w:val="4"/>
  </w:num>
  <w:num w:numId="55">
    <w:abstractNumId w:val="3"/>
  </w:num>
  <w:num w:numId="56">
    <w:abstractNumId w:val="3"/>
  </w:num>
  <w:num w:numId="57">
    <w:abstractNumId w:val="3"/>
  </w:num>
  <w:num w:numId="58">
    <w:abstractNumId w:val="3"/>
  </w:num>
  <w:num w:numId="59">
    <w:abstractNumId w:val="4"/>
  </w:num>
  <w:num w:numId="60">
    <w:abstractNumId w:val="4"/>
  </w:num>
  <w:num w:numId="61">
    <w:abstractNumId w:val="4"/>
  </w:num>
  <w:num w:numId="62">
    <w:abstractNumId w:val="4"/>
  </w:num>
  <w:num w:numId="63">
    <w:abstractNumId w:val="3"/>
  </w:num>
  <w:num w:numId="64">
    <w:abstractNumId w:val="3"/>
  </w:num>
  <w:num w:numId="65">
    <w:abstractNumId w:val="3"/>
  </w:num>
  <w:num w:numId="66">
    <w:abstractNumId w:val="3"/>
  </w:num>
  <w:num w:numId="67">
    <w:abstractNumId w:val="3"/>
  </w:num>
  <w:num w:numId="68">
    <w:abstractNumId w:val="3"/>
  </w:num>
  <w:num w:numId="69">
    <w:abstractNumId w:val="4"/>
  </w:num>
  <w:num w:numId="70">
    <w:abstractNumId w:val="4"/>
  </w:num>
  <w:num w:numId="71">
    <w:abstractNumId w:val="4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it-IT" w:eastAsia="zh-CN" w:bidi="hi-IN"/>
    </w:rPr>
  </w:style>
  <w:style w:type="paragraph" w:styleId="Heading1">
    <w:name w:val="heading 1"/>
    <w:basedOn w:val="Titolouser"/>
    <w:qFormat/>
    <w:pPr>
      <w:spacing w:before="400" w:after="140"/>
      <w:outlineLvl w:val="0"/>
    </w:pPr>
    <w:rPr>
      <w:rFonts w:ascii="Arial" w:hAnsi="Arial" w:eastAsia="Arial" w:cs="Arial"/>
      <w:b/>
      <w:bCs/>
      <w:color w:val="6366F1"/>
      <w:sz w:val="34"/>
      <w:szCs w:val="34"/>
    </w:rPr>
  </w:style>
  <w:style w:type="paragraph" w:styleId="Heading2">
    <w:name w:val="heading 2"/>
    <w:basedOn w:val="Titolouser"/>
    <w:qFormat/>
    <w:pPr>
      <w:spacing w:before="260" w:after="100"/>
      <w:outlineLvl w:val="1"/>
    </w:pPr>
    <w:rPr>
      <w:rFonts w:ascii="Arial" w:hAnsi="Arial" w:eastAsia="Arial" w:cs="Arial"/>
      <w:b/>
      <w:bCs/>
      <w:color w:val="334155"/>
      <w:sz w:val="26"/>
      <w:szCs w:val="26"/>
    </w:rPr>
  </w:style>
  <w:style w:type="paragraph" w:styleId="Heading3">
    <w:name w:val="heading 3"/>
    <w:basedOn w:val="Titolouser"/>
    <w:qFormat/>
    <w:pPr>
      <w:spacing w:before="180" w:after="60"/>
      <w:outlineLvl w:val="2"/>
    </w:pPr>
    <w:rPr>
      <w:rFonts w:ascii="Arial" w:hAnsi="Arial" w:eastAsia="Arial" w:cs="Arial"/>
      <w:b/>
      <w:bCs/>
      <w:color w:val="64748B"/>
      <w:sz w:val="22"/>
      <w:szCs w:val="22"/>
    </w:rPr>
  </w:style>
  <w:style w:type="paragraph" w:styleId="Heading4">
    <w:name w:val="heading 4"/>
    <w:basedOn w:val="Titolouser"/>
    <w:qFormat/>
    <w:pPr/>
    <w:rPr>
      <w:i/>
      <w:iCs/>
      <w:color w:val="2E74B5"/>
    </w:rPr>
  </w:style>
  <w:style w:type="paragraph" w:styleId="Heading5">
    <w:name w:val="heading 5"/>
    <w:basedOn w:val="Titolouser"/>
    <w:qFormat/>
    <w:pPr/>
    <w:rPr>
      <w:color w:val="2E74B5"/>
    </w:rPr>
  </w:style>
  <w:style w:type="paragraph" w:styleId="Heading6">
    <w:name w:val="heading 6"/>
    <w:basedOn w:val="Titolo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tterinotaapidipaginauser">
    <w:name w:val="Caratteri nota a piè di pagina (user)"/>
    <w:uiPriority w:val="99"/>
    <w:semiHidden/>
    <w:unhideWhenUsed/>
    <w:qFormat/>
    <w:rPr>
      <w:vertAlign w:val="superscript"/>
    </w:rPr>
  </w:style>
  <w:style w:type="character" w:styleId="Caratterinotaapidipagina">
    <w:name w:val="Caratteri nota a piè di pagina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itolouser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it-IT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it-I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Intestazioneepidipaginauser">
    <w:name w:val="Intestazione e piè di pagina (user)"/>
    <w:basedOn w:val="Normal"/>
    <w:qFormat/>
    <w:pPr/>
    <w:rPr/>
  </w:style>
  <w:style w:type="paragraph" w:styleId="Intestazioneepidipagina">
    <w:name w:val="Intestazione e piè di pagina"/>
    <w:basedOn w:val="Normal"/>
    <w:qFormat/>
    <w:pPr/>
    <w:rPr/>
  </w:style>
  <w:style w:type="paragraph" w:styleId="Footer">
    <w:name w:val="footer"/>
    <w:basedOn w:val="Intestazioneepidipaginaus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LibreOffice/25.2.7.2$Windows_X86_64 LibreOffice_project/5cbfd1ab6520636bb5f7b99185aa69bd7456825d</Application>
  <AppVersion>15.0000</AppVersion>
  <Pages>13</Pages>
  <Words>2006</Words>
  <Characters>10737</Characters>
  <CharactersWithSpaces>12476</CharactersWithSpaces>
  <Paragraphs>236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2026-03-23T08:54:49Z</dcterms:created>
  <dc:creator>Un-named</dc:creator>
  <dc:description/>
  <dc:language>it-IT</dc:language>
  <cp:lastModifiedBy/>
  <dcterms:modified xsi:type="dcterms:W3CDTF">2026-03-24T09:01:16Z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