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998" w:rsidRDefault="00201448" w:rsidP="00AD7998">
      <w:pPr>
        <w:spacing w:after="0"/>
        <w:jc w:val="center"/>
        <w:rPr>
          <w:b/>
        </w:rPr>
      </w:pPr>
      <w:r>
        <w:rPr>
          <w:b/>
          <w:sz w:val="24"/>
        </w:rPr>
        <w:br w:type="textWrapping" w:clear="all"/>
      </w:r>
      <w:r w:rsidR="00AD7998" w:rsidRPr="003F08E8">
        <w:rPr>
          <w:b/>
        </w:rPr>
        <w:t xml:space="preserve">AVISO DE PRIVACIDAD </w:t>
      </w:r>
      <w:r w:rsidR="00AD7998">
        <w:rPr>
          <w:b/>
        </w:rPr>
        <w:t xml:space="preserve">INTEGRAL </w:t>
      </w:r>
    </w:p>
    <w:p w:rsidR="00AD7998" w:rsidRDefault="00AD7998" w:rsidP="00AD7998">
      <w:pPr>
        <w:spacing w:after="0"/>
        <w:jc w:val="center"/>
        <w:rPr>
          <w:b/>
        </w:rPr>
      </w:pPr>
      <w:r>
        <w:rPr>
          <w:b/>
        </w:rPr>
        <w:t>DE LA SECRETARÍA DE LA FUNCIÓN PÚBLICA DEL GOBIERNO DEL ESTADO DE ZACATECAS</w:t>
      </w:r>
    </w:p>
    <w:p w:rsidR="00DC19D5" w:rsidRPr="00767D18" w:rsidRDefault="00DC19D5" w:rsidP="00AD7998">
      <w:pPr>
        <w:spacing w:after="0"/>
        <w:rPr>
          <w:b/>
          <w:sz w:val="20"/>
          <w:szCs w:val="20"/>
        </w:rPr>
      </w:pPr>
    </w:p>
    <w:p w:rsidR="00B42245" w:rsidRPr="00956ED8" w:rsidRDefault="006826D9" w:rsidP="00956ED8">
      <w:pPr>
        <w:spacing w:after="0" w:line="240" w:lineRule="auto"/>
        <w:ind w:firstLine="426"/>
        <w:contextualSpacing/>
        <w:jc w:val="both"/>
        <w:rPr>
          <w:sz w:val="20"/>
          <w:szCs w:val="20"/>
        </w:rPr>
      </w:pPr>
      <w:r w:rsidRPr="00956ED8">
        <w:rPr>
          <w:sz w:val="20"/>
          <w:szCs w:val="20"/>
        </w:rPr>
        <w:t>La Secretaria de la Función Pública</w:t>
      </w:r>
      <w:r w:rsidR="00483253" w:rsidRPr="00956ED8">
        <w:rPr>
          <w:sz w:val="20"/>
          <w:szCs w:val="20"/>
        </w:rPr>
        <w:t xml:space="preserve"> del Gobierno del Estado de Zacatecas</w:t>
      </w:r>
      <w:r w:rsidRPr="00956ED8">
        <w:rPr>
          <w:sz w:val="20"/>
          <w:szCs w:val="20"/>
        </w:rPr>
        <w:t xml:space="preserve">, con </w:t>
      </w:r>
      <w:r w:rsidRPr="00956ED8">
        <w:rPr>
          <w:b/>
          <w:sz w:val="20"/>
          <w:szCs w:val="20"/>
        </w:rPr>
        <w:t xml:space="preserve">domicilio </w:t>
      </w:r>
      <w:r w:rsidR="00165D59">
        <w:rPr>
          <w:sz w:val="20"/>
          <w:szCs w:val="20"/>
        </w:rPr>
        <w:t>en Circuito Cerro del Gato</w:t>
      </w:r>
      <w:bookmarkStart w:id="0" w:name="_GoBack"/>
      <w:bookmarkEnd w:id="0"/>
      <w:r w:rsidR="00165D59">
        <w:rPr>
          <w:sz w:val="20"/>
          <w:szCs w:val="20"/>
        </w:rPr>
        <w:t xml:space="preserve"> número 1900</w:t>
      </w:r>
      <w:r w:rsidRPr="00956ED8">
        <w:rPr>
          <w:sz w:val="20"/>
          <w:szCs w:val="20"/>
        </w:rPr>
        <w:t xml:space="preserve"> Edificio D, Ciudad Gobierno, C.P. 98160, Zacatecas, Zac., es responsable del tratamiento </w:t>
      </w:r>
      <w:r w:rsidR="00AD7998" w:rsidRPr="00956ED8">
        <w:rPr>
          <w:sz w:val="20"/>
          <w:szCs w:val="20"/>
        </w:rPr>
        <w:t>de</w:t>
      </w:r>
      <w:r w:rsidRPr="00956ED8">
        <w:rPr>
          <w:sz w:val="20"/>
          <w:szCs w:val="20"/>
        </w:rPr>
        <w:t xml:space="preserve"> los </w:t>
      </w:r>
      <w:r w:rsidR="00BB0271" w:rsidRPr="00956ED8">
        <w:rPr>
          <w:sz w:val="20"/>
          <w:szCs w:val="20"/>
        </w:rPr>
        <w:t xml:space="preserve">datos personales </w:t>
      </w:r>
      <w:r w:rsidR="00AD7998" w:rsidRPr="00956ED8">
        <w:rPr>
          <w:sz w:val="20"/>
          <w:szCs w:val="20"/>
        </w:rPr>
        <w:t xml:space="preserve">recabados en el ejercicio de sus funciones, los cuáles serán protegidos  conforme a las disposiciones de la Ley de Protección de Datos Personales en Posesión de los Sujetos Obligados del </w:t>
      </w:r>
      <w:r w:rsidR="005F4F22" w:rsidRPr="00956ED8">
        <w:rPr>
          <w:sz w:val="20"/>
          <w:szCs w:val="20"/>
        </w:rPr>
        <w:t xml:space="preserve">Estado de Zacatecas y a la demás normatividad vigente y aplicable, razón por la cual </w:t>
      </w:r>
      <w:r w:rsidR="00D94B6B" w:rsidRPr="00956ED8">
        <w:rPr>
          <w:sz w:val="20"/>
          <w:szCs w:val="20"/>
        </w:rPr>
        <w:t>se da a conocer el present</w:t>
      </w:r>
      <w:r w:rsidR="005F4F22" w:rsidRPr="00956ED8">
        <w:rPr>
          <w:sz w:val="20"/>
          <w:szCs w:val="20"/>
        </w:rPr>
        <w:t>e aviso de privacidad integral, informando lo siguiente;</w:t>
      </w:r>
    </w:p>
    <w:p w:rsidR="00D77AC0" w:rsidRPr="00956ED8" w:rsidRDefault="00483253" w:rsidP="00956ED8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eastAsia="Times New Roman" w:cs="Helvetica"/>
          <w:sz w:val="20"/>
          <w:szCs w:val="20"/>
          <w:lang w:eastAsia="es-MX"/>
        </w:rPr>
      </w:pPr>
      <w:r w:rsidRPr="00956ED8">
        <w:rPr>
          <w:sz w:val="20"/>
          <w:szCs w:val="20"/>
        </w:rPr>
        <w:t xml:space="preserve">Los </w:t>
      </w:r>
      <w:r w:rsidRPr="00956ED8">
        <w:rPr>
          <w:b/>
          <w:sz w:val="20"/>
          <w:szCs w:val="20"/>
        </w:rPr>
        <w:t xml:space="preserve">datos </w:t>
      </w:r>
      <w:r w:rsidR="0065148B" w:rsidRPr="00956ED8">
        <w:rPr>
          <w:b/>
          <w:sz w:val="20"/>
          <w:szCs w:val="20"/>
        </w:rPr>
        <w:t xml:space="preserve">personales </w:t>
      </w:r>
      <w:r w:rsidR="009F7E72" w:rsidRPr="00956ED8">
        <w:rPr>
          <w:b/>
          <w:sz w:val="20"/>
          <w:szCs w:val="20"/>
        </w:rPr>
        <w:t>que se recaba</w:t>
      </w:r>
      <w:r w:rsidRPr="00956ED8">
        <w:rPr>
          <w:b/>
          <w:sz w:val="20"/>
          <w:szCs w:val="20"/>
        </w:rPr>
        <w:t>n</w:t>
      </w:r>
      <w:r w:rsidR="00DA140A" w:rsidRPr="00956ED8">
        <w:rPr>
          <w:sz w:val="20"/>
          <w:szCs w:val="20"/>
        </w:rPr>
        <w:t xml:space="preserve"> </w:t>
      </w:r>
      <w:r w:rsidRPr="00956ED8">
        <w:rPr>
          <w:sz w:val="20"/>
          <w:szCs w:val="20"/>
        </w:rPr>
        <w:t>a través de</w:t>
      </w:r>
      <w:r w:rsidR="005F4F22" w:rsidRPr="00956ED8">
        <w:rPr>
          <w:sz w:val="20"/>
          <w:szCs w:val="20"/>
        </w:rPr>
        <w:t xml:space="preserve"> los diferentes procesos, servicios y/o trámites</w:t>
      </w:r>
      <w:r w:rsidR="00DA140A" w:rsidRPr="00956ED8">
        <w:rPr>
          <w:sz w:val="20"/>
          <w:szCs w:val="20"/>
        </w:rPr>
        <w:t xml:space="preserve"> y</w:t>
      </w:r>
      <w:r w:rsidR="00DA140A" w:rsidRPr="00956ED8">
        <w:rPr>
          <w:b/>
          <w:sz w:val="20"/>
          <w:szCs w:val="20"/>
        </w:rPr>
        <w:t xml:space="preserve"> </w:t>
      </w:r>
      <w:r w:rsidR="00DA140A" w:rsidRPr="00956ED8">
        <w:rPr>
          <w:sz w:val="20"/>
          <w:szCs w:val="20"/>
        </w:rPr>
        <w:t>que serán</w:t>
      </w:r>
      <w:r w:rsidR="00DA140A" w:rsidRPr="00956ED8">
        <w:rPr>
          <w:b/>
          <w:sz w:val="20"/>
          <w:szCs w:val="20"/>
        </w:rPr>
        <w:t xml:space="preserve"> sometidos a tratamiento</w:t>
      </w:r>
      <w:r w:rsidRPr="00956ED8">
        <w:rPr>
          <w:sz w:val="20"/>
          <w:szCs w:val="20"/>
        </w:rPr>
        <w:t xml:space="preserve">, </w:t>
      </w:r>
      <w:r w:rsidR="00D51948" w:rsidRPr="00956ED8">
        <w:rPr>
          <w:sz w:val="20"/>
          <w:szCs w:val="20"/>
        </w:rPr>
        <w:t xml:space="preserve">corresponden a datos de </w:t>
      </w:r>
      <w:r w:rsidR="002C40F3" w:rsidRPr="00956ED8">
        <w:rPr>
          <w:b/>
          <w:sz w:val="20"/>
          <w:szCs w:val="20"/>
        </w:rPr>
        <w:t>I</w:t>
      </w:r>
      <w:r w:rsidR="00D51948" w:rsidRPr="00956ED8">
        <w:rPr>
          <w:b/>
          <w:sz w:val="20"/>
          <w:szCs w:val="20"/>
        </w:rPr>
        <w:t>dentificación</w:t>
      </w:r>
      <w:r w:rsidR="00D51948" w:rsidRPr="00956ED8">
        <w:rPr>
          <w:sz w:val="20"/>
          <w:szCs w:val="20"/>
        </w:rPr>
        <w:t xml:space="preserve"> </w:t>
      </w:r>
      <w:r w:rsidR="00D51948" w:rsidRPr="00956ED8">
        <w:rPr>
          <w:rFonts w:eastAsia="Times New Roman" w:cs="Helvetica"/>
          <w:sz w:val="20"/>
          <w:szCs w:val="20"/>
          <w:lang w:eastAsia="es-MX"/>
        </w:rPr>
        <w:t>(nombre,</w:t>
      </w:r>
      <w:r w:rsidR="008171A9" w:rsidRPr="00956ED8">
        <w:rPr>
          <w:rFonts w:eastAsia="Times New Roman" w:cs="Helvetica"/>
          <w:sz w:val="20"/>
          <w:szCs w:val="20"/>
          <w:lang w:eastAsia="es-MX"/>
        </w:rPr>
        <w:t xml:space="preserve"> </w:t>
      </w:r>
      <w:r w:rsidR="00D51948" w:rsidRPr="00956ED8">
        <w:rPr>
          <w:rFonts w:eastAsia="Times New Roman" w:cs="Helvetica"/>
          <w:sz w:val="20"/>
          <w:szCs w:val="20"/>
          <w:lang w:eastAsia="es-MX"/>
        </w:rPr>
        <w:t>domicilio, teléfono, correo electrónico</w:t>
      </w:r>
      <w:r w:rsidR="00123B08" w:rsidRPr="00956ED8">
        <w:rPr>
          <w:rFonts w:eastAsia="Times New Roman" w:cs="Helvetica"/>
          <w:sz w:val="20"/>
          <w:szCs w:val="20"/>
          <w:lang w:eastAsia="es-MX"/>
        </w:rPr>
        <w:t xml:space="preserve"> personal</w:t>
      </w:r>
      <w:r w:rsidR="00D51948" w:rsidRPr="00956ED8">
        <w:rPr>
          <w:rFonts w:eastAsia="Times New Roman" w:cs="Helvetica"/>
          <w:sz w:val="20"/>
          <w:szCs w:val="20"/>
          <w:lang w:eastAsia="es-MX"/>
        </w:rPr>
        <w:t xml:space="preserve">, </w:t>
      </w:r>
      <w:r w:rsidR="00F67EF0" w:rsidRPr="00956ED8">
        <w:rPr>
          <w:rFonts w:eastAsia="Times New Roman" w:cs="Helvetica"/>
          <w:sz w:val="20"/>
          <w:szCs w:val="20"/>
          <w:lang w:eastAsia="es-MX"/>
        </w:rPr>
        <w:t xml:space="preserve">sexo, </w:t>
      </w:r>
      <w:r w:rsidR="00D51948" w:rsidRPr="00956ED8">
        <w:rPr>
          <w:rFonts w:eastAsia="Times New Roman" w:cs="Helvetica"/>
          <w:sz w:val="20"/>
          <w:szCs w:val="20"/>
          <w:lang w:eastAsia="es-MX"/>
        </w:rPr>
        <w:t>firma, RFC, CURP, fecha</w:t>
      </w:r>
      <w:r w:rsidR="002C40F3" w:rsidRPr="00956ED8">
        <w:rPr>
          <w:rFonts w:eastAsia="Times New Roman" w:cs="Helvetica"/>
          <w:sz w:val="20"/>
          <w:szCs w:val="20"/>
          <w:lang w:eastAsia="es-MX"/>
        </w:rPr>
        <w:t xml:space="preserve"> y lugar</w:t>
      </w:r>
      <w:r w:rsidR="00D51948" w:rsidRPr="00956ED8">
        <w:rPr>
          <w:rFonts w:eastAsia="Times New Roman" w:cs="Helvetica"/>
          <w:sz w:val="20"/>
          <w:szCs w:val="20"/>
          <w:lang w:eastAsia="es-MX"/>
        </w:rPr>
        <w:t xml:space="preserve"> de nacimiento, edad, nacionalidad, estado civil,</w:t>
      </w:r>
      <w:r w:rsidR="00141E31" w:rsidRPr="00956ED8">
        <w:rPr>
          <w:rFonts w:eastAsia="Times New Roman" w:cs="Helvetica"/>
          <w:sz w:val="20"/>
          <w:szCs w:val="20"/>
          <w:lang w:eastAsia="es-MX"/>
        </w:rPr>
        <w:t xml:space="preserve"> clave de elector, año de emisión y de registro federal de electores, </w:t>
      </w:r>
      <w:r w:rsidR="002C40F3" w:rsidRPr="00956ED8">
        <w:rPr>
          <w:rFonts w:eastAsia="Times New Roman" w:cs="Helvetica"/>
          <w:sz w:val="20"/>
          <w:szCs w:val="20"/>
          <w:lang w:eastAsia="es-MX"/>
        </w:rPr>
        <w:t>número</w:t>
      </w:r>
      <w:r w:rsidR="00BC4024" w:rsidRPr="00956ED8">
        <w:rPr>
          <w:rFonts w:eastAsia="Times New Roman" w:cs="Helvetica"/>
          <w:sz w:val="20"/>
          <w:szCs w:val="20"/>
          <w:lang w:eastAsia="es-MX"/>
        </w:rPr>
        <w:t>s</w:t>
      </w:r>
      <w:r w:rsidR="002C40F3" w:rsidRPr="00956ED8">
        <w:rPr>
          <w:rFonts w:eastAsia="Times New Roman" w:cs="Helvetica"/>
          <w:sz w:val="20"/>
          <w:szCs w:val="20"/>
          <w:lang w:eastAsia="es-MX"/>
        </w:rPr>
        <w:t xml:space="preserve"> de </w:t>
      </w:r>
      <w:r w:rsidR="00BC4024" w:rsidRPr="00956ED8">
        <w:rPr>
          <w:rFonts w:eastAsia="Times New Roman" w:cs="Helvetica"/>
          <w:sz w:val="20"/>
          <w:szCs w:val="20"/>
          <w:lang w:eastAsia="es-MX"/>
        </w:rPr>
        <w:t xml:space="preserve">afiliación a instituciones de seguridad social, </w:t>
      </w:r>
      <w:r w:rsidR="00F67EF0" w:rsidRPr="00956ED8">
        <w:rPr>
          <w:rFonts w:eastAsia="Times New Roman" w:cs="Helvetica"/>
          <w:sz w:val="20"/>
          <w:szCs w:val="20"/>
          <w:lang w:eastAsia="es-MX"/>
        </w:rPr>
        <w:t xml:space="preserve">de empleado, </w:t>
      </w:r>
      <w:r w:rsidR="00BC4024" w:rsidRPr="00956ED8">
        <w:rPr>
          <w:rFonts w:eastAsia="Times New Roman" w:cs="Helvetica"/>
          <w:sz w:val="20"/>
          <w:szCs w:val="20"/>
          <w:lang w:eastAsia="es-MX"/>
        </w:rPr>
        <w:t xml:space="preserve">de </w:t>
      </w:r>
      <w:r w:rsidR="002C40F3" w:rsidRPr="00956ED8">
        <w:rPr>
          <w:rFonts w:eastAsia="Times New Roman" w:cs="Helvetica"/>
          <w:sz w:val="20"/>
          <w:szCs w:val="20"/>
          <w:lang w:eastAsia="es-MX"/>
        </w:rPr>
        <w:t>licencia de manejo,</w:t>
      </w:r>
      <w:r w:rsidR="00BC4024" w:rsidRPr="00956ED8">
        <w:rPr>
          <w:rFonts w:eastAsia="Times New Roman" w:cs="Helvetica"/>
          <w:sz w:val="20"/>
          <w:szCs w:val="20"/>
          <w:lang w:eastAsia="es-MX"/>
        </w:rPr>
        <w:t xml:space="preserve"> de cartilla militar y de pasaporte</w:t>
      </w:r>
      <w:r w:rsidR="00D51948" w:rsidRPr="00956ED8">
        <w:rPr>
          <w:rFonts w:eastAsia="Times New Roman" w:cs="Helvetica"/>
          <w:sz w:val="20"/>
          <w:szCs w:val="20"/>
          <w:lang w:eastAsia="es-MX"/>
        </w:rPr>
        <w:t>)</w:t>
      </w:r>
      <w:r w:rsidR="000150DA" w:rsidRPr="00956ED8">
        <w:rPr>
          <w:rFonts w:eastAsia="Times New Roman" w:cs="Helvetica"/>
          <w:sz w:val="20"/>
          <w:szCs w:val="20"/>
          <w:lang w:eastAsia="es-MX"/>
        </w:rPr>
        <w:t>,</w:t>
      </w:r>
      <w:r w:rsidR="002C40F3" w:rsidRPr="00956ED8">
        <w:rPr>
          <w:rFonts w:eastAsia="Times New Roman" w:cs="Helvetica"/>
          <w:b/>
          <w:sz w:val="20"/>
          <w:szCs w:val="20"/>
          <w:lang w:eastAsia="es-MX"/>
        </w:rPr>
        <w:t xml:space="preserve"> Familiares </w:t>
      </w:r>
      <w:r w:rsidR="002C40F3" w:rsidRPr="00956ED8">
        <w:rPr>
          <w:rFonts w:eastAsia="Times New Roman" w:cs="Helvetica"/>
          <w:sz w:val="20"/>
          <w:szCs w:val="20"/>
          <w:lang w:eastAsia="es-MX"/>
        </w:rPr>
        <w:t>(dependientes econ</w:t>
      </w:r>
      <w:r w:rsidR="00F67EF0" w:rsidRPr="00956ED8">
        <w:rPr>
          <w:rFonts w:eastAsia="Times New Roman" w:cs="Helvetica"/>
          <w:sz w:val="20"/>
          <w:szCs w:val="20"/>
          <w:lang w:eastAsia="es-MX"/>
        </w:rPr>
        <w:t>ómicos, beneficiarios</w:t>
      </w:r>
      <w:r w:rsidR="002C40F3" w:rsidRPr="00956ED8">
        <w:rPr>
          <w:rFonts w:eastAsia="Times New Roman" w:cs="Helvetica"/>
          <w:sz w:val="20"/>
          <w:szCs w:val="20"/>
          <w:lang w:eastAsia="es-MX"/>
        </w:rPr>
        <w:t>),</w:t>
      </w:r>
      <w:r w:rsidR="000150DA" w:rsidRPr="00956ED8">
        <w:rPr>
          <w:rFonts w:ascii="Helvetica" w:eastAsia="Times New Roman" w:hAnsi="Helvetica" w:cs="Helvetica"/>
          <w:b/>
          <w:bCs/>
          <w:color w:val="666666"/>
          <w:sz w:val="20"/>
          <w:szCs w:val="20"/>
          <w:bdr w:val="none" w:sz="0" w:space="0" w:color="auto" w:frame="1"/>
          <w:lang w:eastAsia="es-MX"/>
        </w:rPr>
        <w:t xml:space="preserve"> </w:t>
      </w:r>
      <w:r w:rsidR="000150DA" w:rsidRPr="00956ED8">
        <w:rPr>
          <w:rFonts w:eastAsia="Times New Roman" w:cs="Helvetica"/>
          <w:b/>
          <w:bCs/>
          <w:sz w:val="20"/>
          <w:szCs w:val="20"/>
          <w:bdr w:val="none" w:sz="0" w:space="0" w:color="auto" w:frame="1"/>
          <w:lang w:eastAsia="es-MX"/>
        </w:rPr>
        <w:t>Patrimoniales</w:t>
      </w:r>
      <w:r w:rsidR="00EC7430" w:rsidRPr="00956ED8">
        <w:rPr>
          <w:rFonts w:eastAsia="Times New Roman" w:cs="Helvetica"/>
          <w:sz w:val="20"/>
          <w:szCs w:val="20"/>
          <w:lang w:eastAsia="es-MX"/>
        </w:rPr>
        <w:t xml:space="preserve"> </w:t>
      </w:r>
      <w:r w:rsidR="000150DA" w:rsidRPr="00956ED8">
        <w:rPr>
          <w:rFonts w:eastAsia="Times New Roman" w:cs="Helvetica"/>
          <w:sz w:val="20"/>
          <w:szCs w:val="20"/>
          <w:lang w:eastAsia="es-MX"/>
        </w:rPr>
        <w:t>(</w:t>
      </w:r>
      <w:r w:rsidR="00F67EF0" w:rsidRPr="00956ED8">
        <w:rPr>
          <w:rFonts w:eastAsia="Times New Roman" w:cs="Helvetica"/>
          <w:sz w:val="20"/>
          <w:szCs w:val="20"/>
          <w:lang w:eastAsia="es-MX"/>
        </w:rPr>
        <w:t xml:space="preserve">situación patrimonial, bienes, </w:t>
      </w:r>
      <w:r w:rsidR="000150DA" w:rsidRPr="00956ED8">
        <w:rPr>
          <w:rFonts w:eastAsia="Times New Roman" w:cs="Helvetica"/>
          <w:sz w:val="20"/>
          <w:szCs w:val="20"/>
          <w:lang w:eastAsia="es-MX"/>
        </w:rPr>
        <w:t>información fiscal, historial crediticio, cuentas ban</w:t>
      </w:r>
      <w:r w:rsidR="00F67EF0" w:rsidRPr="00956ED8">
        <w:rPr>
          <w:rFonts w:eastAsia="Times New Roman" w:cs="Helvetica"/>
          <w:sz w:val="20"/>
          <w:szCs w:val="20"/>
          <w:lang w:eastAsia="es-MX"/>
        </w:rPr>
        <w:t>carias, ingresos y egresos</w:t>
      </w:r>
      <w:r w:rsidR="000150DA" w:rsidRPr="00956ED8">
        <w:rPr>
          <w:rFonts w:eastAsia="Times New Roman" w:cs="Helvetica"/>
          <w:sz w:val="20"/>
          <w:szCs w:val="20"/>
          <w:lang w:eastAsia="es-MX"/>
        </w:rPr>
        <w:t xml:space="preserve">), </w:t>
      </w:r>
      <w:r w:rsidR="000150DA" w:rsidRPr="00956ED8">
        <w:rPr>
          <w:rFonts w:eastAsia="Times New Roman" w:cs="Helvetica"/>
          <w:b/>
          <w:bCs/>
          <w:sz w:val="20"/>
          <w:szCs w:val="20"/>
          <w:bdr w:val="none" w:sz="0" w:space="0" w:color="auto" w:frame="1"/>
          <w:lang w:eastAsia="es-MX"/>
        </w:rPr>
        <w:t>Académicos</w:t>
      </w:r>
      <w:r w:rsidR="00EC7430" w:rsidRPr="00956ED8">
        <w:rPr>
          <w:rFonts w:eastAsia="Times New Roman" w:cs="Helvetica"/>
          <w:sz w:val="20"/>
          <w:szCs w:val="20"/>
          <w:lang w:eastAsia="es-MX"/>
        </w:rPr>
        <w:t xml:space="preserve"> </w:t>
      </w:r>
      <w:r w:rsidR="000150DA" w:rsidRPr="00956ED8">
        <w:rPr>
          <w:rFonts w:eastAsia="Times New Roman" w:cs="Helvetica"/>
          <w:sz w:val="20"/>
          <w:szCs w:val="20"/>
          <w:lang w:eastAsia="es-MX"/>
        </w:rPr>
        <w:t xml:space="preserve">(trayectoria educativa, título, </w:t>
      </w:r>
      <w:r w:rsidR="00165D59">
        <w:rPr>
          <w:rFonts w:eastAsia="Times New Roman" w:cs="Helvetica"/>
          <w:sz w:val="20"/>
          <w:szCs w:val="20"/>
          <w:lang w:eastAsia="es-MX"/>
        </w:rPr>
        <w:t>c</w:t>
      </w:r>
      <w:r w:rsidR="000150DA" w:rsidRPr="00956ED8">
        <w:rPr>
          <w:rFonts w:eastAsia="Times New Roman" w:cs="Helvetica"/>
          <w:sz w:val="20"/>
          <w:szCs w:val="20"/>
          <w:lang w:eastAsia="es-MX"/>
        </w:rPr>
        <w:t xml:space="preserve">ertificados, </w:t>
      </w:r>
      <w:r w:rsidR="00F67EF0" w:rsidRPr="00956ED8">
        <w:rPr>
          <w:rFonts w:eastAsia="Times New Roman" w:cs="Helvetica"/>
          <w:sz w:val="20"/>
          <w:szCs w:val="20"/>
          <w:lang w:eastAsia="es-MX"/>
        </w:rPr>
        <w:t>calificaciones</w:t>
      </w:r>
      <w:r w:rsidR="000150DA" w:rsidRPr="00956ED8">
        <w:rPr>
          <w:rFonts w:eastAsia="Times New Roman" w:cs="Helvetica"/>
          <w:sz w:val="20"/>
          <w:szCs w:val="20"/>
          <w:lang w:eastAsia="es-MX"/>
        </w:rPr>
        <w:t xml:space="preserve">), </w:t>
      </w:r>
      <w:r w:rsidR="00B42245" w:rsidRPr="00956ED8">
        <w:rPr>
          <w:rFonts w:eastAsia="Times New Roman" w:cs="Helvetica"/>
          <w:b/>
          <w:bCs/>
          <w:sz w:val="20"/>
          <w:szCs w:val="20"/>
          <w:bdr w:val="none" w:sz="0" w:space="0" w:color="auto" w:frame="1"/>
          <w:lang w:eastAsia="es-MX"/>
        </w:rPr>
        <w:t>Ideológicos</w:t>
      </w:r>
      <w:r w:rsidR="00EC7430" w:rsidRPr="00956ED8">
        <w:rPr>
          <w:rFonts w:eastAsia="Times New Roman" w:cs="Helvetica"/>
          <w:sz w:val="20"/>
          <w:szCs w:val="20"/>
          <w:lang w:eastAsia="es-MX"/>
        </w:rPr>
        <w:t xml:space="preserve"> </w:t>
      </w:r>
      <w:r w:rsidR="00B42245" w:rsidRPr="00956ED8">
        <w:rPr>
          <w:rFonts w:eastAsia="Times New Roman" w:cs="Helvetica"/>
          <w:sz w:val="20"/>
          <w:szCs w:val="20"/>
          <w:lang w:eastAsia="es-MX"/>
        </w:rPr>
        <w:t xml:space="preserve">(creencias religiosas, afiliación sindical, pertenencia a organizaciones de la sociedad civil y/o asociaciones religiosas), </w:t>
      </w:r>
      <w:r w:rsidR="00675967" w:rsidRPr="00956ED8">
        <w:rPr>
          <w:rFonts w:eastAsia="Times New Roman" w:cs="Helvetica"/>
          <w:b/>
          <w:bCs/>
          <w:sz w:val="20"/>
          <w:szCs w:val="20"/>
          <w:bdr w:val="none" w:sz="0" w:space="0" w:color="auto" w:frame="1"/>
          <w:lang w:eastAsia="es-MX"/>
        </w:rPr>
        <w:t>De salud</w:t>
      </w:r>
      <w:r w:rsidR="00EC7430" w:rsidRPr="00956ED8">
        <w:rPr>
          <w:rFonts w:eastAsia="Times New Roman" w:cs="Helvetica"/>
          <w:sz w:val="20"/>
          <w:szCs w:val="20"/>
          <w:lang w:eastAsia="es-MX"/>
        </w:rPr>
        <w:t xml:space="preserve"> </w:t>
      </w:r>
      <w:r w:rsidR="00675967" w:rsidRPr="00956ED8">
        <w:rPr>
          <w:rFonts w:eastAsia="Times New Roman" w:cs="Helvetica"/>
          <w:sz w:val="20"/>
          <w:szCs w:val="20"/>
          <w:lang w:eastAsia="es-MX"/>
        </w:rPr>
        <w:t xml:space="preserve">(estado de salud, enfermedades, información relacionada con cuestiones de carácter psicológico y/o psiquiátrico, </w:t>
      </w:r>
      <w:r w:rsidR="00123B08" w:rsidRPr="00956ED8">
        <w:rPr>
          <w:rFonts w:eastAsia="Times New Roman" w:cs="Helvetica"/>
          <w:sz w:val="20"/>
          <w:szCs w:val="20"/>
          <w:lang w:eastAsia="es-MX"/>
        </w:rPr>
        <w:t>incapacidad</w:t>
      </w:r>
      <w:r w:rsidR="00675967" w:rsidRPr="00956ED8">
        <w:rPr>
          <w:rFonts w:eastAsia="Times New Roman" w:cs="Helvetica"/>
          <w:sz w:val="20"/>
          <w:szCs w:val="20"/>
          <w:lang w:eastAsia="es-MX"/>
        </w:rPr>
        <w:t>e</w:t>
      </w:r>
      <w:r w:rsidR="00123B08" w:rsidRPr="00956ED8">
        <w:rPr>
          <w:rFonts w:eastAsia="Times New Roman" w:cs="Helvetica"/>
          <w:sz w:val="20"/>
          <w:szCs w:val="20"/>
          <w:lang w:eastAsia="es-MX"/>
        </w:rPr>
        <w:t xml:space="preserve">s, </w:t>
      </w:r>
      <w:r w:rsidR="00F67EF0" w:rsidRPr="00956ED8">
        <w:rPr>
          <w:rFonts w:eastAsia="Times New Roman" w:cs="Helvetica"/>
          <w:sz w:val="20"/>
          <w:szCs w:val="20"/>
          <w:lang w:eastAsia="es-MX"/>
        </w:rPr>
        <w:t>tratamientos médicos</w:t>
      </w:r>
      <w:r w:rsidR="00675967" w:rsidRPr="00956ED8">
        <w:rPr>
          <w:rFonts w:eastAsia="Times New Roman" w:cs="Helvetica"/>
          <w:sz w:val="20"/>
          <w:szCs w:val="20"/>
          <w:lang w:eastAsia="es-MX"/>
        </w:rPr>
        <w:t xml:space="preserve">), </w:t>
      </w:r>
      <w:r w:rsidR="00EC7430" w:rsidRPr="00956ED8">
        <w:rPr>
          <w:rFonts w:eastAsia="Times New Roman" w:cs="Helvetica"/>
          <w:b/>
          <w:bCs/>
          <w:sz w:val="20"/>
          <w:szCs w:val="20"/>
          <w:bdr w:val="none" w:sz="0" w:space="0" w:color="auto" w:frame="1"/>
          <w:lang w:eastAsia="es-MX"/>
        </w:rPr>
        <w:t>Características personales</w:t>
      </w:r>
      <w:r w:rsidR="00BC4024" w:rsidRPr="00956ED8">
        <w:rPr>
          <w:rFonts w:eastAsia="Times New Roman" w:cs="Helvetica"/>
          <w:b/>
          <w:bCs/>
          <w:sz w:val="20"/>
          <w:szCs w:val="20"/>
          <w:bdr w:val="none" w:sz="0" w:space="0" w:color="auto" w:frame="1"/>
          <w:lang w:eastAsia="es-MX"/>
        </w:rPr>
        <w:t xml:space="preserve"> y físicas</w:t>
      </w:r>
      <w:r w:rsidR="00EC7430" w:rsidRPr="00956ED8">
        <w:rPr>
          <w:rFonts w:eastAsia="Times New Roman" w:cs="Helvetica"/>
          <w:sz w:val="20"/>
          <w:szCs w:val="20"/>
          <w:lang w:eastAsia="es-MX"/>
        </w:rPr>
        <w:t xml:space="preserve"> (tipo de sa</w:t>
      </w:r>
      <w:r w:rsidR="00BC4024" w:rsidRPr="00956ED8">
        <w:rPr>
          <w:rFonts w:eastAsia="Times New Roman" w:cs="Helvetica"/>
          <w:sz w:val="20"/>
          <w:szCs w:val="20"/>
          <w:lang w:eastAsia="es-MX"/>
        </w:rPr>
        <w:t xml:space="preserve">ngre, huella digital, </w:t>
      </w:r>
      <w:r w:rsidR="00EC7430" w:rsidRPr="00956ED8">
        <w:rPr>
          <w:rFonts w:eastAsia="Times New Roman" w:cs="Helvetica"/>
          <w:sz w:val="20"/>
          <w:szCs w:val="20"/>
          <w:lang w:eastAsia="es-MX"/>
        </w:rPr>
        <w:t xml:space="preserve">color de piel, iris y cabellos, señales particulares, </w:t>
      </w:r>
      <w:r w:rsidR="002C40F3" w:rsidRPr="00956ED8">
        <w:rPr>
          <w:rFonts w:eastAsia="Times New Roman" w:cs="Helvetica"/>
          <w:sz w:val="20"/>
          <w:szCs w:val="20"/>
          <w:lang w:eastAsia="es-MX"/>
        </w:rPr>
        <w:t>peso y estatura,</w:t>
      </w:r>
      <w:r w:rsidR="00F67EF0" w:rsidRPr="00956ED8">
        <w:rPr>
          <w:rFonts w:eastAsia="Times New Roman" w:cs="Helvetica"/>
          <w:sz w:val="20"/>
          <w:szCs w:val="20"/>
          <w:lang w:eastAsia="es-MX"/>
        </w:rPr>
        <w:t xml:space="preserve"> habilidades</w:t>
      </w:r>
      <w:r w:rsidR="00EC7430" w:rsidRPr="00956ED8">
        <w:rPr>
          <w:rFonts w:eastAsia="Times New Roman" w:cs="Helvetica"/>
          <w:sz w:val="20"/>
          <w:szCs w:val="20"/>
          <w:lang w:eastAsia="es-MX"/>
        </w:rPr>
        <w:t>)</w:t>
      </w:r>
      <w:r w:rsidR="002C40F3" w:rsidRPr="00956ED8">
        <w:rPr>
          <w:rFonts w:eastAsia="Times New Roman" w:cs="Helvetica"/>
          <w:sz w:val="20"/>
          <w:szCs w:val="20"/>
          <w:lang w:eastAsia="es-MX"/>
        </w:rPr>
        <w:t>.</w:t>
      </w:r>
    </w:p>
    <w:p w:rsidR="003A73AD" w:rsidRPr="00956ED8" w:rsidRDefault="00F458E9" w:rsidP="00956ED8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sz w:val="20"/>
          <w:szCs w:val="20"/>
        </w:rPr>
      </w:pPr>
      <w:r w:rsidRPr="00956ED8">
        <w:rPr>
          <w:sz w:val="20"/>
          <w:szCs w:val="20"/>
        </w:rPr>
        <w:t>De</w:t>
      </w:r>
      <w:r w:rsidR="00B42245" w:rsidRPr="00956ED8">
        <w:rPr>
          <w:sz w:val="20"/>
          <w:szCs w:val="20"/>
        </w:rPr>
        <w:t xml:space="preserve"> los datos</w:t>
      </w:r>
      <w:r w:rsidRPr="00956ED8">
        <w:rPr>
          <w:sz w:val="20"/>
          <w:szCs w:val="20"/>
        </w:rPr>
        <w:t xml:space="preserve"> señalados con anterioridad </w:t>
      </w:r>
      <w:r w:rsidR="004B20BB" w:rsidRPr="00956ED8">
        <w:rPr>
          <w:sz w:val="20"/>
          <w:szCs w:val="20"/>
        </w:rPr>
        <w:t xml:space="preserve">que son </w:t>
      </w:r>
      <w:r w:rsidR="00B57D52" w:rsidRPr="00956ED8">
        <w:rPr>
          <w:sz w:val="20"/>
          <w:szCs w:val="20"/>
        </w:rPr>
        <w:t>considerados</w:t>
      </w:r>
      <w:r w:rsidR="00483253" w:rsidRPr="00956ED8">
        <w:rPr>
          <w:b/>
          <w:sz w:val="20"/>
          <w:szCs w:val="20"/>
        </w:rPr>
        <w:t xml:space="preserve"> datos sensibles</w:t>
      </w:r>
      <w:r w:rsidR="0061677A" w:rsidRPr="00956ED8">
        <w:rPr>
          <w:b/>
          <w:sz w:val="20"/>
          <w:szCs w:val="20"/>
        </w:rPr>
        <w:t xml:space="preserve"> o biométricos</w:t>
      </w:r>
      <w:r w:rsidR="00B57D52" w:rsidRPr="00956ED8">
        <w:rPr>
          <w:b/>
          <w:sz w:val="20"/>
          <w:szCs w:val="20"/>
        </w:rPr>
        <w:t>,</w:t>
      </w:r>
      <w:r w:rsidR="00483253" w:rsidRPr="00956ED8">
        <w:rPr>
          <w:sz w:val="20"/>
          <w:szCs w:val="20"/>
        </w:rPr>
        <w:t xml:space="preserve"> </w:t>
      </w:r>
      <w:r w:rsidR="004B20BB" w:rsidRPr="00956ED8">
        <w:rPr>
          <w:sz w:val="20"/>
          <w:szCs w:val="20"/>
        </w:rPr>
        <w:t>se encuentran los</w:t>
      </w:r>
      <w:r w:rsidR="00B57D52" w:rsidRPr="00956ED8">
        <w:rPr>
          <w:sz w:val="20"/>
          <w:szCs w:val="20"/>
        </w:rPr>
        <w:t xml:space="preserve"> de salud y </w:t>
      </w:r>
      <w:r w:rsidR="00454EEC" w:rsidRPr="00956ED8">
        <w:rPr>
          <w:sz w:val="20"/>
          <w:szCs w:val="20"/>
        </w:rPr>
        <w:t xml:space="preserve">de </w:t>
      </w:r>
      <w:r w:rsidR="00B57D52" w:rsidRPr="00956ED8">
        <w:rPr>
          <w:sz w:val="20"/>
          <w:szCs w:val="20"/>
        </w:rPr>
        <w:t>características personales</w:t>
      </w:r>
      <w:r w:rsidR="00454EEC" w:rsidRPr="00956ED8">
        <w:rPr>
          <w:sz w:val="20"/>
          <w:szCs w:val="20"/>
        </w:rPr>
        <w:t>,</w:t>
      </w:r>
      <w:r w:rsidR="00B57D52" w:rsidRPr="00956ED8">
        <w:rPr>
          <w:sz w:val="20"/>
          <w:szCs w:val="20"/>
        </w:rPr>
        <w:t xml:space="preserve"> que puede</w:t>
      </w:r>
      <w:r w:rsidRPr="00956ED8">
        <w:rPr>
          <w:sz w:val="20"/>
          <w:szCs w:val="20"/>
        </w:rPr>
        <w:t>n revelar aspectos de la esfera más íntima de su Titular</w:t>
      </w:r>
      <w:r w:rsidR="007826EE" w:rsidRPr="00956ED8">
        <w:rPr>
          <w:sz w:val="20"/>
          <w:szCs w:val="20"/>
        </w:rPr>
        <w:t xml:space="preserve"> y su tratamiento </w:t>
      </w:r>
      <w:r w:rsidR="0061677A" w:rsidRPr="00956ED8">
        <w:rPr>
          <w:sz w:val="20"/>
          <w:szCs w:val="20"/>
        </w:rPr>
        <w:t xml:space="preserve">será </w:t>
      </w:r>
      <w:r w:rsidR="007826EE" w:rsidRPr="00956ED8">
        <w:rPr>
          <w:sz w:val="20"/>
          <w:szCs w:val="20"/>
        </w:rPr>
        <w:t>con apego a lo indicado en el</w:t>
      </w:r>
      <w:r w:rsidR="00454EEC" w:rsidRPr="00956ED8">
        <w:rPr>
          <w:sz w:val="20"/>
          <w:szCs w:val="20"/>
        </w:rPr>
        <w:t xml:space="preserve"> último párrafo del</w:t>
      </w:r>
      <w:r w:rsidR="007826EE" w:rsidRPr="00956ED8">
        <w:rPr>
          <w:sz w:val="20"/>
          <w:szCs w:val="20"/>
        </w:rPr>
        <w:t xml:space="preserve"> Artículo 15 de la Ley de Protección de Datos Personales en Posesión de los Sujetos Obligados del Estado de Zacatecas</w:t>
      </w:r>
      <w:r w:rsidR="00B57D52" w:rsidRPr="00956ED8">
        <w:rPr>
          <w:sz w:val="20"/>
          <w:szCs w:val="20"/>
        </w:rPr>
        <w:t>.</w:t>
      </w:r>
    </w:p>
    <w:p w:rsidR="00D77AC0" w:rsidRPr="00956ED8" w:rsidRDefault="0085646C" w:rsidP="00956ED8">
      <w:pPr>
        <w:spacing w:after="0" w:line="240" w:lineRule="auto"/>
        <w:ind w:firstLine="426"/>
        <w:contextualSpacing/>
        <w:jc w:val="both"/>
        <w:rPr>
          <w:sz w:val="20"/>
          <w:szCs w:val="20"/>
        </w:rPr>
      </w:pPr>
      <w:r w:rsidRPr="00956ED8">
        <w:rPr>
          <w:sz w:val="20"/>
          <w:szCs w:val="20"/>
        </w:rPr>
        <w:t xml:space="preserve">Los datos personales obtenidos podrán ser </w:t>
      </w:r>
      <w:r w:rsidRPr="00165D59">
        <w:rPr>
          <w:b/>
          <w:sz w:val="20"/>
          <w:szCs w:val="20"/>
        </w:rPr>
        <w:t>tratados para las siguientes</w:t>
      </w:r>
      <w:r w:rsidRPr="00956ED8">
        <w:rPr>
          <w:sz w:val="20"/>
          <w:szCs w:val="20"/>
        </w:rPr>
        <w:t xml:space="preserve"> </w:t>
      </w:r>
      <w:r w:rsidRPr="00956ED8">
        <w:rPr>
          <w:b/>
          <w:sz w:val="20"/>
          <w:szCs w:val="20"/>
        </w:rPr>
        <w:t>finalidades</w:t>
      </w:r>
      <w:r w:rsidR="00C45724" w:rsidRPr="00956ED8">
        <w:rPr>
          <w:sz w:val="20"/>
          <w:szCs w:val="20"/>
        </w:rPr>
        <w:t>;</w:t>
      </w:r>
      <w:r w:rsidR="00E93B1C" w:rsidRPr="00956ED8">
        <w:rPr>
          <w:sz w:val="20"/>
          <w:szCs w:val="20"/>
        </w:rPr>
        <w:t xml:space="preserve"> </w:t>
      </w:r>
      <w:r w:rsidR="00150D9D" w:rsidRPr="00956ED8">
        <w:rPr>
          <w:sz w:val="20"/>
          <w:szCs w:val="20"/>
        </w:rPr>
        <w:t>llevar un registro y c</w:t>
      </w:r>
      <w:r w:rsidR="00E93B1C" w:rsidRPr="00956ED8">
        <w:rPr>
          <w:sz w:val="20"/>
          <w:szCs w:val="20"/>
        </w:rPr>
        <w:t xml:space="preserve">ontrol del número de visitantes, </w:t>
      </w:r>
      <w:r w:rsidR="00DA7E64" w:rsidRPr="00956ED8">
        <w:rPr>
          <w:sz w:val="20"/>
          <w:szCs w:val="20"/>
        </w:rPr>
        <w:t>asistentes</w:t>
      </w:r>
      <w:r w:rsidR="00E93B1C" w:rsidRPr="00956ED8">
        <w:rPr>
          <w:sz w:val="20"/>
          <w:szCs w:val="20"/>
        </w:rPr>
        <w:t xml:space="preserve"> a reuniones, capacitaciones, asesorías</w:t>
      </w:r>
      <w:r w:rsidR="00CA0F6D" w:rsidRPr="00956ED8">
        <w:rPr>
          <w:sz w:val="20"/>
          <w:szCs w:val="20"/>
        </w:rPr>
        <w:t xml:space="preserve">, </w:t>
      </w:r>
      <w:r w:rsidR="00150D9D" w:rsidRPr="00956ED8">
        <w:rPr>
          <w:sz w:val="20"/>
          <w:szCs w:val="20"/>
        </w:rPr>
        <w:t>dar cumplimiento a las medidas de seguri</w:t>
      </w:r>
      <w:r w:rsidR="0065148B" w:rsidRPr="00956ED8">
        <w:rPr>
          <w:sz w:val="20"/>
          <w:szCs w:val="20"/>
        </w:rPr>
        <w:t>dad y proc</w:t>
      </w:r>
      <w:r w:rsidR="00E93B1C" w:rsidRPr="00956ED8">
        <w:rPr>
          <w:sz w:val="20"/>
          <w:szCs w:val="20"/>
        </w:rPr>
        <w:t xml:space="preserve">edimientos operativos, </w:t>
      </w:r>
      <w:r w:rsidR="0065148B" w:rsidRPr="00956ED8">
        <w:rPr>
          <w:sz w:val="20"/>
          <w:szCs w:val="20"/>
        </w:rPr>
        <w:t>realizar estadística</w:t>
      </w:r>
      <w:r w:rsidR="00150D9D" w:rsidRPr="00956ED8">
        <w:rPr>
          <w:sz w:val="20"/>
          <w:szCs w:val="20"/>
        </w:rPr>
        <w:t>s</w:t>
      </w:r>
      <w:r w:rsidR="00E93B1C" w:rsidRPr="00956ED8">
        <w:rPr>
          <w:sz w:val="20"/>
          <w:szCs w:val="20"/>
        </w:rPr>
        <w:t>, integrar expedientes del personal</w:t>
      </w:r>
      <w:r w:rsidR="00CA0F6D" w:rsidRPr="00956ED8">
        <w:rPr>
          <w:sz w:val="20"/>
          <w:szCs w:val="20"/>
        </w:rPr>
        <w:t xml:space="preserve">, control de asistencia, justificaciones y comisiones, </w:t>
      </w:r>
      <w:r w:rsidR="00E93B1C" w:rsidRPr="00956ED8">
        <w:rPr>
          <w:sz w:val="20"/>
          <w:szCs w:val="20"/>
        </w:rPr>
        <w:t xml:space="preserve"> </w:t>
      </w:r>
      <w:r w:rsidR="00CA0F6D" w:rsidRPr="00956ED8">
        <w:rPr>
          <w:sz w:val="20"/>
          <w:szCs w:val="20"/>
        </w:rPr>
        <w:t xml:space="preserve">integración </w:t>
      </w:r>
      <w:r w:rsidR="00DA7E64" w:rsidRPr="00956ED8">
        <w:rPr>
          <w:sz w:val="20"/>
          <w:szCs w:val="20"/>
        </w:rPr>
        <w:t xml:space="preserve">y registro </w:t>
      </w:r>
      <w:r w:rsidR="00CA0F6D" w:rsidRPr="00956ED8">
        <w:rPr>
          <w:sz w:val="20"/>
          <w:szCs w:val="20"/>
        </w:rPr>
        <w:t>de Comités, presentación de declaraciones de situación patrimonial,</w:t>
      </w:r>
      <w:r w:rsidR="005A430C" w:rsidRPr="00956ED8">
        <w:rPr>
          <w:sz w:val="20"/>
          <w:szCs w:val="20"/>
        </w:rPr>
        <w:t xml:space="preserve"> procedimiento de entrega-recepción de cargos p</w:t>
      </w:r>
      <w:r w:rsidR="00DA7E64" w:rsidRPr="00956ED8">
        <w:rPr>
          <w:sz w:val="20"/>
          <w:szCs w:val="20"/>
        </w:rPr>
        <w:t>úblicos de confianza, atención y seguimiento a quejas ciudadanas,</w:t>
      </w:r>
      <w:r w:rsidR="00145801" w:rsidRPr="00956ED8">
        <w:rPr>
          <w:sz w:val="20"/>
          <w:szCs w:val="20"/>
        </w:rPr>
        <w:t xml:space="preserve"> participación ciudadana, comprobaci</w:t>
      </w:r>
      <w:r w:rsidR="008853F0" w:rsidRPr="00956ED8">
        <w:rPr>
          <w:sz w:val="20"/>
          <w:szCs w:val="20"/>
        </w:rPr>
        <w:t xml:space="preserve">ón documental, </w:t>
      </w:r>
      <w:r w:rsidR="00145801" w:rsidRPr="00956ED8">
        <w:rPr>
          <w:sz w:val="20"/>
          <w:szCs w:val="20"/>
        </w:rPr>
        <w:t>conformación de expedientes</w:t>
      </w:r>
      <w:r w:rsidR="00A92F95" w:rsidRPr="00956ED8">
        <w:rPr>
          <w:sz w:val="20"/>
          <w:szCs w:val="20"/>
        </w:rPr>
        <w:t xml:space="preserve"> (denuncia, queja, presunta responsabilidad, audiencias, resoluciones</w:t>
      </w:r>
      <w:r w:rsidR="003F55CE" w:rsidRPr="00956ED8">
        <w:rPr>
          <w:sz w:val="20"/>
          <w:szCs w:val="20"/>
        </w:rPr>
        <w:t>, constancias, padrón</w:t>
      </w:r>
      <w:r w:rsidR="00A92F95" w:rsidRPr="00956ED8">
        <w:rPr>
          <w:sz w:val="20"/>
          <w:szCs w:val="20"/>
        </w:rPr>
        <w:t xml:space="preserve">), </w:t>
      </w:r>
      <w:r w:rsidR="00153D0C" w:rsidRPr="00956ED8">
        <w:rPr>
          <w:sz w:val="20"/>
          <w:szCs w:val="20"/>
        </w:rPr>
        <w:t xml:space="preserve">integrar </w:t>
      </w:r>
      <w:r w:rsidR="00606A06" w:rsidRPr="00956ED8">
        <w:rPr>
          <w:sz w:val="20"/>
          <w:szCs w:val="20"/>
        </w:rPr>
        <w:t>archivo</w:t>
      </w:r>
      <w:r w:rsidR="00153D0C" w:rsidRPr="00956ED8">
        <w:rPr>
          <w:sz w:val="20"/>
          <w:szCs w:val="20"/>
        </w:rPr>
        <w:t>s</w:t>
      </w:r>
      <w:r w:rsidR="00145801" w:rsidRPr="00956ED8">
        <w:rPr>
          <w:sz w:val="20"/>
          <w:szCs w:val="20"/>
        </w:rPr>
        <w:t xml:space="preserve">, </w:t>
      </w:r>
      <w:r w:rsidR="00A92F95" w:rsidRPr="00956ED8">
        <w:rPr>
          <w:sz w:val="20"/>
          <w:szCs w:val="20"/>
        </w:rPr>
        <w:t xml:space="preserve">expedir constancias de no inhabilitación, </w:t>
      </w:r>
      <w:r w:rsidR="003F55CE" w:rsidRPr="00956ED8">
        <w:rPr>
          <w:sz w:val="20"/>
          <w:szCs w:val="20"/>
        </w:rPr>
        <w:t xml:space="preserve">inscripción y revalidación del registro del padrón de proveedores y contratistas del Gobierno del Estado, </w:t>
      </w:r>
      <w:r w:rsidR="00145801" w:rsidRPr="00956ED8">
        <w:rPr>
          <w:sz w:val="20"/>
          <w:szCs w:val="20"/>
        </w:rPr>
        <w:t xml:space="preserve">vigilar y revisar las acciones y procedimientos de contratación, </w:t>
      </w:r>
      <w:r w:rsidR="00606A06" w:rsidRPr="00956ED8">
        <w:rPr>
          <w:sz w:val="20"/>
          <w:szCs w:val="20"/>
        </w:rPr>
        <w:t>vigilar el ejercicio de los recursos públicos, fiscalizar y auditar la ejecución de obra pública,</w:t>
      </w:r>
      <w:r w:rsidR="0024614D" w:rsidRPr="00956ED8">
        <w:rPr>
          <w:sz w:val="20"/>
          <w:szCs w:val="20"/>
        </w:rPr>
        <w:t xml:space="preserve"> </w:t>
      </w:r>
      <w:r w:rsidR="00180460" w:rsidRPr="00956ED8">
        <w:rPr>
          <w:sz w:val="20"/>
          <w:szCs w:val="20"/>
        </w:rPr>
        <w:t xml:space="preserve">ejecutar </w:t>
      </w:r>
      <w:r w:rsidR="0024614D" w:rsidRPr="00956ED8">
        <w:rPr>
          <w:sz w:val="20"/>
          <w:szCs w:val="20"/>
        </w:rPr>
        <w:t xml:space="preserve">procedimientos </w:t>
      </w:r>
      <w:r w:rsidR="008853F0" w:rsidRPr="00956ED8">
        <w:rPr>
          <w:sz w:val="20"/>
          <w:szCs w:val="20"/>
        </w:rPr>
        <w:t>de auditoría</w:t>
      </w:r>
      <w:r w:rsidR="0024614D" w:rsidRPr="00956ED8">
        <w:rPr>
          <w:sz w:val="20"/>
          <w:szCs w:val="20"/>
        </w:rPr>
        <w:t>s</w:t>
      </w:r>
      <w:r w:rsidR="008853F0" w:rsidRPr="00956ED8">
        <w:rPr>
          <w:sz w:val="20"/>
          <w:szCs w:val="20"/>
        </w:rPr>
        <w:t>,</w:t>
      </w:r>
      <w:r w:rsidR="00515C45" w:rsidRPr="00956ED8">
        <w:rPr>
          <w:sz w:val="20"/>
          <w:szCs w:val="20"/>
        </w:rPr>
        <w:t xml:space="preserve"> </w:t>
      </w:r>
      <w:r w:rsidR="00180460" w:rsidRPr="00956ED8">
        <w:rPr>
          <w:sz w:val="20"/>
          <w:szCs w:val="20"/>
        </w:rPr>
        <w:t xml:space="preserve">verificación y evaluación de los programas, proyectos, acciones, obras y servicios ejecutados por el Gobierno del Estado, </w:t>
      </w:r>
      <w:r w:rsidR="008853F0" w:rsidRPr="00956ED8">
        <w:rPr>
          <w:sz w:val="20"/>
          <w:szCs w:val="20"/>
        </w:rPr>
        <w:t>validar la vigencia de certificados de f</w:t>
      </w:r>
      <w:r w:rsidR="00153D0C" w:rsidRPr="00956ED8">
        <w:rPr>
          <w:sz w:val="20"/>
          <w:szCs w:val="20"/>
        </w:rPr>
        <w:t>irma electrónica, integrar</w:t>
      </w:r>
      <w:r w:rsidR="008853F0" w:rsidRPr="00956ED8">
        <w:rPr>
          <w:sz w:val="20"/>
          <w:szCs w:val="20"/>
        </w:rPr>
        <w:t xml:space="preserve"> bases de datos en sistemas informáticos,</w:t>
      </w:r>
      <w:r w:rsidR="00DA7E64" w:rsidRPr="00956ED8">
        <w:rPr>
          <w:sz w:val="20"/>
          <w:szCs w:val="20"/>
        </w:rPr>
        <w:t xml:space="preserve"> </w:t>
      </w:r>
      <w:r w:rsidR="00606A06" w:rsidRPr="00956ED8">
        <w:rPr>
          <w:sz w:val="20"/>
          <w:szCs w:val="20"/>
        </w:rPr>
        <w:t>atenci</w:t>
      </w:r>
      <w:r w:rsidR="008853F0" w:rsidRPr="00956ED8">
        <w:rPr>
          <w:sz w:val="20"/>
          <w:szCs w:val="20"/>
        </w:rPr>
        <w:t xml:space="preserve">ón y seguimiento </w:t>
      </w:r>
      <w:r w:rsidR="00606A06" w:rsidRPr="00956ED8">
        <w:rPr>
          <w:sz w:val="20"/>
          <w:szCs w:val="20"/>
        </w:rPr>
        <w:t>a</w:t>
      </w:r>
      <w:r w:rsidR="008853F0" w:rsidRPr="00956ED8">
        <w:rPr>
          <w:sz w:val="20"/>
          <w:szCs w:val="20"/>
        </w:rPr>
        <w:t xml:space="preserve"> las</w:t>
      </w:r>
      <w:r w:rsidR="00606A06" w:rsidRPr="00956ED8">
        <w:rPr>
          <w:sz w:val="20"/>
          <w:szCs w:val="20"/>
        </w:rPr>
        <w:t xml:space="preserve"> solicitudes de</w:t>
      </w:r>
      <w:r w:rsidR="008853F0" w:rsidRPr="00956ED8">
        <w:rPr>
          <w:sz w:val="20"/>
          <w:szCs w:val="20"/>
        </w:rPr>
        <w:t xml:space="preserve"> acceso a la</w:t>
      </w:r>
      <w:r w:rsidR="00606A06" w:rsidRPr="00956ED8">
        <w:rPr>
          <w:sz w:val="20"/>
          <w:szCs w:val="20"/>
        </w:rPr>
        <w:t xml:space="preserve"> información pública y de protecci</w:t>
      </w:r>
      <w:r w:rsidR="003F55CE" w:rsidRPr="00956ED8">
        <w:rPr>
          <w:sz w:val="20"/>
          <w:szCs w:val="20"/>
        </w:rPr>
        <w:t>ón de datos personales</w:t>
      </w:r>
      <w:r w:rsidR="00150D9D" w:rsidRPr="00956ED8">
        <w:rPr>
          <w:sz w:val="20"/>
          <w:szCs w:val="20"/>
        </w:rPr>
        <w:t>.</w:t>
      </w:r>
      <w:r w:rsidR="0065148B" w:rsidRPr="00956ED8">
        <w:rPr>
          <w:sz w:val="20"/>
          <w:szCs w:val="20"/>
        </w:rPr>
        <w:t xml:space="preserve"> </w:t>
      </w:r>
      <w:r w:rsidR="002B16E8" w:rsidRPr="00956ED8">
        <w:rPr>
          <w:sz w:val="20"/>
          <w:szCs w:val="20"/>
        </w:rPr>
        <w:t>D</w:t>
      </w:r>
      <w:r w:rsidR="003F55CE" w:rsidRPr="00956ED8">
        <w:rPr>
          <w:sz w:val="20"/>
          <w:szCs w:val="20"/>
        </w:rPr>
        <w:t>e acuerdo a lo descrito,</w:t>
      </w:r>
      <w:r w:rsidR="0065148B" w:rsidRPr="00956ED8">
        <w:rPr>
          <w:sz w:val="20"/>
          <w:szCs w:val="20"/>
        </w:rPr>
        <w:t xml:space="preserve"> </w:t>
      </w:r>
      <w:r w:rsidR="002B16E8" w:rsidRPr="00956ED8">
        <w:rPr>
          <w:sz w:val="20"/>
          <w:szCs w:val="20"/>
        </w:rPr>
        <w:t xml:space="preserve">los datos recabados podrán ser tratados </w:t>
      </w:r>
      <w:r w:rsidR="0065148B" w:rsidRPr="00956ED8">
        <w:rPr>
          <w:sz w:val="20"/>
          <w:szCs w:val="20"/>
        </w:rPr>
        <w:t>sin</w:t>
      </w:r>
      <w:r w:rsidR="00C3412A" w:rsidRPr="00956ED8">
        <w:rPr>
          <w:sz w:val="20"/>
          <w:szCs w:val="20"/>
        </w:rPr>
        <w:t xml:space="preserve"> el</w:t>
      </w:r>
      <w:r w:rsidR="0065148B" w:rsidRPr="00956ED8">
        <w:rPr>
          <w:sz w:val="20"/>
          <w:szCs w:val="20"/>
        </w:rPr>
        <w:t xml:space="preserve"> consentimiento del titular, siem</w:t>
      </w:r>
      <w:r w:rsidR="00D96C91" w:rsidRPr="00956ED8">
        <w:rPr>
          <w:sz w:val="20"/>
          <w:szCs w:val="20"/>
        </w:rPr>
        <w:t>pre en respeto de sus derechos</w:t>
      </w:r>
      <w:r w:rsidR="00150D9D" w:rsidRPr="00956ED8">
        <w:rPr>
          <w:sz w:val="20"/>
          <w:szCs w:val="20"/>
        </w:rPr>
        <w:t>.</w:t>
      </w:r>
    </w:p>
    <w:p w:rsidR="003A73AD" w:rsidRPr="00956ED8" w:rsidRDefault="004B20BB" w:rsidP="00956ED8">
      <w:pPr>
        <w:spacing w:after="0" w:line="240" w:lineRule="auto"/>
        <w:ind w:firstLine="360"/>
        <w:contextualSpacing/>
        <w:jc w:val="both"/>
        <w:rPr>
          <w:sz w:val="20"/>
          <w:szCs w:val="20"/>
        </w:rPr>
      </w:pPr>
      <w:r w:rsidRPr="00956ED8">
        <w:rPr>
          <w:sz w:val="20"/>
          <w:szCs w:val="20"/>
        </w:rPr>
        <w:t xml:space="preserve">Dicho </w:t>
      </w:r>
      <w:r w:rsidR="002E1139" w:rsidRPr="00956ED8">
        <w:rPr>
          <w:sz w:val="20"/>
          <w:szCs w:val="20"/>
        </w:rPr>
        <w:t xml:space="preserve">tratamiento de los datos personales se realiza con </w:t>
      </w:r>
      <w:r w:rsidR="00D96C91" w:rsidRPr="00956ED8">
        <w:rPr>
          <w:b/>
          <w:sz w:val="20"/>
          <w:szCs w:val="20"/>
        </w:rPr>
        <w:t>fundamento</w:t>
      </w:r>
      <w:r w:rsidR="00090A31" w:rsidRPr="00956ED8">
        <w:rPr>
          <w:sz w:val="20"/>
          <w:szCs w:val="20"/>
        </w:rPr>
        <w:t xml:space="preserve"> </w:t>
      </w:r>
      <w:r w:rsidR="00D96C91" w:rsidRPr="00956ED8">
        <w:rPr>
          <w:sz w:val="20"/>
          <w:szCs w:val="20"/>
        </w:rPr>
        <w:t xml:space="preserve">en </w:t>
      </w:r>
      <w:r w:rsidR="004942ED" w:rsidRPr="00956ED8">
        <w:rPr>
          <w:sz w:val="20"/>
          <w:szCs w:val="20"/>
        </w:rPr>
        <w:t>las atribuciones y funciones que le confieren la Ley Orgánica de la Administración Pública del Estado de Zacatecas</w:t>
      </w:r>
      <w:r w:rsidR="00165D59">
        <w:rPr>
          <w:sz w:val="20"/>
          <w:szCs w:val="20"/>
        </w:rPr>
        <w:t xml:space="preserve"> en su Artículo 30</w:t>
      </w:r>
      <w:r w:rsidR="004942ED" w:rsidRPr="00956ED8">
        <w:rPr>
          <w:sz w:val="20"/>
          <w:szCs w:val="20"/>
        </w:rPr>
        <w:t xml:space="preserve"> y el Reglamento Interior de la Secretaría de la Función Pública</w:t>
      </w:r>
      <w:r w:rsidR="002E1139" w:rsidRPr="00956ED8">
        <w:rPr>
          <w:sz w:val="20"/>
          <w:szCs w:val="20"/>
        </w:rPr>
        <w:t>.</w:t>
      </w:r>
      <w:r w:rsidR="004942ED" w:rsidRPr="00956ED8">
        <w:rPr>
          <w:sz w:val="20"/>
          <w:szCs w:val="20"/>
        </w:rPr>
        <w:t xml:space="preserve"> </w:t>
      </w:r>
      <w:r w:rsidR="00F169E8" w:rsidRPr="00956ED8">
        <w:rPr>
          <w:sz w:val="20"/>
          <w:szCs w:val="20"/>
        </w:rPr>
        <w:t>Y dando cumplimiento a lo señalado en los artículos 10, 11, 12, 15, 21 y 22 de la Ley de Protección de Datos Personales en Posesión de los Sujetos Obligados del Estado de Zacatecas y demás normatividad que resulte aplicable.</w:t>
      </w:r>
    </w:p>
    <w:p w:rsidR="00FF28D0" w:rsidRPr="00956ED8" w:rsidRDefault="00697BCE" w:rsidP="00956ED8">
      <w:pPr>
        <w:spacing w:after="0" w:line="240" w:lineRule="auto"/>
        <w:ind w:firstLine="426"/>
        <w:contextualSpacing/>
        <w:jc w:val="both"/>
        <w:rPr>
          <w:sz w:val="20"/>
          <w:szCs w:val="20"/>
        </w:rPr>
      </w:pPr>
      <w:r w:rsidRPr="00956ED8">
        <w:rPr>
          <w:sz w:val="20"/>
          <w:szCs w:val="20"/>
        </w:rPr>
        <w:t>S</w:t>
      </w:r>
      <w:r w:rsidR="00FF28D0" w:rsidRPr="00956ED8">
        <w:rPr>
          <w:sz w:val="20"/>
          <w:szCs w:val="20"/>
        </w:rPr>
        <w:t>e le informa que Usted podr</w:t>
      </w:r>
      <w:r w:rsidR="0007195F" w:rsidRPr="00956ED8">
        <w:rPr>
          <w:sz w:val="20"/>
          <w:szCs w:val="20"/>
        </w:rPr>
        <w:t>á ejercer los</w:t>
      </w:r>
      <w:r w:rsidR="00FF28D0" w:rsidRPr="00956ED8">
        <w:rPr>
          <w:sz w:val="20"/>
          <w:szCs w:val="20"/>
        </w:rPr>
        <w:t xml:space="preserve"> </w:t>
      </w:r>
      <w:r w:rsidR="00FF28D0" w:rsidRPr="00956ED8">
        <w:rPr>
          <w:b/>
          <w:sz w:val="20"/>
          <w:szCs w:val="20"/>
        </w:rPr>
        <w:t>derechos ARCO</w:t>
      </w:r>
      <w:r w:rsidR="00FF28D0" w:rsidRPr="00956ED8">
        <w:rPr>
          <w:sz w:val="20"/>
          <w:szCs w:val="20"/>
        </w:rPr>
        <w:t xml:space="preserve"> (</w:t>
      </w:r>
      <w:r w:rsidR="00FF28D0" w:rsidRPr="00956ED8">
        <w:rPr>
          <w:b/>
          <w:sz w:val="20"/>
          <w:szCs w:val="20"/>
        </w:rPr>
        <w:t>A</w:t>
      </w:r>
      <w:r w:rsidR="00FF28D0" w:rsidRPr="00956ED8">
        <w:rPr>
          <w:sz w:val="20"/>
          <w:szCs w:val="20"/>
        </w:rPr>
        <w:t xml:space="preserve">cceso, </w:t>
      </w:r>
      <w:r w:rsidR="00FF28D0" w:rsidRPr="00956ED8">
        <w:rPr>
          <w:b/>
          <w:sz w:val="20"/>
          <w:szCs w:val="20"/>
        </w:rPr>
        <w:t>R</w:t>
      </w:r>
      <w:r w:rsidR="00FF28D0" w:rsidRPr="00956ED8">
        <w:rPr>
          <w:sz w:val="20"/>
          <w:szCs w:val="20"/>
        </w:rPr>
        <w:t xml:space="preserve">ectificación, </w:t>
      </w:r>
      <w:r w:rsidR="00FF28D0" w:rsidRPr="00956ED8">
        <w:rPr>
          <w:b/>
          <w:sz w:val="20"/>
          <w:szCs w:val="20"/>
        </w:rPr>
        <w:t>C</w:t>
      </w:r>
      <w:r w:rsidR="00FF28D0" w:rsidRPr="00956ED8">
        <w:rPr>
          <w:sz w:val="20"/>
          <w:szCs w:val="20"/>
        </w:rPr>
        <w:t xml:space="preserve">ancelación y </w:t>
      </w:r>
      <w:r w:rsidR="00FF28D0" w:rsidRPr="00956ED8">
        <w:rPr>
          <w:b/>
          <w:sz w:val="20"/>
          <w:szCs w:val="20"/>
        </w:rPr>
        <w:t>O</w:t>
      </w:r>
      <w:r w:rsidR="0007195F" w:rsidRPr="00956ED8">
        <w:rPr>
          <w:sz w:val="20"/>
          <w:szCs w:val="20"/>
        </w:rPr>
        <w:t>posición) de</w:t>
      </w:r>
      <w:r w:rsidRPr="00956ED8">
        <w:rPr>
          <w:sz w:val="20"/>
          <w:szCs w:val="20"/>
        </w:rPr>
        <w:t xml:space="preserve"> sus</w:t>
      </w:r>
      <w:r w:rsidR="0007195F" w:rsidRPr="00956ED8">
        <w:rPr>
          <w:sz w:val="20"/>
          <w:szCs w:val="20"/>
        </w:rPr>
        <w:t xml:space="preserve"> </w:t>
      </w:r>
      <w:r w:rsidR="00FF28D0" w:rsidRPr="00956ED8">
        <w:rPr>
          <w:sz w:val="20"/>
          <w:szCs w:val="20"/>
        </w:rPr>
        <w:t>datos personales</w:t>
      </w:r>
      <w:r w:rsidR="001525D5" w:rsidRPr="00956ED8">
        <w:rPr>
          <w:sz w:val="20"/>
          <w:szCs w:val="20"/>
        </w:rPr>
        <w:t xml:space="preserve"> de conformidad a</w:t>
      </w:r>
      <w:r w:rsidRPr="00956ED8">
        <w:rPr>
          <w:sz w:val="20"/>
          <w:szCs w:val="20"/>
        </w:rPr>
        <w:t xml:space="preserve"> </w:t>
      </w:r>
      <w:r w:rsidR="001525D5" w:rsidRPr="00956ED8">
        <w:rPr>
          <w:sz w:val="20"/>
          <w:szCs w:val="20"/>
        </w:rPr>
        <w:t>l</w:t>
      </w:r>
      <w:r w:rsidRPr="00956ED8">
        <w:rPr>
          <w:sz w:val="20"/>
          <w:szCs w:val="20"/>
        </w:rPr>
        <w:t>o que establecido en el</w:t>
      </w:r>
      <w:r w:rsidR="001525D5" w:rsidRPr="00956ED8">
        <w:rPr>
          <w:sz w:val="20"/>
          <w:szCs w:val="20"/>
        </w:rPr>
        <w:t xml:space="preserve"> Título Tercero, Capítulos I y II de la Ley de Protección de Datos Personales en Posesión de Sujetos Obligados del Estado de Zacatecas</w:t>
      </w:r>
      <w:r w:rsidR="005A3AB5" w:rsidRPr="00956ED8">
        <w:rPr>
          <w:sz w:val="20"/>
          <w:szCs w:val="20"/>
        </w:rPr>
        <w:t xml:space="preserve">. Para ejercer estos derechos podrá acudir al </w:t>
      </w:r>
      <w:r w:rsidR="005A3AB5" w:rsidRPr="00956ED8">
        <w:rPr>
          <w:b/>
          <w:sz w:val="20"/>
          <w:szCs w:val="20"/>
        </w:rPr>
        <w:t>domicilio de</w:t>
      </w:r>
      <w:r w:rsidR="00FF28D0" w:rsidRPr="00956ED8">
        <w:rPr>
          <w:b/>
          <w:sz w:val="20"/>
          <w:szCs w:val="20"/>
        </w:rPr>
        <w:t xml:space="preserve"> la Unidad de Transparencia</w:t>
      </w:r>
      <w:r w:rsidR="00FF28D0" w:rsidRPr="00956ED8">
        <w:rPr>
          <w:sz w:val="20"/>
          <w:szCs w:val="20"/>
        </w:rPr>
        <w:t xml:space="preserve"> de esta Secretaría, </w:t>
      </w:r>
      <w:r w:rsidR="009E1EF3" w:rsidRPr="00956ED8">
        <w:rPr>
          <w:sz w:val="20"/>
          <w:szCs w:val="20"/>
        </w:rPr>
        <w:t xml:space="preserve"> </w:t>
      </w:r>
      <w:r w:rsidR="005A3AB5" w:rsidRPr="00956ED8">
        <w:rPr>
          <w:sz w:val="20"/>
          <w:szCs w:val="20"/>
        </w:rPr>
        <w:t>ubicado en Circ</w:t>
      </w:r>
      <w:r w:rsidR="00165D59">
        <w:rPr>
          <w:sz w:val="20"/>
          <w:szCs w:val="20"/>
        </w:rPr>
        <w:t>uito Cerro del Gato número 1900,</w:t>
      </w:r>
      <w:r w:rsidR="005A3AB5" w:rsidRPr="00956ED8">
        <w:rPr>
          <w:sz w:val="20"/>
          <w:szCs w:val="20"/>
        </w:rPr>
        <w:t xml:space="preserve"> Edificio D, Ciudad Gobierno, </w:t>
      </w:r>
      <w:r w:rsidR="009E1EF3" w:rsidRPr="00956ED8">
        <w:rPr>
          <w:sz w:val="20"/>
          <w:szCs w:val="20"/>
        </w:rPr>
        <w:t xml:space="preserve"> </w:t>
      </w:r>
      <w:r w:rsidR="005A3AB5" w:rsidRPr="00956ED8">
        <w:rPr>
          <w:sz w:val="20"/>
          <w:szCs w:val="20"/>
        </w:rPr>
        <w:t xml:space="preserve">C.P. 98160, Zacatecas, Zac. </w:t>
      </w:r>
      <w:r w:rsidR="00FF28D0" w:rsidRPr="00956ED8">
        <w:rPr>
          <w:sz w:val="20"/>
          <w:szCs w:val="20"/>
        </w:rPr>
        <w:t>cuya oficina de atención se encuentra ubicad</w:t>
      </w:r>
      <w:r w:rsidR="005A3AB5" w:rsidRPr="00956ED8">
        <w:rPr>
          <w:sz w:val="20"/>
          <w:szCs w:val="20"/>
        </w:rPr>
        <w:t>a en la Planta Baja</w:t>
      </w:r>
      <w:r w:rsidR="00FF28D0" w:rsidRPr="00956ED8">
        <w:rPr>
          <w:sz w:val="20"/>
          <w:szCs w:val="20"/>
        </w:rPr>
        <w:t xml:space="preserve">, </w:t>
      </w:r>
      <w:r w:rsidR="005A3AB5" w:rsidRPr="00956ED8">
        <w:rPr>
          <w:sz w:val="20"/>
          <w:szCs w:val="20"/>
        </w:rPr>
        <w:t xml:space="preserve"> o bien </w:t>
      </w:r>
      <w:r w:rsidR="009E1EF3" w:rsidRPr="00956ED8">
        <w:rPr>
          <w:sz w:val="20"/>
          <w:szCs w:val="20"/>
        </w:rPr>
        <w:t>presentar</w:t>
      </w:r>
      <w:r w:rsidR="005A3AB5" w:rsidRPr="00956ED8">
        <w:rPr>
          <w:sz w:val="20"/>
          <w:szCs w:val="20"/>
        </w:rPr>
        <w:t xml:space="preserve"> una</w:t>
      </w:r>
      <w:r w:rsidR="00FF28D0" w:rsidRPr="00956ED8">
        <w:rPr>
          <w:sz w:val="20"/>
          <w:szCs w:val="20"/>
        </w:rPr>
        <w:t xml:space="preserve"> solicitud</w:t>
      </w:r>
      <w:r w:rsidR="00932C16" w:rsidRPr="00956ED8">
        <w:rPr>
          <w:sz w:val="20"/>
          <w:szCs w:val="20"/>
        </w:rPr>
        <w:t xml:space="preserve"> para el ejercicio de los derechos ARCO</w:t>
      </w:r>
      <w:r w:rsidR="00FF28D0" w:rsidRPr="00956ED8">
        <w:rPr>
          <w:sz w:val="20"/>
          <w:szCs w:val="20"/>
        </w:rPr>
        <w:t xml:space="preserve"> a través de la Plataforma  Nacional de Transparencia (</w:t>
      </w:r>
      <w:hyperlink r:id="rId9" w:history="1">
        <w:r w:rsidR="00FF28D0" w:rsidRPr="00956ED8">
          <w:rPr>
            <w:rStyle w:val="Hipervnculo"/>
            <w:sz w:val="20"/>
            <w:szCs w:val="20"/>
          </w:rPr>
          <w:t>http://plataformadetransparencia.org.mx</w:t>
        </w:r>
      </w:hyperlink>
      <w:r w:rsidR="00932C16" w:rsidRPr="00956ED8">
        <w:rPr>
          <w:sz w:val="20"/>
          <w:szCs w:val="20"/>
        </w:rPr>
        <w:t>)</w:t>
      </w:r>
      <w:r w:rsidR="005A3AB5" w:rsidRPr="00956ED8">
        <w:rPr>
          <w:sz w:val="20"/>
          <w:szCs w:val="20"/>
        </w:rPr>
        <w:t>.</w:t>
      </w:r>
      <w:r w:rsidR="00FF28D0" w:rsidRPr="00956ED8">
        <w:rPr>
          <w:sz w:val="20"/>
          <w:szCs w:val="20"/>
        </w:rPr>
        <w:t xml:space="preserve"> </w:t>
      </w:r>
    </w:p>
    <w:p w:rsidR="00FF28D0" w:rsidRPr="00956ED8" w:rsidRDefault="00143227" w:rsidP="00956ED8">
      <w:pPr>
        <w:spacing w:after="0" w:line="240" w:lineRule="auto"/>
        <w:ind w:firstLine="426"/>
        <w:contextualSpacing/>
        <w:jc w:val="both"/>
        <w:rPr>
          <w:color w:val="0000FF" w:themeColor="hyperlink"/>
          <w:sz w:val="20"/>
          <w:szCs w:val="20"/>
          <w:u w:val="single"/>
        </w:rPr>
      </w:pPr>
      <w:r w:rsidRPr="00956ED8">
        <w:rPr>
          <w:sz w:val="20"/>
          <w:szCs w:val="20"/>
        </w:rPr>
        <w:t>Se informa que e</w:t>
      </w:r>
      <w:r w:rsidR="002F4B6D" w:rsidRPr="00956ED8">
        <w:rPr>
          <w:sz w:val="20"/>
          <w:szCs w:val="20"/>
        </w:rPr>
        <w:t xml:space="preserve">l presente aviso </w:t>
      </w:r>
      <w:r w:rsidRPr="00956ED8">
        <w:rPr>
          <w:sz w:val="20"/>
          <w:szCs w:val="20"/>
        </w:rPr>
        <w:t xml:space="preserve">de privacidad </w:t>
      </w:r>
      <w:r w:rsidR="002F4B6D" w:rsidRPr="00956ED8">
        <w:rPr>
          <w:sz w:val="20"/>
          <w:szCs w:val="20"/>
        </w:rPr>
        <w:t xml:space="preserve">puede </w:t>
      </w:r>
      <w:r w:rsidRPr="00956ED8">
        <w:rPr>
          <w:sz w:val="20"/>
          <w:szCs w:val="20"/>
        </w:rPr>
        <w:t xml:space="preserve">sufrir </w:t>
      </w:r>
      <w:r w:rsidR="009E1EF3" w:rsidRPr="00956ED8">
        <w:rPr>
          <w:sz w:val="20"/>
          <w:szCs w:val="20"/>
        </w:rPr>
        <w:t>modificaciones</w:t>
      </w:r>
      <w:r w:rsidRPr="00956ED8">
        <w:rPr>
          <w:sz w:val="20"/>
          <w:szCs w:val="20"/>
        </w:rPr>
        <w:t xml:space="preserve"> o actualizarse periódicamente,</w:t>
      </w:r>
      <w:r w:rsidR="002F4B6D" w:rsidRPr="00956ED8">
        <w:rPr>
          <w:sz w:val="20"/>
          <w:szCs w:val="20"/>
        </w:rPr>
        <w:t xml:space="preserve"> por lo que</w:t>
      </w:r>
      <w:r w:rsidRPr="00956ED8">
        <w:rPr>
          <w:sz w:val="20"/>
          <w:szCs w:val="20"/>
        </w:rPr>
        <w:t xml:space="preserve"> estará disponible y </w:t>
      </w:r>
      <w:r w:rsidRPr="00956ED8">
        <w:rPr>
          <w:b/>
          <w:sz w:val="20"/>
          <w:szCs w:val="20"/>
        </w:rPr>
        <w:t>podr</w:t>
      </w:r>
      <w:r w:rsidR="009E1EF3" w:rsidRPr="00956ED8">
        <w:rPr>
          <w:b/>
          <w:sz w:val="20"/>
          <w:szCs w:val="20"/>
        </w:rPr>
        <w:t>á consultar cualquier cambio</w:t>
      </w:r>
      <w:r w:rsidRPr="00956ED8">
        <w:rPr>
          <w:sz w:val="20"/>
          <w:szCs w:val="20"/>
        </w:rPr>
        <w:t xml:space="preserve"> en la Página de la Secretaría de la Función Pública en la siguiente dirección electrónica </w:t>
      </w:r>
      <w:hyperlink r:id="rId10" w:history="1">
        <w:r w:rsidRPr="00956ED8">
          <w:rPr>
            <w:rStyle w:val="Hipervnculo"/>
            <w:sz w:val="20"/>
            <w:szCs w:val="20"/>
          </w:rPr>
          <w:t>http://funcionpublica.zacatecas.gob.mx/</w:t>
        </w:r>
      </w:hyperlink>
      <w:r w:rsidRPr="00956ED8">
        <w:rPr>
          <w:sz w:val="20"/>
          <w:szCs w:val="20"/>
          <w:u w:val="single"/>
        </w:rPr>
        <w:t xml:space="preserve"> </w:t>
      </w:r>
      <w:r w:rsidR="002F4B6D" w:rsidRPr="00956ED8">
        <w:rPr>
          <w:sz w:val="20"/>
          <w:szCs w:val="20"/>
        </w:rPr>
        <w:t xml:space="preserve"> </w:t>
      </w:r>
      <w:r w:rsidRPr="00956ED8">
        <w:rPr>
          <w:sz w:val="20"/>
          <w:szCs w:val="20"/>
        </w:rPr>
        <w:t xml:space="preserve">, </w:t>
      </w:r>
      <w:r w:rsidR="002F4B6D" w:rsidRPr="00956ED8">
        <w:rPr>
          <w:sz w:val="20"/>
          <w:szCs w:val="20"/>
        </w:rPr>
        <w:t>observando siempre las disposiciones jurídicas aplicables.</w:t>
      </w:r>
    </w:p>
    <w:sectPr w:rsidR="00FF28D0" w:rsidRPr="00956ED8" w:rsidSect="00B27341">
      <w:headerReference w:type="default" r:id="rId11"/>
      <w:pgSz w:w="12240" w:h="15840"/>
      <w:pgMar w:top="1276" w:right="900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3DF" w:rsidRDefault="00B063DF" w:rsidP="00ED3BFA">
      <w:pPr>
        <w:spacing w:after="0" w:line="240" w:lineRule="auto"/>
      </w:pPr>
      <w:r>
        <w:separator/>
      </w:r>
    </w:p>
  </w:endnote>
  <w:endnote w:type="continuationSeparator" w:id="0">
    <w:p w:rsidR="00B063DF" w:rsidRDefault="00B063DF" w:rsidP="00ED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3DF" w:rsidRDefault="00B063DF" w:rsidP="00ED3BFA">
      <w:pPr>
        <w:spacing w:after="0" w:line="240" w:lineRule="auto"/>
      </w:pPr>
      <w:r>
        <w:separator/>
      </w:r>
    </w:p>
  </w:footnote>
  <w:footnote w:type="continuationSeparator" w:id="0">
    <w:p w:rsidR="00B063DF" w:rsidRDefault="00B063DF" w:rsidP="00ED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448" w:rsidRDefault="00201448" w:rsidP="00201448">
    <w:pPr>
      <w:pStyle w:val="Encabezado"/>
      <w:tabs>
        <w:tab w:val="clear" w:pos="4419"/>
        <w:tab w:val="clear" w:pos="8838"/>
        <w:tab w:val="left" w:pos="2204"/>
      </w:tabs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0C8E7719" wp14:editId="507BA5D7">
          <wp:simplePos x="0" y="0"/>
          <wp:positionH relativeFrom="column">
            <wp:posOffset>1307465</wp:posOffset>
          </wp:positionH>
          <wp:positionV relativeFrom="paragraph">
            <wp:posOffset>-60960</wp:posOffset>
          </wp:positionV>
          <wp:extent cx="3823970" cy="794385"/>
          <wp:effectExtent l="0" t="0" r="5080" b="571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23970" cy="794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:rsidR="00201448" w:rsidRDefault="00201448">
    <w:pPr>
      <w:pStyle w:val="Encabezado"/>
    </w:pPr>
  </w:p>
  <w:p w:rsidR="00201448" w:rsidRDefault="002014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35532"/>
    <w:multiLevelType w:val="hybridMultilevel"/>
    <w:tmpl w:val="00144D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E0006"/>
    <w:multiLevelType w:val="multilevel"/>
    <w:tmpl w:val="4604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CF5"/>
    <w:rsid w:val="000150DA"/>
    <w:rsid w:val="00030B6E"/>
    <w:rsid w:val="0005567B"/>
    <w:rsid w:val="0007195F"/>
    <w:rsid w:val="00090A31"/>
    <w:rsid w:val="00097848"/>
    <w:rsid w:val="00113112"/>
    <w:rsid w:val="00123B08"/>
    <w:rsid w:val="00141E31"/>
    <w:rsid w:val="00143227"/>
    <w:rsid w:val="00145801"/>
    <w:rsid w:val="00150D9D"/>
    <w:rsid w:val="001525D5"/>
    <w:rsid w:val="00153D0C"/>
    <w:rsid w:val="00165D59"/>
    <w:rsid w:val="00180460"/>
    <w:rsid w:val="001C370F"/>
    <w:rsid w:val="00201448"/>
    <w:rsid w:val="00216723"/>
    <w:rsid w:val="0024614D"/>
    <w:rsid w:val="002527FA"/>
    <w:rsid w:val="002A434F"/>
    <w:rsid w:val="002A6428"/>
    <w:rsid w:val="002B16E8"/>
    <w:rsid w:val="002B23FD"/>
    <w:rsid w:val="002C40F3"/>
    <w:rsid w:val="002E1139"/>
    <w:rsid w:val="002F4B6D"/>
    <w:rsid w:val="00300667"/>
    <w:rsid w:val="00351447"/>
    <w:rsid w:val="00382AAA"/>
    <w:rsid w:val="00391EF3"/>
    <w:rsid w:val="003A73AD"/>
    <w:rsid w:val="003C5CE7"/>
    <w:rsid w:val="003F04CE"/>
    <w:rsid w:val="003F55CE"/>
    <w:rsid w:val="00454EEC"/>
    <w:rsid w:val="00483253"/>
    <w:rsid w:val="004942ED"/>
    <w:rsid w:val="004B20BB"/>
    <w:rsid w:val="004D1B03"/>
    <w:rsid w:val="004E59A4"/>
    <w:rsid w:val="00515C45"/>
    <w:rsid w:val="00545558"/>
    <w:rsid w:val="00546C20"/>
    <w:rsid w:val="005521E6"/>
    <w:rsid w:val="00570179"/>
    <w:rsid w:val="00580602"/>
    <w:rsid w:val="0058317F"/>
    <w:rsid w:val="00596C1E"/>
    <w:rsid w:val="005A3AB5"/>
    <w:rsid w:val="005A430C"/>
    <w:rsid w:val="005A7990"/>
    <w:rsid w:val="005E773F"/>
    <w:rsid w:val="005F4F22"/>
    <w:rsid w:val="00606A06"/>
    <w:rsid w:val="0061677A"/>
    <w:rsid w:val="0065148B"/>
    <w:rsid w:val="0066075B"/>
    <w:rsid w:val="00675967"/>
    <w:rsid w:val="006826D9"/>
    <w:rsid w:val="00697BCE"/>
    <w:rsid w:val="006D4DDB"/>
    <w:rsid w:val="00715131"/>
    <w:rsid w:val="00742EBB"/>
    <w:rsid w:val="007464DF"/>
    <w:rsid w:val="007479CB"/>
    <w:rsid w:val="00767D18"/>
    <w:rsid w:val="007826EE"/>
    <w:rsid w:val="007A7702"/>
    <w:rsid w:val="007D74F2"/>
    <w:rsid w:val="00805B78"/>
    <w:rsid w:val="008171A9"/>
    <w:rsid w:val="00837402"/>
    <w:rsid w:val="00854F34"/>
    <w:rsid w:val="0085646C"/>
    <w:rsid w:val="00860DA7"/>
    <w:rsid w:val="00866B12"/>
    <w:rsid w:val="008853F0"/>
    <w:rsid w:val="008E3205"/>
    <w:rsid w:val="00932C16"/>
    <w:rsid w:val="00950F01"/>
    <w:rsid w:val="00956ED8"/>
    <w:rsid w:val="0099690A"/>
    <w:rsid w:val="009E1EF3"/>
    <w:rsid w:val="009F7E72"/>
    <w:rsid w:val="00A00A03"/>
    <w:rsid w:val="00A00D94"/>
    <w:rsid w:val="00A25F31"/>
    <w:rsid w:val="00A44EDA"/>
    <w:rsid w:val="00A537EB"/>
    <w:rsid w:val="00A91D0E"/>
    <w:rsid w:val="00A92F95"/>
    <w:rsid w:val="00A9424B"/>
    <w:rsid w:val="00A96CF5"/>
    <w:rsid w:val="00AB2E8E"/>
    <w:rsid w:val="00AD7998"/>
    <w:rsid w:val="00AD7EE5"/>
    <w:rsid w:val="00B01534"/>
    <w:rsid w:val="00B063DF"/>
    <w:rsid w:val="00B27341"/>
    <w:rsid w:val="00B42245"/>
    <w:rsid w:val="00B45183"/>
    <w:rsid w:val="00B57D52"/>
    <w:rsid w:val="00B826AD"/>
    <w:rsid w:val="00B96F4C"/>
    <w:rsid w:val="00BA7D04"/>
    <w:rsid w:val="00BB0271"/>
    <w:rsid w:val="00BC4024"/>
    <w:rsid w:val="00C0740F"/>
    <w:rsid w:val="00C3412A"/>
    <w:rsid w:val="00C45724"/>
    <w:rsid w:val="00C80050"/>
    <w:rsid w:val="00CA0F6D"/>
    <w:rsid w:val="00CB5909"/>
    <w:rsid w:val="00CD3D24"/>
    <w:rsid w:val="00CD7A1E"/>
    <w:rsid w:val="00D51948"/>
    <w:rsid w:val="00D57D4D"/>
    <w:rsid w:val="00D77AC0"/>
    <w:rsid w:val="00D94B6B"/>
    <w:rsid w:val="00D96C91"/>
    <w:rsid w:val="00DA140A"/>
    <w:rsid w:val="00DA7E64"/>
    <w:rsid w:val="00DB2663"/>
    <w:rsid w:val="00DC19D5"/>
    <w:rsid w:val="00DE3A76"/>
    <w:rsid w:val="00DF2687"/>
    <w:rsid w:val="00E13960"/>
    <w:rsid w:val="00E6290C"/>
    <w:rsid w:val="00E800EC"/>
    <w:rsid w:val="00E82367"/>
    <w:rsid w:val="00E93B1C"/>
    <w:rsid w:val="00EC2E1F"/>
    <w:rsid w:val="00EC7430"/>
    <w:rsid w:val="00ED3BFA"/>
    <w:rsid w:val="00F07828"/>
    <w:rsid w:val="00F169E8"/>
    <w:rsid w:val="00F458E9"/>
    <w:rsid w:val="00F67EF0"/>
    <w:rsid w:val="00F755A9"/>
    <w:rsid w:val="00F820DB"/>
    <w:rsid w:val="00F96014"/>
    <w:rsid w:val="00FB2B2F"/>
    <w:rsid w:val="00FB2F94"/>
    <w:rsid w:val="00FF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26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AA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79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D3B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3BFA"/>
  </w:style>
  <w:style w:type="paragraph" w:styleId="Piedepgina">
    <w:name w:val="footer"/>
    <w:basedOn w:val="Normal"/>
    <w:link w:val="PiedepginaCar"/>
    <w:uiPriority w:val="99"/>
    <w:unhideWhenUsed/>
    <w:rsid w:val="00ED3B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3B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26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AA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79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D3B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3BFA"/>
  </w:style>
  <w:style w:type="paragraph" w:styleId="Piedepgina">
    <w:name w:val="footer"/>
    <w:basedOn w:val="Normal"/>
    <w:link w:val="PiedepginaCar"/>
    <w:uiPriority w:val="99"/>
    <w:unhideWhenUsed/>
    <w:rsid w:val="00ED3B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3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funcionpublica.zacatecas.gob.mx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lataformadetransparencia.org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4F29C-EE35-4FF1-8F5B-0CA4C5245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869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Lic.Alonso</dc:creator>
  <cp:lastModifiedBy>SFP-Freyre</cp:lastModifiedBy>
  <cp:revision>37</cp:revision>
  <cp:lastPrinted>2017-09-06T20:17:00Z</cp:lastPrinted>
  <dcterms:created xsi:type="dcterms:W3CDTF">2017-09-04T17:33:00Z</dcterms:created>
  <dcterms:modified xsi:type="dcterms:W3CDTF">2017-09-11T15:33:00Z</dcterms:modified>
</cp:coreProperties>
</file>